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304A758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8A2DF8">
        <w:t>PEFM-ED-037-20</w:t>
      </w:r>
    </w:p>
    <w:p w14:paraId="4693B7CF" w14:textId="3EF1DE46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8A2DF8">
        <w:rPr>
          <w:bCs/>
        </w:rPr>
        <w:t>ELABORACION DE MECANICA DE SUELOS EN LA PLAZA CUARTO CENTENARIO, EN VICTORIA DE DURANGO</w:t>
      </w:r>
      <w:r w:rsidR="004701BA">
        <w:rPr>
          <w:bCs/>
        </w:rPr>
        <w:t xml:space="preserve">. </w:t>
      </w:r>
      <w:r w:rsidR="00E55798">
        <w:rPr>
          <w:bCs/>
        </w:rPr>
        <w:t xml:space="preserve"> </w:t>
      </w:r>
    </w:p>
    <w:p w14:paraId="2BFF491C" w14:textId="6135C13D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A2DF8">
        <w:t>268,310.00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1268BACB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8A2DF8">
        <w:t>PELAC PROYECTOS, ESTUDIOS Y LABORATORIO DE LA CONSTRUCCION S.C.</w:t>
      </w:r>
    </w:p>
    <w:p w14:paraId="6F8A9DBB" w14:textId="33A8E75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8A2DF8">
        <w:t>31/07/2020</w:t>
      </w:r>
    </w:p>
    <w:p w14:paraId="71C07F0C" w14:textId="77777777" w:rsidR="008A2DF8" w:rsidRDefault="008A2DF8"/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4701BA"/>
    <w:rsid w:val="006E4732"/>
    <w:rsid w:val="00717C1B"/>
    <w:rsid w:val="00804442"/>
    <w:rsid w:val="00817836"/>
    <w:rsid w:val="008A2DF8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dcterms:created xsi:type="dcterms:W3CDTF">2019-03-06T17:37:00Z</dcterms:created>
  <dcterms:modified xsi:type="dcterms:W3CDTF">2021-01-13T19:17:00Z</dcterms:modified>
</cp:coreProperties>
</file>