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18DCF89" w14:textId="19C6D294" w:rsidR="00A547DA" w:rsidRPr="00BE0AC6" w:rsidRDefault="004E307B" w:rsidP="00A547DA">
      <w:pPr>
        <w:spacing w:after="0"/>
        <w:jc w:val="center"/>
        <w:rPr>
          <w:b/>
          <w:sz w:val="20"/>
          <w:szCs w:val="20"/>
        </w:rPr>
      </w:pPr>
      <w:r w:rsidRPr="004E307B">
        <w:rPr>
          <w:rFonts w:cstheme="minorHAnsi"/>
          <w:b/>
          <w:sz w:val="20"/>
        </w:rPr>
        <w:t>LICITACIÓN P</w:t>
      </w:r>
      <w:r w:rsidR="007178F3">
        <w:rPr>
          <w:rFonts w:cstheme="minorHAnsi"/>
          <w:b/>
          <w:sz w:val="20"/>
        </w:rPr>
        <w:t>Ú</w:t>
      </w:r>
      <w:r w:rsidRPr="004E307B">
        <w:rPr>
          <w:rFonts w:cstheme="minorHAnsi"/>
          <w:b/>
          <w:sz w:val="20"/>
        </w:rPr>
        <w:t>BLICA NACIONAL NO. LP/E/SECESP/</w:t>
      </w:r>
      <w:r w:rsidR="007178F3" w:rsidRPr="007178F3">
        <w:rPr>
          <w:rFonts w:cstheme="minorHAnsi"/>
          <w:b/>
          <w:sz w:val="20"/>
        </w:rPr>
        <w:t>018/2020 “EQUIPOS DE VIDEOVIGILANCIA</w:t>
      </w:r>
      <w:r w:rsidR="007178F3">
        <w:rPr>
          <w:rFonts w:cstheme="minorHAnsi"/>
          <w:b/>
          <w:sz w:val="20"/>
        </w:rPr>
        <w:t>”</w:t>
      </w:r>
    </w:p>
    <w:p w14:paraId="6BF042B1" w14:textId="7B3B733D" w:rsidR="002258EA" w:rsidRDefault="002258EA" w:rsidP="00E74D37">
      <w:pPr>
        <w:spacing w:after="0" w:line="240" w:lineRule="auto"/>
        <w:jc w:val="center"/>
        <w:rPr>
          <w:rFonts w:eastAsia="Times New Roman" w:cstheme="minorHAnsi"/>
          <w:lang w:eastAsia="es-ES"/>
        </w:rPr>
      </w:pPr>
    </w:p>
    <w:p w14:paraId="32C0DD94" w14:textId="2C013854" w:rsidR="002258EA" w:rsidRDefault="002258EA" w:rsidP="00E74D37">
      <w:pPr>
        <w:spacing w:after="0" w:line="240" w:lineRule="auto"/>
        <w:jc w:val="center"/>
        <w:rPr>
          <w:rFonts w:eastAsia="Times New Roman" w:cstheme="minorHAnsi"/>
          <w:lang w:eastAsia="es-ES"/>
        </w:rPr>
      </w:pPr>
    </w:p>
    <w:tbl>
      <w:tblPr>
        <w:tblStyle w:val="Tabladecuadrcula1clara1"/>
        <w:tblW w:w="11761" w:type="dxa"/>
        <w:jc w:val="center"/>
        <w:tblLook w:val="04A0" w:firstRow="1" w:lastRow="0" w:firstColumn="1" w:lastColumn="0" w:noHBand="0" w:noVBand="1"/>
      </w:tblPr>
      <w:tblGrid>
        <w:gridCol w:w="988"/>
        <w:gridCol w:w="2681"/>
        <w:gridCol w:w="1288"/>
        <w:gridCol w:w="6804"/>
      </w:tblGrid>
      <w:tr w:rsidR="007178F3" w:rsidRPr="00D01A2B" w14:paraId="2431875B" w14:textId="77777777" w:rsidTr="007178F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CB9CA" w:themeFill="text2" w:themeFillTint="66"/>
            <w:vAlign w:val="center"/>
          </w:tcPr>
          <w:p w14:paraId="2924EA8E" w14:textId="18F09A0C" w:rsidR="007178F3" w:rsidRPr="00D01A2B" w:rsidRDefault="007178F3" w:rsidP="00E84761">
            <w:pPr>
              <w:jc w:val="center"/>
              <w:rPr>
                <w:rFonts w:eastAsia="Times New Roman" w:cstheme="minorHAnsi"/>
                <w:sz w:val="16"/>
                <w:szCs w:val="16"/>
                <w:lang w:eastAsia="es-ES"/>
              </w:rPr>
            </w:pPr>
            <w:r>
              <w:rPr>
                <w:rFonts w:eastAsia="Times New Roman" w:cstheme="minorHAnsi"/>
                <w:sz w:val="16"/>
                <w:szCs w:val="16"/>
                <w:lang w:eastAsia="es-ES"/>
              </w:rPr>
              <w:t>PARTIDA</w:t>
            </w:r>
          </w:p>
        </w:tc>
        <w:tc>
          <w:tcPr>
            <w:tcW w:w="2681" w:type="dxa"/>
            <w:shd w:val="clear" w:color="auto" w:fill="ACB9CA" w:themeFill="text2" w:themeFillTint="66"/>
            <w:vAlign w:val="center"/>
          </w:tcPr>
          <w:p w14:paraId="08472155" w14:textId="77777777" w:rsidR="007178F3" w:rsidRPr="00D01A2B" w:rsidRDefault="007178F3" w:rsidP="00E8476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ES"/>
              </w:rPr>
            </w:pPr>
            <w:r w:rsidRPr="00D01A2B">
              <w:rPr>
                <w:rFonts w:eastAsia="Times New Roman" w:cstheme="minorHAnsi"/>
                <w:color w:val="000000"/>
                <w:sz w:val="16"/>
                <w:szCs w:val="16"/>
                <w:lang w:eastAsia="es-MX"/>
              </w:rPr>
              <w:t>DESCRIPCIÓN</w:t>
            </w:r>
          </w:p>
        </w:tc>
        <w:tc>
          <w:tcPr>
            <w:tcW w:w="1288" w:type="dxa"/>
            <w:shd w:val="clear" w:color="auto" w:fill="ACB9CA" w:themeFill="text2" w:themeFillTint="66"/>
            <w:vAlign w:val="center"/>
          </w:tcPr>
          <w:p w14:paraId="2BD661E4" w14:textId="77777777" w:rsidR="007178F3" w:rsidRPr="00D01A2B" w:rsidRDefault="007178F3" w:rsidP="00E8476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ES"/>
              </w:rPr>
            </w:pPr>
            <w:r w:rsidRPr="00D01A2B">
              <w:rPr>
                <w:rFonts w:eastAsia="Times New Roman" w:cstheme="minorHAnsi"/>
                <w:color w:val="000000"/>
                <w:sz w:val="16"/>
                <w:szCs w:val="16"/>
                <w:lang w:eastAsia="es-MX"/>
              </w:rPr>
              <w:t>CANTIDAD</w:t>
            </w:r>
          </w:p>
        </w:tc>
        <w:tc>
          <w:tcPr>
            <w:tcW w:w="6804" w:type="dxa"/>
            <w:shd w:val="clear" w:color="auto" w:fill="ACB9CA" w:themeFill="text2" w:themeFillTint="66"/>
            <w:vAlign w:val="center"/>
          </w:tcPr>
          <w:p w14:paraId="05BC4F0E" w14:textId="77777777" w:rsidR="007178F3" w:rsidRPr="00D01A2B" w:rsidRDefault="007178F3" w:rsidP="00E8476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ES"/>
              </w:rPr>
            </w:pPr>
            <w:r w:rsidRPr="00D01A2B">
              <w:rPr>
                <w:rFonts w:eastAsia="Times New Roman" w:cstheme="minorHAnsi"/>
                <w:color w:val="000000"/>
                <w:sz w:val="16"/>
                <w:szCs w:val="16"/>
                <w:lang w:eastAsia="es-MX"/>
              </w:rPr>
              <w:t>CARACTERÍSTICAS MÍNIMAS</w:t>
            </w:r>
          </w:p>
        </w:tc>
      </w:tr>
      <w:tr w:rsidR="007178F3" w:rsidRPr="00D01A2B" w14:paraId="10DD074B" w14:textId="77777777" w:rsidTr="007178F3">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1B227B89" w14:textId="77777777" w:rsidR="007178F3" w:rsidRPr="00D01A2B" w:rsidRDefault="007178F3" w:rsidP="00D01A2B">
            <w:pPr>
              <w:jc w:val="center"/>
              <w:rPr>
                <w:rFonts w:eastAsia="Times New Roman" w:cstheme="minorHAnsi"/>
                <w:b w:val="0"/>
                <w:color w:val="000000"/>
                <w:sz w:val="16"/>
                <w:szCs w:val="16"/>
                <w:lang w:eastAsia="es-MX"/>
              </w:rPr>
            </w:pPr>
            <w:r w:rsidRPr="00D01A2B">
              <w:rPr>
                <w:rFonts w:eastAsia="Times New Roman" w:cstheme="minorHAnsi"/>
                <w:b w:val="0"/>
                <w:color w:val="000000"/>
                <w:sz w:val="16"/>
                <w:szCs w:val="16"/>
                <w:lang w:eastAsia="es-MX"/>
              </w:rPr>
              <w:t>1</w:t>
            </w:r>
          </w:p>
        </w:tc>
        <w:tc>
          <w:tcPr>
            <w:tcW w:w="2681" w:type="dxa"/>
            <w:shd w:val="clear" w:color="auto" w:fill="auto"/>
            <w:noWrap/>
            <w:vAlign w:val="center"/>
            <w:hideMark/>
          </w:tcPr>
          <w:p w14:paraId="14EA0991" w14:textId="778C4C5F" w:rsidR="007178F3" w:rsidRPr="00D01A2B" w:rsidRDefault="007178F3" w:rsidP="00D01A2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7178F3">
              <w:rPr>
                <w:rFonts w:eastAsia="Times New Roman" w:cstheme="minorHAnsi"/>
                <w:bCs/>
                <w:color w:val="000000"/>
                <w:sz w:val="16"/>
                <w:szCs w:val="16"/>
                <w:lang w:eastAsia="es-MX"/>
              </w:rPr>
              <w:t>SERVICIO INTEGRAL DE TELECOMUNICACIÓN</w:t>
            </w:r>
          </w:p>
        </w:tc>
        <w:tc>
          <w:tcPr>
            <w:tcW w:w="1288" w:type="dxa"/>
            <w:noWrap/>
            <w:vAlign w:val="center"/>
            <w:hideMark/>
          </w:tcPr>
          <w:p w14:paraId="717DCE7F" w14:textId="77777777" w:rsidR="007178F3" w:rsidRPr="00D01A2B" w:rsidRDefault="007178F3" w:rsidP="00D01A2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6"/>
                <w:szCs w:val="16"/>
                <w:lang w:eastAsia="es-MX"/>
              </w:rPr>
            </w:pPr>
            <w:r w:rsidRPr="00D01A2B">
              <w:rPr>
                <w:rFonts w:eastAsia="Times New Roman" w:cstheme="minorHAnsi"/>
                <w:bCs/>
                <w:color w:val="000000"/>
                <w:sz w:val="16"/>
                <w:szCs w:val="16"/>
                <w:lang w:eastAsia="es-MX"/>
              </w:rPr>
              <w:t>1</w:t>
            </w:r>
          </w:p>
        </w:tc>
        <w:tc>
          <w:tcPr>
            <w:tcW w:w="6804" w:type="dxa"/>
            <w:shd w:val="clear" w:color="auto" w:fill="auto"/>
            <w:noWrap/>
          </w:tcPr>
          <w:p w14:paraId="120682D1"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01A2B">
              <w:rPr>
                <w:rFonts w:cs="Arial"/>
                <w:color w:val="000000"/>
                <w:sz w:val="16"/>
                <w:szCs w:val="16"/>
              </w:rPr>
              <w:t xml:space="preserve"> </w:t>
            </w:r>
            <w:r w:rsidRPr="007178F3">
              <w:rPr>
                <w:rFonts w:cs="Arial"/>
                <w:color w:val="000000"/>
                <w:sz w:val="16"/>
                <w:szCs w:val="16"/>
              </w:rPr>
              <w:t xml:space="preserve">"INSTALACIÓN Y SUMINISTRO DE SISTEMAS DE VIDEO VIGILANCIA IP EN 24 UBICACIONES CON 15 TORRES INTEGRALES DE VIDEO VIGILANCIA CON SENSORES DE MOVIMIENTO, TORRETAS, LUCES LED Y GABINETES DE CONCENTRACIÓN DE EQUIPOS, INSTALACIÓN DE CABLEADO, INSTALACIÓN ELÉCTRICA, FUENTE DE ALIMENTACIÓN, CONTACTOS, MULTICONTACTOS, REGULADOR DE VOLTAJE, PUNTOS DE ACCESO, RADIO ENLACES, INTERCONECTADAS CON EL CENTRO DE COORDINACIÓN INTEGRAL, CONTROL COMANDO, COMUNICACIÓN Y CÓMPUTO. LAS CÁMARAS DEBEN TENER LAS SIGUIENTES ESPECIFICACIONES: 6 PTZ CÁMARAS TIPO PTZ-DOMO LENTE 4.8 MM ZOOM 25X POR 16X, SOPORTE VIDEO COMPRESIÓN H.265+/H.265 Y 18 CÁMARAS FIJAS DE LA MISMA CALIDAD Y POTENCIA. </w:t>
            </w:r>
          </w:p>
          <w:p w14:paraId="1ED54805"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EL SERVICIO DEBE INCLUIR:</w:t>
            </w:r>
          </w:p>
          <w:p w14:paraId="7738B537"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1. ESTUDIO DE MECÁNICA DE SUELO Y CÁLCULO DE CIMENTACIÓN.</w:t>
            </w:r>
          </w:p>
          <w:p w14:paraId="558CF12C"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2.- ESTUDIO DE LÍNEA DE VISTA.</w:t>
            </w:r>
          </w:p>
          <w:p w14:paraId="1B0CF7EF"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3.- GESTIÓN DE PERMISOS CON LA INSTANCIA CORRESPONDIENTE DE ACUERDO A LA UBICACIÓN DE LOS PMI.</w:t>
            </w:r>
          </w:p>
          <w:p w14:paraId="5B904239"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4.- REALIZACIÓN DE OBRA CIVIL QUE CONSISTE EN EXCAVACIÓN PARA EL DADO DEL POSTE. VERIFICAR LA ZONA DONDE SE INICIARÁ LA OBRA CIVIL.</w:t>
            </w:r>
          </w:p>
          <w:p w14:paraId="4849599A"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5. LEVANTAMIENTO DE POSTES.</w:t>
            </w:r>
          </w:p>
          <w:p w14:paraId="40FF3B11"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6. VESTIMENTO DEL POSTE CON COMPONENTES DEL PUNTO DE MONITOREO INTELIGENTE, COMO LO SON: CÁMARAS, CAJA NEMA, CABLEADO ELÉCTRICO Y DE RED, PARARRAYOS, TIERRAS FÍSICAS, ETC.</w:t>
            </w:r>
          </w:p>
          <w:p w14:paraId="1A89D804"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7. PRUEBAS DE CONECTIVIDAD Y PRUEBAS DE VALIDACIÓN DE PMI (CONECTIVIDAD, VISUALIZACIÓN Y ANÁLISIS DE FRECUENCIA 4.9).</w:t>
            </w:r>
          </w:p>
          <w:p w14:paraId="3530C6F4"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8. ENTREGA DE MEMORIA TÉCNICA QUE INCLUYA:</w:t>
            </w:r>
          </w:p>
          <w:p w14:paraId="2B4D4CA4"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(1) ESTUDIO DE MECÁNICA DE SUELO.</w:t>
            </w:r>
          </w:p>
          <w:p w14:paraId="4F820CCA"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(2) MEMORIA DE CÁLCULO DE CIMENTACIÓN.</w:t>
            </w:r>
          </w:p>
          <w:p w14:paraId="4B3179B9"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(3) LAYOUT DE COMPONENTES Y ESPECIFICACIONES DEL POSTE.</w:t>
            </w:r>
          </w:p>
          <w:p w14:paraId="44178DF7" w14:textId="77777777"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(4) LISTADO DE PMI CON CADA UNO DE SUS COMPONENTES, DIRECCIONES IP, SERIE Y TIPO DE CONECTIVIDAD (RF, F.O. Y/O HÍBRIDA).</w:t>
            </w:r>
          </w:p>
          <w:p w14:paraId="37DF6972" w14:textId="71412612" w:rsidR="007178F3" w:rsidRPr="007178F3" w:rsidRDefault="007178F3" w:rsidP="007178F3">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178F3">
              <w:rPr>
                <w:rFonts w:cs="Arial"/>
                <w:color w:val="000000"/>
                <w:sz w:val="16"/>
                <w:szCs w:val="16"/>
              </w:rPr>
              <w:t>(5) PROCESO DESDE LA OBRA CIVIL HASTA EL LEVANTAMIENTO DEL POSTE Y FUNCIONAMIENTO DE PMI, ESTUDIO DEL ESPECTRO DE RADIOFRECUENCIAS.</w:t>
            </w:r>
          </w:p>
        </w:tc>
      </w:tr>
    </w:tbl>
    <w:p w14:paraId="45DAC5E2" w14:textId="74E640FF" w:rsidR="002258EA" w:rsidRDefault="002258EA" w:rsidP="00E74D37">
      <w:pPr>
        <w:spacing w:after="0" w:line="240" w:lineRule="auto"/>
        <w:jc w:val="center"/>
        <w:rPr>
          <w:rFonts w:eastAsia="Times New Roman" w:cstheme="minorHAnsi"/>
          <w:lang w:eastAsia="es-ES"/>
        </w:rPr>
      </w:pPr>
    </w:p>
    <w:p w14:paraId="6D3F4745" w14:textId="216B2947" w:rsidR="00E74D37" w:rsidRPr="00BE0AC6" w:rsidRDefault="00814FA5" w:rsidP="007178F3">
      <w:pPr>
        <w:widowControl w:val="0"/>
        <w:spacing w:after="0" w:line="240" w:lineRule="auto"/>
        <w:jc w:val="center"/>
        <w:rPr>
          <w:rFonts w:eastAsia="Times New Roman" w:cstheme="minorHAnsi"/>
          <w:b/>
          <w:lang w:eastAsia="es-ES"/>
        </w:rPr>
      </w:pPr>
      <w:r>
        <w:rPr>
          <w:rFonts w:eastAsia="Times New Roman" w:cstheme="minorHAnsi"/>
          <w:b/>
          <w:lang w:eastAsia="es-ES"/>
        </w:rPr>
        <w:lastRenderedPageBreak/>
        <w:t>A</w:t>
      </w:r>
      <w:r w:rsidR="00E74D37" w:rsidRPr="00BE0AC6">
        <w:rPr>
          <w:rFonts w:eastAsia="Times New Roman" w:cstheme="minorHAnsi"/>
          <w:b/>
          <w:lang w:eastAsia="es-ES"/>
        </w:rPr>
        <w:t>NEXO 1A</w:t>
      </w:r>
    </w:p>
    <w:p w14:paraId="2F9E0965" w14:textId="77777777" w:rsidR="00E74D37" w:rsidRPr="00BE0AC6" w:rsidRDefault="00E74D37" w:rsidP="00E74D37">
      <w:pPr>
        <w:spacing w:after="0" w:line="240" w:lineRule="auto"/>
        <w:jc w:val="center"/>
        <w:rPr>
          <w:rFonts w:eastAsia="Times New Roman" w:cstheme="minorHAnsi"/>
          <w:b/>
          <w:lang w:eastAsia="es-ES"/>
        </w:rPr>
      </w:pPr>
      <w:r w:rsidRPr="00BE0AC6">
        <w:rPr>
          <w:rFonts w:eastAsia="Times New Roman" w:cstheme="minorHAnsi"/>
          <w:b/>
          <w:lang w:eastAsia="es-ES"/>
        </w:rPr>
        <w:t>HOJA DE PROPUESTA TÉCNICA</w:t>
      </w:r>
    </w:p>
    <w:p w14:paraId="5543AB2E" w14:textId="07C01FC4" w:rsidR="00A547DA" w:rsidRPr="00BE0AC6" w:rsidRDefault="004E307B" w:rsidP="00A547DA">
      <w:pPr>
        <w:spacing w:after="0"/>
        <w:jc w:val="center"/>
        <w:rPr>
          <w:szCs w:val="20"/>
        </w:rPr>
      </w:pPr>
      <w:r w:rsidRPr="004E307B">
        <w:rPr>
          <w:rFonts w:cstheme="minorHAnsi"/>
          <w:b/>
        </w:rPr>
        <w:t>LICITACIÓN PUBLICA NACIONAL NO. LP/E/SECESP/</w:t>
      </w:r>
      <w:r w:rsidR="007178F3" w:rsidRPr="007178F3">
        <w:rPr>
          <w:rFonts w:cstheme="minorHAnsi"/>
          <w:b/>
        </w:rPr>
        <w:t>018/2020 “EQUIPOS DE VIDEOVIGILANCIA</w:t>
      </w:r>
      <w:r w:rsidRPr="004E307B">
        <w:rPr>
          <w:rFonts w:cstheme="minorHAnsi"/>
          <w:b/>
        </w:rPr>
        <w:t>”</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2"/>
        <w:gridCol w:w="2058"/>
        <w:gridCol w:w="2297"/>
        <w:gridCol w:w="2822"/>
        <w:gridCol w:w="2712"/>
        <w:gridCol w:w="2358"/>
      </w:tblGrid>
      <w:tr w:rsidR="00E74D37" w:rsidRPr="00BE0AC6" w14:paraId="7EE40DF0" w14:textId="77777777" w:rsidTr="00983816">
        <w:trPr>
          <w:trHeight w:val="760"/>
        </w:trPr>
        <w:tc>
          <w:tcPr>
            <w:tcW w:w="430" w:type="pct"/>
            <w:vAlign w:val="center"/>
          </w:tcPr>
          <w:p w14:paraId="71373584" w14:textId="2CDDEDFE" w:rsidR="00E74D37" w:rsidRPr="00BE0AC6" w:rsidRDefault="00250436" w:rsidP="00E74D37">
            <w:pPr>
              <w:keepNext/>
              <w:keepLines/>
              <w:spacing w:before="240" w:after="0"/>
              <w:outlineLvl w:val="0"/>
              <w:rPr>
                <w:rFonts w:eastAsiaTheme="majorEastAsia" w:cstheme="minorHAnsi"/>
                <w:sz w:val="20"/>
                <w:szCs w:val="20"/>
              </w:rPr>
            </w:pPr>
            <w:r>
              <w:rPr>
                <w:rFonts w:eastAsiaTheme="majorEastAsia" w:cstheme="minorHAnsi"/>
                <w:sz w:val="20"/>
                <w:szCs w:val="20"/>
              </w:rPr>
              <w:t>LOTE</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4259"/>
        <w:gridCol w:w="2189"/>
        <w:gridCol w:w="1696"/>
        <w:gridCol w:w="5255"/>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77777777" w:rsidR="00E74D37" w:rsidRPr="00BE0AC6" w:rsidRDefault="00E74D37" w:rsidP="00E74D37">
      <w:pPr>
        <w:spacing w:after="0" w:line="240" w:lineRule="auto"/>
        <w:jc w:val="center"/>
        <w:rPr>
          <w:rFonts w:eastAsia="Times New Roman" w:cstheme="minorHAnsi"/>
          <w:lang w:eastAsia="es-ES"/>
        </w:rPr>
      </w:pPr>
    </w:p>
    <w:p w14:paraId="7017DDE3" w14:textId="77777777" w:rsidR="00E74D37" w:rsidRPr="00BE0AC6" w:rsidRDefault="00E74D37" w:rsidP="00E74D37">
      <w:pPr>
        <w:spacing w:after="0" w:line="240" w:lineRule="auto"/>
        <w:jc w:val="center"/>
        <w:rPr>
          <w:rFonts w:eastAsia="Times New Roman" w:cstheme="minorHAnsi"/>
          <w:lang w:eastAsia="es-ES"/>
        </w:rPr>
      </w:pPr>
    </w:p>
    <w:p w14:paraId="2F1ADEE1" w14:textId="3EF8ADF4" w:rsidR="00E74D37" w:rsidRDefault="00E74D37" w:rsidP="004E307B">
      <w:pPr>
        <w:spacing w:after="0" w:line="240" w:lineRule="auto"/>
        <w:rPr>
          <w:rFonts w:eastAsia="Times New Roman" w:cstheme="minorHAnsi"/>
          <w:lang w:eastAsia="es-ES"/>
        </w:rPr>
      </w:pPr>
    </w:p>
    <w:p w14:paraId="65364BA5" w14:textId="32ED7D91" w:rsidR="00444340" w:rsidRDefault="00444340" w:rsidP="004E307B">
      <w:pPr>
        <w:spacing w:after="0" w:line="240" w:lineRule="auto"/>
        <w:rPr>
          <w:rFonts w:eastAsia="Times New Roman" w:cstheme="minorHAnsi"/>
          <w:lang w:eastAsia="es-ES"/>
        </w:rPr>
      </w:pPr>
    </w:p>
    <w:p w14:paraId="5BF70502" w14:textId="77777777" w:rsidR="00363553" w:rsidRPr="00BE0AC6" w:rsidRDefault="00363553" w:rsidP="004E307B">
      <w:pPr>
        <w:spacing w:after="0" w:line="240" w:lineRule="auto"/>
        <w:rPr>
          <w:rFonts w:eastAsia="Times New Roman" w:cstheme="minorHAnsi"/>
          <w:lang w:eastAsia="es-ES"/>
        </w:rPr>
      </w:pPr>
    </w:p>
    <w:p w14:paraId="1FFE2278" w14:textId="77777777" w:rsidR="00D01A2B" w:rsidRDefault="00D01A2B" w:rsidP="00E74D37">
      <w:pPr>
        <w:widowControl w:val="0"/>
        <w:spacing w:after="0" w:line="240" w:lineRule="auto"/>
        <w:jc w:val="center"/>
        <w:rPr>
          <w:rFonts w:eastAsia="Times New Roman" w:cs="Calibri"/>
          <w:b/>
          <w:sz w:val="20"/>
          <w:szCs w:val="20"/>
          <w:lang w:eastAsia="es-ES"/>
        </w:rPr>
      </w:pPr>
    </w:p>
    <w:p w14:paraId="21A6289F" w14:textId="77777777" w:rsidR="00D01A2B" w:rsidRDefault="00D01A2B" w:rsidP="00E74D37">
      <w:pPr>
        <w:widowControl w:val="0"/>
        <w:spacing w:after="0" w:line="240" w:lineRule="auto"/>
        <w:jc w:val="center"/>
        <w:rPr>
          <w:rFonts w:eastAsia="Times New Roman" w:cs="Calibri"/>
          <w:b/>
          <w:sz w:val="20"/>
          <w:szCs w:val="20"/>
          <w:lang w:eastAsia="es-ES"/>
        </w:rPr>
      </w:pPr>
    </w:p>
    <w:p w14:paraId="34E53362" w14:textId="737D1BF3"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0D91FC81" w14:textId="434D231C" w:rsidR="004E307B" w:rsidRPr="009D7FB7" w:rsidRDefault="004E307B" w:rsidP="004E307B">
      <w:pPr>
        <w:spacing w:after="0"/>
        <w:jc w:val="center"/>
        <w:rPr>
          <w:rFonts w:cstheme="minorHAnsi"/>
          <w:b/>
        </w:rPr>
      </w:pPr>
      <w:r w:rsidRPr="009D7FB7">
        <w:rPr>
          <w:rFonts w:cstheme="minorHAnsi"/>
          <w:b/>
        </w:rPr>
        <w:t xml:space="preserve">LICITACIÓN PUBLICA </w:t>
      </w:r>
      <w:r w:rsidRPr="007178F3">
        <w:rPr>
          <w:rFonts w:cstheme="minorHAnsi"/>
          <w:b/>
        </w:rPr>
        <w:t>NACIONAL NO. LP/E/SECESP/</w:t>
      </w:r>
      <w:r w:rsidR="007178F3" w:rsidRPr="007178F3">
        <w:rPr>
          <w:b/>
        </w:rPr>
        <w:t>018/2020 “EQUIPOS DE VIDEOVIGILANCIA</w:t>
      </w:r>
      <w:r w:rsidRPr="007178F3">
        <w:rPr>
          <w:rFonts w:cstheme="minorHAnsi"/>
          <w:b/>
        </w:rPr>
        <w:t>”</w:t>
      </w:r>
    </w:p>
    <w:p w14:paraId="537B0E38" w14:textId="0363E41F" w:rsidR="00A547DA" w:rsidRPr="00BE0AC6" w:rsidRDefault="00A547DA" w:rsidP="00A547DA">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9"/>
        <w:gridCol w:w="3540"/>
        <w:gridCol w:w="1357"/>
        <w:gridCol w:w="525"/>
        <w:gridCol w:w="994"/>
        <w:gridCol w:w="1479"/>
        <w:gridCol w:w="79"/>
        <w:gridCol w:w="1415"/>
        <w:gridCol w:w="1703"/>
        <w:gridCol w:w="1278"/>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0A3CB0F1"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77777777" w:rsidR="00E74D37" w:rsidRPr="00BE0AC6" w:rsidRDefault="00E74D37"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5B73BFA1" w14:textId="6690B19A" w:rsidR="00E74D37" w:rsidRDefault="004E307B" w:rsidP="00D01A2B">
      <w:pPr>
        <w:spacing w:after="0"/>
        <w:jc w:val="center"/>
        <w:rPr>
          <w:rFonts w:cstheme="minorHAnsi"/>
          <w:b/>
        </w:rPr>
      </w:pPr>
      <w:r w:rsidRPr="009D7FB7">
        <w:rPr>
          <w:rFonts w:cstheme="minorHAnsi"/>
          <w:b/>
        </w:rPr>
        <w:t>LICITACIÓN PUBLICA NACIONAL N</w:t>
      </w:r>
      <w:r>
        <w:rPr>
          <w:rFonts w:cstheme="minorHAnsi"/>
          <w:b/>
        </w:rPr>
        <w:t>O</w:t>
      </w:r>
      <w:bookmarkStart w:id="4" w:name="_Hlk10794480"/>
      <w:r>
        <w:rPr>
          <w:rFonts w:cstheme="minorHAnsi"/>
          <w:b/>
        </w:rPr>
        <w:t>.</w:t>
      </w:r>
      <w:r w:rsidRPr="009D7FB7">
        <w:rPr>
          <w:rFonts w:cstheme="minorHAnsi"/>
          <w:b/>
        </w:rPr>
        <w:t xml:space="preserve"> LP/E/SECESP/</w:t>
      </w:r>
      <w:bookmarkEnd w:id="4"/>
      <w:r w:rsidR="007178F3" w:rsidRPr="007178F3">
        <w:rPr>
          <w:rFonts w:cstheme="minorHAnsi"/>
          <w:b/>
        </w:rPr>
        <w:t>018/2020 “</w:t>
      </w:r>
      <w:bookmarkStart w:id="5" w:name="_Hlk58444079"/>
      <w:r w:rsidR="007178F3" w:rsidRPr="007178F3">
        <w:rPr>
          <w:rFonts w:cstheme="minorHAnsi"/>
          <w:b/>
        </w:rPr>
        <w:t>EQUIPOS DE VIDEOVIGILANCIA</w:t>
      </w:r>
      <w:bookmarkEnd w:id="5"/>
      <w:r w:rsidR="00D01A2B">
        <w:rPr>
          <w:rFonts w:cstheme="minorHAnsi"/>
          <w:b/>
        </w:rPr>
        <w:t>”</w:t>
      </w:r>
    </w:p>
    <w:p w14:paraId="74DF01C6" w14:textId="77777777" w:rsidR="00D01A2B" w:rsidRPr="00BE0AC6" w:rsidRDefault="00D01A2B" w:rsidP="00D01A2B">
      <w:pPr>
        <w:spacing w:after="0"/>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6A607F8B" w:rsidR="00E74D37" w:rsidRPr="00BE0AC6" w:rsidRDefault="00E74D37" w:rsidP="00E74D37">
      <w:pPr>
        <w:spacing w:line="360" w:lineRule="auto"/>
        <w:ind w:firstLine="708"/>
        <w:jc w:val="both"/>
        <w:rPr>
          <w:rFonts w:cstheme="minorHAnsi"/>
          <w:sz w:val="20"/>
        </w:rPr>
      </w:pPr>
      <w:r w:rsidRPr="00BE0AC6">
        <w:rPr>
          <w:rFonts w:cstheme="minorHAnsi"/>
          <w:sz w:val="20"/>
        </w:rPr>
        <w:t>CON RELACIÓN A LA</w:t>
      </w:r>
      <w:r w:rsidR="00A547DA" w:rsidRPr="00BE0AC6">
        <w:t xml:space="preserve"> </w:t>
      </w:r>
      <w:r w:rsidR="00A547DA" w:rsidRPr="00BE0AC6">
        <w:rPr>
          <w:rFonts w:cstheme="minorHAnsi"/>
          <w:sz w:val="20"/>
        </w:rPr>
        <w:t>LICITACIÓN P</w:t>
      </w:r>
      <w:r w:rsidR="007178F3">
        <w:rPr>
          <w:rFonts w:cstheme="minorHAnsi"/>
          <w:sz w:val="20"/>
        </w:rPr>
        <w:t>Ú</w:t>
      </w:r>
      <w:r w:rsidR="00A547DA" w:rsidRPr="00BE0AC6">
        <w:rPr>
          <w:rFonts w:cstheme="minorHAnsi"/>
          <w:sz w:val="20"/>
        </w:rPr>
        <w:t>BLICA NACIONAL NO</w:t>
      </w:r>
      <w:r w:rsidR="001A332D" w:rsidRPr="001A332D">
        <w:rPr>
          <w:rFonts w:cstheme="minorHAnsi"/>
          <w:sz w:val="20"/>
        </w:rPr>
        <w:t>. LP/E/SECESP/0</w:t>
      </w:r>
      <w:r w:rsidR="007178F3">
        <w:rPr>
          <w:rFonts w:cstheme="minorHAnsi"/>
          <w:sz w:val="20"/>
        </w:rPr>
        <w:t>18</w:t>
      </w:r>
      <w:r w:rsidR="001A332D" w:rsidRPr="001A332D">
        <w:rPr>
          <w:rFonts w:cstheme="minorHAnsi"/>
          <w:sz w:val="20"/>
        </w:rPr>
        <w:t>/20</w:t>
      </w:r>
      <w:r w:rsidR="00363553">
        <w:rPr>
          <w:rFonts w:cstheme="minorHAnsi"/>
          <w:sz w:val="20"/>
        </w:rPr>
        <w:t>20</w:t>
      </w:r>
      <w:r w:rsidR="00A547DA" w:rsidRPr="00BE0AC6">
        <w:rPr>
          <w:rFonts w:cstheme="minorHAnsi"/>
          <w:sz w:val="20"/>
        </w:rPr>
        <w:t xml:space="preserve"> </w:t>
      </w:r>
      <w:r w:rsidRPr="00BE0AC6">
        <w:rPr>
          <w:rFonts w:cstheme="minorHAnsi"/>
          <w:sz w:val="20"/>
        </w:rPr>
        <w:t xml:space="preserve">RELATIVA A LA ADQUISICIÓN DE </w:t>
      </w:r>
      <w:r w:rsidR="001A332D" w:rsidRPr="001A332D">
        <w:rPr>
          <w:rFonts w:cstheme="minorHAnsi"/>
          <w:sz w:val="20"/>
        </w:rPr>
        <w:t>“</w:t>
      </w:r>
      <w:r w:rsidR="007178F3" w:rsidRPr="007178F3">
        <w:rPr>
          <w:rFonts w:cstheme="minorHAnsi"/>
          <w:sz w:val="20"/>
        </w:rPr>
        <w:t>EQUIPOS DE VIDEOVIGILANCIA</w:t>
      </w:r>
      <w:r w:rsidR="001A332D">
        <w:rPr>
          <w:rFonts w:cstheme="minorHAnsi"/>
          <w:sz w:val="20"/>
        </w:rPr>
        <w:t>”</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70389FF" w14:textId="77777777" w:rsidR="004E307B" w:rsidRPr="00BE0AC6" w:rsidRDefault="004E307B" w:rsidP="00E74D37">
      <w:pPr>
        <w:keepNext/>
        <w:spacing w:after="0" w:line="240" w:lineRule="auto"/>
        <w:jc w:val="center"/>
        <w:outlineLvl w:val="1"/>
        <w:rPr>
          <w:rFonts w:eastAsia="Times New Roman" w:cstheme="minorHAnsi"/>
          <w:b/>
          <w:lang w:eastAsia="es-ES"/>
        </w:rPr>
      </w:pPr>
    </w:p>
    <w:p w14:paraId="0D96DA2D" w14:textId="5DBEF84E" w:rsidR="004E307B" w:rsidRPr="00BE0AC6" w:rsidRDefault="004E307B" w:rsidP="004E307B">
      <w:pPr>
        <w:spacing w:after="0"/>
        <w:jc w:val="center"/>
        <w:rPr>
          <w:rFonts w:cstheme="minorHAnsi"/>
          <w:b/>
        </w:rPr>
      </w:pPr>
      <w:r w:rsidRPr="009D7FB7">
        <w:rPr>
          <w:rFonts w:cstheme="minorHAnsi"/>
          <w:b/>
        </w:rPr>
        <w:t>LICITACIÓN P</w:t>
      </w:r>
      <w:r w:rsidR="007178F3">
        <w:rPr>
          <w:rFonts w:cstheme="minorHAnsi"/>
          <w:b/>
        </w:rPr>
        <w:t>Ú</w:t>
      </w:r>
      <w:bookmarkStart w:id="6" w:name="_GoBack"/>
      <w:bookmarkEnd w:id="6"/>
      <w:r w:rsidRPr="009D7FB7">
        <w:rPr>
          <w:rFonts w:cstheme="minorHAnsi"/>
          <w:b/>
        </w:rPr>
        <w:t>BLICA NACIONAL N</w:t>
      </w:r>
      <w:r>
        <w:rPr>
          <w:rFonts w:cstheme="minorHAnsi"/>
          <w:b/>
        </w:rPr>
        <w:t>O.</w:t>
      </w:r>
      <w:r w:rsidRPr="009D7FB7">
        <w:rPr>
          <w:rFonts w:cstheme="minorHAnsi"/>
          <w:b/>
        </w:rPr>
        <w:t xml:space="preserve"> LP/E/SECESP/0</w:t>
      </w:r>
      <w:r w:rsidR="007178F3">
        <w:rPr>
          <w:rFonts w:cstheme="minorHAnsi"/>
          <w:b/>
        </w:rPr>
        <w:t>18</w:t>
      </w:r>
      <w:r w:rsidRPr="009D7FB7">
        <w:rPr>
          <w:rFonts w:cstheme="minorHAnsi"/>
          <w:b/>
        </w:rPr>
        <w:t>/20</w:t>
      </w:r>
      <w:r w:rsidR="00363553">
        <w:rPr>
          <w:rFonts w:cstheme="minorHAnsi"/>
          <w:b/>
        </w:rPr>
        <w:t>20</w:t>
      </w:r>
      <w:r w:rsidRPr="009D7FB7">
        <w:rPr>
          <w:rFonts w:cstheme="minorHAnsi"/>
          <w:b/>
        </w:rPr>
        <w:t xml:space="preserve"> “</w:t>
      </w:r>
      <w:r w:rsidR="007178F3" w:rsidRPr="007178F3">
        <w:rPr>
          <w:rFonts w:cstheme="minorHAnsi"/>
          <w:b/>
        </w:rPr>
        <w:t>EQUIPOS DE VIDEOVIGILANCIA</w:t>
      </w:r>
      <w:r w:rsidR="007178F3">
        <w:rPr>
          <w:rFonts w:cstheme="minorHAnsi"/>
          <w:b/>
        </w:rPr>
        <w:t>”</w:t>
      </w: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18774835"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3319D32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lastRenderedPageBreak/>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5816E251" w:rsidR="00BC0844" w:rsidRPr="00BE0AC6" w:rsidRDefault="00BC0844"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676A0079"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al correo licitaciones.secespdgo@gmail.com</w:t>
            </w:r>
            <w:r w:rsidR="00FA35C6" w:rsidRPr="00FA35C6">
              <w:rPr>
                <w:rFonts w:eastAsia="Times New Roman" w:cstheme="minorHAnsi"/>
                <w:lang w:eastAsia="es-ES"/>
              </w:rPr>
              <w:t xml:space="preserve"> </w:t>
            </w:r>
            <w:r w:rsidR="00FA35C6" w:rsidRPr="00FA35C6">
              <w:rPr>
                <w:rFonts w:eastAsia="Times New Roman" w:cstheme="minorHAnsi"/>
                <w:b/>
                <w:lang w:eastAsia="es-ES"/>
              </w:rPr>
              <w:t xml:space="preserve"> </w:t>
            </w:r>
          </w:p>
        </w:tc>
      </w:tr>
    </w:tbl>
    <w:p w14:paraId="7F32F1EF" w14:textId="4E42C5C8"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01C47" w14:textId="77777777" w:rsidR="00F32B05" w:rsidRDefault="00F32B05" w:rsidP="00DF1A7C">
      <w:pPr>
        <w:spacing w:after="0" w:line="240" w:lineRule="auto"/>
      </w:pPr>
      <w:r>
        <w:separator/>
      </w:r>
    </w:p>
  </w:endnote>
  <w:endnote w:type="continuationSeparator" w:id="0">
    <w:p w14:paraId="53BA4888" w14:textId="77777777" w:rsidR="00F32B05" w:rsidRDefault="00F32B05"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EndPr/>
    <w:sdtContent>
      <w:p w14:paraId="3E1AE672" w14:textId="2CE61E32" w:rsidR="00A22F4E" w:rsidRDefault="00A22F4E"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1A673F47" wp14:editId="3793A09C">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4DFC0A62" w:rsidR="00A22F4E" w:rsidRDefault="00A22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250436" w:rsidRPr="00250436">
                                <w:rPr>
                                  <w:rFonts w:asciiTheme="majorHAnsi" w:eastAsiaTheme="majorEastAsia" w:hAnsiTheme="majorHAnsi" w:cstheme="majorBidi"/>
                                  <w:noProof/>
                                  <w:color w:val="FFFFFF" w:themeColor="background1"/>
                                  <w:sz w:val="72"/>
                                  <w:szCs w:val="72"/>
                                  <w:lang w:val="es-ES"/>
                                </w:rPr>
                                <w:t>4</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OpNAIAAC4EAAAOAAAAZHJzL2Uyb0RvYy54bWysU1FuEzEQ/UfiDpb/ySartKSrbKoooYBU&#10;oFLLARyvd9fg9Zixk024DWfgCL0YY28aQvlD+MPyeGaeZ94bz6/3nWE7hV6DLflkNOZMWQmVtk3J&#10;Pz/cvJpx5oOwlTBgVckPyvPrxcsX894VKocWTKWQEYj1Re9K3obgiizzslWd8CNwypKzBuxEIBOb&#10;rELRE3pnsnw8vsx6wMohSOU93a4HJ18k/LpWMnyqa68CMyWn2kLaMe2buGeLuSgaFK7V8liG+Icq&#10;OqEtPXqCWosg2Bb1X1Cdlgge6jCS0GVQ11qq1AN1Mxk/6+a+FU6lXogc7040+f8HKz/u7pDpquQk&#10;lBUdSfSA+vGHbbYGmPaPP71URnk2i1T1zheUce/uMDbr3S3Ir55ZWLXCNmqJCH2rREUFTmJ89kdC&#10;NDylsk3/ASp6SWwDJNb2NXasNtq9i4kRmphh+yTT4SST2gcm6TKf5BdXM1JTki8fX0xnl0nITBQR&#10;KKY79OGtgo7FQ8kDaqrPRC5FIXa3PsRDUx07FtUXzurOkPI7YdhkHFeq/xRN2E+YMdWD0dWNNiYZ&#10;2GxWBhnllnydv1neDM0/CzM2BluIaZEbUcSbRFFkZWA37Df7I9EbqA5EFsIwtPTJ6NACfuesp4Et&#10;uf+2Fag4M+8tEX41mU7jhCdjevE6JwPPPZtzj7CSoIgZzobjKgy/YutQNy29NOhgYUki1To8qTlU&#10;daybhjI1cvxAcerP7RT1+5svfgEAAP//AwBQSwMEFAAGAAgAAAAhACYqspLaAAAABQEAAA8AAABk&#10;cnMvZG93bnJldi54bWxMj0FPwzAMhe9I/IfISNxYSjtNqDSdEGjcEGIb4uo1pi00TpVkXfn3GC5w&#10;sWy9p+fvVevZDWqiEHvPBq4XGSjixtueWwP73ebqBlRMyBYHz2TgiyKs6/OzCkvrT/xC0za1SkI4&#10;lmigS2kstY5NRw7jwo/Eor374DDJGVptA54k3A06z7KVdtizfOhwpPuOms/t0RmwYxYfdk+Pr/Tx&#10;tt/4sJzyYJ+NubyY725BJZrTnxl+8AUdamE6+CPbqAYDUiT9TtGKYik1DrLkxQp0Xen/9PU3AAAA&#10;//8DAFBLAQItABQABgAIAAAAIQC2gziS/gAAAOEBAAATAAAAAAAAAAAAAAAAAAAAAABbQ29udGVu&#10;dF9UeXBlc10ueG1sUEsBAi0AFAAGAAgAAAAhADj9If/WAAAAlAEAAAsAAAAAAAAAAAAAAAAALwEA&#10;AF9yZWxzLy5yZWxzUEsBAi0AFAAGAAgAAAAhAAhfs6k0AgAALgQAAA4AAAAAAAAAAAAAAAAALgIA&#10;AGRycy9lMm9Eb2MueG1sUEsBAi0AFAAGAAgAAAAhACYqspLaAAAABQEAAA8AAAAAAAAAAAAAAAAA&#10;jgQAAGRycy9kb3ducmV2LnhtbFBLBQYAAAAABAAEAPMAAACVBQAAAAA=&#10;" adj="21600" fillcolor="#d2eaf1" stroked="f">
                  <v:textbox>
                    <w:txbxContent>
                      <w:p w14:paraId="6E7C4653" w14:textId="4DFC0A62" w:rsidR="00A22F4E" w:rsidRDefault="00A22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250436" w:rsidRPr="00250436">
                          <w:rPr>
                            <w:rFonts w:asciiTheme="majorHAnsi" w:eastAsiaTheme="majorEastAsia" w:hAnsiTheme="majorHAnsi" w:cstheme="majorBidi"/>
                            <w:noProof/>
                            <w:color w:val="FFFFFF" w:themeColor="background1"/>
                            <w:sz w:val="72"/>
                            <w:szCs w:val="72"/>
                            <w:lang w:val="es-ES"/>
                          </w:rPr>
                          <w:t>4</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50858257" w:rsidR="00A22F4E" w:rsidRPr="00922DA8" w:rsidRDefault="00A22F4E"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55AC4" w14:textId="77777777" w:rsidR="00F32B05" w:rsidRDefault="00F32B05" w:rsidP="00DF1A7C">
      <w:pPr>
        <w:spacing w:after="0" w:line="240" w:lineRule="auto"/>
      </w:pPr>
      <w:r>
        <w:separator/>
      </w:r>
    </w:p>
  </w:footnote>
  <w:footnote w:type="continuationSeparator" w:id="0">
    <w:p w14:paraId="7A82730F" w14:textId="77777777" w:rsidR="00F32B05" w:rsidRDefault="00F32B05"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A3F5" w14:textId="77777777" w:rsidR="00A22F4E" w:rsidRDefault="00A22F4E" w:rsidP="00DF1A7C">
    <w:pPr>
      <w:pStyle w:val="Encabezado"/>
      <w:jc w:val="right"/>
      <w:rPr>
        <w:rFonts w:ascii="Segoe UI Light" w:hAnsi="Segoe UI Light"/>
        <w:b/>
        <w:caps/>
        <w:sz w:val="32"/>
        <w:szCs w:val="32"/>
      </w:rPr>
    </w:pPr>
  </w:p>
  <w:p w14:paraId="107AD482" w14:textId="77777777" w:rsidR="00A22F4E" w:rsidRPr="00D23981" w:rsidRDefault="00A22F4E"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A22F4E" w:rsidRDefault="00A22F4E"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0A69D4FE" w14:textId="419F8223" w:rsidR="00A22F4E" w:rsidRPr="000932D9" w:rsidRDefault="00A22F4E" w:rsidP="008C584D">
    <w:pPr>
      <w:spacing w:after="0"/>
      <w:jc w:val="center"/>
      <w:rPr>
        <w:sz w:val="20"/>
        <w:szCs w:val="20"/>
      </w:rPr>
    </w:pPr>
    <w:bookmarkStart w:id="0" w:name="_Hlk8811433"/>
    <w:bookmarkStart w:id="1" w:name="_Hlk8728750"/>
    <w:r w:rsidRPr="008C584D">
      <w:rPr>
        <w:rFonts w:cstheme="minorHAnsi"/>
        <w:b/>
        <w:sz w:val="20"/>
      </w:rPr>
      <w:t xml:space="preserve">LICITACIÓN </w:t>
    </w:r>
    <w:r>
      <w:rPr>
        <w:rFonts w:cstheme="minorHAnsi"/>
        <w:b/>
        <w:sz w:val="20"/>
      </w:rPr>
      <w:t>P</w:t>
    </w:r>
    <w:r w:rsidR="007178F3">
      <w:rPr>
        <w:rFonts w:cstheme="minorHAnsi"/>
        <w:b/>
        <w:sz w:val="20"/>
      </w:rPr>
      <w:t>Ú</w:t>
    </w:r>
    <w:r>
      <w:rPr>
        <w:rFonts w:cstheme="minorHAnsi"/>
        <w:b/>
        <w:sz w:val="20"/>
      </w:rPr>
      <w:t>BLICA NACIONAL</w:t>
    </w:r>
    <w:r w:rsidRPr="008C584D">
      <w:rPr>
        <w:rFonts w:cstheme="minorHAnsi"/>
        <w:b/>
        <w:sz w:val="20"/>
      </w:rPr>
      <w:t xml:space="preserve"> </w:t>
    </w:r>
    <w:r w:rsidRPr="001A332D">
      <w:rPr>
        <w:rFonts w:cstheme="minorHAnsi"/>
        <w:b/>
        <w:sz w:val="20"/>
        <w:szCs w:val="20"/>
      </w:rPr>
      <w:t xml:space="preserve">NO. </w:t>
    </w:r>
    <w:bookmarkEnd w:id="0"/>
    <w:r w:rsidRPr="001A332D">
      <w:rPr>
        <w:b/>
        <w:sz w:val="20"/>
        <w:szCs w:val="20"/>
      </w:rPr>
      <w:t>LP/E/SECESP/</w:t>
    </w:r>
    <w:bookmarkStart w:id="2" w:name="_Hlk58444000"/>
    <w:r w:rsidRPr="001A332D">
      <w:rPr>
        <w:b/>
        <w:sz w:val="20"/>
        <w:szCs w:val="20"/>
      </w:rPr>
      <w:t>0</w:t>
    </w:r>
    <w:r w:rsidR="00D01A2B">
      <w:rPr>
        <w:b/>
        <w:sz w:val="20"/>
        <w:szCs w:val="20"/>
      </w:rPr>
      <w:t>1</w:t>
    </w:r>
    <w:r w:rsidR="007178F3">
      <w:rPr>
        <w:b/>
        <w:sz w:val="20"/>
        <w:szCs w:val="20"/>
      </w:rPr>
      <w:t>8</w:t>
    </w:r>
    <w:r w:rsidRPr="001A332D">
      <w:rPr>
        <w:b/>
        <w:sz w:val="20"/>
        <w:szCs w:val="20"/>
      </w:rPr>
      <w:t>/20</w:t>
    </w:r>
    <w:r w:rsidR="00363553">
      <w:rPr>
        <w:b/>
        <w:sz w:val="20"/>
        <w:szCs w:val="20"/>
      </w:rPr>
      <w:t>20</w:t>
    </w:r>
    <w:r w:rsidRPr="001A332D">
      <w:rPr>
        <w:b/>
        <w:sz w:val="20"/>
        <w:szCs w:val="20"/>
      </w:rPr>
      <w:t xml:space="preserve"> “</w:t>
    </w:r>
    <w:bookmarkStart w:id="3" w:name="_Hlk41909851"/>
    <w:r w:rsidR="00D01A2B" w:rsidRPr="00D01A2B">
      <w:rPr>
        <w:b/>
        <w:sz w:val="20"/>
        <w:szCs w:val="20"/>
      </w:rPr>
      <w:t>E</w:t>
    </w:r>
    <w:r w:rsidR="007178F3" w:rsidRPr="007178F3">
      <w:rPr>
        <w:b/>
        <w:sz w:val="20"/>
        <w:szCs w:val="20"/>
      </w:rPr>
      <w:t>QUIPOS DE VIDEOVIGILANCIA</w:t>
    </w:r>
    <w:bookmarkEnd w:id="2"/>
    <w:bookmarkEnd w:id="3"/>
    <w:r w:rsidRPr="00AC6F16">
      <w:rPr>
        <w:b/>
        <w:sz w:val="20"/>
        <w:szCs w:val="20"/>
      </w:rPr>
      <w:t>”</w:t>
    </w:r>
  </w:p>
  <w:bookmarkEnd w:id="1"/>
  <w:p w14:paraId="191CD517" w14:textId="77777777" w:rsidR="00A22F4E" w:rsidRPr="000932D9" w:rsidRDefault="00A22F4E" w:rsidP="008C584D">
    <w:pPr>
      <w:spacing w:after="0"/>
      <w:jc w:val="center"/>
      <w:rPr>
        <w:sz w:val="20"/>
        <w:szCs w:val="20"/>
      </w:rPr>
    </w:pPr>
    <w:r w:rsidRPr="000932D9">
      <w:rPr>
        <w:sz w:val="20"/>
        <w:szCs w:val="20"/>
      </w:rPr>
      <w:t>BASES DE LICITACIÓN</w:t>
    </w:r>
  </w:p>
  <w:p w14:paraId="02278B68" w14:textId="77777777" w:rsidR="00A22F4E" w:rsidRPr="00915F8F" w:rsidRDefault="00A22F4E"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39"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1"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5"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8"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7"/>
  </w:num>
  <w:num w:numId="4">
    <w:abstractNumId w:val="13"/>
  </w:num>
  <w:num w:numId="5">
    <w:abstractNumId w:val="10"/>
  </w:num>
  <w:num w:numId="6">
    <w:abstractNumId w:val="1"/>
  </w:num>
  <w:num w:numId="7">
    <w:abstractNumId w:val="44"/>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1"/>
  </w:num>
  <w:num w:numId="15">
    <w:abstractNumId w:val="40"/>
  </w:num>
  <w:num w:numId="16">
    <w:abstractNumId w:val="21"/>
  </w:num>
  <w:num w:numId="17">
    <w:abstractNumId w:val="36"/>
  </w:num>
  <w:num w:numId="18">
    <w:abstractNumId w:val="37"/>
  </w:num>
  <w:num w:numId="19">
    <w:abstractNumId w:val="39"/>
  </w:num>
  <w:num w:numId="20">
    <w:abstractNumId w:val="14"/>
  </w:num>
  <w:num w:numId="21">
    <w:abstractNumId w:val="17"/>
  </w:num>
  <w:num w:numId="22">
    <w:abstractNumId w:val="46"/>
  </w:num>
  <w:num w:numId="23">
    <w:abstractNumId w:val="32"/>
  </w:num>
  <w:num w:numId="24">
    <w:abstractNumId w:val="12"/>
  </w:num>
  <w:num w:numId="25">
    <w:abstractNumId w:val="45"/>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8"/>
  </w:num>
  <w:num w:numId="34">
    <w:abstractNumId w:val="22"/>
  </w:num>
  <w:num w:numId="35">
    <w:abstractNumId w:val="27"/>
  </w:num>
  <w:num w:numId="36">
    <w:abstractNumId w:val="3"/>
  </w:num>
  <w:num w:numId="37">
    <w:abstractNumId w:val="43"/>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2"/>
  </w:num>
  <w:num w:numId="47">
    <w:abstractNumId w:val="38"/>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FE0"/>
    <w:rsid w:val="00051366"/>
    <w:rsid w:val="0005193B"/>
    <w:rsid w:val="00052917"/>
    <w:rsid w:val="000542A3"/>
    <w:rsid w:val="000552CB"/>
    <w:rsid w:val="00062D61"/>
    <w:rsid w:val="00063337"/>
    <w:rsid w:val="0006692C"/>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50436"/>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3B1D"/>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B126B"/>
    <w:rsid w:val="003B5DDE"/>
    <w:rsid w:val="003C03B6"/>
    <w:rsid w:val="003C1718"/>
    <w:rsid w:val="003C21BD"/>
    <w:rsid w:val="003C28F6"/>
    <w:rsid w:val="003D3017"/>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5615E"/>
    <w:rsid w:val="00560585"/>
    <w:rsid w:val="00560ACC"/>
    <w:rsid w:val="00561E6D"/>
    <w:rsid w:val="005672C9"/>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97331"/>
    <w:rsid w:val="006A1FEB"/>
    <w:rsid w:val="006A3EE9"/>
    <w:rsid w:val="006A6C7E"/>
    <w:rsid w:val="006A7269"/>
    <w:rsid w:val="006B1A3F"/>
    <w:rsid w:val="006B400B"/>
    <w:rsid w:val="006B47FD"/>
    <w:rsid w:val="006B6648"/>
    <w:rsid w:val="006C5EDE"/>
    <w:rsid w:val="006D26C3"/>
    <w:rsid w:val="006D43B4"/>
    <w:rsid w:val="006E6977"/>
    <w:rsid w:val="006F3350"/>
    <w:rsid w:val="00703096"/>
    <w:rsid w:val="00704E7F"/>
    <w:rsid w:val="00707CCE"/>
    <w:rsid w:val="00712E5C"/>
    <w:rsid w:val="00713004"/>
    <w:rsid w:val="00713E7F"/>
    <w:rsid w:val="0071544B"/>
    <w:rsid w:val="007158AE"/>
    <w:rsid w:val="0071704E"/>
    <w:rsid w:val="007178F3"/>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F5B"/>
    <w:rsid w:val="00771F1C"/>
    <w:rsid w:val="007722E9"/>
    <w:rsid w:val="00774FD6"/>
    <w:rsid w:val="0078453A"/>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0A9E"/>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3FD"/>
    <w:rsid w:val="00975900"/>
    <w:rsid w:val="00977666"/>
    <w:rsid w:val="00983816"/>
    <w:rsid w:val="00984214"/>
    <w:rsid w:val="00993BE0"/>
    <w:rsid w:val="009944B2"/>
    <w:rsid w:val="009A09E8"/>
    <w:rsid w:val="009A6330"/>
    <w:rsid w:val="009B15CE"/>
    <w:rsid w:val="009B24D2"/>
    <w:rsid w:val="009B3CDA"/>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844"/>
    <w:rsid w:val="00BC0B47"/>
    <w:rsid w:val="00BC0B87"/>
    <w:rsid w:val="00BC47DC"/>
    <w:rsid w:val="00BC496E"/>
    <w:rsid w:val="00BD0BB8"/>
    <w:rsid w:val="00BD2066"/>
    <w:rsid w:val="00BD2B68"/>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67E7"/>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A2B"/>
    <w:rsid w:val="00D01ED4"/>
    <w:rsid w:val="00D04C9F"/>
    <w:rsid w:val="00D0593E"/>
    <w:rsid w:val="00D07C14"/>
    <w:rsid w:val="00D21DBC"/>
    <w:rsid w:val="00D23981"/>
    <w:rsid w:val="00D30F61"/>
    <w:rsid w:val="00D3194E"/>
    <w:rsid w:val="00D32369"/>
    <w:rsid w:val="00D32D1E"/>
    <w:rsid w:val="00D34046"/>
    <w:rsid w:val="00D4024E"/>
    <w:rsid w:val="00D5124C"/>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D1792"/>
    <w:rsid w:val="00DD2BE8"/>
    <w:rsid w:val="00DD7DFC"/>
    <w:rsid w:val="00DE594A"/>
    <w:rsid w:val="00DF0670"/>
    <w:rsid w:val="00DF15FB"/>
    <w:rsid w:val="00DF1A7C"/>
    <w:rsid w:val="00DF1CEE"/>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704E2"/>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2B05"/>
    <w:rsid w:val="00F334C8"/>
    <w:rsid w:val="00F40F8C"/>
    <w:rsid w:val="00F47B39"/>
    <w:rsid w:val="00F52A9A"/>
    <w:rsid w:val="00F53FF5"/>
    <w:rsid w:val="00F541F4"/>
    <w:rsid w:val="00F54F79"/>
    <w:rsid w:val="00F577A1"/>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280"/>
    <w:rsid w:val="00FA35C6"/>
    <w:rsid w:val="00FA6726"/>
    <w:rsid w:val="00FA774A"/>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0C38D85D-1200-4A82-B1DA-657D374F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38DEC-E5A7-4DA5-B2B0-EC78F4A5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1895</Words>
  <Characters>10424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Adquisiciones</cp:lastModifiedBy>
  <cp:revision>4</cp:revision>
  <cp:lastPrinted>2020-05-25T17:56:00Z</cp:lastPrinted>
  <dcterms:created xsi:type="dcterms:W3CDTF">2020-09-06T02:22:00Z</dcterms:created>
  <dcterms:modified xsi:type="dcterms:W3CDTF">2020-12-10T04:08:00Z</dcterms:modified>
</cp:coreProperties>
</file>