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0F363C2" w14:textId="7730D422" w:rsidR="00076A82" w:rsidRPr="00076A82" w:rsidRDefault="00076A82" w:rsidP="00076A82">
      <w:pPr>
        <w:spacing w:after="0"/>
        <w:jc w:val="center"/>
        <w:rPr>
          <w:rFonts w:cstheme="minorHAnsi"/>
          <w:b/>
          <w:sz w:val="20"/>
        </w:rPr>
      </w:pPr>
      <w:r w:rsidRPr="00076A82">
        <w:rPr>
          <w:rFonts w:cstheme="minorHAnsi"/>
          <w:b/>
          <w:sz w:val="20"/>
        </w:rPr>
        <w:t>LICITACIÓN POR INVITACIÓN RESTRINGIDA A CUANDO MENOS A TRES PROVEEDORES No. IR/E/SECESP/00</w:t>
      </w:r>
      <w:r w:rsidR="00A5676C">
        <w:rPr>
          <w:rFonts w:cstheme="minorHAnsi"/>
          <w:b/>
          <w:sz w:val="20"/>
        </w:rPr>
        <w:t>4</w:t>
      </w:r>
      <w:r w:rsidRPr="00076A82">
        <w:rPr>
          <w:rFonts w:cstheme="minorHAnsi"/>
          <w:b/>
          <w:sz w:val="20"/>
        </w:rPr>
        <w:t xml:space="preserve">/2020  </w:t>
      </w:r>
    </w:p>
    <w:p w14:paraId="718DCF89" w14:textId="5FFEE99B" w:rsidR="00A547DA" w:rsidRPr="00BE0AC6" w:rsidRDefault="00076A82" w:rsidP="00076A82">
      <w:pPr>
        <w:spacing w:after="0"/>
        <w:jc w:val="center"/>
        <w:rPr>
          <w:b/>
          <w:sz w:val="20"/>
          <w:szCs w:val="20"/>
        </w:rPr>
      </w:pPr>
      <w:r w:rsidRPr="00076A82">
        <w:rPr>
          <w:rFonts w:cstheme="minorHAnsi"/>
          <w:b/>
          <w:sz w:val="20"/>
        </w:rPr>
        <w:t>“</w:t>
      </w:r>
      <w:r w:rsidR="00A5676C" w:rsidRPr="00A5676C">
        <w:rPr>
          <w:rFonts w:cstheme="minorHAnsi"/>
          <w:b/>
          <w:sz w:val="20"/>
        </w:rPr>
        <w:t>VEHICULOS PICK UP</w:t>
      </w:r>
      <w:r w:rsidRPr="00076A82">
        <w:rPr>
          <w:rFonts w:cstheme="minorHAnsi"/>
          <w:b/>
          <w:sz w:val="20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C0DD94" w14:textId="2C013854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decuadrcula1clara1"/>
        <w:tblW w:w="11761" w:type="dxa"/>
        <w:jc w:val="center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6804"/>
      </w:tblGrid>
      <w:tr w:rsidR="00DF1EBC" w:rsidRPr="00543588" w14:paraId="2431875B" w14:textId="77777777" w:rsidTr="00543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543588" w:rsidRDefault="00DF1EBC" w:rsidP="00155438">
            <w:pPr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43588">
              <w:rPr>
                <w:rFonts w:eastAsia="Times New Roman" w:cstheme="minorHAnsi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268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543588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4358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543588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4358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543588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4358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DF1EBC" w:rsidRPr="00543588" w14:paraId="10DD074B" w14:textId="77777777" w:rsidTr="00543588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14:paraId="1B227B89" w14:textId="77777777" w:rsidR="00DF1EBC" w:rsidRPr="00543588" w:rsidRDefault="00DF1EBC" w:rsidP="00543588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543588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14:paraId="14EA0991" w14:textId="3932C485" w:rsidR="00DF1EBC" w:rsidRPr="00543588" w:rsidRDefault="00543588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5435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VEHICULO PICKUP MODELO 2020</w:t>
            </w:r>
          </w:p>
        </w:tc>
        <w:tc>
          <w:tcPr>
            <w:tcW w:w="1288" w:type="dxa"/>
            <w:noWrap/>
            <w:vAlign w:val="center"/>
          </w:tcPr>
          <w:p w14:paraId="717DCE7F" w14:textId="528D93E7" w:rsidR="00DF1EBC" w:rsidRPr="00543588" w:rsidRDefault="00543588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5435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</w:tcPr>
          <w:p w14:paraId="64C288E8" w14:textId="48278E89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"ESPECIFICACIONES TÉCNICAS DEL VEHÍCULO</w:t>
            </w:r>
          </w:p>
          <w:p w14:paraId="160B2452" w14:textId="30940B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1. MOTOR Y TRANSMISIÓN</w:t>
            </w:r>
          </w:p>
          <w:p w14:paraId="447D10D1" w14:textId="3A88AB13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MOTOR A GASOLINA CON CAPACIDAD MÍNIMA DE 2,7 LITROS.</w:t>
            </w:r>
          </w:p>
          <w:p w14:paraId="0CFAF028" w14:textId="2817BF63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MOTOR A 4 CILINDROS</w:t>
            </w:r>
          </w:p>
          <w:p w14:paraId="11DBD3EC" w14:textId="3215F762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CABALLOS DE FUERZA NO MENOR A 166 HP.</w:t>
            </w:r>
          </w:p>
          <w:p w14:paraId="395DD0B6" w14:textId="0FC029D8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TORQUE NO MENOR A 180.</w:t>
            </w:r>
          </w:p>
          <w:p w14:paraId="5F1CB6FF" w14:textId="5A1202A2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BARRA ESTABILIZADORA DELANTERA.</w:t>
            </w:r>
          </w:p>
          <w:p w14:paraId="6BA54F84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DIRECCION HIDRAULICA</w:t>
            </w:r>
          </w:p>
          <w:p w14:paraId="3FE876F6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TRACCION 2WD (RWD)</w:t>
            </w:r>
          </w:p>
          <w:p w14:paraId="54288685" w14:textId="7FFBDF68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2. SEGURIDAD</w:t>
            </w:r>
          </w:p>
          <w:p w14:paraId="31BD7D46" w14:textId="7CB6A1D2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7 BOLSAS DE AIRE, FRONTALES, LATERALES, TIPO CORTINA (CONDUCTOR Y PASAJERO) Y RODILLAS DEL CONDUCTOR</w:t>
            </w:r>
          </w:p>
          <w:p w14:paraId="4D7BC1EB" w14:textId="056AFE09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CINTURONES DE SEGURIDAD DELANTEROS Y TRASEROS DE TRES PUNTOS</w:t>
            </w:r>
          </w:p>
          <w:p w14:paraId="1FCB25E5" w14:textId="74A065C6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SEGUROS ELÉCTRICOS</w:t>
            </w:r>
          </w:p>
          <w:p w14:paraId="4F798DA5" w14:textId="486D5A36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 xml:space="preserve">• </w:t>
            </w:r>
            <w:proofErr w:type="spellStart"/>
            <w:r w:rsidRPr="00543588">
              <w:rPr>
                <w:sz w:val="18"/>
                <w:szCs w:val="18"/>
                <w:lang w:eastAsia="es-MX"/>
              </w:rPr>
              <w:t>SiISTEMA</w:t>
            </w:r>
            <w:proofErr w:type="spellEnd"/>
            <w:r w:rsidRPr="00543588">
              <w:rPr>
                <w:sz w:val="18"/>
                <w:szCs w:val="18"/>
                <w:lang w:eastAsia="es-MX"/>
              </w:rPr>
              <w:t xml:space="preserve"> ISO-FIX/LATCH</w:t>
            </w:r>
          </w:p>
          <w:p w14:paraId="053BC96A" w14:textId="61F7EB89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 xml:space="preserve">• FRENOS DE </w:t>
            </w:r>
            <w:r w:rsidRPr="00543588">
              <w:rPr>
                <w:sz w:val="18"/>
                <w:szCs w:val="18"/>
                <w:lang w:eastAsia="es-MX"/>
              </w:rPr>
              <w:t>DISCO DELANTEROS</w:t>
            </w:r>
            <w:r w:rsidRPr="00543588">
              <w:rPr>
                <w:sz w:val="18"/>
                <w:szCs w:val="18"/>
                <w:lang w:eastAsia="es-MX"/>
              </w:rPr>
              <w:t xml:space="preserve"> VENTILADOS, TRASEROS DE TAMBOR</w:t>
            </w:r>
          </w:p>
          <w:p w14:paraId="61AA8C25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SISTEMA DE FRENADO ANTIBLOQUEO ABS</w:t>
            </w:r>
          </w:p>
          <w:p w14:paraId="66CF60D3" w14:textId="4B18A4D5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2. SISTEMA ELÉCTRICO</w:t>
            </w:r>
          </w:p>
          <w:p w14:paraId="3CC26262" w14:textId="0B78655C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POSIBILIDAD DE AMPLIAR SU INSTALACIÓN ELÉCTRICA.</w:t>
            </w:r>
          </w:p>
          <w:p w14:paraId="08451A61" w14:textId="24D53611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4. CAPACIDAD</w:t>
            </w:r>
          </w:p>
          <w:p w14:paraId="5E11A75F" w14:textId="2287F422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CABINA DOBLE PARA 5 PASAJEROS (2 INDIV. ADELANTE Y BANCA PARA 3 PASAJEROS ATRÁS).</w:t>
            </w:r>
          </w:p>
          <w:p w14:paraId="664EC0D3" w14:textId="54AD7A8B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4 (CUATRO) PUERTAS.</w:t>
            </w:r>
          </w:p>
          <w:p w14:paraId="76484C45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TANQUE DE COMBUSTIBLE MÍNIMO DE 80 LITROS. (ENTREGAR CON TANQUE LLENO)</w:t>
            </w:r>
          </w:p>
          <w:p w14:paraId="4EA2E94D" w14:textId="1E42F732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CAPACIDAD DE CARGA MÍNIMA DE 820 KG.</w:t>
            </w:r>
          </w:p>
          <w:p w14:paraId="5ADD2116" w14:textId="0A1204B2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lastRenderedPageBreak/>
              <w:t>5. CONFORT</w:t>
            </w:r>
          </w:p>
          <w:p w14:paraId="704B3B55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AIRE ACONDICIONADO MANUAL</w:t>
            </w:r>
          </w:p>
          <w:p w14:paraId="11300CC4" w14:textId="704AD7BC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VIDRIOS ELÉCTRICOS DELANTEROS Y TRASEROS MANUAL</w:t>
            </w:r>
          </w:p>
          <w:p w14:paraId="7B66696E" w14:textId="0243348C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6. GARANTÍA</w:t>
            </w:r>
          </w:p>
          <w:p w14:paraId="22E7A3F0" w14:textId="67438C0A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4 AÑOS O 80,000 KMS</w:t>
            </w:r>
          </w:p>
          <w:p w14:paraId="2B88F525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7. COLOR BLANCO</w:t>
            </w:r>
          </w:p>
          <w:p w14:paraId="403166CE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8. INCLUYE BALIZAMIENTO CONFORME AL MANUAL</w:t>
            </w:r>
          </w:p>
          <w:p w14:paraId="4241C8EC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9. EQUIPAMIENTO</w:t>
            </w:r>
          </w:p>
          <w:p w14:paraId="70C5E8A3" w14:textId="433F86E2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CASETA DE</w:t>
            </w:r>
            <w:r w:rsidRPr="00543588">
              <w:rPr>
                <w:sz w:val="18"/>
                <w:szCs w:val="18"/>
                <w:lang w:eastAsia="es-MX"/>
              </w:rPr>
              <w:t xml:space="preserve"> FIBRA DE VIDRIO REFORZADO PARA PICKUP  4 PUERTAS 2020</w:t>
            </w:r>
          </w:p>
          <w:p w14:paraId="737AAC6C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● ESTRUCTURA FABRICADA EN FIBRA DE VIDRIO REFORZADO CON 4 CAPAS</w:t>
            </w:r>
          </w:p>
          <w:p w14:paraId="4435AB23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● EXTERIOR EN GEL COAT.</w:t>
            </w:r>
          </w:p>
          <w:p w14:paraId="59F339F3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● INTERIOR EN FIBRA DE VIDRIO COLOR BLANCO</w:t>
            </w:r>
          </w:p>
          <w:p w14:paraId="6303101E" w14:textId="17807BF5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 xml:space="preserve">● </w:t>
            </w:r>
            <w:r w:rsidRPr="00543588">
              <w:rPr>
                <w:sz w:val="18"/>
                <w:szCs w:val="18"/>
                <w:lang w:eastAsia="es-MX"/>
              </w:rPr>
              <w:t>CERRADO LATERAL</w:t>
            </w:r>
          </w:p>
          <w:p w14:paraId="078E3DDF" w14:textId="77777777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● CERRADO FRENTE</w:t>
            </w:r>
          </w:p>
          <w:p w14:paraId="76E847DC" w14:textId="320E413C" w:rsidR="00543588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 xml:space="preserve">● PUERTA </w:t>
            </w:r>
            <w:r w:rsidRPr="00543588">
              <w:rPr>
                <w:sz w:val="18"/>
                <w:szCs w:val="18"/>
                <w:lang w:eastAsia="es-MX"/>
              </w:rPr>
              <w:t>TRASERA EN</w:t>
            </w:r>
            <w:r w:rsidRPr="00543588">
              <w:rPr>
                <w:sz w:val="18"/>
                <w:szCs w:val="18"/>
                <w:lang w:eastAsia="es-MX"/>
              </w:rPr>
              <w:t xml:space="preserve"> </w:t>
            </w:r>
            <w:r w:rsidRPr="00543588">
              <w:rPr>
                <w:sz w:val="18"/>
                <w:szCs w:val="18"/>
                <w:lang w:eastAsia="es-MX"/>
              </w:rPr>
              <w:t>FIBRA,</w:t>
            </w:r>
            <w:r w:rsidRPr="00543588">
              <w:rPr>
                <w:sz w:val="18"/>
                <w:szCs w:val="18"/>
                <w:lang w:eastAsia="es-MX"/>
              </w:rPr>
              <w:t xml:space="preserve"> CON DOBLE AMORTIGUADOR DE GAS Y DOBLE CERRADURA DE SEGURIDAD.</w:t>
            </w:r>
          </w:p>
          <w:p w14:paraId="37DF6972" w14:textId="4819B76F" w:rsidR="00DF1EBC" w:rsidRP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"</w:t>
            </w:r>
          </w:p>
        </w:tc>
      </w:tr>
      <w:tr w:rsidR="00543588" w:rsidRPr="00543588" w14:paraId="46A05BD1" w14:textId="77777777" w:rsidTr="00543588">
        <w:trPr>
          <w:trHeight w:val="555"/>
          <w:jc w:val="center"/>
        </w:trPr>
        <w:tc>
          <w:tcPr>
            <w:tcW w:w="988" w:type="dxa"/>
            <w:noWrap/>
            <w:vAlign w:val="center"/>
          </w:tcPr>
          <w:p w14:paraId="7B7AFABE" w14:textId="10EF4316" w:rsidR="00543588" w:rsidRPr="00543588" w:rsidRDefault="00543588" w:rsidP="0054358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 w:rsidRPr="00543588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MX"/>
              </w:rPr>
              <w:lastRenderedPageBreak/>
              <w:t>2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14:paraId="37F25079" w14:textId="3076A465" w:rsidR="00543588" w:rsidRPr="00543588" w:rsidRDefault="00543588" w:rsidP="00543588">
            <w:pPr>
              <w:jc w:val="center"/>
              <w:rPr>
                <w:color w:val="000000"/>
                <w:sz w:val="18"/>
                <w:szCs w:val="18"/>
              </w:rPr>
            </w:pPr>
            <w:r w:rsidRPr="00543588">
              <w:rPr>
                <w:color w:val="000000"/>
                <w:sz w:val="18"/>
                <w:szCs w:val="18"/>
              </w:rPr>
              <w:t>VEHICULO P</w:t>
            </w:r>
            <w:bookmarkStart w:id="0" w:name="_GoBack"/>
            <w:bookmarkEnd w:id="0"/>
            <w:r w:rsidRPr="00543588">
              <w:rPr>
                <w:color w:val="000000"/>
                <w:sz w:val="18"/>
                <w:szCs w:val="18"/>
              </w:rPr>
              <w:t>ICKUP MODELO 2020</w:t>
            </w:r>
          </w:p>
        </w:tc>
        <w:tc>
          <w:tcPr>
            <w:tcW w:w="1288" w:type="dxa"/>
            <w:noWrap/>
            <w:vAlign w:val="center"/>
          </w:tcPr>
          <w:p w14:paraId="6605F8C3" w14:textId="1C6FDD43" w:rsidR="00543588" w:rsidRPr="00543588" w:rsidRDefault="00543588" w:rsidP="00543588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5435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</w:tcPr>
          <w:p w14:paraId="1E9721C7" w14:textId="4D331DB3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"ESPECIFICACIONES TÉCNICAS DEL VEHÍCULO</w:t>
            </w:r>
          </w:p>
          <w:p w14:paraId="26F7A0AB" w14:textId="3D073A4A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1. MOTOR Y TRANSMISIÓN</w:t>
            </w:r>
          </w:p>
          <w:p w14:paraId="04DB7DA4" w14:textId="5953EFB0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MOTOR A GASOLINA CON CAPACIDAD MÍNIMA DE 2,7 LITROS.</w:t>
            </w:r>
          </w:p>
          <w:p w14:paraId="736FB4EC" w14:textId="041F25BB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MOTOR A 4 CILINDROS</w:t>
            </w:r>
          </w:p>
          <w:p w14:paraId="1F7CB25B" w14:textId="39F734E6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CABALLOS DE FUERZA NO MENOR A 166 HP.</w:t>
            </w:r>
          </w:p>
          <w:p w14:paraId="0DD300D6" w14:textId="5BB53DB6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TORQUE NO MENOR A 180.</w:t>
            </w:r>
          </w:p>
          <w:p w14:paraId="72D3D8EC" w14:textId="530D4702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BARRA ESTABILIZADORA DELANTERA.</w:t>
            </w:r>
          </w:p>
          <w:p w14:paraId="4435C501" w14:textId="77777777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DIRECCION HIDRAULICA</w:t>
            </w:r>
          </w:p>
          <w:p w14:paraId="5DD38729" w14:textId="77777777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TRACCION 2WD (RWD)</w:t>
            </w:r>
          </w:p>
          <w:p w14:paraId="16F51AE5" w14:textId="3F69F40A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2. SEGURIDAD</w:t>
            </w:r>
          </w:p>
          <w:p w14:paraId="5415855A" w14:textId="5EC3F514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7 BOLSAS DE AIRE, FRONTALES, LATERALES, TIPO CORTINA (CONDUCTOR Y PASAJERO) Y RODILLAS DEL CONDUCTOR</w:t>
            </w:r>
          </w:p>
          <w:p w14:paraId="58A9B672" w14:textId="1E9DEB1E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CINTURONES DE SEGURIDAD DELANTEROS Y TRASEROS DE TRES PUNTOS</w:t>
            </w:r>
          </w:p>
          <w:p w14:paraId="01C90AB6" w14:textId="2B519220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SEGUROS ELÉCTRICOS</w:t>
            </w:r>
          </w:p>
          <w:p w14:paraId="18AC8CAF" w14:textId="735FA040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 xml:space="preserve">• </w:t>
            </w:r>
            <w:proofErr w:type="spellStart"/>
            <w:r w:rsidRPr="00543588">
              <w:rPr>
                <w:sz w:val="18"/>
                <w:szCs w:val="18"/>
                <w:lang w:eastAsia="es-MX"/>
              </w:rPr>
              <w:t>SiISTEMA</w:t>
            </w:r>
            <w:proofErr w:type="spellEnd"/>
            <w:r w:rsidRPr="00543588">
              <w:rPr>
                <w:sz w:val="18"/>
                <w:szCs w:val="18"/>
                <w:lang w:eastAsia="es-MX"/>
              </w:rPr>
              <w:t xml:space="preserve"> ISO-FIX/LATCH</w:t>
            </w:r>
          </w:p>
          <w:p w14:paraId="2E9DE1A1" w14:textId="3693B428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 xml:space="preserve">• FRENOS DE </w:t>
            </w:r>
            <w:proofErr w:type="gramStart"/>
            <w:r w:rsidRPr="00543588">
              <w:rPr>
                <w:sz w:val="18"/>
                <w:szCs w:val="18"/>
                <w:lang w:eastAsia="es-MX"/>
              </w:rPr>
              <w:t>DISCO  DELANTEROS</w:t>
            </w:r>
            <w:proofErr w:type="gramEnd"/>
            <w:r w:rsidRPr="00543588">
              <w:rPr>
                <w:sz w:val="18"/>
                <w:szCs w:val="18"/>
                <w:lang w:eastAsia="es-MX"/>
              </w:rPr>
              <w:t xml:space="preserve"> VENTILADOS, TRASEROS DE TAMBOR</w:t>
            </w:r>
          </w:p>
          <w:p w14:paraId="79E5B5FA" w14:textId="77777777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SISTEMA DE FRENADO ANTIBLOQUEO ABS</w:t>
            </w:r>
          </w:p>
          <w:p w14:paraId="7C832583" w14:textId="5B733494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lastRenderedPageBreak/>
              <w:t>2. SISTEMA ELÉCTRICO</w:t>
            </w:r>
          </w:p>
          <w:p w14:paraId="4E430FCB" w14:textId="6DB4E7A2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POSIBILIDAD DE AMPLIAR SU INSTALACIÓN ELÉCTRICA.</w:t>
            </w:r>
          </w:p>
          <w:p w14:paraId="7DC1CCAA" w14:textId="502711D6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4. CAPACIDAD</w:t>
            </w:r>
          </w:p>
          <w:p w14:paraId="0ED58182" w14:textId="05E40C72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CABINA DOBLE PARA 5 PASAJEROS (2 INDIV. ADELANTE Y BANCA PARA 3 PASAJEROS ATRÁS).</w:t>
            </w:r>
          </w:p>
          <w:p w14:paraId="2FD6137F" w14:textId="18BE32C1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4 (CUATRO) PUERTAS.</w:t>
            </w:r>
          </w:p>
          <w:p w14:paraId="42B6BC9D" w14:textId="77777777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TANQUE DE COMBUSTIBLE MÍNIMO DE 80 LITROS. (ENTREGAR CON TANQUE LLENO)</w:t>
            </w:r>
          </w:p>
          <w:p w14:paraId="776EA5D4" w14:textId="53ADD893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CAPACIDAD DE CARGA MÍNIMA DE 820 KG.</w:t>
            </w:r>
          </w:p>
          <w:p w14:paraId="6ADCAB34" w14:textId="4F5A5DA9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5. CONFORT</w:t>
            </w:r>
          </w:p>
          <w:p w14:paraId="2EA0C707" w14:textId="77777777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AIRE ACONDICIONADO MANUAL</w:t>
            </w:r>
          </w:p>
          <w:p w14:paraId="690028FD" w14:textId="58C80990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VIDRIOS ELÉCTRICOS DELANTEROS Y TRASEROS MANUAL</w:t>
            </w:r>
          </w:p>
          <w:p w14:paraId="46315CC2" w14:textId="0D23CC1B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6. GARANTÍA</w:t>
            </w:r>
          </w:p>
          <w:p w14:paraId="6EC05910" w14:textId="3159E5C7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• 4 AÑOS O 80,000 KMS</w:t>
            </w:r>
          </w:p>
          <w:p w14:paraId="0E2543A2" w14:textId="6425ABCD" w:rsidR="00543588" w:rsidRPr="00543588" w:rsidRDefault="00543588" w:rsidP="00543588">
            <w:pPr>
              <w:rPr>
                <w:sz w:val="18"/>
                <w:szCs w:val="18"/>
                <w:lang w:eastAsia="es-MX"/>
              </w:rPr>
            </w:pPr>
            <w:r w:rsidRPr="00543588">
              <w:rPr>
                <w:sz w:val="18"/>
                <w:szCs w:val="18"/>
                <w:lang w:eastAsia="es-MX"/>
              </w:rPr>
              <w:t>7. COLOR BLANCO"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3AE4F3D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C6B7A36" w14:textId="7E0F039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109C818" w14:textId="74044E8D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446764D" w14:textId="7E354435" w:rsidR="00DF1EBC" w:rsidRDefault="00DF1EBC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C869618" w14:textId="323905D7" w:rsidR="00DF1EBC" w:rsidRDefault="00DF1EBC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0A1CAE4" w14:textId="77777777" w:rsidR="00DF1EBC" w:rsidRDefault="00DF1EBC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66053DE" w14:textId="77777777" w:rsidR="004948CE" w:rsidRPr="00BE0AC6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D3F4745" w14:textId="74FE268C" w:rsidR="00E74D37" w:rsidRPr="00BE0AC6" w:rsidRDefault="00814FA5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A</w:t>
      </w:r>
      <w:r w:rsidR="00E74D37" w:rsidRPr="00BE0AC6">
        <w:rPr>
          <w:rFonts w:eastAsia="Times New Roman" w:cstheme="minorHAnsi"/>
          <w:b/>
          <w:lang w:eastAsia="es-ES"/>
        </w:rPr>
        <w:t>NEXO 1A</w:t>
      </w:r>
    </w:p>
    <w:p w14:paraId="2F9E096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14:paraId="6DBAF779" w14:textId="395DA586" w:rsidR="004948CE" w:rsidRPr="004948CE" w:rsidRDefault="004948CE" w:rsidP="004948CE">
      <w:pPr>
        <w:spacing w:after="0"/>
        <w:jc w:val="center"/>
        <w:rPr>
          <w:rFonts w:cstheme="minorHAnsi"/>
          <w:b/>
        </w:rPr>
      </w:pPr>
      <w:r w:rsidRPr="004948CE">
        <w:rPr>
          <w:rFonts w:cstheme="minorHAnsi"/>
          <w:b/>
        </w:rPr>
        <w:t>LICITACIÓN POR INVITACIÓN RESTRINGIDA A CUANDO MENOS A TRES PROVEEDORES No. IR/E/SECESP/0</w:t>
      </w:r>
      <w:r w:rsidR="003D3D5B">
        <w:rPr>
          <w:rFonts w:cstheme="minorHAnsi"/>
          <w:b/>
        </w:rPr>
        <w:t>0</w:t>
      </w:r>
      <w:r w:rsidR="00C26FC4">
        <w:rPr>
          <w:rFonts w:cstheme="minorHAnsi"/>
          <w:b/>
        </w:rPr>
        <w:t>4</w:t>
      </w:r>
      <w:r w:rsidRPr="004948CE">
        <w:rPr>
          <w:rFonts w:cstheme="minorHAnsi"/>
          <w:b/>
        </w:rPr>
        <w:t xml:space="preserve">/2020  </w:t>
      </w:r>
    </w:p>
    <w:p w14:paraId="5543AB2E" w14:textId="7165B457" w:rsidR="00A547DA" w:rsidRPr="00BE0AC6" w:rsidRDefault="004948CE" w:rsidP="004948CE">
      <w:pPr>
        <w:spacing w:after="0"/>
        <w:jc w:val="center"/>
        <w:rPr>
          <w:szCs w:val="20"/>
        </w:rPr>
      </w:pPr>
      <w:r w:rsidRPr="004948CE">
        <w:rPr>
          <w:rFonts w:cstheme="minorHAnsi"/>
          <w:b/>
        </w:rPr>
        <w:t>“</w:t>
      </w:r>
      <w:r w:rsidR="00C26FC4" w:rsidRPr="00C26FC4">
        <w:rPr>
          <w:rFonts w:cstheme="minorHAnsi"/>
          <w:b/>
        </w:rPr>
        <w:t>VEHICULOS PICK UP</w:t>
      </w:r>
      <w:r w:rsidRPr="004948CE">
        <w:rPr>
          <w:rFonts w:cstheme="minorHAnsi"/>
          <w:b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77777777" w:rsidR="003D3D5B" w:rsidRPr="00BE0AC6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72ED87FA" w14:textId="3C67A7EE" w:rsidR="004948CE" w:rsidRPr="004948CE" w:rsidRDefault="004948CE" w:rsidP="004948CE">
      <w:pPr>
        <w:spacing w:after="0"/>
        <w:jc w:val="center"/>
        <w:rPr>
          <w:rFonts w:cstheme="minorHAnsi"/>
          <w:b/>
        </w:rPr>
      </w:pPr>
      <w:r w:rsidRPr="004948CE">
        <w:rPr>
          <w:rFonts w:cstheme="minorHAnsi"/>
          <w:b/>
        </w:rPr>
        <w:t>LICITACIÓN POR INVITACIÓN RESTRINGIDA A CUANDO MENOS A TRES PROVEEDORES No. IR/E/SECESP/0</w:t>
      </w:r>
      <w:r w:rsidR="003D3D5B">
        <w:rPr>
          <w:rFonts w:cstheme="minorHAnsi"/>
          <w:b/>
        </w:rPr>
        <w:t>0</w:t>
      </w:r>
      <w:r w:rsidR="00C26FC4">
        <w:rPr>
          <w:rFonts w:cstheme="minorHAnsi"/>
          <w:b/>
        </w:rPr>
        <w:t>4</w:t>
      </w:r>
      <w:r w:rsidRPr="004948CE">
        <w:rPr>
          <w:rFonts w:cstheme="minorHAnsi"/>
          <w:b/>
        </w:rPr>
        <w:t xml:space="preserve">/2020  </w:t>
      </w:r>
    </w:p>
    <w:p w14:paraId="0D91FC81" w14:textId="541B857B" w:rsidR="004E307B" w:rsidRPr="009D7FB7" w:rsidRDefault="004948CE" w:rsidP="004948CE">
      <w:pPr>
        <w:spacing w:after="0"/>
        <w:jc w:val="center"/>
        <w:rPr>
          <w:rFonts w:cstheme="minorHAnsi"/>
          <w:b/>
        </w:rPr>
      </w:pPr>
      <w:r w:rsidRPr="004948CE">
        <w:rPr>
          <w:rFonts w:cstheme="minorHAnsi"/>
          <w:b/>
        </w:rPr>
        <w:t>“</w:t>
      </w:r>
      <w:r w:rsidR="00C26FC4" w:rsidRPr="00C26FC4">
        <w:rPr>
          <w:rFonts w:cstheme="minorHAnsi"/>
          <w:b/>
        </w:rPr>
        <w:t>VEHICULOS PICK UP</w:t>
      </w:r>
      <w:r w:rsidRPr="004948CE">
        <w:rPr>
          <w:rFonts w:cstheme="minorHAnsi"/>
          <w:b/>
        </w:rPr>
        <w:t>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72777B26" w14:textId="3424EB5F" w:rsidR="00050786" w:rsidRPr="00050786" w:rsidRDefault="00050786" w:rsidP="00050786">
      <w:pPr>
        <w:spacing w:after="0"/>
        <w:jc w:val="center"/>
        <w:rPr>
          <w:rFonts w:cstheme="minorHAnsi"/>
          <w:b/>
        </w:rPr>
      </w:pPr>
      <w:r w:rsidRPr="00050786">
        <w:rPr>
          <w:rFonts w:cstheme="minorHAnsi"/>
          <w:b/>
        </w:rPr>
        <w:t>LICITACIÓN POR INVITACIÓN RESTRINGIDA A CUANDO MENOS A TRES PROVEEDORES No. IR/E/SECESP/00</w:t>
      </w:r>
      <w:r w:rsidR="00C26FC4">
        <w:rPr>
          <w:rFonts w:cstheme="minorHAnsi"/>
          <w:b/>
        </w:rPr>
        <w:t>4</w:t>
      </w:r>
      <w:r w:rsidRPr="00050786">
        <w:rPr>
          <w:rFonts w:cstheme="minorHAnsi"/>
          <w:b/>
        </w:rPr>
        <w:t xml:space="preserve">/2020  </w:t>
      </w:r>
    </w:p>
    <w:p w14:paraId="4BA9857A" w14:textId="0B30001A" w:rsidR="004E307B" w:rsidRPr="009D7FB7" w:rsidRDefault="00050786" w:rsidP="00050786">
      <w:pPr>
        <w:spacing w:after="0"/>
        <w:jc w:val="center"/>
        <w:rPr>
          <w:rFonts w:cstheme="minorHAnsi"/>
          <w:b/>
        </w:rPr>
      </w:pPr>
      <w:r w:rsidRPr="00050786">
        <w:rPr>
          <w:rFonts w:cstheme="minorHAnsi"/>
          <w:b/>
        </w:rPr>
        <w:t>“</w:t>
      </w:r>
      <w:r w:rsidR="00C26FC4" w:rsidRPr="00C26FC4">
        <w:rPr>
          <w:rFonts w:cstheme="minorHAnsi"/>
          <w:b/>
        </w:rPr>
        <w:t>VEHICULOS PICK UP</w:t>
      </w:r>
      <w:r w:rsidRPr="00050786">
        <w:rPr>
          <w:rFonts w:cstheme="minorHAnsi"/>
          <w:b/>
        </w:rPr>
        <w:t>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>VEHICULOS PICK 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F936E1D" w14:textId="46219AF3" w:rsidR="007870E6" w:rsidRPr="007870E6" w:rsidRDefault="007870E6" w:rsidP="007870E6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7870E6">
        <w:rPr>
          <w:rFonts w:eastAsia="Times New Roman" w:cstheme="minorHAnsi"/>
          <w:b/>
          <w:lang w:eastAsia="es-ES"/>
        </w:rPr>
        <w:t>LICITACIÓN POR INVITACIÓN RESTRINGIDA A CUANDO MENOS A TRES PROVEEDORES No. IR/E/SECESP/00</w:t>
      </w:r>
      <w:r w:rsidR="00C26FC4">
        <w:rPr>
          <w:rFonts w:eastAsia="Times New Roman" w:cstheme="minorHAnsi"/>
          <w:b/>
          <w:lang w:eastAsia="es-ES"/>
        </w:rPr>
        <w:t>4</w:t>
      </w:r>
      <w:r w:rsidRPr="007870E6">
        <w:rPr>
          <w:rFonts w:eastAsia="Times New Roman" w:cstheme="minorHAnsi"/>
          <w:b/>
          <w:lang w:eastAsia="es-ES"/>
        </w:rPr>
        <w:t xml:space="preserve">/2020  </w:t>
      </w:r>
    </w:p>
    <w:p w14:paraId="41BD927D" w14:textId="4794712A" w:rsidR="00F60F3F" w:rsidRPr="007870E6" w:rsidRDefault="007870E6" w:rsidP="007870E6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“</w:t>
      </w:r>
      <w:r w:rsidR="00C26FC4" w:rsidRPr="00C26FC4">
        <w:rPr>
          <w:rFonts w:eastAsia="Times New Roman" w:cstheme="minorHAnsi"/>
          <w:b/>
          <w:lang w:eastAsia="es-ES"/>
        </w:rPr>
        <w:t>VEHICULOS PICK UP</w:t>
      </w:r>
      <w:r>
        <w:rPr>
          <w:rFonts w:eastAsia="Times New Roman" w:cstheme="minorHAnsi"/>
          <w:b/>
          <w:lang w:eastAsia="es-ES"/>
        </w:rPr>
        <w:t>”</w:t>
      </w:r>
      <w:r w:rsidRPr="007870E6">
        <w:rPr>
          <w:rFonts w:cstheme="minorHAnsi"/>
          <w:b/>
        </w:rPr>
        <w:t xml:space="preserve"> 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3319D32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2B35" w14:textId="77777777" w:rsidR="00934725" w:rsidRDefault="00934725" w:rsidP="00DF1A7C">
      <w:pPr>
        <w:spacing w:after="0" w:line="240" w:lineRule="auto"/>
      </w:pPr>
      <w:r>
        <w:separator/>
      </w:r>
    </w:p>
  </w:endnote>
  <w:endnote w:type="continuationSeparator" w:id="0">
    <w:p w14:paraId="07329551" w14:textId="77777777" w:rsidR="00934725" w:rsidRDefault="00934725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2CE61E32" w:rsidR="00A22F4E" w:rsidRDefault="00A22F4E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3793A09C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24DFD019" w:rsidR="00A22F4E" w:rsidRDefault="00A22F4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76A82" w:rsidRPr="00076A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Ahfs6k0AgAALgQAAA4AAAAAAAAAAAAAAAAALgIA&#10;AGRycy9lMm9Eb2MueG1sUEsBAi0AFAAGAAgAAAAhACYqspLaAAAABQEAAA8AAAAAAAAAAAAAAAAA&#10;jgQAAGRycy9kb3ducmV2LnhtbFBLBQYAAAAABAAEAPMAAACVBQAAAAA=&#10;" adj="21600" fillcolor="#d2eaf1" stroked="f">
                  <v:textbox>
                    <w:txbxContent>
                      <w:p w14:paraId="6E7C4653" w14:textId="24DFD019" w:rsidR="00A22F4E" w:rsidRDefault="00A22F4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76A82" w:rsidRPr="00076A8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50858257" w:rsidR="00A22F4E" w:rsidRPr="00922DA8" w:rsidRDefault="00A22F4E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D583" w14:textId="77777777" w:rsidR="00934725" w:rsidRDefault="00934725" w:rsidP="00DF1A7C">
      <w:pPr>
        <w:spacing w:after="0" w:line="240" w:lineRule="auto"/>
      </w:pPr>
      <w:r>
        <w:separator/>
      </w:r>
    </w:p>
  </w:footnote>
  <w:footnote w:type="continuationSeparator" w:id="0">
    <w:p w14:paraId="7B2BD606" w14:textId="77777777" w:rsidR="00934725" w:rsidRDefault="00934725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A22F4E" w:rsidRDefault="00A22F4E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A22F4E" w:rsidRPr="00D23981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A22F4E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44550F19" w14:textId="2EF026AD" w:rsidR="004948CE" w:rsidRPr="004948CE" w:rsidRDefault="004948CE" w:rsidP="004948CE">
    <w:pPr>
      <w:spacing w:after="0"/>
      <w:jc w:val="center"/>
      <w:rPr>
        <w:rFonts w:cstheme="minorHAnsi"/>
        <w:b/>
        <w:sz w:val="20"/>
      </w:rPr>
    </w:pPr>
    <w:bookmarkStart w:id="1" w:name="_Hlk8811433"/>
    <w:bookmarkStart w:id="2" w:name="_Hlk8728750"/>
    <w:r w:rsidRPr="004948CE">
      <w:rPr>
        <w:rFonts w:cstheme="minorHAnsi"/>
        <w:b/>
        <w:sz w:val="20"/>
      </w:rPr>
      <w:t>LICITACIÓN POR INVITACIÓN RESTRINGIDA A CUANDO MENOS A TRES PROVEEDORES No. IR/E/SECESP/0</w:t>
    </w:r>
    <w:r w:rsidR="003D3D5B">
      <w:rPr>
        <w:rFonts w:cstheme="minorHAnsi"/>
        <w:b/>
        <w:sz w:val="20"/>
      </w:rPr>
      <w:t>0</w:t>
    </w:r>
    <w:r w:rsidR="00A5676C">
      <w:rPr>
        <w:rFonts w:cstheme="minorHAnsi"/>
        <w:b/>
        <w:sz w:val="20"/>
      </w:rPr>
      <w:t>4</w:t>
    </w:r>
    <w:r w:rsidRPr="004948CE">
      <w:rPr>
        <w:rFonts w:cstheme="minorHAnsi"/>
        <w:b/>
        <w:sz w:val="20"/>
      </w:rPr>
      <w:t xml:space="preserve">/2020  </w:t>
    </w:r>
  </w:p>
  <w:p w14:paraId="15E654CF" w14:textId="7D8F2F21" w:rsidR="004948CE" w:rsidRDefault="004948CE" w:rsidP="008C584D">
    <w:pPr>
      <w:spacing w:after="0"/>
      <w:jc w:val="center"/>
      <w:rPr>
        <w:rFonts w:cstheme="minorHAnsi"/>
        <w:b/>
        <w:sz w:val="20"/>
      </w:rPr>
    </w:pPr>
    <w:r w:rsidRPr="004948CE">
      <w:rPr>
        <w:rFonts w:cstheme="minorHAnsi"/>
        <w:b/>
        <w:sz w:val="20"/>
      </w:rPr>
      <w:t>“</w:t>
    </w:r>
    <w:r w:rsidR="00A5676C" w:rsidRPr="00A5676C">
      <w:rPr>
        <w:rFonts w:cstheme="minorHAnsi"/>
        <w:b/>
        <w:sz w:val="20"/>
      </w:rPr>
      <w:t>VEHICULOS PICK UP</w:t>
    </w:r>
    <w:r w:rsidRPr="004948CE">
      <w:rPr>
        <w:rFonts w:cstheme="minorHAnsi"/>
        <w:b/>
        <w:sz w:val="20"/>
      </w:rPr>
      <w:t>”</w:t>
    </w:r>
    <w:bookmarkEnd w:id="1"/>
    <w:bookmarkEnd w:id="2"/>
  </w:p>
  <w:p w14:paraId="191CD517" w14:textId="61265060" w:rsidR="00A22F4E" w:rsidRPr="000932D9" w:rsidRDefault="00A22F4E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A22F4E" w:rsidRPr="00915F8F" w:rsidRDefault="00A22F4E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2046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12</cp:revision>
  <cp:lastPrinted>2020-05-25T17:56:00Z</cp:lastPrinted>
  <dcterms:created xsi:type="dcterms:W3CDTF">2020-06-30T16:01:00Z</dcterms:created>
  <dcterms:modified xsi:type="dcterms:W3CDTF">2020-12-08T19:41:00Z</dcterms:modified>
</cp:coreProperties>
</file>