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   </w:t>
      </w:r>
      <w:r w:rsidR="00CC10D5" w:rsidRPr="00CC10D5">
        <w:rPr>
          <w:sz w:val="32"/>
        </w:rPr>
        <w:t>$</w:t>
      </w:r>
      <w:r w:rsidR="008F641F">
        <w:rPr>
          <w:sz w:val="32"/>
        </w:rPr>
        <w:t>11,000.00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de inicial:   </w:t>
      </w:r>
      <w:r w:rsidR="00B0720D">
        <w:rPr>
          <w:sz w:val="32"/>
        </w:rPr>
        <w:t>01 de enero de 2020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final:   </w:t>
      </w:r>
      <w:r w:rsidR="00B0720D">
        <w:rPr>
          <w:sz w:val="32"/>
        </w:rPr>
        <w:t>30 de junio de 2020</w:t>
      </w:r>
      <w:bookmarkStart w:id="0" w:name="_GoBack"/>
      <w:bookmarkEnd w:id="0"/>
    </w:p>
    <w:p w:rsidR="000B0A5F" w:rsidRDefault="000B0A5F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Nombre del proveedor:   C. </w:t>
      </w:r>
      <w:r w:rsidR="00DF4A34">
        <w:rPr>
          <w:sz w:val="32"/>
        </w:rPr>
        <w:t>Máxima Yolanda Beltrán Quezada</w:t>
      </w:r>
    </w:p>
    <w:p w:rsidR="000723A3" w:rsidRDefault="000723A3" w:rsidP="00577823">
      <w:pPr>
        <w:tabs>
          <w:tab w:val="left" w:pos="7704"/>
        </w:tabs>
        <w:rPr>
          <w:sz w:val="32"/>
        </w:rPr>
      </w:pPr>
    </w:p>
    <w:p w:rsidR="000A766B" w:rsidRPr="00CC10D5" w:rsidRDefault="000723A3" w:rsidP="00CC10D5">
      <w:pPr>
        <w:tabs>
          <w:tab w:val="left" w:pos="7704"/>
        </w:tabs>
        <w:rPr>
          <w:sz w:val="32"/>
        </w:rPr>
      </w:pPr>
      <w:r>
        <w:rPr>
          <w:sz w:val="32"/>
        </w:rPr>
        <w:t xml:space="preserve">Ubicación: </w:t>
      </w:r>
      <w:r w:rsidR="000A766B" w:rsidRPr="00CC10D5">
        <w:rPr>
          <w:sz w:val="32"/>
        </w:rPr>
        <w:t xml:space="preserve">número  1207 Sur,  Av. Miguel   Hidalgo  y calle  Felipe  Ángeles  C.   P.  35000,  Colonia  Centro,  de  la Ciudad  de  Gómez Palacio, </w:t>
      </w:r>
      <w:proofErr w:type="spellStart"/>
      <w:r w:rsidR="000A766B" w:rsidRPr="00CC10D5">
        <w:rPr>
          <w:sz w:val="32"/>
        </w:rPr>
        <w:t>Dgo</w:t>
      </w:r>
      <w:proofErr w:type="spellEnd"/>
      <w:r w:rsidR="000A766B" w:rsidRPr="00CC10D5">
        <w:rPr>
          <w:sz w:val="32"/>
        </w:rPr>
        <w:t>.</w:t>
      </w:r>
    </w:p>
    <w:p w:rsidR="008D43A5" w:rsidRDefault="008D43A5" w:rsidP="000A766B">
      <w:pPr>
        <w:tabs>
          <w:tab w:val="left" w:pos="7704"/>
        </w:tabs>
      </w:pPr>
    </w:p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0A766B"/>
    <w:rsid w:val="000B0A5F"/>
    <w:rsid w:val="0029211C"/>
    <w:rsid w:val="0031378A"/>
    <w:rsid w:val="00334EA6"/>
    <w:rsid w:val="00501DBF"/>
    <w:rsid w:val="00577823"/>
    <w:rsid w:val="008D43A5"/>
    <w:rsid w:val="008F641F"/>
    <w:rsid w:val="00A30A23"/>
    <w:rsid w:val="00B0720D"/>
    <w:rsid w:val="00CC10D5"/>
    <w:rsid w:val="00D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6</cp:revision>
  <dcterms:created xsi:type="dcterms:W3CDTF">2018-09-07T19:09:00Z</dcterms:created>
  <dcterms:modified xsi:type="dcterms:W3CDTF">2020-06-23T19:38:00Z</dcterms:modified>
</cp:coreProperties>
</file>