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14:paraId="718DCF89" w14:textId="7974DD4A" w:rsidR="00A547DA" w:rsidRDefault="0033171D" w:rsidP="00A547DA">
      <w:pPr>
        <w:spacing w:after="0"/>
        <w:jc w:val="center"/>
        <w:rPr>
          <w:rFonts w:cstheme="minorHAnsi"/>
          <w:b/>
          <w:sz w:val="20"/>
        </w:rPr>
      </w:pPr>
      <w:bookmarkStart w:id="0" w:name="_Hlk10555308"/>
      <w:r w:rsidRPr="0033171D">
        <w:rPr>
          <w:rFonts w:cstheme="minorHAnsi"/>
          <w:b/>
          <w:sz w:val="20"/>
        </w:rPr>
        <w:t>LICITACIÓN PUBL</w:t>
      </w:r>
      <w:r w:rsidR="008F32C1">
        <w:rPr>
          <w:rFonts w:cstheme="minorHAnsi"/>
          <w:b/>
          <w:sz w:val="20"/>
        </w:rPr>
        <w:t>ICA NACIONAL NO. LP/E/SECESP/0</w:t>
      </w:r>
      <w:r w:rsidR="0063212D">
        <w:rPr>
          <w:rFonts w:cstheme="minorHAnsi"/>
          <w:b/>
          <w:sz w:val="20"/>
        </w:rPr>
        <w:t>16</w:t>
      </w:r>
      <w:r w:rsidRPr="0033171D">
        <w:rPr>
          <w:rFonts w:cstheme="minorHAnsi"/>
          <w:b/>
          <w:sz w:val="20"/>
        </w:rPr>
        <w:t>/20</w:t>
      </w:r>
      <w:r w:rsidR="009E0A5B">
        <w:rPr>
          <w:rFonts w:cstheme="minorHAnsi"/>
          <w:b/>
          <w:sz w:val="20"/>
        </w:rPr>
        <w:t>20</w:t>
      </w:r>
      <w:r w:rsidRPr="0033171D">
        <w:rPr>
          <w:rFonts w:cstheme="minorHAnsi"/>
          <w:b/>
          <w:sz w:val="20"/>
        </w:rPr>
        <w:t xml:space="preserve"> “</w:t>
      </w:r>
      <w:r w:rsidR="0063212D" w:rsidRPr="0063212D">
        <w:rPr>
          <w:rFonts w:cstheme="minorHAnsi"/>
          <w:b/>
          <w:sz w:val="20"/>
        </w:rPr>
        <w:t>VEHICULOS Y EQUIPO TERRESTRE</w:t>
      </w:r>
      <w:r w:rsidRPr="0033171D">
        <w:rPr>
          <w:rFonts w:cstheme="minorHAnsi"/>
          <w:b/>
          <w:sz w:val="20"/>
        </w:rPr>
        <w:t>”</w:t>
      </w:r>
    </w:p>
    <w:p w14:paraId="05E8FBCE" w14:textId="11C9C7AC" w:rsidR="00387B74" w:rsidRDefault="00387B74" w:rsidP="007B161A">
      <w:pPr>
        <w:spacing w:after="0"/>
        <w:rPr>
          <w:rFonts w:cstheme="minorHAnsi"/>
          <w:b/>
          <w:sz w:val="20"/>
        </w:rPr>
      </w:pPr>
    </w:p>
    <w:tbl>
      <w:tblPr>
        <w:tblW w:w="111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169"/>
        <w:gridCol w:w="1113"/>
        <w:gridCol w:w="5620"/>
      </w:tblGrid>
      <w:tr w:rsidR="007040E0" w:rsidRPr="007B161A" w14:paraId="066F2928" w14:textId="77777777" w:rsidTr="007040E0">
        <w:trPr>
          <w:trHeight w:val="57"/>
          <w:tblHeader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2AC5C958" w14:textId="77777777" w:rsidR="007040E0" w:rsidRPr="007B161A" w:rsidRDefault="007040E0" w:rsidP="000C45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  <w:t>PARTIDA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3CD642F5" w14:textId="6A4E7FBF" w:rsidR="007040E0" w:rsidRPr="007B161A" w:rsidRDefault="007040E0" w:rsidP="000C45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  <w:t>DESCRIPCIÓN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61427CE8" w14:textId="703F0601" w:rsidR="007040E0" w:rsidRPr="007B161A" w:rsidRDefault="007040E0" w:rsidP="000C45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  <w:t>CANTIDAD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05576FF8" w14:textId="77777777" w:rsidR="007040E0" w:rsidRPr="007B161A" w:rsidRDefault="007040E0" w:rsidP="000C45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  <w:t>CARACTERÍSTICAS MÍNIMAS</w:t>
            </w:r>
          </w:p>
        </w:tc>
      </w:tr>
      <w:tr w:rsidR="00577D4B" w:rsidRPr="007B161A" w14:paraId="13DB0162" w14:textId="77777777" w:rsidTr="00684992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8F83" w14:textId="77777777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CB6B" w14:textId="267A082A" w:rsidR="00577D4B" w:rsidRPr="007B161A" w:rsidRDefault="000B2A6D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VEHICULO SEDAN MODELO 2020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3A86" w14:textId="7FDFCC01" w:rsidR="00577D4B" w:rsidRPr="007B161A" w:rsidRDefault="000B2A6D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DDD7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"1. MOTOR Y TRANSMISIÓN</w:t>
            </w:r>
          </w:p>
          <w:p w14:paraId="1D9981C3" w14:textId="4AB5977D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MOTOR A GASOLINA CON CAPACIDAD  DE 1.5 LITROS I3 TIVCT .</w:t>
            </w:r>
          </w:p>
          <w:p w14:paraId="2513C4AC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MOTOR 3 CILINDROS.</w:t>
            </w:r>
          </w:p>
          <w:p w14:paraId="026CC21F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CABALLOS DE FUERZA NO MENOR A 121 HP.</w:t>
            </w:r>
          </w:p>
          <w:p w14:paraId="215FC541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TORQUE NO MENOR A 109.</w:t>
            </w:r>
          </w:p>
          <w:p w14:paraId="721F059C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TRANSMISIÓN MANUAL MÍNIMO DE 5 VELOCIDADES.</w:t>
            </w:r>
          </w:p>
          <w:p w14:paraId="2B272EF4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2. SEGURIDAD</w:t>
            </w:r>
          </w:p>
          <w:p w14:paraId="19411518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BOLSAS DE AIRE ( 4) FRONTALES Y LATERALES.</w:t>
            </w:r>
          </w:p>
          <w:p w14:paraId="70D2F403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INMOVILIZADOR DE MOTOR PATS</w:t>
            </w:r>
          </w:p>
          <w:p w14:paraId="67E7FD11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SISTEMA DE FRENADO ANTIBLOQUEO (ABS).</w:t>
            </w:r>
          </w:p>
          <w:p w14:paraId="49E45742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3. SISTEMA ELÉCTRICO</w:t>
            </w:r>
          </w:p>
          <w:p w14:paraId="57F44FE6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POSIBILIDAD DE AMPLIACIÓN EN SU INSTALACIÓN ELÉCTRICA.</w:t>
            </w:r>
          </w:p>
          <w:p w14:paraId="52AA0AFD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CAPACIDAD</w:t>
            </w:r>
          </w:p>
          <w:p w14:paraId="60745CFB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CABINA PARA 5 PASAJEROS (2 INDIV. ADELANTE Y 3 PASAJEROS ATRÁS).</w:t>
            </w:r>
          </w:p>
          <w:p w14:paraId="6B1FF78D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4 (CUATRO) PUERTAS.</w:t>
            </w:r>
          </w:p>
          <w:p w14:paraId="4468CB6B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TANQUE DE COMBUSTIBLE MÍNIMO DE 51 LITROS.(DEBERÁ ENTREGARSE CON TANQUE LLENO DE COMBUSTIBLE)</w:t>
            </w:r>
          </w:p>
          <w:p w14:paraId="035090A1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VOLUMEN DE CAJUELA DE 445 L.</w:t>
            </w:r>
          </w:p>
          <w:p w14:paraId="44C93246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4. CONFORT</w:t>
            </w:r>
          </w:p>
          <w:p w14:paraId="759A93B3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AIRE ACONDICIONADO MANUAL CON FILTRO</w:t>
            </w:r>
          </w:p>
          <w:p w14:paraId="46213CED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CIERRE DE PUERTAS CENTRALIZADO CON SENSOR DE VELOCIDAD</w:t>
            </w:r>
          </w:p>
          <w:p w14:paraId="042B3687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CRISTALES MANUALES</w:t>
            </w:r>
          </w:p>
          <w:p w14:paraId="08D79823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CONTROL DE TRACCION CON CONTROL ELECTRONICO DE ESTABILIDAD</w:t>
            </w:r>
          </w:p>
          <w:p w14:paraId="51F427F1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ASISTENCIA DE ARRANQUE EN PENDIENTES</w:t>
            </w:r>
          </w:p>
          <w:p w14:paraId="1EAD2F5B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WIFI HOTSPOT</w:t>
            </w:r>
          </w:p>
          <w:p w14:paraId="74FE71A0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5. GARANTÍA</w:t>
            </w:r>
          </w:p>
          <w:p w14:paraId="6059F079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4 AÑOS O 80,000 KMS</w:t>
            </w:r>
          </w:p>
          <w:p w14:paraId="756B3AC7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6. EQUIPAMIENTO</w:t>
            </w:r>
          </w:p>
          <w:p w14:paraId="2DBAE8EB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TORRETA</w:t>
            </w:r>
          </w:p>
          <w:p w14:paraId="76864653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ESTROBOS</w:t>
            </w:r>
          </w:p>
          <w:p w14:paraId="1844DEE2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•SIRENA</w:t>
            </w:r>
          </w:p>
          <w:p w14:paraId="252739FA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•BOCINA</w:t>
            </w:r>
          </w:p>
          <w:p w14:paraId="6CE7F64C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•BALIZAMIENTO</w:t>
            </w:r>
          </w:p>
          <w:p w14:paraId="19E0B095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7. COLOR: CONFORME AL MANUAL DE IDENTIDAD</w:t>
            </w:r>
          </w:p>
          <w:p w14:paraId="6C36F828" w14:textId="5BE2F80E" w:rsidR="00577D4B" w:rsidRPr="007B161A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INCLUYE: LLANTA DE REFACCIÓN, TAPETES, GATO, LLAVE DE GATO Y PORTA PLACA"</w:t>
            </w:r>
          </w:p>
        </w:tc>
      </w:tr>
      <w:tr w:rsidR="00577D4B" w:rsidRPr="007B161A" w14:paraId="490F9A79" w14:textId="77777777" w:rsidTr="00684992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C0FA" w14:textId="77777777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135B" w14:textId="673C67BF" w:rsidR="00577D4B" w:rsidRPr="007B161A" w:rsidRDefault="000B2A6D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VEHICULO PICKUP MODELO 2020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1744" w14:textId="2BB8B3BD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BA69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"ESPECIFICACIONES TÉCNICAS DEL VEHÍCULO </w:t>
            </w:r>
          </w:p>
          <w:p w14:paraId="230E4489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1. MOTOR Y TRANSMISIÓN </w:t>
            </w:r>
          </w:p>
          <w:p w14:paraId="7567EEF1" w14:textId="70F064A5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• MOTOR A GASOLINA CON CAPACIDAD DE 5.0 LITROS. </w:t>
            </w:r>
          </w:p>
          <w:p w14:paraId="2F469614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• MOTOR A 8 CILINDROS TIVCT </w:t>
            </w:r>
          </w:p>
          <w:p w14:paraId="41F840ED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• CABALLOS DE FUERZA NO MENOR A 395 HP. </w:t>
            </w:r>
          </w:p>
          <w:p w14:paraId="6BDF9EC2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• TORQUE NO MENOR A 400. </w:t>
            </w:r>
          </w:p>
          <w:p w14:paraId="7CDA706F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• BARRA ESTABILIZADORA DELANTERA. </w:t>
            </w:r>
          </w:p>
          <w:p w14:paraId="63184B2F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TRANSMISIÓN AUTOMÁTICA DE 10 VELOCIDADES CON SELECTSHIFT (MODO MANUAL)</w:t>
            </w:r>
          </w:p>
          <w:p w14:paraId="36092377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• ATRACCION 4X4 ELECTRONICO CON CONTROL EN TABLERO </w:t>
            </w:r>
          </w:p>
          <w:p w14:paraId="17A25A75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2. SEGURIDAD </w:t>
            </w:r>
          </w:p>
          <w:p w14:paraId="4A750642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• 6 BOLSAS DE AIRE FRONTALES LATERALES Y TIPO CORTINA (CONDUCTOR Y PASAJERO) </w:t>
            </w:r>
          </w:p>
          <w:p w14:paraId="067DDDF5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CINTURONES DE SEGURIDAD DE TRES PUNTOS AJUSTABLES CON PRETENSORES Y RETRACTORES</w:t>
            </w:r>
          </w:p>
          <w:p w14:paraId="25B8BA86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• SEGUROS ELÉCTRICOS </w:t>
            </w:r>
          </w:p>
          <w:p w14:paraId="3AD87B33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• INMOVILIZADOR ELECTRÓNICO. </w:t>
            </w:r>
          </w:p>
          <w:p w14:paraId="1DFB292C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• FRENOS DE DISCO VENTILADOS CON ABS Y EBD(DELANTEROS Y TRASEROS) </w:t>
            </w:r>
          </w:p>
          <w:p w14:paraId="47674810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2. SISTEMA ELÉCTRICO </w:t>
            </w:r>
          </w:p>
          <w:p w14:paraId="604467CD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• POSIBILIDAD DE AMPLIAR SU INSTALACIÓN ELÉCTRICA. </w:t>
            </w:r>
          </w:p>
          <w:p w14:paraId="3B4F0315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4. CAPACIDAD </w:t>
            </w:r>
          </w:p>
          <w:p w14:paraId="61360DC6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• CABINA DOBLE PARA 5 PASAJEROS (2 INDIV. ADELANTE Y BANCA PARA 3 PASAJEROS ATRÁS). </w:t>
            </w:r>
          </w:p>
          <w:p w14:paraId="71BB5A44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• 4 (CUATRO) PUERTAS. </w:t>
            </w:r>
          </w:p>
          <w:p w14:paraId="3B82CDC7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TANQUE DE COMBUSTIBLE MÍNIMO DE 136 LITROS. (DEBERÁ ENTREGARSE CON TANQUE LLENO DE COMBUSTIBLE)</w:t>
            </w:r>
          </w:p>
          <w:p w14:paraId="241D1480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• CAPACIDAD DE CARGA MÍNIMA DE 930 KG. </w:t>
            </w:r>
          </w:p>
          <w:p w14:paraId="0AA837BD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5. CONFORT </w:t>
            </w:r>
          </w:p>
          <w:p w14:paraId="726EFAD7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 AIRE ACONDICIONADO MANUAL</w:t>
            </w:r>
          </w:p>
          <w:p w14:paraId="2699F840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• VIDRIOS ELÉCTRICOS DELANTEROS Y TRASEROS </w:t>
            </w:r>
          </w:p>
          <w:p w14:paraId="7BD589AF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6. GARANTÍA </w:t>
            </w:r>
          </w:p>
          <w:p w14:paraId="4A1007FE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• 4 AÑOS O 80,000 KMS </w:t>
            </w:r>
          </w:p>
          <w:p w14:paraId="640F7A35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7.EQUIPAMIENTO PARA PATRULLA </w:t>
            </w:r>
          </w:p>
          <w:p w14:paraId="40D0226A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• SIRENA Y BOCINA </w:t>
            </w:r>
          </w:p>
          <w:p w14:paraId="0BC50A36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•LUCES DE VICERA TIPO CODIGO</w:t>
            </w:r>
          </w:p>
          <w:p w14:paraId="21257AF5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•ESTROBOS</w:t>
            </w:r>
          </w:p>
          <w:p w14:paraId="35EACB77" w14:textId="77777777" w:rsidR="000B2A6D" w:rsidRPr="000B2A6D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8. COLOR BLANCO</w:t>
            </w:r>
          </w:p>
          <w:p w14:paraId="47134374" w14:textId="0B8C727E" w:rsidR="00577D4B" w:rsidRPr="007B161A" w:rsidRDefault="000B2A6D" w:rsidP="000B2A6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0B2A6D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INCLUYE: LLANTA DE REFACCIÓN, TAPETES, GATO, LLAVE DE GATO Y PORTA PLACA"</w:t>
            </w:r>
          </w:p>
        </w:tc>
      </w:tr>
      <w:bookmarkEnd w:id="0"/>
    </w:tbl>
    <w:p w14:paraId="4905779F" w14:textId="77777777" w:rsidR="0099496F" w:rsidRPr="0099496F" w:rsidRDefault="0099496F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71CAF077" w14:textId="77777777" w:rsidR="0099496F" w:rsidRPr="0099496F" w:rsidRDefault="0099496F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ANEXO 1A</w:t>
      </w:r>
    </w:p>
    <w:p w14:paraId="1178000B" w14:textId="274C3CB9" w:rsid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HOJA DE PROPUESTA TÉCNICA</w:t>
      </w:r>
    </w:p>
    <w:p w14:paraId="32C24798" w14:textId="6C1F8489" w:rsid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LICITACIÓN PUBL</w:t>
      </w:r>
      <w:r w:rsidR="00646C07">
        <w:rPr>
          <w:rFonts w:eastAsia="Times New Roman" w:cstheme="minorHAnsi"/>
          <w:b/>
          <w:sz w:val="20"/>
          <w:szCs w:val="20"/>
          <w:lang w:eastAsia="es-ES"/>
        </w:rPr>
        <w:t>ICA NACIONAL NO. LP/E/SECESP/0</w:t>
      </w:r>
      <w:r w:rsidR="0063212D">
        <w:rPr>
          <w:rFonts w:eastAsia="Times New Roman" w:cstheme="minorHAnsi"/>
          <w:b/>
          <w:sz w:val="20"/>
          <w:szCs w:val="20"/>
          <w:lang w:eastAsia="es-ES"/>
        </w:rPr>
        <w:t>16</w:t>
      </w:r>
      <w:r w:rsidR="00646C07">
        <w:rPr>
          <w:rFonts w:eastAsia="Times New Roman" w:cstheme="minorHAnsi"/>
          <w:b/>
          <w:sz w:val="20"/>
          <w:szCs w:val="20"/>
          <w:lang w:eastAsia="es-ES"/>
        </w:rPr>
        <w:t>/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>20</w:t>
      </w:r>
      <w:r w:rsidR="00B04C82">
        <w:rPr>
          <w:rFonts w:eastAsia="Times New Roman" w:cstheme="minorHAnsi"/>
          <w:b/>
          <w:sz w:val="20"/>
          <w:szCs w:val="20"/>
          <w:lang w:eastAsia="es-ES"/>
        </w:rPr>
        <w:t>20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 xml:space="preserve"> “</w:t>
      </w:r>
      <w:r w:rsidR="0063212D" w:rsidRPr="0063212D">
        <w:rPr>
          <w:rFonts w:eastAsia="Times New Roman" w:cstheme="minorHAnsi"/>
          <w:b/>
          <w:sz w:val="20"/>
          <w:szCs w:val="20"/>
          <w:lang w:eastAsia="es-ES"/>
        </w:rPr>
        <w:t>VEHICULOS Y EQUIPO TERRESTRE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>”</w:t>
      </w:r>
    </w:p>
    <w:p w14:paraId="0CB03E93" w14:textId="77777777" w:rsidR="0099496F" w:rsidRP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2110EA10" w14:textId="77777777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>HOJA ____ DE ____</w:t>
      </w:r>
    </w:p>
    <w:tbl>
      <w:tblPr>
        <w:tblW w:w="412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2058"/>
        <w:gridCol w:w="3577"/>
        <w:gridCol w:w="4253"/>
      </w:tblGrid>
      <w:tr w:rsidR="0099496F" w:rsidRPr="0099496F" w14:paraId="74A1E2B6" w14:textId="77777777" w:rsidTr="00FA524A">
        <w:trPr>
          <w:trHeight w:val="760"/>
          <w:jc w:val="center"/>
        </w:trPr>
        <w:tc>
          <w:tcPr>
            <w:tcW w:w="522" w:type="pct"/>
            <w:vAlign w:val="center"/>
          </w:tcPr>
          <w:p w14:paraId="20F024F5" w14:textId="77777777" w:rsidR="0099496F" w:rsidRPr="0099496F" w:rsidRDefault="0099496F" w:rsidP="0099496F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99496F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932" w:type="pct"/>
            <w:vAlign w:val="center"/>
          </w:tcPr>
          <w:p w14:paraId="132F5AAD" w14:textId="77777777" w:rsidR="0099496F" w:rsidRDefault="0099496F" w:rsidP="00FA524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DESCRIPCIÓN</w:t>
            </w:r>
          </w:p>
          <w:p w14:paraId="37C686DF" w14:textId="413385EF" w:rsidR="00FA524A" w:rsidRPr="0099496F" w:rsidRDefault="00646C07" w:rsidP="00646C0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(INCLUIR MARCA, MODELO</w:t>
            </w:r>
            <w:r w:rsidR="00FA524A" w:rsidRPr="00BE0AC6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1620" w:type="pct"/>
            <w:vAlign w:val="center"/>
          </w:tcPr>
          <w:p w14:paraId="5630F7DF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ESPECIFICACIONES SOLICITADAS</w:t>
            </w:r>
          </w:p>
        </w:tc>
        <w:tc>
          <w:tcPr>
            <w:tcW w:w="1926" w:type="pct"/>
            <w:vAlign w:val="center"/>
          </w:tcPr>
          <w:p w14:paraId="2FA1FE34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ESPECIFICACIONES PROPUESTAS</w:t>
            </w:r>
          </w:p>
        </w:tc>
      </w:tr>
      <w:tr w:rsidR="0099496F" w:rsidRPr="0099496F" w14:paraId="49B3395F" w14:textId="77777777" w:rsidTr="00FA524A">
        <w:trPr>
          <w:trHeight w:val="526"/>
          <w:jc w:val="center"/>
        </w:trPr>
        <w:tc>
          <w:tcPr>
            <w:tcW w:w="522" w:type="pct"/>
          </w:tcPr>
          <w:p w14:paraId="01834773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2" w:type="pct"/>
          </w:tcPr>
          <w:p w14:paraId="2458A67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pct"/>
          </w:tcPr>
          <w:p w14:paraId="77F7436D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pct"/>
          </w:tcPr>
          <w:p w14:paraId="63E29F4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052D9B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BACD5D6" w14:textId="77777777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104"/>
        <w:tblW w:w="418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0"/>
        <w:gridCol w:w="1695"/>
        <w:gridCol w:w="5255"/>
      </w:tblGrid>
      <w:tr w:rsidR="0099496F" w:rsidRPr="0099496F" w14:paraId="715B86A1" w14:textId="77777777" w:rsidTr="00FA524A">
        <w:trPr>
          <w:trHeight w:val="472"/>
        </w:trPr>
        <w:tc>
          <w:tcPr>
            <w:tcW w:w="19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47B43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4B499161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</w:tcBorders>
          </w:tcPr>
          <w:p w14:paraId="605B207C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FA249E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99496F" w:rsidRPr="0099496F" w14:paraId="1532A5EB" w14:textId="77777777" w:rsidTr="00FA524A">
        <w:trPr>
          <w:trHeight w:val="243"/>
        </w:trPr>
        <w:tc>
          <w:tcPr>
            <w:tcW w:w="1900" w:type="pct"/>
            <w:tcBorders>
              <w:left w:val="single" w:sz="6" w:space="0" w:color="auto"/>
              <w:right w:val="single" w:sz="6" w:space="0" w:color="auto"/>
            </w:tcBorders>
          </w:tcPr>
          <w:p w14:paraId="5F48C865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756" w:type="pct"/>
            <w:tcBorders>
              <w:left w:val="single" w:sz="6" w:space="0" w:color="auto"/>
            </w:tcBorders>
          </w:tcPr>
          <w:p w14:paraId="063CB8EA" w14:textId="77777777" w:rsidR="0099496F" w:rsidRPr="0099496F" w:rsidRDefault="0099496F" w:rsidP="0099496F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right w:val="single" w:sz="6" w:space="0" w:color="auto"/>
            </w:tcBorders>
          </w:tcPr>
          <w:p w14:paraId="628EA3E6" w14:textId="77777777" w:rsidR="0099496F" w:rsidRPr="0099496F" w:rsidRDefault="0099496F" w:rsidP="0099496F">
            <w:pPr>
              <w:rPr>
                <w:rFonts w:cstheme="minorHAnsi"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99496F" w:rsidRPr="0099496F" w14:paraId="2E21C38A" w14:textId="77777777" w:rsidTr="00FA524A">
        <w:trPr>
          <w:trHeight w:val="230"/>
        </w:trPr>
        <w:tc>
          <w:tcPr>
            <w:tcW w:w="19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E968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756" w:type="pct"/>
            <w:tcBorders>
              <w:left w:val="single" w:sz="6" w:space="0" w:color="auto"/>
              <w:bottom w:val="single" w:sz="6" w:space="0" w:color="auto"/>
            </w:tcBorders>
          </w:tcPr>
          <w:p w14:paraId="3DEE2E1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3D7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0575FB8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130006D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313164A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E4AC07F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64C770AC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523A719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017DDE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EA848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1ADEE1" w14:textId="605D3BDB" w:rsidR="00E74D37" w:rsidRDefault="00E74D37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73CE3212" w14:textId="4863E3DC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B294A8F" w14:textId="3A1E2F69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30D925B" w14:textId="77777777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5364BA5" w14:textId="77777777" w:rsidR="00444340" w:rsidRPr="00BE0AC6" w:rsidRDefault="00444340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138E97E2" w:rsidR="00A547DA" w:rsidRPr="00BE0AC6" w:rsidRDefault="0099496F" w:rsidP="00A547DA">
      <w:pPr>
        <w:spacing w:after="0"/>
        <w:jc w:val="center"/>
        <w:rPr>
          <w:szCs w:val="20"/>
        </w:rPr>
      </w:pPr>
      <w:r w:rsidRPr="0099496F">
        <w:rPr>
          <w:szCs w:val="20"/>
        </w:rPr>
        <w:t>LICITACIÓN PUBL</w:t>
      </w:r>
      <w:r w:rsidR="000C459F">
        <w:rPr>
          <w:szCs w:val="20"/>
        </w:rPr>
        <w:t xml:space="preserve">ICA NACIONAL NO. </w:t>
      </w:r>
      <w:r w:rsidR="00646C07">
        <w:rPr>
          <w:szCs w:val="20"/>
        </w:rPr>
        <w:t>LP/E/SECESP/0</w:t>
      </w:r>
      <w:r w:rsidR="0063212D">
        <w:rPr>
          <w:szCs w:val="20"/>
        </w:rPr>
        <w:t>16</w:t>
      </w:r>
      <w:r w:rsidRPr="0099496F">
        <w:rPr>
          <w:szCs w:val="20"/>
        </w:rPr>
        <w:t>/20</w:t>
      </w:r>
      <w:r w:rsidR="00B04C82">
        <w:rPr>
          <w:szCs w:val="20"/>
        </w:rPr>
        <w:t>20</w:t>
      </w:r>
      <w:r w:rsidRPr="0099496F">
        <w:rPr>
          <w:szCs w:val="20"/>
        </w:rPr>
        <w:t xml:space="preserve"> “</w:t>
      </w:r>
      <w:r w:rsidR="0063212D" w:rsidRPr="0063212D">
        <w:rPr>
          <w:szCs w:val="20"/>
        </w:rPr>
        <w:t>VEHICULOS Y EQUIPO TERRESTRE</w:t>
      </w:r>
      <w:r w:rsidRPr="0099496F">
        <w:rPr>
          <w:szCs w:val="20"/>
        </w:rPr>
        <w:t>”</w:t>
      </w:r>
    </w:p>
    <w:tbl>
      <w:tblPr>
        <w:tblW w:w="396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541"/>
        <w:gridCol w:w="1354"/>
        <w:gridCol w:w="527"/>
        <w:gridCol w:w="1416"/>
        <w:gridCol w:w="1703"/>
        <w:gridCol w:w="1277"/>
      </w:tblGrid>
      <w:tr w:rsidR="00646C07" w:rsidRPr="00BE0AC6" w14:paraId="66D5FD27" w14:textId="77777777" w:rsidTr="001629C7">
        <w:trPr>
          <w:trHeight w:val="1382"/>
          <w:jc w:val="center"/>
        </w:trPr>
        <w:tc>
          <w:tcPr>
            <w:tcW w:w="381" w:type="pct"/>
            <w:vAlign w:val="center"/>
          </w:tcPr>
          <w:p w14:paraId="785D6622" w14:textId="37E2C50A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PARTIDA</w:t>
            </w:r>
          </w:p>
        </w:tc>
        <w:tc>
          <w:tcPr>
            <w:tcW w:w="2551" w:type="pct"/>
            <w:gridSpan w:val="3"/>
            <w:vAlign w:val="center"/>
          </w:tcPr>
          <w:p w14:paraId="2E9A7656" w14:textId="7F96AD54" w:rsidR="00646C07" w:rsidRPr="0099596B" w:rsidRDefault="00646C07" w:rsidP="0099596B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DESCRIPC</w:t>
            </w:r>
            <w:r>
              <w:rPr>
                <w:rFonts w:cs="Calibri"/>
                <w:b/>
                <w:sz w:val="18"/>
                <w:szCs w:val="18"/>
              </w:rPr>
              <w:t xml:space="preserve">IÓN </w:t>
            </w:r>
          </w:p>
        </w:tc>
        <w:tc>
          <w:tcPr>
            <w:tcW w:w="666" w:type="pct"/>
            <w:vAlign w:val="center"/>
          </w:tcPr>
          <w:p w14:paraId="4FF554A2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801" w:type="pct"/>
            <w:vAlign w:val="center"/>
          </w:tcPr>
          <w:p w14:paraId="0D5A483A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601" w:type="pct"/>
            <w:vAlign w:val="center"/>
          </w:tcPr>
          <w:p w14:paraId="48725FE7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646C07" w:rsidRPr="00BE0AC6" w14:paraId="5D42C1D5" w14:textId="77777777" w:rsidTr="001629C7">
        <w:trPr>
          <w:trHeight w:val="204"/>
          <w:jc w:val="center"/>
        </w:trPr>
        <w:tc>
          <w:tcPr>
            <w:tcW w:w="381" w:type="pct"/>
          </w:tcPr>
          <w:p w14:paraId="3A5DB203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51" w:type="pct"/>
            <w:gridSpan w:val="3"/>
          </w:tcPr>
          <w:p w14:paraId="3782E5B2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6" w:type="pct"/>
          </w:tcPr>
          <w:p w14:paraId="743FEF9C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01" w:type="pct"/>
          </w:tcPr>
          <w:p w14:paraId="53D82A22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01" w:type="pct"/>
          </w:tcPr>
          <w:p w14:paraId="26D53AF0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46C07" w:rsidRPr="00BE0AC6" w14:paraId="2256CB64" w14:textId="77777777" w:rsidTr="001629C7">
        <w:trPr>
          <w:trHeight w:val="224"/>
          <w:jc w:val="center"/>
        </w:trPr>
        <w:tc>
          <w:tcPr>
            <w:tcW w:w="381" w:type="pct"/>
            <w:tcBorders>
              <w:left w:val="nil"/>
              <w:bottom w:val="nil"/>
              <w:right w:val="nil"/>
            </w:tcBorders>
          </w:tcPr>
          <w:p w14:paraId="6512EE81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6" w:type="pct"/>
            <w:tcBorders>
              <w:right w:val="single" w:sz="4" w:space="0" w:color="auto"/>
            </w:tcBorders>
          </w:tcPr>
          <w:p w14:paraId="1FCD7EEF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single" w:sz="4" w:space="0" w:color="auto"/>
            </w:tcBorders>
          </w:tcPr>
          <w:p w14:paraId="62DBB90B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46C07" w:rsidRPr="00BE0AC6" w14:paraId="10AC05BF" w14:textId="77777777" w:rsidTr="0016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5"/>
          <w:wAfter w:w="2953" w:type="pct"/>
          <w:trHeight w:val="304"/>
          <w:jc w:val="center"/>
        </w:trPr>
        <w:tc>
          <w:tcPr>
            <w:tcW w:w="2047" w:type="pct"/>
            <w:gridSpan w:val="2"/>
          </w:tcPr>
          <w:p w14:paraId="344240F7" w14:textId="77777777" w:rsidR="00646C07" w:rsidRPr="00BE0AC6" w:rsidRDefault="00646C0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</w:tr>
      <w:tr w:rsidR="00646C07" w:rsidRPr="00BE0AC6" w14:paraId="1BDA2FDD" w14:textId="77777777" w:rsidTr="0016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5"/>
          <w:wAfter w:w="2953" w:type="pct"/>
          <w:trHeight w:val="189"/>
          <w:jc w:val="center"/>
        </w:trPr>
        <w:tc>
          <w:tcPr>
            <w:tcW w:w="2047" w:type="pct"/>
            <w:gridSpan w:val="2"/>
          </w:tcPr>
          <w:p w14:paraId="3265201E" w14:textId="77777777" w:rsidR="00646C07" w:rsidRPr="00BE0AC6" w:rsidRDefault="00646C0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</w:tr>
      <w:tr w:rsidR="00646C07" w:rsidRPr="00BE0AC6" w14:paraId="12D7CD2D" w14:textId="77777777" w:rsidTr="0016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5"/>
          <w:wAfter w:w="2953" w:type="pct"/>
          <w:trHeight w:val="189"/>
          <w:jc w:val="center"/>
        </w:trPr>
        <w:tc>
          <w:tcPr>
            <w:tcW w:w="2047" w:type="pct"/>
            <w:gridSpan w:val="2"/>
          </w:tcPr>
          <w:p w14:paraId="1C6AECDB" w14:textId="77777777" w:rsidR="00646C07" w:rsidRPr="00BE0AC6" w:rsidRDefault="00646C0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</w:tr>
      <w:tr w:rsidR="00646C07" w:rsidRPr="00BE0AC6" w14:paraId="36FF2B81" w14:textId="77777777" w:rsidTr="00162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316" w:type="pct"/>
          <w:trHeight w:val="492"/>
          <w:jc w:val="center"/>
        </w:trPr>
        <w:tc>
          <w:tcPr>
            <w:tcW w:w="2684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646C07" w:rsidRPr="00BE0AC6" w:rsidRDefault="00646C0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646C07" w:rsidRPr="00BE0AC6" w:rsidRDefault="00646C0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646C07" w:rsidRPr="00BE0AC6" w14:paraId="60B07BFC" w14:textId="77777777" w:rsidTr="00162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316" w:type="pct"/>
          <w:trHeight w:val="239"/>
          <w:jc w:val="center"/>
        </w:trPr>
        <w:tc>
          <w:tcPr>
            <w:tcW w:w="2684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646C07" w:rsidRPr="00BE0AC6" w:rsidRDefault="00646C0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646C07" w:rsidRPr="00BE0AC6" w14:paraId="7F22CA79" w14:textId="77777777" w:rsidTr="00162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316" w:type="pct"/>
          <w:trHeight w:val="254"/>
          <w:jc w:val="center"/>
        </w:trPr>
        <w:tc>
          <w:tcPr>
            <w:tcW w:w="2684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646C07" w:rsidRPr="00BE0AC6" w:rsidRDefault="00646C0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77777777" w:rsidR="00E74D37" w:rsidRPr="00BE0AC6" w:rsidRDefault="00E74D37" w:rsidP="00FE683C">
      <w:pPr>
        <w:rPr>
          <w:rFonts w:cstheme="minorHAnsi"/>
          <w:b/>
          <w:sz w:val="20"/>
        </w:rPr>
      </w:pPr>
    </w:p>
    <w:p w14:paraId="73E96C46" w14:textId="56454336" w:rsidR="00E74D37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3A305D10" w14:textId="3D4A6300" w:rsidR="0099496F" w:rsidRPr="0099496F" w:rsidRDefault="0099496F" w:rsidP="00E74D37">
      <w:pPr>
        <w:jc w:val="center"/>
        <w:rPr>
          <w:rFonts w:cstheme="minorHAnsi"/>
          <w:b/>
          <w:szCs w:val="24"/>
        </w:rPr>
      </w:pPr>
      <w:bookmarkStart w:id="3" w:name="_Hlk10556117"/>
      <w:r w:rsidRPr="0099496F">
        <w:rPr>
          <w:rFonts w:cstheme="minorHAnsi"/>
          <w:b/>
          <w:szCs w:val="24"/>
        </w:rPr>
        <w:t>LICITACIÓN PUBL</w:t>
      </w:r>
      <w:r w:rsidR="001629C7">
        <w:rPr>
          <w:rFonts w:cstheme="minorHAnsi"/>
          <w:b/>
          <w:szCs w:val="24"/>
        </w:rPr>
        <w:t>ICA NACIONAL NO. LP/E/SECESP/0</w:t>
      </w:r>
      <w:r w:rsidR="0063212D">
        <w:rPr>
          <w:rFonts w:cstheme="minorHAnsi"/>
          <w:b/>
          <w:szCs w:val="24"/>
        </w:rPr>
        <w:t>16</w:t>
      </w:r>
      <w:r w:rsidRPr="0099496F">
        <w:rPr>
          <w:rFonts w:cstheme="minorHAnsi"/>
          <w:b/>
          <w:szCs w:val="24"/>
        </w:rPr>
        <w:t>/20</w:t>
      </w:r>
      <w:bookmarkEnd w:id="3"/>
      <w:r w:rsidR="00B04C82">
        <w:rPr>
          <w:rFonts w:cstheme="minorHAnsi"/>
          <w:b/>
          <w:szCs w:val="24"/>
        </w:rPr>
        <w:t>20</w:t>
      </w:r>
      <w:r w:rsidRPr="0099496F">
        <w:rPr>
          <w:rFonts w:cstheme="minorHAnsi"/>
          <w:b/>
          <w:szCs w:val="24"/>
        </w:rPr>
        <w:t xml:space="preserve"> “</w:t>
      </w:r>
      <w:r w:rsidR="0063212D" w:rsidRPr="0063212D">
        <w:rPr>
          <w:rFonts w:cstheme="minorHAnsi"/>
          <w:b/>
          <w:szCs w:val="24"/>
        </w:rPr>
        <w:t>VEHICULOS Y EQUIPO TERRESTRE</w:t>
      </w:r>
      <w:r w:rsidRPr="0099496F">
        <w:rPr>
          <w:rFonts w:cstheme="minorHAnsi"/>
          <w:b/>
          <w:szCs w:val="24"/>
        </w:rPr>
        <w:t>”</w:t>
      </w: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7BA6BDFD" w:rsidR="00E74D37" w:rsidRPr="00BE0AC6" w:rsidRDefault="00E74D37" w:rsidP="00E74D37">
      <w:pPr>
        <w:spacing w:line="360" w:lineRule="auto"/>
        <w:ind w:firstLine="708"/>
        <w:jc w:val="both"/>
        <w:rPr>
          <w:rFonts w:cstheme="minorHAnsi"/>
          <w:sz w:val="20"/>
        </w:rPr>
      </w:pPr>
      <w:r w:rsidRPr="007A2325">
        <w:rPr>
          <w:rFonts w:cstheme="minorHAnsi"/>
          <w:sz w:val="20"/>
          <w:szCs w:val="20"/>
        </w:rPr>
        <w:t>CON RELACIÓN A LA</w:t>
      </w:r>
      <w:r w:rsidR="00A547DA" w:rsidRPr="007A2325">
        <w:rPr>
          <w:sz w:val="20"/>
          <w:szCs w:val="20"/>
        </w:rPr>
        <w:t xml:space="preserve"> </w:t>
      </w:r>
      <w:r w:rsidR="007A2325" w:rsidRPr="007A2325">
        <w:rPr>
          <w:sz w:val="20"/>
          <w:szCs w:val="20"/>
        </w:rPr>
        <w:t>LICITACIÓN PUBL</w:t>
      </w:r>
      <w:r w:rsidR="0099596B">
        <w:rPr>
          <w:sz w:val="20"/>
          <w:szCs w:val="20"/>
        </w:rPr>
        <w:t xml:space="preserve">ICA </w:t>
      </w:r>
      <w:r w:rsidR="001629C7">
        <w:rPr>
          <w:sz w:val="20"/>
          <w:szCs w:val="20"/>
        </w:rPr>
        <w:t>NACIONAL NO. LP/E/SECESP/0</w:t>
      </w:r>
      <w:r w:rsidR="0063212D">
        <w:rPr>
          <w:sz w:val="20"/>
          <w:szCs w:val="20"/>
        </w:rPr>
        <w:t>16</w:t>
      </w:r>
      <w:r w:rsidR="007A2325" w:rsidRPr="007A2325">
        <w:rPr>
          <w:sz w:val="20"/>
          <w:szCs w:val="20"/>
        </w:rPr>
        <w:t>/20</w:t>
      </w:r>
      <w:r w:rsidR="00B04C82">
        <w:rPr>
          <w:sz w:val="20"/>
          <w:szCs w:val="20"/>
        </w:rPr>
        <w:t>20</w:t>
      </w:r>
      <w:r w:rsidR="00A547DA" w:rsidRPr="007A2325">
        <w:rPr>
          <w:rFonts w:cstheme="minorHAnsi"/>
          <w:sz w:val="20"/>
          <w:szCs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</w:t>
      </w:r>
      <w:r w:rsidR="00FC0BCF">
        <w:rPr>
          <w:rFonts w:cstheme="minorHAnsi"/>
          <w:sz w:val="20"/>
        </w:rPr>
        <w:t xml:space="preserve">DE </w:t>
      </w:r>
      <w:r w:rsidR="007A2325" w:rsidRPr="007A2325">
        <w:rPr>
          <w:rFonts w:cstheme="minorHAnsi"/>
          <w:sz w:val="20"/>
        </w:rPr>
        <w:t>“</w:t>
      </w:r>
      <w:r w:rsidR="0063212D" w:rsidRPr="0063212D">
        <w:rPr>
          <w:rFonts w:cstheme="minorHAnsi"/>
          <w:sz w:val="20"/>
        </w:rPr>
        <w:t>VEHICULOS Y EQUIPO TERRESTRE</w:t>
      </w:r>
      <w:r w:rsidR="007A2325" w:rsidRPr="007A2325">
        <w:rPr>
          <w:rFonts w:cstheme="minorHAnsi"/>
          <w:sz w:val="20"/>
        </w:rPr>
        <w:t>”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22066610" w14:textId="77777777" w:rsidR="00B602B9" w:rsidRPr="00BE0AC6" w:rsidRDefault="00B602B9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70389FF" w14:textId="49CAF2D4" w:rsidR="004E307B" w:rsidRDefault="0099496F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99496F">
        <w:rPr>
          <w:rFonts w:eastAsia="Times New Roman" w:cstheme="minorHAnsi"/>
          <w:b/>
          <w:lang w:eastAsia="es-ES"/>
        </w:rPr>
        <w:t>LICITACIÓN PUBL</w:t>
      </w:r>
      <w:r w:rsidR="002F75CA">
        <w:rPr>
          <w:rFonts w:eastAsia="Times New Roman" w:cstheme="minorHAnsi"/>
          <w:b/>
          <w:lang w:eastAsia="es-ES"/>
        </w:rPr>
        <w:t>ICA NACIONAL NO. LP/E/SECESP/0</w:t>
      </w:r>
      <w:r w:rsidR="0063212D">
        <w:rPr>
          <w:rFonts w:eastAsia="Times New Roman" w:cstheme="minorHAnsi"/>
          <w:b/>
          <w:lang w:eastAsia="es-ES"/>
        </w:rPr>
        <w:t>16</w:t>
      </w:r>
      <w:r w:rsidRPr="0099496F">
        <w:rPr>
          <w:rFonts w:eastAsia="Times New Roman" w:cstheme="minorHAnsi"/>
          <w:b/>
          <w:lang w:eastAsia="es-ES"/>
        </w:rPr>
        <w:t>/20</w:t>
      </w:r>
      <w:r w:rsidR="00B04C82">
        <w:rPr>
          <w:rFonts w:eastAsia="Times New Roman" w:cstheme="minorHAnsi"/>
          <w:b/>
          <w:lang w:eastAsia="es-ES"/>
        </w:rPr>
        <w:t>20</w:t>
      </w:r>
      <w:r w:rsidRPr="0099496F">
        <w:rPr>
          <w:rFonts w:eastAsia="Times New Roman" w:cstheme="minorHAnsi"/>
          <w:b/>
          <w:lang w:eastAsia="es-ES"/>
        </w:rPr>
        <w:t xml:space="preserve"> “</w:t>
      </w:r>
      <w:r w:rsidR="0063212D" w:rsidRPr="0063212D">
        <w:rPr>
          <w:rFonts w:eastAsia="Times New Roman" w:cstheme="minorHAnsi"/>
          <w:b/>
          <w:lang w:eastAsia="es-ES"/>
        </w:rPr>
        <w:t>VEHICULOS Y EQUIPO TERRESTRE</w:t>
      </w:r>
      <w:bookmarkStart w:id="4" w:name="_GoBack"/>
      <w:bookmarkEnd w:id="4"/>
      <w:r w:rsidRPr="0099496F">
        <w:rPr>
          <w:rFonts w:eastAsia="Times New Roman" w:cstheme="minorHAnsi"/>
          <w:b/>
          <w:lang w:eastAsia="es-ES"/>
        </w:rPr>
        <w:t>”</w:t>
      </w:r>
    </w:p>
    <w:p w14:paraId="085C4164" w14:textId="77777777" w:rsidR="0099496F" w:rsidRPr="00BE0AC6" w:rsidRDefault="0099496F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8774835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6C40B0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Nº (NÚMERO DEL CONTRATO), CELEBRADO CON (NOMBRE DE LA DEPENDENCIA O ENTIDAD CONVOCANTE) DE FECHA  ___________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6308F967" w:rsidR="00B602B9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54C0E1" w14:textId="77777777" w:rsidR="006C40B0" w:rsidRPr="00BE0AC6" w:rsidRDefault="006C40B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lastRenderedPageBreak/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5816E251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lastRenderedPageBreak/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7D0493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3A059D6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 correo </w:t>
            </w:r>
            <w:r w:rsidR="00FA35C6" w:rsidRPr="00BE0AC6">
              <w:rPr>
                <w:rFonts w:cstheme="minorHAnsi"/>
                <w:sz w:val="22"/>
              </w:rPr>
              <w:t>licitaciones.secespdgo@gmail.com</w:t>
            </w:r>
            <w:r w:rsidR="00FA35C6" w:rsidRPr="00FA35C6">
              <w:rPr>
                <w:rFonts w:eastAsia="Times New Roman" w:cstheme="minorHAnsi"/>
                <w:sz w:val="22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sz w:val="22"/>
                <w:lang w:eastAsia="es-ES"/>
              </w:rPr>
              <w:t xml:space="preserve"> </w:t>
            </w:r>
          </w:p>
        </w:tc>
      </w:tr>
    </w:tbl>
    <w:p w14:paraId="7F32F1EF" w14:textId="033F8A35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3FC17" w14:textId="77777777" w:rsidR="00E233B9" w:rsidRDefault="00E233B9" w:rsidP="00DF1A7C">
      <w:pPr>
        <w:spacing w:after="0" w:line="240" w:lineRule="auto"/>
      </w:pPr>
      <w:r>
        <w:separator/>
      </w:r>
    </w:p>
  </w:endnote>
  <w:endnote w:type="continuationSeparator" w:id="0">
    <w:p w14:paraId="3BFA51AA" w14:textId="77777777" w:rsidR="00E233B9" w:rsidRDefault="00E233B9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14:paraId="3E1AE672" w14:textId="77777777" w:rsidR="00387B74" w:rsidRDefault="00387B74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05F3401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36D8BEB8" w:rsidR="00387B74" w:rsidRDefault="00387B74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2306B2" w:rsidRPr="002306B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" adj="21600" fillcolor="#d2eaf1" stroked="f">
                  <v:textbox>
                    <w:txbxContent>
                      <w:p w14:paraId="6E7C4653" w14:textId="36D8BEB8" w:rsidR="00387B74" w:rsidRDefault="00387B74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2306B2" w:rsidRPr="002306B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77777777" w:rsidR="00387B74" w:rsidRPr="00922DA8" w:rsidRDefault="00387B74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B7825" w14:textId="77777777" w:rsidR="00E233B9" w:rsidRDefault="00E233B9" w:rsidP="00DF1A7C">
      <w:pPr>
        <w:spacing w:after="0" w:line="240" w:lineRule="auto"/>
      </w:pPr>
      <w:r>
        <w:separator/>
      </w:r>
    </w:p>
  </w:footnote>
  <w:footnote w:type="continuationSeparator" w:id="0">
    <w:p w14:paraId="18D9D190" w14:textId="77777777" w:rsidR="00E233B9" w:rsidRDefault="00E233B9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A3F5" w14:textId="77777777" w:rsidR="00387B74" w:rsidRDefault="00387B74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387B74" w:rsidRPr="00D23981" w:rsidRDefault="00387B74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387B74" w:rsidRDefault="00387B74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181EE742" w14:textId="5E07D830" w:rsidR="00387B74" w:rsidRPr="00BE0AC6" w:rsidRDefault="00387B74" w:rsidP="0099496F">
    <w:pPr>
      <w:spacing w:after="0"/>
      <w:jc w:val="center"/>
      <w:rPr>
        <w:b/>
        <w:sz w:val="20"/>
        <w:szCs w:val="20"/>
      </w:rPr>
    </w:pPr>
    <w:bookmarkStart w:id="1" w:name="_Hlk8811433"/>
    <w:bookmarkStart w:id="2" w:name="_Hlk8728750"/>
    <w:r w:rsidRPr="0033171D">
      <w:rPr>
        <w:rFonts w:cstheme="minorHAnsi"/>
        <w:b/>
        <w:sz w:val="20"/>
      </w:rPr>
      <w:t>LICITACIÓN PUBL</w:t>
    </w:r>
    <w:r w:rsidR="000C459F">
      <w:rPr>
        <w:rFonts w:cstheme="minorHAnsi"/>
        <w:b/>
        <w:sz w:val="20"/>
      </w:rPr>
      <w:t xml:space="preserve">ICA NACIONAL NO. </w:t>
    </w:r>
    <w:r w:rsidR="008F32C1">
      <w:rPr>
        <w:rFonts w:cstheme="minorHAnsi"/>
        <w:b/>
        <w:sz w:val="20"/>
      </w:rPr>
      <w:t>LP/E/SECESP/0</w:t>
    </w:r>
    <w:r w:rsidR="0063212D">
      <w:rPr>
        <w:rFonts w:cstheme="minorHAnsi"/>
        <w:b/>
        <w:sz w:val="20"/>
      </w:rPr>
      <w:t>16</w:t>
    </w:r>
    <w:r w:rsidRPr="0033171D">
      <w:rPr>
        <w:rFonts w:cstheme="minorHAnsi"/>
        <w:b/>
        <w:sz w:val="20"/>
      </w:rPr>
      <w:t>/20</w:t>
    </w:r>
    <w:r>
      <w:rPr>
        <w:rFonts w:cstheme="minorHAnsi"/>
        <w:b/>
        <w:sz w:val="20"/>
      </w:rPr>
      <w:t>20</w:t>
    </w:r>
    <w:r w:rsidRPr="0033171D">
      <w:rPr>
        <w:rFonts w:cstheme="minorHAnsi"/>
        <w:b/>
        <w:sz w:val="20"/>
      </w:rPr>
      <w:t xml:space="preserve"> “</w:t>
    </w:r>
    <w:r w:rsidR="0063212D" w:rsidRPr="0063212D">
      <w:rPr>
        <w:rFonts w:cstheme="minorHAnsi"/>
        <w:b/>
        <w:sz w:val="20"/>
      </w:rPr>
      <w:t>VEHICULOS Y EQUIPO TERRESTRE</w:t>
    </w:r>
    <w:r w:rsidRPr="0033171D">
      <w:rPr>
        <w:rFonts w:cstheme="minorHAnsi"/>
        <w:b/>
        <w:sz w:val="20"/>
      </w:rPr>
      <w:t>”</w:t>
    </w:r>
  </w:p>
  <w:bookmarkEnd w:id="1"/>
  <w:bookmarkEnd w:id="2"/>
  <w:p w14:paraId="191CD517" w14:textId="77777777" w:rsidR="00387B74" w:rsidRPr="000932D9" w:rsidRDefault="00387B74" w:rsidP="008C584D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14:paraId="02278B68" w14:textId="77777777" w:rsidR="00387B74" w:rsidRPr="00915F8F" w:rsidRDefault="00387B74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BC0"/>
      </v:shape>
    </w:pict>
  </w:numPicBullet>
  <w:abstractNum w:abstractNumId="0" w15:restartNumberingAfterBreak="0">
    <w:nsid w:val="023147FE"/>
    <w:multiLevelType w:val="hybridMultilevel"/>
    <w:tmpl w:val="50F8A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7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1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6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2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5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7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9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5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48"/>
  </w:num>
  <w:num w:numId="4">
    <w:abstractNumId w:val="14"/>
  </w:num>
  <w:num w:numId="5">
    <w:abstractNumId w:val="11"/>
  </w:num>
  <w:num w:numId="6">
    <w:abstractNumId w:val="2"/>
  </w:num>
  <w:num w:numId="7">
    <w:abstractNumId w:val="45"/>
  </w:num>
  <w:num w:numId="8">
    <w:abstractNumId w:val="32"/>
  </w:num>
  <w:num w:numId="9">
    <w:abstractNumId w:val="26"/>
  </w:num>
  <w:num w:numId="10">
    <w:abstractNumId w:val="3"/>
  </w:num>
  <w:num w:numId="11">
    <w:abstractNumId w:val="34"/>
  </w:num>
  <w:num w:numId="12">
    <w:abstractNumId w:val="24"/>
  </w:num>
  <w:num w:numId="13">
    <w:abstractNumId w:val="29"/>
  </w:num>
  <w:num w:numId="14">
    <w:abstractNumId w:val="42"/>
  </w:num>
  <w:num w:numId="15">
    <w:abstractNumId w:val="41"/>
  </w:num>
  <w:num w:numId="16">
    <w:abstractNumId w:val="22"/>
  </w:num>
  <w:num w:numId="17">
    <w:abstractNumId w:val="37"/>
  </w:num>
  <w:num w:numId="18">
    <w:abstractNumId w:val="38"/>
  </w:num>
  <w:num w:numId="19">
    <w:abstractNumId w:val="40"/>
  </w:num>
  <w:num w:numId="20">
    <w:abstractNumId w:val="15"/>
  </w:num>
  <w:num w:numId="21">
    <w:abstractNumId w:val="18"/>
  </w:num>
  <w:num w:numId="22">
    <w:abstractNumId w:val="47"/>
  </w:num>
  <w:num w:numId="23">
    <w:abstractNumId w:val="33"/>
  </w:num>
  <w:num w:numId="24">
    <w:abstractNumId w:val="13"/>
  </w:num>
  <w:num w:numId="25">
    <w:abstractNumId w:val="46"/>
  </w:num>
  <w:num w:numId="26">
    <w:abstractNumId w:val="6"/>
  </w:num>
  <w:num w:numId="27">
    <w:abstractNumId w:val="1"/>
  </w:num>
  <w:num w:numId="28">
    <w:abstractNumId w:val="10"/>
  </w:num>
  <w:num w:numId="29">
    <w:abstractNumId w:val="17"/>
  </w:num>
  <w:num w:numId="30">
    <w:abstractNumId w:val="21"/>
  </w:num>
  <w:num w:numId="31">
    <w:abstractNumId w:val="30"/>
  </w:num>
  <w:num w:numId="32">
    <w:abstractNumId w:val="35"/>
  </w:num>
  <w:num w:numId="33">
    <w:abstractNumId w:val="49"/>
  </w:num>
  <w:num w:numId="34">
    <w:abstractNumId w:val="23"/>
  </w:num>
  <w:num w:numId="35">
    <w:abstractNumId w:val="28"/>
  </w:num>
  <w:num w:numId="36">
    <w:abstractNumId w:val="4"/>
  </w:num>
  <w:num w:numId="37">
    <w:abstractNumId w:val="44"/>
  </w:num>
  <w:num w:numId="38">
    <w:abstractNumId w:val="5"/>
  </w:num>
  <w:num w:numId="39">
    <w:abstractNumId w:val="7"/>
  </w:num>
  <w:num w:numId="40">
    <w:abstractNumId w:val="8"/>
  </w:num>
  <w:num w:numId="41">
    <w:abstractNumId w:val="20"/>
  </w:num>
  <w:num w:numId="42">
    <w:abstractNumId w:val="16"/>
  </w:num>
  <w:num w:numId="43">
    <w:abstractNumId w:val="12"/>
  </w:num>
  <w:num w:numId="44">
    <w:abstractNumId w:val="36"/>
  </w:num>
  <w:num w:numId="45">
    <w:abstractNumId w:val="25"/>
  </w:num>
  <w:num w:numId="46">
    <w:abstractNumId w:val="43"/>
  </w:num>
  <w:num w:numId="47">
    <w:abstractNumId w:val="39"/>
  </w:num>
  <w:num w:numId="48">
    <w:abstractNumId w:val="9"/>
  </w:num>
  <w:num w:numId="49">
    <w:abstractNumId w:val="1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258DB"/>
    <w:rsid w:val="00031299"/>
    <w:rsid w:val="00031F8F"/>
    <w:rsid w:val="00042B01"/>
    <w:rsid w:val="00045B8B"/>
    <w:rsid w:val="00047155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5FFC"/>
    <w:rsid w:val="0006692C"/>
    <w:rsid w:val="00066DC9"/>
    <w:rsid w:val="000709F3"/>
    <w:rsid w:val="000771A4"/>
    <w:rsid w:val="0008154F"/>
    <w:rsid w:val="0008332C"/>
    <w:rsid w:val="00086867"/>
    <w:rsid w:val="00090F98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A6D"/>
    <w:rsid w:val="000B2D02"/>
    <w:rsid w:val="000B65B1"/>
    <w:rsid w:val="000B65CB"/>
    <w:rsid w:val="000C0923"/>
    <w:rsid w:val="000C0941"/>
    <w:rsid w:val="000C0F43"/>
    <w:rsid w:val="000C459F"/>
    <w:rsid w:val="000D1A23"/>
    <w:rsid w:val="000D239F"/>
    <w:rsid w:val="000D2CBD"/>
    <w:rsid w:val="000D70FA"/>
    <w:rsid w:val="000E36C0"/>
    <w:rsid w:val="000F24BD"/>
    <w:rsid w:val="000F67E6"/>
    <w:rsid w:val="00102DB9"/>
    <w:rsid w:val="00107EBE"/>
    <w:rsid w:val="001102F6"/>
    <w:rsid w:val="0011034F"/>
    <w:rsid w:val="00111904"/>
    <w:rsid w:val="00113BF7"/>
    <w:rsid w:val="00115B5F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7D10"/>
    <w:rsid w:val="001608AD"/>
    <w:rsid w:val="001629C7"/>
    <w:rsid w:val="00162CBE"/>
    <w:rsid w:val="00165D46"/>
    <w:rsid w:val="00170D6C"/>
    <w:rsid w:val="0017168C"/>
    <w:rsid w:val="001751AF"/>
    <w:rsid w:val="001801EE"/>
    <w:rsid w:val="00180D2B"/>
    <w:rsid w:val="001817DB"/>
    <w:rsid w:val="001836A0"/>
    <w:rsid w:val="0019180D"/>
    <w:rsid w:val="00194054"/>
    <w:rsid w:val="001949EF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0ED0"/>
    <w:rsid w:val="00203B08"/>
    <w:rsid w:val="00206C21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79DF"/>
    <w:rsid w:val="002306B2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ECB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1A0A"/>
    <w:rsid w:val="002E4117"/>
    <w:rsid w:val="002E4390"/>
    <w:rsid w:val="002E5D11"/>
    <w:rsid w:val="002E7CF5"/>
    <w:rsid w:val="002F019C"/>
    <w:rsid w:val="002F0E49"/>
    <w:rsid w:val="002F75CA"/>
    <w:rsid w:val="00301550"/>
    <w:rsid w:val="00305D2E"/>
    <w:rsid w:val="00306790"/>
    <w:rsid w:val="00306B3D"/>
    <w:rsid w:val="00310D61"/>
    <w:rsid w:val="003217B1"/>
    <w:rsid w:val="00321B02"/>
    <w:rsid w:val="0033171D"/>
    <w:rsid w:val="00334879"/>
    <w:rsid w:val="00335C04"/>
    <w:rsid w:val="00340631"/>
    <w:rsid w:val="00340B85"/>
    <w:rsid w:val="00343297"/>
    <w:rsid w:val="0034504B"/>
    <w:rsid w:val="003477EE"/>
    <w:rsid w:val="00350DD2"/>
    <w:rsid w:val="00351B7A"/>
    <w:rsid w:val="00352FD5"/>
    <w:rsid w:val="00353564"/>
    <w:rsid w:val="00354F37"/>
    <w:rsid w:val="00364315"/>
    <w:rsid w:val="00375CF5"/>
    <w:rsid w:val="00377771"/>
    <w:rsid w:val="00380D0F"/>
    <w:rsid w:val="00380F5D"/>
    <w:rsid w:val="003864CD"/>
    <w:rsid w:val="00387B74"/>
    <w:rsid w:val="0039018A"/>
    <w:rsid w:val="00390F42"/>
    <w:rsid w:val="003A3FF7"/>
    <w:rsid w:val="003A4C4E"/>
    <w:rsid w:val="003A535C"/>
    <w:rsid w:val="003A59E2"/>
    <w:rsid w:val="003A69EA"/>
    <w:rsid w:val="003B126B"/>
    <w:rsid w:val="003B49A0"/>
    <w:rsid w:val="003B5DDE"/>
    <w:rsid w:val="003C03B6"/>
    <w:rsid w:val="003C1718"/>
    <w:rsid w:val="003C21BD"/>
    <w:rsid w:val="003C28F6"/>
    <w:rsid w:val="003D27BC"/>
    <w:rsid w:val="003D3017"/>
    <w:rsid w:val="003D57C8"/>
    <w:rsid w:val="003E5C16"/>
    <w:rsid w:val="003E6713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1E52"/>
    <w:rsid w:val="00483CFF"/>
    <w:rsid w:val="0048551E"/>
    <w:rsid w:val="004865C3"/>
    <w:rsid w:val="004922E5"/>
    <w:rsid w:val="00493A91"/>
    <w:rsid w:val="004976B4"/>
    <w:rsid w:val="0049781B"/>
    <w:rsid w:val="004A0F16"/>
    <w:rsid w:val="004A208A"/>
    <w:rsid w:val="004A24DB"/>
    <w:rsid w:val="004B675B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E4256"/>
    <w:rsid w:val="004F097D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C87"/>
    <w:rsid w:val="00575D41"/>
    <w:rsid w:val="00577D4B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645D"/>
    <w:rsid w:val="005B74FB"/>
    <w:rsid w:val="005C0FBC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50C"/>
    <w:rsid w:val="00604C77"/>
    <w:rsid w:val="006078C3"/>
    <w:rsid w:val="006105E6"/>
    <w:rsid w:val="00610A03"/>
    <w:rsid w:val="00612AC9"/>
    <w:rsid w:val="006136D8"/>
    <w:rsid w:val="00616A34"/>
    <w:rsid w:val="006254BC"/>
    <w:rsid w:val="00625FAA"/>
    <w:rsid w:val="006304F6"/>
    <w:rsid w:val="0063212D"/>
    <w:rsid w:val="006411E6"/>
    <w:rsid w:val="00644433"/>
    <w:rsid w:val="00646C07"/>
    <w:rsid w:val="00650757"/>
    <w:rsid w:val="00653883"/>
    <w:rsid w:val="0065504E"/>
    <w:rsid w:val="0065559B"/>
    <w:rsid w:val="00656008"/>
    <w:rsid w:val="0065742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97331"/>
    <w:rsid w:val="006A1FEB"/>
    <w:rsid w:val="006A3EE9"/>
    <w:rsid w:val="006A6C7E"/>
    <w:rsid w:val="006A7269"/>
    <w:rsid w:val="006B0C14"/>
    <w:rsid w:val="006B1A3F"/>
    <w:rsid w:val="006B47FD"/>
    <w:rsid w:val="006B6648"/>
    <w:rsid w:val="006C349F"/>
    <w:rsid w:val="006C40B0"/>
    <w:rsid w:val="006C5EDE"/>
    <w:rsid w:val="006D26C3"/>
    <w:rsid w:val="006D43B4"/>
    <w:rsid w:val="006E6977"/>
    <w:rsid w:val="006F3350"/>
    <w:rsid w:val="00703096"/>
    <w:rsid w:val="007040E0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3C9"/>
    <w:rsid w:val="0073482D"/>
    <w:rsid w:val="00737242"/>
    <w:rsid w:val="007412EE"/>
    <w:rsid w:val="00750472"/>
    <w:rsid w:val="00750B19"/>
    <w:rsid w:val="00754BAB"/>
    <w:rsid w:val="00760EAA"/>
    <w:rsid w:val="00761BF2"/>
    <w:rsid w:val="00764119"/>
    <w:rsid w:val="0076520E"/>
    <w:rsid w:val="00770E18"/>
    <w:rsid w:val="00771F1C"/>
    <w:rsid w:val="007722E9"/>
    <w:rsid w:val="00774FD6"/>
    <w:rsid w:val="00783D87"/>
    <w:rsid w:val="0078453A"/>
    <w:rsid w:val="00784C94"/>
    <w:rsid w:val="00787608"/>
    <w:rsid w:val="00791563"/>
    <w:rsid w:val="00791606"/>
    <w:rsid w:val="00796F16"/>
    <w:rsid w:val="007A1029"/>
    <w:rsid w:val="007A2325"/>
    <w:rsid w:val="007A5156"/>
    <w:rsid w:val="007A70E3"/>
    <w:rsid w:val="007A76FA"/>
    <w:rsid w:val="007B161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7F406F"/>
    <w:rsid w:val="00802DA5"/>
    <w:rsid w:val="00804576"/>
    <w:rsid w:val="008057EE"/>
    <w:rsid w:val="00805C5C"/>
    <w:rsid w:val="00805D97"/>
    <w:rsid w:val="00810DEA"/>
    <w:rsid w:val="0081168D"/>
    <w:rsid w:val="0081385B"/>
    <w:rsid w:val="00814AA8"/>
    <w:rsid w:val="00827AE3"/>
    <w:rsid w:val="008324C1"/>
    <w:rsid w:val="008342CE"/>
    <w:rsid w:val="00836320"/>
    <w:rsid w:val="008364C3"/>
    <w:rsid w:val="0083670F"/>
    <w:rsid w:val="00845AEF"/>
    <w:rsid w:val="00847E7C"/>
    <w:rsid w:val="00856E4C"/>
    <w:rsid w:val="008579C1"/>
    <w:rsid w:val="00864F18"/>
    <w:rsid w:val="00867AC4"/>
    <w:rsid w:val="00870A5E"/>
    <w:rsid w:val="008774E5"/>
    <w:rsid w:val="00885467"/>
    <w:rsid w:val="008911AB"/>
    <w:rsid w:val="00896AD0"/>
    <w:rsid w:val="008A229C"/>
    <w:rsid w:val="008A55DB"/>
    <w:rsid w:val="008A5899"/>
    <w:rsid w:val="008B6440"/>
    <w:rsid w:val="008C3165"/>
    <w:rsid w:val="008C4456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32C1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2678A"/>
    <w:rsid w:val="00932508"/>
    <w:rsid w:val="00932DAB"/>
    <w:rsid w:val="00934105"/>
    <w:rsid w:val="00935FE0"/>
    <w:rsid w:val="00937931"/>
    <w:rsid w:val="0095213D"/>
    <w:rsid w:val="009544C2"/>
    <w:rsid w:val="009670F8"/>
    <w:rsid w:val="009671FA"/>
    <w:rsid w:val="0096783B"/>
    <w:rsid w:val="00975900"/>
    <w:rsid w:val="00977666"/>
    <w:rsid w:val="00983816"/>
    <w:rsid w:val="00984214"/>
    <w:rsid w:val="00993BE0"/>
    <w:rsid w:val="0099496F"/>
    <w:rsid w:val="0099596B"/>
    <w:rsid w:val="009A09E8"/>
    <w:rsid w:val="009A6330"/>
    <w:rsid w:val="009B15CE"/>
    <w:rsid w:val="009B24D2"/>
    <w:rsid w:val="009C021D"/>
    <w:rsid w:val="009C0C17"/>
    <w:rsid w:val="009C25C1"/>
    <w:rsid w:val="009C30B8"/>
    <w:rsid w:val="009C318C"/>
    <w:rsid w:val="009C37B2"/>
    <w:rsid w:val="009C42DB"/>
    <w:rsid w:val="009D483D"/>
    <w:rsid w:val="009D628B"/>
    <w:rsid w:val="009E0A5B"/>
    <w:rsid w:val="009E2088"/>
    <w:rsid w:val="009E277E"/>
    <w:rsid w:val="009E3633"/>
    <w:rsid w:val="009E4B8A"/>
    <w:rsid w:val="009E5720"/>
    <w:rsid w:val="009F04A3"/>
    <w:rsid w:val="009F081D"/>
    <w:rsid w:val="009F1E9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06C9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452A3"/>
    <w:rsid w:val="00A50675"/>
    <w:rsid w:val="00A510CF"/>
    <w:rsid w:val="00A547DA"/>
    <w:rsid w:val="00A57C5A"/>
    <w:rsid w:val="00A604C1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3A2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E3612"/>
    <w:rsid w:val="00AF78AE"/>
    <w:rsid w:val="00B03F44"/>
    <w:rsid w:val="00B04C82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5288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1AC9"/>
    <w:rsid w:val="00B743B9"/>
    <w:rsid w:val="00B8046A"/>
    <w:rsid w:val="00B8637D"/>
    <w:rsid w:val="00B868C5"/>
    <w:rsid w:val="00B86CBF"/>
    <w:rsid w:val="00B930F6"/>
    <w:rsid w:val="00B93A1B"/>
    <w:rsid w:val="00BA51E6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31F"/>
    <w:rsid w:val="00BD0BB8"/>
    <w:rsid w:val="00BD2B68"/>
    <w:rsid w:val="00BD59E7"/>
    <w:rsid w:val="00BD7852"/>
    <w:rsid w:val="00BE0AC6"/>
    <w:rsid w:val="00BE0FF7"/>
    <w:rsid w:val="00BE3155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494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7D50"/>
    <w:rsid w:val="00C41C4C"/>
    <w:rsid w:val="00C42463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9388F"/>
    <w:rsid w:val="00CA2AA8"/>
    <w:rsid w:val="00CA7806"/>
    <w:rsid w:val="00CC1E74"/>
    <w:rsid w:val="00CC4096"/>
    <w:rsid w:val="00CC524B"/>
    <w:rsid w:val="00CC6511"/>
    <w:rsid w:val="00CD26DA"/>
    <w:rsid w:val="00CD3030"/>
    <w:rsid w:val="00CD416F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1EA"/>
    <w:rsid w:val="00D4024E"/>
    <w:rsid w:val="00D405A6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0AC"/>
    <w:rsid w:val="00D84D91"/>
    <w:rsid w:val="00D927E8"/>
    <w:rsid w:val="00D93B8D"/>
    <w:rsid w:val="00D9440A"/>
    <w:rsid w:val="00DA03CA"/>
    <w:rsid w:val="00DA1F56"/>
    <w:rsid w:val="00DA77E4"/>
    <w:rsid w:val="00DB132F"/>
    <w:rsid w:val="00DB1AD7"/>
    <w:rsid w:val="00DB55F8"/>
    <w:rsid w:val="00DB6F14"/>
    <w:rsid w:val="00DC1B96"/>
    <w:rsid w:val="00DC5BDD"/>
    <w:rsid w:val="00DD1792"/>
    <w:rsid w:val="00DD2BE8"/>
    <w:rsid w:val="00DD7DFC"/>
    <w:rsid w:val="00DE594A"/>
    <w:rsid w:val="00DF0670"/>
    <w:rsid w:val="00DF15FB"/>
    <w:rsid w:val="00DF1A7C"/>
    <w:rsid w:val="00DF1CEE"/>
    <w:rsid w:val="00E01169"/>
    <w:rsid w:val="00E0160F"/>
    <w:rsid w:val="00E019CA"/>
    <w:rsid w:val="00E035CD"/>
    <w:rsid w:val="00E04C6A"/>
    <w:rsid w:val="00E064B2"/>
    <w:rsid w:val="00E07E73"/>
    <w:rsid w:val="00E13415"/>
    <w:rsid w:val="00E1532B"/>
    <w:rsid w:val="00E15BCA"/>
    <w:rsid w:val="00E2027E"/>
    <w:rsid w:val="00E21C9A"/>
    <w:rsid w:val="00E23116"/>
    <w:rsid w:val="00E233B9"/>
    <w:rsid w:val="00E25146"/>
    <w:rsid w:val="00E25486"/>
    <w:rsid w:val="00E30EC4"/>
    <w:rsid w:val="00E34BA2"/>
    <w:rsid w:val="00E37A16"/>
    <w:rsid w:val="00E402DE"/>
    <w:rsid w:val="00E41393"/>
    <w:rsid w:val="00E44A8D"/>
    <w:rsid w:val="00E50208"/>
    <w:rsid w:val="00E521B4"/>
    <w:rsid w:val="00E54C34"/>
    <w:rsid w:val="00E625FB"/>
    <w:rsid w:val="00E63F0F"/>
    <w:rsid w:val="00E651D5"/>
    <w:rsid w:val="00E704E2"/>
    <w:rsid w:val="00E7457C"/>
    <w:rsid w:val="00E74D37"/>
    <w:rsid w:val="00E803C5"/>
    <w:rsid w:val="00E84AC6"/>
    <w:rsid w:val="00E90B3F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2310"/>
    <w:rsid w:val="00EE3B4A"/>
    <w:rsid w:val="00EE608D"/>
    <w:rsid w:val="00EE79F4"/>
    <w:rsid w:val="00EF27EB"/>
    <w:rsid w:val="00EF2EB7"/>
    <w:rsid w:val="00EF61FC"/>
    <w:rsid w:val="00F02ACC"/>
    <w:rsid w:val="00F05E27"/>
    <w:rsid w:val="00F10408"/>
    <w:rsid w:val="00F11675"/>
    <w:rsid w:val="00F1248F"/>
    <w:rsid w:val="00F12904"/>
    <w:rsid w:val="00F24823"/>
    <w:rsid w:val="00F32439"/>
    <w:rsid w:val="00F334C8"/>
    <w:rsid w:val="00F34A8A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0F07"/>
    <w:rsid w:val="00F81801"/>
    <w:rsid w:val="00F8202C"/>
    <w:rsid w:val="00F83956"/>
    <w:rsid w:val="00F863A2"/>
    <w:rsid w:val="00F92D8A"/>
    <w:rsid w:val="00F95362"/>
    <w:rsid w:val="00F977A2"/>
    <w:rsid w:val="00FA0A04"/>
    <w:rsid w:val="00FA1816"/>
    <w:rsid w:val="00FA1B33"/>
    <w:rsid w:val="00FA35C6"/>
    <w:rsid w:val="00FA3CCB"/>
    <w:rsid w:val="00FA3F25"/>
    <w:rsid w:val="00FA524A"/>
    <w:rsid w:val="00FA6726"/>
    <w:rsid w:val="00FA774A"/>
    <w:rsid w:val="00FB4446"/>
    <w:rsid w:val="00FC0BCF"/>
    <w:rsid w:val="00FC1B87"/>
    <w:rsid w:val="00FC2DEB"/>
    <w:rsid w:val="00FC5D4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B61FBE5B-4B95-4C04-BD02-3C12C29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E2144-9D0C-45B2-A30B-A53E8CDC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1973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Adquisiciones</cp:lastModifiedBy>
  <cp:revision>4</cp:revision>
  <cp:lastPrinted>2019-05-22T16:48:00Z</cp:lastPrinted>
  <dcterms:created xsi:type="dcterms:W3CDTF">2020-09-17T20:26:00Z</dcterms:created>
  <dcterms:modified xsi:type="dcterms:W3CDTF">2020-11-28T15:33:00Z</dcterms:modified>
</cp:coreProperties>
</file>