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r>
        <w:t xml:space="preserve">C A R T A    D E    P R E S E N T A C I </w:t>
      </w:r>
      <w:proofErr w:type="spellStart"/>
      <w:r>
        <w:t>Ó</w:t>
      </w:r>
      <w:proofErr w:type="spellEnd"/>
      <w:r>
        <w:t xml:space="preserve"> N</w:t>
      </w:r>
    </w:p>
    <w:p w:rsidR="00F2296E" w:rsidRDefault="003C2B2C" w:rsidP="00BC0450">
      <w:pPr>
        <w:jc w:val="center"/>
        <w:rPr>
          <w:rFonts w:ascii="Tahoma" w:hAnsi="Tahoma"/>
          <w:b/>
        </w:rPr>
      </w:pPr>
      <w:r>
        <w:rPr>
          <w:rFonts w:ascii="Tahoma" w:hAnsi="Tahoma"/>
          <w:b/>
        </w:rPr>
        <w:t>(A</w:t>
      </w:r>
      <w:r w:rsidR="00CB4D80">
        <w:rPr>
          <w:rFonts w:ascii="Tahoma" w:hAnsi="Tahoma"/>
          <w:b/>
        </w:rPr>
        <w:t>nexo</w:t>
      </w:r>
      <w:r w:rsidR="00F2296E">
        <w:rPr>
          <w:rFonts w:ascii="Tahoma" w:hAnsi="Tahoma"/>
          <w:b/>
        </w:rPr>
        <w:t xml:space="preserve"> 1)</w:t>
      </w:r>
    </w:p>
    <w:p w:rsidR="00F2296E" w:rsidRDefault="00F2296E" w:rsidP="00BC0450">
      <w:pPr>
        <w:rPr>
          <w:rFonts w:ascii="Tahoma" w:hAnsi="Tahoma"/>
          <w:b/>
          <w:sz w:val="24"/>
        </w:rPr>
      </w:pPr>
    </w:p>
    <w:p w:rsidR="00F2296E" w:rsidRDefault="00F2296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F2296E" w:rsidRDefault="00F2296E" w:rsidP="00BC0450">
      <w:pPr>
        <w:pStyle w:val="ReturnAddress"/>
        <w:rPr>
          <w:rFonts w:ascii="Tahoma" w:hAnsi="Tahoma"/>
          <w:bCs/>
          <w:sz w:val="22"/>
          <w:lang w:val="es-MX"/>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28797C" w:rsidP="00BC0450">
      <w:pPr>
        <w:rPr>
          <w:rFonts w:ascii="Tahoma" w:hAnsi="Tahoma"/>
          <w:bCs/>
          <w:sz w:val="24"/>
        </w:rPr>
      </w:pPr>
      <w:r>
        <w:rPr>
          <w:rFonts w:ascii="Tahoma" w:hAnsi="Tahoma"/>
          <w:b/>
          <w:bCs/>
          <w:sz w:val="22"/>
          <w:szCs w:val="22"/>
        </w:rPr>
        <w:t>ARQ. RODRIGO ALEJANDRO MIJARES CASAVANTES</w:t>
      </w:r>
    </w:p>
    <w:p w:rsidR="00F2296E" w:rsidRDefault="00F2296E" w:rsidP="00BC0450">
      <w:pPr>
        <w:rPr>
          <w:rFonts w:ascii="Tahoma" w:hAnsi="Tahoma"/>
          <w:bCs/>
          <w:sz w:val="24"/>
        </w:rPr>
      </w:pPr>
      <w:r>
        <w:rPr>
          <w:rFonts w:ascii="Tahoma" w:hAnsi="Tahoma"/>
          <w:bCs/>
          <w:sz w:val="24"/>
        </w:rPr>
        <w:t>Director Municipal de Obras Públicas</w:t>
      </w:r>
    </w:p>
    <w:p w:rsidR="00F2296E" w:rsidRDefault="00F2296E" w:rsidP="00BC0450">
      <w:pPr>
        <w:rPr>
          <w:rFonts w:ascii="Tahoma" w:hAnsi="Tahoma"/>
          <w:bCs/>
          <w:sz w:val="24"/>
        </w:rPr>
      </w:pPr>
    </w:p>
    <w:p w:rsidR="00F2296E" w:rsidRDefault="00F2296E" w:rsidP="00BC0450">
      <w:pPr>
        <w:rPr>
          <w:rFonts w:ascii="Tahoma" w:hAnsi="Tahoma"/>
          <w:bCs/>
          <w:sz w:val="24"/>
        </w:rPr>
      </w:pPr>
      <w:r>
        <w:rPr>
          <w:rFonts w:ascii="Tahoma" w:hAnsi="Tahoma"/>
          <w:bCs/>
          <w:sz w:val="24"/>
        </w:rPr>
        <w:t>P  R  E  S  E  N  T  E.</w:t>
      </w: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Licitación </w:t>
      </w:r>
      <w:r w:rsidRPr="00392F80">
        <w:rPr>
          <w:rFonts w:ascii="Tahoma" w:hAnsi="Tahoma"/>
          <w:bCs/>
          <w:noProof/>
          <w:sz w:val="24"/>
        </w:rPr>
        <w:t>Por Convocatoria Pública Nacional</w:t>
      </w:r>
      <w:r>
        <w:rPr>
          <w:rFonts w:ascii="Tahoma" w:hAnsi="Tahoma"/>
          <w:bCs/>
          <w:sz w:val="24"/>
        </w:rPr>
        <w:t xml:space="preserve"> No.</w:t>
      </w:r>
      <w:r w:rsidR="009A13E7">
        <w:rPr>
          <w:rFonts w:ascii="Tahoma" w:hAnsi="Tahoma"/>
          <w:bCs/>
          <w:sz w:val="24"/>
        </w:rPr>
        <w:t>_____________ , relacionada con:________________________________</w:t>
      </w:r>
      <w:r w:rsidRPr="00BB577B">
        <w:rPr>
          <w:rFonts w:ascii="Tahoma" w:hAnsi="Tahoma"/>
          <w:bCs/>
          <w:noProof/>
          <w:sz w:val="24"/>
        </w:rPr>
        <w:t xml:space="preserve"> </w:t>
      </w:r>
      <w:r w:rsidR="00A67FCD">
        <w:rPr>
          <w:rFonts w:ascii="Tahoma" w:hAnsi="Tahoma"/>
          <w:bCs/>
          <w:noProof/>
          <w:sz w:val="24"/>
        </w:rPr>
        <w:t>_____________________________________________________________________________________________________________________________________________________</w:t>
      </w:r>
      <w:r w:rsidRPr="00BB577B">
        <w:rPr>
          <w:rFonts w:ascii="Tahoma" w:hAnsi="Tahoma"/>
          <w:bCs/>
          <w:noProof/>
          <w:sz w:val="24"/>
        </w:rPr>
        <w:t>.</w:t>
      </w:r>
    </w:p>
    <w:p w:rsidR="00A67FCD" w:rsidRDefault="00A67FCD" w:rsidP="00BC0450">
      <w:pPr>
        <w:ind w:firstLine="708"/>
        <w:jc w:val="both"/>
        <w:rPr>
          <w:rFonts w:ascii="Tahoma" w:hAnsi="Tahoma"/>
          <w:bCs/>
          <w:sz w:val="24"/>
        </w:rPr>
      </w:pPr>
    </w:p>
    <w:p w:rsidR="00F2296E" w:rsidRDefault="00F2296E" w:rsidP="00BC0450">
      <w:pPr>
        <w:ind w:firstLine="708"/>
        <w:jc w:val="both"/>
        <w:rPr>
          <w:rFonts w:ascii="Tahoma" w:hAnsi="Tahoma"/>
          <w:bCs/>
          <w:sz w:val="24"/>
        </w:rPr>
      </w:pPr>
    </w:p>
    <w:p w:rsidR="00F2296E" w:rsidRDefault="00F2296E" w:rsidP="00BC0450">
      <w:pPr>
        <w:pStyle w:val="ReturnAddress"/>
        <w:ind w:firstLine="708"/>
        <w:rPr>
          <w:rFonts w:ascii="Tahoma" w:hAnsi="Tahoma"/>
          <w:bCs/>
          <w:lang w:val="es-MX"/>
        </w:rPr>
      </w:pPr>
      <w:r>
        <w:rPr>
          <w:rFonts w:ascii="Tahoma" w:hAnsi="Tahoma"/>
          <w:bCs/>
          <w:lang w:val="es-MX"/>
        </w:rPr>
        <w:t>Sin más por el momento  me despido de Usted.</w:t>
      </w: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A67FCD" w:rsidRDefault="00A67FCD"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 xml:space="preserve">A T E N T A M E N T E </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____________________________</w:t>
      </w:r>
    </w:p>
    <w:p w:rsidR="00F2296E" w:rsidRDefault="00F2296E" w:rsidP="00BC0450">
      <w:pPr>
        <w:jc w:val="center"/>
        <w:rPr>
          <w:rFonts w:ascii="Tahoma" w:hAnsi="Tahoma"/>
          <w:b/>
          <w:sz w:val="24"/>
        </w:rPr>
      </w:pPr>
      <w:r>
        <w:rPr>
          <w:rFonts w:ascii="Tahoma" w:hAnsi="Tahoma"/>
          <w:b/>
          <w:sz w:val="24"/>
        </w:rPr>
        <w:t xml:space="preserve">REPRESENTANTE LEGAL </w:t>
      </w:r>
    </w:p>
    <w:p w:rsidR="00F2296E" w:rsidRDefault="00F2296E" w:rsidP="00BC0450">
      <w:pPr>
        <w:jc w:val="center"/>
        <w:rPr>
          <w:rFonts w:ascii="Tahoma" w:hAnsi="Tahoma"/>
          <w:b/>
          <w:sz w:val="24"/>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(REGISTRO DE FIRMAS Y ANTEFIRMAS)</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ind w:firstLine="708"/>
        <w:jc w:val="both"/>
        <w:rPr>
          <w:rFonts w:ascii="Tahoma" w:hAnsi="Tahoma"/>
          <w:bCs/>
          <w:sz w:val="24"/>
        </w:rPr>
      </w:pPr>
      <w:r>
        <w:rPr>
          <w:rFonts w:ascii="Tahoma" w:hAnsi="Tahoma"/>
          <w:bCs/>
          <w:sz w:val="24"/>
        </w:rPr>
        <w:t>____________________________                ________________________</w:t>
      </w:r>
    </w:p>
    <w:p w:rsidR="00F2296E" w:rsidRDefault="00F2296E" w:rsidP="00BC0450">
      <w:pPr>
        <w:ind w:firstLine="708"/>
        <w:rPr>
          <w:rFonts w:ascii="Tahoma" w:hAnsi="Tahoma"/>
          <w:bCs/>
        </w:rPr>
      </w:pPr>
      <w:r>
        <w:rPr>
          <w:rFonts w:ascii="Tahoma" w:hAnsi="Tahoma"/>
          <w:bCs/>
        </w:rPr>
        <w:t xml:space="preserve">                     FIRMA                                                                    ANTEFIRMA</w:t>
      </w:r>
    </w:p>
    <w:p w:rsidR="00F2296E" w:rsidRDefault="00F2296E" w:rsidP="00BC0450">
      <w:pPr>
        <w:pStyle w:val="Ttulo"/>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 xml:space="preserve">ACREDITACIÓN DE LA PERSONALIDAD LEGAL </w:t>
      </w:r>
    </w:p>
    <w:p w:rsidR="00F2296E" w:rsidRDefault="00F2296E" w:rsidP="00BC0450">
      <w:pPr>
        <w:pStyle w:val="Ttulo8"/>
        <w:rPr>
          <w:rFonts w:ascii="Tahoma" w:hAnsi="Tahoma"/>
          <w:bCs w:val="0"/>
          <w:lang w:val="es-MX"/>
        </w:rPr>
      </w:pPr>
      <w:r>
        <w:rPr>
          <w:rFonts w:ascii="Tahoma" w:hAnsi="Tahoma"/>
          <w:bCs w:val="0"/>
          <w:lang w:val="es-MX"/>
        </w:rPr>
        <w:t>(A</w:t>
      </w:r>
      <w:r w:rsidR="00CB4D80">
        <w:rPr>
          <w:rFonts w:ascii="Tahoma" w:hAnsi="Tahoma"/>
          <w:bCs w:val="0"/>
          <w:lang w:val="es-MX"/>
        </w:rPr>
        <w:t>nexo</w:t>
      </w:r>
      <w:r>
        <w:rPr>
          <w:rFonts w:ascii="Tahoma" w:hAnsi="Tahoma"/>
          <w:bCs w:val="0"/>
          <w:lang w:val="es-MX"/>
        </w:rPr>
        <w:t xml:space="preserve"> 2)</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Pr="009C0175" w:rsidRDefault="00F2296E"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F2296E" w:rsidRDefault="00F2296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Registro Federal de Contribuyentes:</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Domicilio:-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Calle y número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Colonia</w:t>
            </w:r>
          </w:p>
        </w:tc>
        <w:tc>
          <w:tcPr>
            <w:tcW w:w="4111" w:type="dxa"/>
            <w:gridSpan w:val="2"/>
          </w:tcPr>
          <w:p w:rsidR="00F2296E" w:rsidRDefault="00F2296E" w:rsidP="00461EEC">
            <w:pPr>
              <w:rPr>
                <w:rFonts w:ascii="Tahoma" w:hAnsi="Tahoma" w:cs="Tahoma"/>
                <w:sz w:val="18"/>
              </w:rPr>
            </w:pPr>
            <w:r>
              <w:rPr>
                <w:rFonts w:ascii="Tahoma" w:hAnsi="Tahoma" w:cs="Tahoma"/>
                <w:sz w:val="18"/>
              </w:rPr>
              <w:t>Delegación o Municipio</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Código Postal</w:t>
            </w:r>
          </w:p>
        </w:tc>
        <w:tc>
          <w:tcPr>
            <w:tcW w:w="4111" w:type="dxa"/>
            <w:gridSpan w:val="2"/>
          </w:tcPr>
          <w:p w:rsidR="00F2296E" w:rsidRDefault="00F2296E" w:rsidP="00461EEC">
            <w:pPr>
              <w:rPr>
                <w:rFonts w:ascii="Tahoma" w:hAnsi="Tahoma" w:cs="Tahoma"/>
                <w:sz w:val="18"/>
              </w:rPr>
            </w:pPr>
            <w:r>
              <w:rPr>
                <w:rFonts w:ascii="Tahoma" w:hAnsi="Tahoma" w:cs="Tahoma"/>
                <w:sz w:val="18"/>
              </w:rPr>
              <w:t>Entidad Federativa</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Teléfonos:</w:t>
            </w:r>
          </w:p>
        </w:tc>
        <w:tc>
          <w:tcPr>
            <w:tcW w:w="4111" w:type="dxa"/>
            <w:gridSpan w:val="2"/>
          </w:tcPr>
          <w:p w:rsidR="00F2296E" w:rsidRDefault="00F2296E" w:rsidP="00461EEC">
            <w:pPr>
              <w:rPr>
                <w:rFonts w:ascii="Tahoma" w:hAnsi="Tahoma" w:cs="Tahoma"/>
                <w:sz w:val="18"/>
              </w:rPr>
            </w:pPr>
            <w:r>
              <w:rPr>
                <w:rFonts w:ascii="Tahoma" w:hAnsi="Tahoma" w:cs="Tahoma"/>
                <w:sz w:val="18"/>
              </w:rPr>
              <w:t>Fax</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Correo electrónico: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F2296E" w:rsidRDefault="00F2296E" w:rsidP="00461EEC">
            <w:pPr>
              <w:rPr>
                <w:rFonts w:ascii="Tahoma" w:hAnsi="Tahoma" w:cs="Tahoma"/>
                <w:sz w:val="18"/>
              </w:rPr>
            </w:pPr>
            <w:r>
              <w:rPr>
                <w:rFonts w:ascii="Tahoma" w:hAnsi="Tahoma" w:cs="Tahoma"/>
                <w:sz w:val="18"/>
              </w:rPr>
              <w:t>Fecha</w:t>
            </w: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Relación de accionistas.-</w:t>
            </w: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Apellido Paterno:</w:t>
            </w:r>
          </w:p>
        </w:tc>
        <w:tc>
          <w:tcPr>
            <w:tcW w:w="2976" w:type="dxa"/>
            <w:gridSpan w:val="2"/>
          </w:tcPr>
          <w:p w:rsidR="00F2296E" w:rsidRDefault="00F2296E" w:rsidP="00461EEC">
            <w:pPr>
              <w:rPr>
                <w:rFonts w:ascii="Tahoma" w:hAnsi="Tahoma" w:cs="Tahoma"/>
                <w:sz w:val="18"/>
              </w:rPr>
            </w:pPr>
            <w:r>
              <w:rPr>
                <w:rFonts w:ascii="Tahoma" w:hAnsi="Tahoma" w:cs="Tahoma"/>
                <w:sz w:val="18"/>
              </w:rPr>
              <w:t>Apellido Materno:</w:t>
            </w:r>
          </w:p>
        </w:tc>
        <w:tc>
          <w:tcPr>
            <w:tcW w:w="3119" w:type="dxa"/>
          </w:tcPr>
          <w:p w:rsidR="00F2296E" w:rsidRDefault="00F2296E" w:rsidP="00461EEC">
            <w:pPr>
              <w:rPr>
                <w:rFonts w:ascii="Tahoma" w:hAnsi="Tahoma" w:cs="Tahoma"/>
                <w:sz w:val="18"/>
              </w:rPr>
            </w:pPr>
            <w:r>
              <w:rPr>
                <w:rFonts w:ascii="Tahoma" w:hAnsi="Tahoma" w:cs="Tahoma"/>
                <w:sz w:val="18"/>
              </w:rPr>
              <w:t>Nombre(s)</w:t>
            </w: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Reformas al acta constitutiva:</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F2296E" w:rsidTr="00461EEC">
        <w:tc>
          <w:tcPr>
            <w:tcW w:w="9993" w:type="dxa"/>
            <w:gridSpan w:val="2"/>
            <w:tcBorders>
              <w:top w:val="single" w:sz="6" w:space="0" w:color="auto"/>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del apoderado o representante:</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F2296E" w:rsidRDefault="00F2296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F2296E" w:rsidRDefault="00F2296E" w:rsidP="00461EEC">
            <w:pPr>
              <w:rPr>
                <w:rFonts w:ascii="Tahoma" w:hAnsi="Tahoma" w:cs="Tahoma"/>
                <w:sz w:val="18"/>
              </w:rPr>
            </w:pPr>
            <w:r>
              <w:rPr>
                <w:rFonts w:ascii="Tahoma" w:hAnsi="Tahoma" w:cs="Tahoma"/>
                <w:sz w:val="18"/>
              </w:rPr>
              <w:t>Fecha:</w:t>
            </w: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F2296E" w:rsidRDefault="00F2296E" w:rsidP="00461EEC">
            <w:pPr>
              <w:rPr>
                <w:rFonts w:ascii="Tahoma" w:hAnsi="Tahoma" w:cs="Tahoma"/>
                <w:sz w:val="18"/>
              </w:rPr>
            </w:pPr>
          </w:p>
        </w:tc>
        <w:tc>
          <w:tcPr>
            <w:tcW w:w="4961" w:type="dxa"/>
            <w:tcBorders>
              <w:top w:val="nil"/>
              <w:bottom w:val="nil"/>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número y lugar del Notario Público ante el cual se otorgó:</w:t>
            </w:r>
          </w:p>
        </w:tc>
      </w:tr>
      <w:tr w:rsidR="00F2296E" w:rsidTr="00461EEC">
        <w:tc>
          <w:tcPr>
            <w:tcW w:w="9993" w:type="dxa"/>
            <w:gridSpan w:val="2"/>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9B7080">
      <w:pPr>
        <w:pStyle w:val="Epgrafe"/>
        <w:ind w:left="708"/>
        <w:jc w:val="center"/>
        <w:rPr>
          <w:rFonts w:ascii="Tahoma" w:hAnsi="Tahoma" w:cs="Tahoma"/>
          <w:sz w:val="18"/>
          <w:lang w:val="es-ES"/>
        </w:rPr>
      </w:pPr>
      <w:r>
        <w:rPr>
          <w:rFonts w:ascii="Tahoma" w:hAnsi="Tahoma" w:cs="Tahoma"/>
          <w:sz w:val="18"/>
          <w:lang w:val="es-ES"/>
        </w:rPr>
        <w:t>Protesto lo necesario.</w:t>
      </w:r>
    </w:p>
    <w:p w:rsidR="00F2296E" w:rsidRPr="00420FE8" w:rsidRDefault="00F2296E" w:rsidP="009B7080">
      <w:pPr>
        <w:jc w:val="center"/>
        <w:rPr>
          <w:lang w:val="es-ES"/>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r>
        <w:rPr>
          <w:rFonts w:ascii="Tahoma" w:hAnsi="Tahoma" w:cs="Tahoma"/>
          <w:sz w:val="18"/>
        </w:rPr>
        <w:t>_____________________________</w:t>
      </w:r>
    </w:p>
    <w:p w:rsidR="00F2296E" w:rsidRDefault="00F2296E" w:rsidP="009B7080">
      <w:pPr>
        <w:pStyle w:val="Textoindependiente"/>
        <w:jc w:val="center"/>
        <w:rPr>
          <w:rFonts w:cs="Tahoma"/>
          <w:b/>
          <w:bCs/>
          <w:sz w:val="18"/>
          <w:lang w:val="es-ES"/>
        </w:rPr>
      </w:pPr>
      <w:r>
        <w:rPr>
          <w:rFonts w:cs="Tahoma"/>
          <w:b/>
          <w:bCs/>
          <w:sz w:val="18"/>
          <w:lang w:val="es-ES"/>
        </w:rPr>
        <w:t>Nombre y Firma del Representante Legal</w:t>
      </w:r>
    </w:p>
    <w:p w:rsidR="00F2296E" w:rsidRDefault="00F2296E" w:rsidP="009B7080">
      <w:pPr>
        <w:pStyle w:val="Ttulo"/>
      </w:pPr>
    </w:p>
    <w:p w:rsidR="00F2296E" w:rsidRDefault="00F2296E" w:rsidP="00BC0450">
      <w:pPr>
        <w:pStyle w:val="Ttulo"/>
      </w:pPr>
    </w:p>
    <w:p w:rsidR="00F2296E" w:rsidRDefault="00F2296E" w:rsidP="00BC0450">
      <w:pPr>
        <w:pStyle w:val="Ttulo"/>
      </w:pPr>
    </w:p>
    <w:p w:rsidR="00F2296E" w:rsidRDefault="00F2296E" w:rsidP="00BC0450">
      <w:pPr>
        <w:jc w:val="right"/>
        <w:rPr>
          <w:rFonts w:ascii="Tahoma" w:hAnsi="Tahoma"/>
          <w:b/>
          <w:sz w:val="18"/>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F2296E" w:rsidRDefault="00ED3ED2" w:rsidP="00BC0450">
      <w:pPr>
        <w:jc w:val="center"/>
        <w:rPr>
          <w:rFonts w:ascii="Tahoma" w:hAnsi="Tahoma"/>
          <w:b/>
          <w:sz w:val="24"/>
        </w:rPr>
      </w:pPr>
      <w:r>
        <w:rPr>
          <w:rFonts w:ascii="Tahoma" w:hAnsi="Tahoma"/>
          <w:b/>
          <w:sz w:val="24"/>
        </w:rPr>
        <w:t>A</w:t>
      </w:r>
      <w:r w:rsidR="00CB4D80">
        <w:rPr>
          <w:rFonts w:ascii="Tahoma" w:hAnsi="Tahoma"/>
          <w:b/>
          <w:sz w:val="24"/>
        </w:rPr>
        <w:t>nexo</w:t>
      </w:r>
      <w:r>
        <w:rPr>
          <w:rFonts w:ascii="Tahoma" w:hAnsi="Tahoma"/>
          <w:b/>
          <w:sz w:val="24"/>
        </w:rPr>
        <w:t xml:space="preserve"> </w:t>
      </w:r>
      <w:r w:rsidR="00F2296E">
        <w:rPr>
          <w:rFonts w:ascii="Tahoma" w:hAnsi="Tahoma"/>
          <w:b/>
          <w:sz w:val="24"/>
        </w:rPr>
        <w:t>3</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5"/>
        <w:rPr>
          <w:b/>
          <w:bCs/>
        </w:rPr>
      </w:pPr>
      <w:r>
        <w:rPr>
          <w:b/>
          <w:bCs/>
        </w:rPr>
        <w:t>CÉDULA DEL REGISTRO FEDERAL DE CONTRIBUYENTES</w:t>
      </w:r>
    </w:p>
    <w:p w:rsidR="00F2296E" w:rsidRDefault="00F2296E" w:rsidP="00BC0450">
      <w:pPr>
        <w:jc w:val="center"/>
        <w:rPr>
          <w:rFonts w:ascii="Tahoma" w:hAnsi="Tahoma"/>
          <w:b/>
          <w:bCs/>
          <w:sz w:val="24"/>
        </w:rPr>
      </w:pPr>
    </w:p>
    <w:p w:rsidR="00F2296E" w:rsidRDefault="00F2296E" w:rsidP="00BC0450">
      <w:pPr>
        <w:jc w:val="center"/>
        <w:rPr>
          <w:rFonts w:ascii="Tahoma" w:hAnsi="Tahoma"/>
          <w:b/>
          <w:bCs/>
          <w:sz w:val="24"/>
        </w:rPr>
      </w:pPr>
      <w:r>
        <w:rPr>
          <w:rFonts w:ascii="Tahoma" w:hAnsi="Tahoma"/>
          <w:b/>
          <w:bCs/>
          <w:sz w:val="24"/>
        </w:rPr>
        <w:t>(Anexar original y copia)</w:t>
      </w:r>
    </w:p>
    <w:p w:rsidR="00F2296E" w:rsidRDefault="00F2296E" w:rsidP="00BC0450">
      <w:pPr>
        <w:jc w:val="cente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ED3ED2" w:rsidRDefault="00ED3ED2" w:rsidP="00BC0450">
      <w:pPr>
        <w:rPr>
          <w:rFonts w:ascii="Tahoma" w:hAnsi="Tahoma"/>
          <w:sz w:val="24"/>
        </w:rPr>
      </w:pPr>
    </w:p>
    <w:p w:rsidR="00F2296E" w:rsidRDefault="00F2296E" w:rsidP="00BC0450">
      <w:pPr>
        <w:rPr>
          <w:rFonts w:ascii="Tahoma" w:hAnsi="Tahoma"/>
          <w:sz w:val="24"/>
        </w:rPr>
      </w:pPr>
    </w:p>
    <w:p w:rsidR="00F2296E" w:rsidRDefault="00F2296E" w:rsidP="00904D69">
      <w:pPr>
        <w:jc w:val="right"/>
        <w:rPr>
          <w:rFonts w:ascii="Tahoma" w:hAnsi="Tahoma"/>
          <w:b/>
          <w:sz w:val="18"/>
        </w:rPr>
      </w:pPr>
    </w:p>
    <w:p w:rsidR="00F2296E" w:rsidRDefault="00F2296E" w:rsidP="00904D69">
      <w:pPr>
        <w:jc w:val="center"/>
        <w:rPr>
          <w:rFonts w:ascii="Tahoma" w:hAnsi="Tahoma"/>
          <w:b/>
          <w:sz w:val="24"/>
        </w:rPr>
      </w:pPr>
    </w:p>
    <w:p w:rsidR="00A67FCD" w:rsidRDefault="00A67FCD" w:rsidP="00904D69">
      <w:pPr>
        <w:jc w:val="center"/>
        <w:rPr>
          <w:rFonts w:ascii="Tahoma" w:hAnsi="Tahoma"/>
          <w:b/>
          <w:sz w:val="24"/>
        </w:rPr>
      </w:pPr>
    </w:p>
    <w:p w:rsidR="00FA3BD3" w:rsidRDefault="00FA3BD3" w:rsidP="00904D69">
      <w:pPr>
        <w:jc w:val="center"/>
        <w:rPr>
          <w:rFonts w:ascii="Tahoma" w:hAnsi="Tahoma"/>
          <w:b/>
          <w:sz w:val="24"/>
        </w:rPr>
      </w:pPr>
    </w:p>
    <w:p w:rsidR="00FA3BD3" w:rsidRDefault="00FA3BD3" w:rsidP="00904D69">
      <w:pPr>
        <w:jc w:val="center"/>
        <w:rPr>
          <w:rFonts w:ascii="Tahoma" w:hAnsi="Tahoma"/>
          <w:b/>
          <w:sz w:val="24"/>
        </w:rPr>
      </w:pPr>
    </w:p>
    <w:p w:rsidR="00A67FCD" w:rsidRDefault="00A67FCD" w:rsidP="00904D69">
      <w:pPr>
        <w:jc w:val="center"/>
        <w:rPr>
          <w:rFonts w:ascii="Tahoma" w:hAnsi="Tahoma"/>
          <w:b/>
          <w:sz w:val="24"/>
        </w:rPr>
      </w:pPr>
    </w:p>
    <w:p w:rsidR="00ED3ED2" w:rsidRDefault="00ED3ED2"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A67FCD" w:rsidRDefault="00A67FCD" w:rsidP="00904D69">
      <w:pPr>
        <w:jc w:val="center"/>
        <w:rPr>
          <w:rFonts w:ascii="Tahoma" w:hAnsi="Tahoma"/>
          <w:b/>
          <w:sz w:val="24"/>
        </w:rPr>
      </w:pPr>
      <w:r w:rsidRPr="00904D69">
        <w:rPr>
          <w:rFonts w:ascii="Tahoma" w:hAnsi="Tahoma"/>
          <w:b/>
        </w:rPr>
        <w:t>(A</w:t>
      </w:r>
      <w:r w:rsidR="00CB4D80">
        <w:rPr>
          <w:rFonts w:ascii="Tahoma" w:hAnsi="Tahoma"/>
          <w:b/>
        </w:rPr>
        <w:t>nexo</w:t>
      </w:r>
      <w:r w:rsidRPr="00904D69">
        <w:rPr>
          <w:rFonts w:ascii="Tahoma" w:hAnsi="Tahoma"/>
          <w:b/>
        </w:rPr>
        <w:t xml:space="preserve"> 4)</w:t>
      </w:r>
    </w:p>
    <w:p w:rsidR="00F2296E" w:rsidRPr="00904D69" w:rsidRDefault="00A67FCD" w:rsidP="00904D69">
      <w:pPr>
        <w:jc w:val="center"/>
        <w:rPr>
          <w:rFonts w:ascii="Tahoma" w:hAnsi="Tahoma"/>
          <w:b/>
        </w:rPr>
      </w:pPr>
      <w:r w:rsidRPr="00A67FCD">
        <w:rPr>
          <w:rFonts w:ascii="Tahoma" w:hAnsi="Tahoma"/>
          <w:b/>
          <w:sz w:val="22"/>
        </w:rPr>
        <w:t>DOCUMENTACIÓN D</w:t>
      </w:r>
      <w:r w:rsidR="0092065B">
        <w:rPr>
          <w:rFonts w:ascii="Tahoma" w:hAnsi="Tahoma"/>
          <w:b/>
          <w:sz w:val="22"/>
        </w:rPr>
        <w:t>E LOS MATERIALES POR ADQUIRIR</w:t>
      </w:r>
      <w:r w:rsidRPr="00A67FCD">
        <w:rPr>
          <w:rFonts w:ascii="Tahoma" w:hAnsi="Tahoma"/>
          <w:b/>
          <w:sz w:val="22"/>
        </w:rPr>
        <w:t xml:space="preserve"> </w:t>
      </w:r>
    </w:p>
    <w:p w:rsidR="00A67FCD" w:rsidRPr="00781E40" w:rsidRDefault="00A67FCD" w:rsidP="00DE5030">
      <w:pPr>
        <w:pStyle w:val="Textoindependiente"/>
        <w:tabs>
          <w:tab w:val="left" w:pos="1489"/>
          <w:tab w:val="left" w:pos="10559"/>
        </w:tabs>
        <w:ind w:left="720" w:right="0"/>
        <w:rPr>
          <w:lang w:val="es-MX"/>
        </w:rPr>
      </w:pPr>
    </w:p>
    <w:p w:rsidR="00C27584" w:rsidRDefault="00C27584" w:rsidP="00A67FCD"/>
    <w:p w:rsidR="00C27584" w:rsidRDefault="00C27584" w:rsidP="00A67FCD"/>
    <w:p w:rsidR="00C27584" w:rsidRDefault="00C27584" w:rsidP="00A67FCD"/>
    <w:p w:rsidR="00543A21" w:rsidRDefault="00543A21"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032C0A" w:rsidRPr="00DA7DF7" w:rsidRDefault="00032C0A"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32C0A" w:rsidRPr="00DA7DF7" w:rsidRDefault="00032C0A" w:rsidP="00032C0A">
      <w:pPr>
        <w:pStyle w:val="Ttulo"/>
      </w:pPr>
    </w:p>
    <w:p w:rsidR="00032C0A" w:rsidRDefault="00032C0A" w:rsidP="00032C0A">
      <w:pPr>
        <w:pStyle w:val="Ttulo"/>
        <w:rPr>
          <w:rFonts w:ascii="Tahoma" w:hAnsi="Tahoma" w:cs="Tahoma"/>
        </w:rPr>
      </w:pPr>
    </w:p>
    <w:p w:rsidR="00032C0A" w:rsidRDefault="00032C0A" w:rsidP="00032C0A">
      <w:pPr>
        <w:pStyle w:val="Ttulo"/>
        <w:rPr>
          <w:rFonts w:ascii="Tahoma" w:hAnsi="Tahoma" w:cs="Tahoma"/>
        </w:rPr>
      </w:pPr>
    </w:p>
    <w:p w:rsidR="00516C34" w:rsidRDefault="00032C0A" w:rsidP="00032C0A">
      <w:pPr>
        <w:pStyle w:val="Ttulo"/>
        <w:rPr>
          <w:rFonts w:ascii="Tahoma" w:hAnsi="Tahoma" w:cs="Tahoma"/>
        </w:rPr>
      </w:pPr>
      <w:r w:rsidRPr="00DA7DF7">
        <w:rPr>
          <w:rFonts w:ascii="Tahoma" w:hAnsi="Tahoma" w:cs="Tahoma"/>
        </w:rPr>
        <w:t>CALENDARIO DE SUMINISTROS</w:t>
      </w:r>
      <w:r w:rsidR="00A80D23">
        <w:rPr>
          <w:rFonts w:ascii="Tahoma" w:hAnsi="Tahoma" w:cs="Tahoma"/>
        </w:rPr>
        <w:t xml:space="preserve"> </w:t>
      </w:r>
      <w:r w:rsidR="00516C34">
        <w:rPr>
          <w:rFonts w:ascii="Tahoma" w:hAnsi="Tahoma" w:cs="Tahoma"/>
        </w:rPr>
        <w:t>PARTIDA 1</w:t>
      </w:r>
    </w:p>
    <w:p w:rsidR="00515344" w:rsidRDefault="00A80D23" w:rsidP="00032C0A">
      <w:pPr>
        <w:pStyle w:val="Ttulo"/>
        <w:rPr>
          <w:rFonts w:ascii="Tahoma" w:hAnsi="Tahoma" w:cs="Tahoma"/>
        </w:rPr>
      </w:pPr>
      <w:r w:rsidRPr="00904D69">
        <w:rPr>
          <w:rFonts w:ascii="Tahoma" w:hAnsi="Tahoma"/>
        </w:rPr>
        <w:t>(A</w:t>
      </w:r>
      <w:r w:rsidR="00CB4D80">
        <w:rPr>
          <w:rFonts w:ascii="Tahoma" w:hAnsi="Tahoma"/>
        </w:rPr>
        <w:t>nexo</w:t>
      </w:r>
      <w:r w:rsidRPr="00904D69">
        <w:rPr>
          <w:rFonts w:ascii="Tahoma" w:hAnsi="Tahoma"/>
        </w:rPr>
        <w:t xml:space="preserve"> 4)</w:t>
      </w:r>
    </w:p>
    <w:p w:rsidR="00032C0A" w:rsidRPr="00DA7DF7" w:rsidRDefault="00032C0A" w:rsidP="00032C0A">
      <w:pPr>
        <w:pStyle w:val="Ttulo5"/>
        <w:rPr>
          <w:rFonts w:cs="Tahoma"/>
          <w:b/>
          <w:bCs/>
          <w:sz w:val="20"/>
        </w:rPr>
      </w:pPr>
    </w:p>
    <w:p w:rsidR="00032C0A" w:rsidRDefault="00032C0A" w:rsidP="00032C0A"/>
    <w:p w:rsidR="00032C0A"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DE5030">
        <w:rPr>
          <w:rFonts w:ascii="Arial Narrow" w:hAnsi="Arial Narrow" w:cs="Calibri"/>
          <w:color w:val="000000"/>
          <w:lang w:eastAsia="es-MX"/>
        </w:rPr>
        <w:t>0</w:t>
      </w:r>
      <w:r w:rsidR="00803B05">
        <w:rPr>
          <w:rFonts w:ascii="Arial Narrow" w:hAnsi="Arial Narrow" w:cs="Calibri"/>
          <w:color w:val="000000"/>
          <w:lang w:eastAsia="es-MX"/>
        </w:rPr>
        <w:t>7</w:t>
      </w:r>
      <w:r w:rsidRPr="005A1316">
        <w:rPr>
          <w:rFonts w:ascii="Arial Narrow" w:hAnsi="Arial Narrow" w:cs="Calibri"/>
          <w:color w:val="000000"/>
          <w:lang w:eastAsia="es-MX"/>
        </w:rPr>
        <w:t xml:space="preserve"> de </w:t>
      </w:r>
      <w:r w:rsidR="00803B05">
        <w:rPr>
          <w:rFonts w:ascii="Arial Narrow" w:hAnsi="Arial Narrow" w:cs="Calibri"/>
          <w:color w:val="000000"/>
          <w:lang w:eastAsia="es-MX"/>
        </w:rPr>
        <w:t>Septiembre</w:t>
      </w:r>
      <w:r w:rsidR="00D060F7">
        <w:rPr>
          <w:rFonts w:ascii="Arial Narrow" w:hAnsi="Arial Narrow" w:cs="Calibri"/>
          <w:color w:val="000000"/>
          <w:lang w:eastAsia="es-MX"/>
        </w:rPr>
        <w:t xml:space="preserve"> </w:t>
      </w:r>
      <w:r w:rsidRPr="005A1316">
        <w:rPr>
          <w:rFonts w:ascii="Arial Narrow" w:hAnsi="Arial Narrow" w:cs="Calibri"/>
          <w:color w:val="000000"/>
          <w:lang w:eastAsia="es-MX"/>
        </w:rPr>
        <w:t>de 20</w:t>
      </w:r>
      <w:r w:rsidR="0028797C">
        <w:rPr>
          <w:rFonts w:ascii="Arial Narrow" w:hAnsi="Arial Narrow" w:cs="Calibri"/>
          <w:color w:val="000000"/>
          <w:lang w:eastAsia="es-MX"/>
        </w:rPr>
        <w:t>20</w:t>
      </w:r>
    </w:p>
    <w:p w:rsidR="005A1316"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803B05">
        <w:rPr>
          <w:rFonts w:ascii="Arial Narrow" w:hAnsi="Arial Narrow" w:cs="Calibri"/>
          <w:color w:val="000000"/>
          <w:lang w:eastAsia="es-MX"/>
        </w:rPr>
        <w:t>05</w:t>
      </w:r>
      <w:r w:rsidRPr="005A1316">
        <w:rPr>
          <w:rFonts w:ascii="Arial Narrow" w:hAnsi="Arial Narrow" w:cs="Calibri"/>
          <w:color w:val="000000"/>
          <w:lang w:eastAsia="es-MX"/>
        </w:rPr>
        <w:t xml:space="preserve"> de </w:t>
      </w:r>
      <w:r w:rsidR="00803B05">
        <w:rPr>
          <w:rFonts w:ascii="Arial Narrow" w:hAnsi="Arial Narrow" w:cs="Calibri"/>
          <w:color w:val="000000"/>
          <w:lang w:eastAsia="es-MX"/>
        </w:rPr>
        <w:t>Diciembre</w:t>
      </w:r>
      <w:r w:rsidRPr="005A1316">
        <w:rPr>
          <w:rFonts w:ascii="Arial Narrow" w:hAnsi="Arial Narrow" w:cs="Calibri"/>
          <w:color w:val="000000"/>
          <w:lang w:eastAsia="es-MX"/>
        </w:rPr>
        <w:t xml:space="preserve"> de 20</w:t>
      </w:r>
      <w:r w:rsidR="0028797C">
        <w:rPr>
          <w:rFonts w:ascii="Arial Narrow" w:hAnsi="Arial Narrow" w:cs="Calibri"/>
          <w:color w:val="000000"/>
          <w:lang w:eastAsia="es-MX"/>
        </w:rPr>
        <w:t>20</w:t>
      </w:r>
    </w:p>
    <w:p w:rsidR="00032C0A" w:rsidRDefault="00032C0A" w:rsidP="00032C0A"/>
    <w:tbl>
      <w:tblPr>
        <w:tblW w:w="0" w:type="auto"/>
        <w:jc w:val="center"/>
        <w:tblInd w:w="55" w:type="dxa"/>
        <w:tblLayout w:type="fixed"/>
        <w:tblCellMar>
          <w:left w:w="70" w:type="dxa"/>
          <w:right w:w="70" w:type="dxa"/>
        </w:tblCellMar>
        <w:tblLook w:val="04A0" w:firstRow="1" w:lastRow="0" w:firstColumn="1" w:lastColumn="0" w:noHBand="0" w:noVBand="1"/>
      </w:tblPr>
      <w:tblGrid>
        <w:gridCol w:w="5503"/>
        <w:gridCol w:w="3104"/>
        <w:gridCol w:w="1543"/>
      </w:tblGrid>
      <w:tr w:rsidR="00D97A57" w:rsidRPr="00A80D23" w:rsidTr="00F51A55">
        <w:trPr>
          <w:trHeight w:val="635"/>
          <w:jc w:val="center"/>
        </w:trPr>
        <w:tc>
          <w:tcPr>
            <w:tcW w:w="5503" w:type="dxa"/>
            <w:tcBorders>
              <w:top w:val="single" w:sz="8" w:space="0" w:color="auto"/>
              <w:left w:val="single" w:sz="8" w:space="0" w:color="auto"/>
              <w:right w:val="single" w:sz="4" w:space="0" w:color="auto"/>
            </w:tcBorders>
            <w:shd w:val="clear" w:color="000000" w:fill="BFBFBF"/>
            <w:vAlign w:val="center"/>
            <w:hideMark/>
          </w:tcPr>
          <w:p w:rsidR="00D97A57" w:rsidRPr="00A80D23" w:rsidRDefault="00D97A57" w:rsidP="00F51A55">
            <w:pPr>
              <w:jc w:val="center"/>
              <w:rPr>
                <w:b/>
                <w:bCs/>
                <w:color w:val="000000"/>
                <w:lang w:eastAsia="es-MX"/>
              </w:rPr>
            </w:pPr>
            <w:r w:rsidRPr="00A80D23">
              <w:rPr>
                <w:b/>
                <w:bCs/>
                <w:color w:val="000000"/>
                <w:lang w:eastAsia="es-MX"/>
              </w:rPr>
              <w:t>M</w:t>
            </w:r>
            <w:r w:rsidR="00F51A55">
              <w:rPr>
                <w:b/>
                <w:bCs/>
                <w:color w:val="000000"/>
                <w:lang w:eastAsia="es-MX"/>
              </w:rPr>
              <w:t>aterial</w:t>
            </w:r>
          </w:p>
        </w:tc>
        <w:tc>
          <w:tcPr>
            <w:tcW w:w="3104" w:type="dxa"/>
            <w:tcBorders>
              <w:top w:val="single" w:sz="8" w:space="0" w:color="auto"/>
              <w:left w:val="nil"/>
              <w:right w:val="single" w:sz="4" w:space="0" w:color="auto"/>
            </w:tcBorders>
            <w:shd w:val="clear" w:color="000000" w:fill="BFBFBF"/>
            <w:vAlign w:val="center"/>
          </w:tcPr>
          <w:p w:rsidR="00D97A57" w:rsidRPr="00A80D23" w:rsidRDefault="00D97A57" w:rsidP="00F51A55">
            <w:pPr>
              <w:jc w:val="center"/>
              <w:rPr>
                <w:b/>
                <w:bCs/>
                <w:color w:val="000000"/>
                <w:lang w:eastAsia="es-MX"/>
              </w:rPr>
            </w:pPr>
            <w:r w:rsidRPr="00D97A57">
              <w:rPr>
                <w:b/>
                <w:bCs/>
                <w:color w:val="000000"/>
                <w:lang w:eastAsia="es-MX"/>
              </w:rPr>
              <w:t>Fecha de Entrega</w:t>
            </w:r>
          </w:p>
        </w:tc>
        <w:tc>
          <w:tcPr>
            <w:tcW w:w="1543" w:type="dxa"/>
            <w:tcBorders>
              <w:top w:val="single" w:sz="8" w:space="0" w:color="auto"/>
              <w:left w:val="nil"/>
              <w:right w:val="single" w:sz="4" w:space="0" w:color="auto"/>
            </w:tcBorders>
            <w:shd w:val="clear" w:color="000000" w:fill="BFBFBF"/>
            <w:vAlign w:val="center"/>
          </w:tcPr>
          <w:p w:rsidR="00D97A57" w:rsidRPr="00A80D23" w:rsidRDefault="00D97A57" w:rsidP="00F51A55">
            <w:pPr>
              <w:ind w:left="341"/>
              <w:jc w:val="center"/>
              <w:rPr>
                <w:b/>
                <w:bCs/>
                <w:color w:val="000000"/>
                <w:lang w:eastAsia="es-MX"/>
              </w:rPr>
            </w:pPr>
            <w:r w:rsidRPr="00D97A57">
              <w:rPr>
                <w:b/>
                <w:bCs/>
                <w:color w:val="000000"/>
                <w:lang w:eastAsia="es-MX"/>
              </w:rPr>
              <w:t>Cantidad (</w:t>
            </w:r>
            <w:proofErr w:type="spellStart"/>
            <w:r w:rsidRPr="00D97A57">
              <w:rPr>
                <w:b/>
                <w:bCs/>
                <w:color w:val="000000"/>
                <w:lang w:eastAsia="es-MX"/>
              </w:rPr>
              <w:t>Lts</w:t>
            </w:r>
            <w:proofErr w:type="spellEnd"/>
            <w:r w:rsidRPr="00D97A57">
              <w:rPr>
                <w:b/>
                <w:bCs/>
                <w:color w:val="000000"/>
                <w:lang w:eastAsia="es-MX"/>
              </w:rPr>
              <w:t>)</w:t>
            </w:r>
          </w:p>
        </w:tc>
      </w:tr>
      <w:tr w:rsidR="00D97A57" w:rsidRPr="00A80D23" w:rsidTr="00F51A55">
        <w:trPr>
          <w:trHeight w:val="301"/>
          <w:jc w:val="center"/>
        </w:trPr>
        <w:tc>
          <w:tcPr>
            <w:tcW w:w="5503" w:type="dxa"/>
            <w:vMerge w:val="restart"/>
            <w:tcBorders>
              <w:top w:val="nil"/>
              <w:left w:val="single" w:sz="8" w:space="0" w:color="auto"/>
              <w:right w:val="single" w:sz="4" w:space="0" w:color="auto"/>
            </w:tcBorders>
            <w:shd w:val="clear" w:color="auto" w:fill="auto"/>
          </w:tcPr>
          <w:p w:rsidR="001B75E9" w:rsidRDefault="001B75E9" w:rsidP="00F51A55">
            <w:pPr>
              <w:jc w:val="both"/>
              <w:rPr>
                <w:rFonts w:ascii="Candara" w:hAnsi="Candara" w:cs="Calibri"/>
                <w:b/>
                <w:color w:val="000000"/>
                <w:sz w:val="24"/>
                <w:szCs w:val="22"/>
                <w:lang w:eastAsia="es-MX"/>
              </w:rPr>
            </w:pPr>
            <w:r>
              <w:rPr>
                <w:rFonts w:ascii="Candara" w:hAnsi="Candara" w:cs="Calibri"/>
                <w:b/>
                <w:color w:val="000000"/>
                <w:sz w:val="24"/>
                <w:szCs w:val="22"/>
                <w:lang w:eastAsia="es-MX"/>
              </w:rPr>
              <w:t>Mantenimiento Vial (Bacheo)</w:t>
            </w:r>
            <w:bookmarkStart w:id="0" w:name="_GoBack"/>
            <w:bookmarkEnd w:id="0"/>
          </w:p>
          <w:p w:rsidR="00D97A57" w:rsidRPr="005473BF" w:rsidRDefault="00F51A55" w:rsidP="00F51A55">
            <w:pPr>
              <w:jc w:val="both"/>
              <w:rPr>
                <w:rFonts w:ascii="Candara" w:hAnsi="Candara" w:cs="Calibri"/>
                <w:b/>
                <w:color w:val="000000"/>
                <w:sz w:val="24"/>
                <w:szCs w:val="22"/>
                <w:lang w:eastAsia="es-MX"/>
              </w:rPr>
            </w:pPr>
            <w:r w:rsidRPr="00F51A55">
              <w:rPr>
                <w:rFonts w:ascii="Candara" w:hAnsi="Candara" w:cs="Calibri"/>
                <w:b/>
                <w:color w:val="000000"/>
                <w:sz w:val="24"/>
                <w:szCs w:val="22"/>
                <w:lang w:eastAsia="es-MX"/>
              </w:rPr>
              <w:t>Adquisición de Emulsión Superestable con al menos el 65% de contenido asfáltico.</w:t>
            </w: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07 de septiembre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14 de septiembre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21 de septiembre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28 de septiembre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05 de octubre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12 de octubre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19 de octubre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26 de octubre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02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09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16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23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410"/>
          <w:jc w:val="center"/>
        </w:trPr>
        <w:tc>
          <w:tcPr>
            <w:tcW w:w="5503" w:type="dxa"/>
            <w:vMerge/>
            <w:tcBorders>
              <w:left w:val="single" w:sz="8"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lunes, 30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33,800</w:t>
            </w:r>
          </w:p>
        </w:tc>
      </w:tr>
      <w:tr w:rsidR="00D97A57" w:rsidRPr="00D97A57" w:rsidTr="00F51A55">
        <w:trPr>
          <w:trHeight w:val="336"/>
          <w:jc w:val="center"/>
        </w:trPr>
        <w:tc>
          <w:tcPr>
            <w:tcW w:w="5503" w:type="dxa"/>
            <w:vMerge/>
            <w:tcBorders>
              <w:left w:val="single" w:sz="8" w:space="0" w:color="auto"/>
              <w:bottom w:val="single" w:sz="4" w:space="0" w:color="auto"/>
              <w:right w:val="single" w:sz="4" w:space="0" w:color="auto"/>
            </w:tcBorders>
            <w:shd w:val="clear" w:color="auto" w:fill="auto"/>
            <w:vAlign w:val="center"/>
          </w:tcPr>
          <w:p w:rsidR="00D97A57" w:rsidRPr="00CB4D80" w:rsidRDefault="00D97A57" w:rsidP="00A80D23">
            <w:pPr>
              <w:rPr>
                <w:rFonts w:ascii="Candara" w:hAnsi="Candara" w:cs="Calibri"/>
                <w:b/>
                <w:color w:val="000000"/>
                <w:sz w:val="24"/>
                <w:szCs w:val="22"/>
                <w:lang w:eastAsia="es-MX"/>
              </w:rPr>
            </w:pPr>
          </w:p>
        </w:tc>
        <w:tc>
          <w:tcPr>
            <w:tcW w:w="3104" w:type="dxa"/>
            <w:tcBorders>
              <w:top w:val="single" w:sz="4" w:space="0" w:color="auto"/>
              <w:left w:val="nil"/>
              <w:bottom w:val="single" w:sz="4" w:space="0" w:color="auto"/>
              <w:right w:val="single" w:sz="4" w:space="0" w:color="auto"/>
            </w:tcBorders>
            <w:vAlign w:val="center"/>
          </w:tcPr>
          <w:p w:rsidR="00D97A57" w:rsidRDefault="00D97A57" w:rsidP="00F51A55">
            <w:pPr>
              <w:rPr>
                <w:rFonts w:ascii="Calibri" w:hAnsi="Calibri"/>
                <w:color w:val="000000"/>
                <w:sz w:val="22"/>
                <w:szCs w:val="22"/>
              </w:rPr>
            </w:pPr>
            <w:r>
              <w:rPr>
                <w:rFonts w:ascii="Calibri" w:hAnsi="Calibri"/>
                <w:color w:val="000000"/>
                <w:sz w:val="22"/>
                <w:szCs w:val="22"/>
              </w:rPr>
              <w:t>sábado, 05 de diciembre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D97A57" w:rsidRPr="00D97A57" w:rsidRDefault="00D97A57" w:rsidP="00D97A57">
            <w:pPr>
              <w:jc w:val="center"/>
              <w:rPr>
                <w:rFonts w:ascii="Calibri" w:hAnsi="Calibri"/>
                <w:color w:val="000000"/>
                <w:sz w:val="22"/>
                <w:szCs w:val="22"/>
              </w:rPr>
            </w:pPr>
            <w:r w:rsidRPr="00D97A57">
              <w:rPr>
                <w:rFonts w:ascii="Calibri" w:hAnsi="Calibri"/>
                <w:color w:val="000000"/>
                <w:sz w:val="22"/>
                <w:szCs w:val="22"/>
              </w:rPr>
              <w:t>34,021</w:t>
            </w:r>
          </w:p>
        </w:tc>
      </w:tr>
    </w:tbl>
    <w:p w:rsidR="00FF5D2D" w:rsidRDefault="00FF5D2D" w:rsidP="00515344"/>
    <w:p w:rsidR="00FF5D2D" w:rsidRDefault="00D97A57" w:rsidP="00D97A57">
      <w:pPr>
        <w:jc w:val="right"/>
      </w:pPr>
      <w:r>
        <w:rPr>
          <w:b/>
          <w:sz w:val="22"/>
        </w:rPr>
        <w:t>473</w:t>
      </w:r>
      <w:r w:rsidRPr="00356D5E">
        <w:rPr>
          <w:b/>
          <w:sz w:val="22"/>
        </w:rPr>
        <w:t>,</w:t>
      </w:r>
      <w:r>
        <w:rPr>
          <w:b/>
          <w:sz w:val="22"/>
        </w:rPr>
        <w:t>421.00</w:t>
      </w:r>
      <w:r w:rsidRPr="00356D5E">
        <w:rPr>
          <w:b/>
          <w:sz w:val="22"/>
        </w:rPr>
        <w:t xml:space="preserve"> </w:t>
      </w:r>
      <w:r>
        <w:rPr>
          <w:b/>
          <w:sz w:val="22"/>
        </w:rPr>
        <w:t>LITROS</w:t>
      </w:r>
    </w:p>
    <w:p w:rsidR="00FF5D2D" w:rsidRDefault="00FF5D2D" w:rsidP="00515344"/>
    <w:p w:rsidR="00515344" w:rsidRPr="00DA7DF7" w:rsidRDefault="00515344" w:rsidP="00515344">
      <w:pPr>
        <w:pStyle w:val="Ttulo"/>
        <w:rPr>
          <w:rFonts w:ascii="Tahoma" w:hAnsi="Tahoma" w:cs="Tahoma"/>
          <w:sz w:val="22"/>
        </w:rPr>
      </w:pPr>
      <w:r w:rsidRPr="00DA7DF7">
        <w:rPr>
          <w:rFonts w:ascii="Tahoma" w:hAnsi="Tahoma" w:cs="Tahoma"/>
          <w:sz w:val="22"/>
        </w:rPr>
        <w:t xml:space="preserve">ATENTAMENTE </w:t>
      </w:r>
    </w:p>
    <w:p w:rsidR="00515344" w:rsidRDefault="00515344" w:rsidP="00515344">
      <w:pPr>
        <w:pStyle w:val="Ttulo"/>
        <w:rPr>
          <w:rFonts w:ascii="Tahoma" w:hAnsi="Tahoma" w:cs="Tahoma"/>
          <w:sz w:val="22"/>
        </w:rPr>
      </w:pPr>
    </w:p>
    <w:p w:rsidR="00515344" w:rsidRDefault="00515344" w:rsidP="00515344">
      <w:pPr>
        <w:pStyle w:val="Ttulo"/>
        <w:rPr>
          <w:rFonts w:ascii="Tahoma" w:hAnsi="Tahoma" w:cs="Tahoma"/>
          <w:sz w:val="22"/>
        </w:rPr>
      </w:pPr>
    </w:p>
    <w:p w:rsidR="00515344" w:rsidRPr="00DA7DF7" w:rsidRDefault="00515344" w:rsidP="00515344">
      <w:pPr>
        <w:pStyle w:val="Ttulo"/>
        <w:rPr>
          <w:rFonts w:ascii="Tahoma" w:hAnsi="Tahoma" w:cs="Tahoma"/>
          <w:sz w:val="22"/>
        </w:rPr>
      </w:pPr>
    </w:p>
    <w:p w:rsidR="00515344" w:rsidRDefault="00515344" w:rsidP="00515344">
      <w:pPr>
        <w:pStyle w:val="Ttulo"/>
        <w:rPr>
          <w:rFonts w:ascii="Tahoma" w:hAnsi="Tahoma" w:cs="Tahoma"/>
          <w:b w:val="0"/>
          <w:bCs/>
        </w:rPr>
      </w:pPr>
      <w:r w:rsidRPr="00DA7DF7">
        <w:rPr>
          <w:rFonts w:ascii="Tahoma" w:hAnsi="Tahoma" w:cs="Tahoma"/>
          <w:sz w:val="22"/>
        </w:rPr>
        <w:t>REPRESENTANTE LEGAL</w:t>
      </w: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2"/>
        <w:rPr>
          <w:rFonts w:ascii="Tahoma" w:hAnsi="Tahoma"/>
          <w:bCs/>
        </w:rPr>
      </w:pPr>
      <w:r>
        <w:rPr>
          <w:rFonts w:ascii="Tahoma" w:hAnsi="Tahoma"/>
          <w:bCs/>
        </w:rPr>
        <w:t>MODELO DE CONTRATO</w:t>
      </w:r>
    </w:p>
    <w:p w:rsidR="00F2296E" w:rsidRDefault="00ED3ED2" w:rsidP="00BC0450">
      <w:pPr>
        <w:pStyle w:val="Ttulo5"/>
        <w:rPr>
          <w:b/>
          <w:bCs/>
          <w:sz w:val="20"/>
        </w:rPr>
      </w:pPr>
      <w:r>
        <w:rPr>
          <w:b/>
          <w:bCs/>
          <w:sz w:val="20"/>
        </w:rPr>
        <w:t>(A</w:t>
      </w:r>
      <w:r w:rsidR="00E764DD">
        <w:rPr>
          <w:b/>
          <w:bCs/>
          <w:sz w:val="20"/>
        </w:rPr>
        <w:t>nexo</w:t>
      </w:r>
      <w:r w:rsidR="00F2296E">
        <w:rPr>
          <w:b/>
          <w:bCs/>
          <w:sz w:val="20"/>
        </w:rPr>
        <w:t xml:space="preserve"> 5)</w:t>
      </w:r>
    </w:p>
    <w:p w:rsidR="00F2296E" w:rsidRDefault="00F2296E" w:rsidP="00BC0450">
      <w:pPr>
        <w:pStyle w:val="Ttulo2"/>
        <w:rPr>
          <w:rFonts w:ascii="Tahoma" w:hAnsi="Tahoma"/>
          <w:bCs/>
        </w:rPr>
      </w:pPr>
    </w:p>
    <w:p w:rsidR="00F2296E" w:rsidRDefault="00F2296E" w:rsidP="00772142">
      <w:pPr>
        <w:pStyle w:val="Ttulo"/>
        <w:rPr>
          <w:rStyle w:val="nfasis"/>
          <w:sz w:val="28"/>
          <w:szCs w:val="28"/>
        </w:rPr>
      </w:pPr>
      <w:r>
        <w:rPr>
          <w:rStyle w:val="nfasis"/>
          <w:sz w:val="28"/>
          <w:szCs w:val="28"/>
        </w:rPr>
        <w:t>MUNICIPIO DE DURANGO</w:t>
      </w:r>
    </w:p>
    <w:p w:rsidR="00F2296E" w:rsidRDefault="00F2296E" w:rsidP="00772142">
      <w:pPr>
        <w:pStyle w:val="Ttulo"/>
      </w:pPr>
    </w:p>
    <w:p w:rsidR="00F2296E" w:rsidRDefault="00F2296E" w:rsidP="00A60EB7">
      <w:pPr>
        <w:ind w:right="51"/>
        <w:jc w:val="center"/>
        <w:outlineLvl w:val="0"/>
        <w:rPr>
          <w:rFonts w:ascii="Arial Narrow" w:hAnsi="Arial Narrow"/>
          <w:b/>
          <w:sz w:val="28"/>
          <w:szCs w:val="28"/>
        </w:rPr>
      </w:pPr>
      <w:r>
        <w:rPr>
          <w:rFonts w:ascii="Arial Narrow" w:hAnsi="Arial Narrow"/>
          <w:b/>
          <w:sz w:val="28"/>
          <w:szCs w:val="28"/>
        </w:rPr>
        <w:t>CONTRATO DE ADQUISICIONES</w:t>
      </w:r>
    </w:p>
    <w:p w:rsidR="00F2296E" w:rsidRDefault="00F2296E" w:rsidP="00A60EB7">
      <w:pPr>
        <w:ind w:right="51"/>
        <w:jc w:val="both"/>
        <w:rPr>
          <w:rFonts w:ascii="Arial Narrow" w:hAnsi="Arial Narrow"/>
        </w:rPr>
      </w:pPr>
    </w:p>
    <w:p w:rsidR="00F2296E" w:rsidRDefault="00F2296E" w:rsidP="00A60EB7">
      <w:pPr>
        <w:ind w:right="51"/>
        <w:jc w:val="right"/>
        <w:outlineLvl w:val="0"/>
        <w:rPr>
          <w:rFonts w:ascii="Arial Narrow" w:hAnsi="Arial Narrow"/>
          <w:b/>
        </w:rPr>
      </w:pPr>
      <w:r>
        <w:rPr>
          <w:rFonts w:ascii="Arial Narrow" w:hAnsi="Arial Narrow"/>
          <w:b/>
        </w:rPr>
        <w:t>N° HAYTO-DGO-_______________________________</w:t>
      </w:r>
    </w:p>
    <w:p w:rsidR="00F2296E" w:rsidRDefault="00F2296E" w:rsidP="00A60EB7">
      <w:pPr>
        <w:ind w:right="51"/>
        <w:jc w:val="both"/>
        <w:rPr>
          <w:rFonts w:ascii="Arial Narrow" w:hAnsi="Arial Narrow"/>
        </w:rPr>
      </w:pPr>
    </w:p>
    <w:p w:rsidR="00F2296E" w:rsidRDefault="00F2296E" w:rsidP="00A60EB7">
      <w:pPr>
        <w:jc w:val="both"/>
        <w:rPr>
          <w:rFonts w:ascii="Arial Narrow" w:hAnsi="Arial Narrow"/>
        </w:rPr>
      </w:pPr>
      <w:r>
        <w:rPr>
          <w:rFonts w:ascii="Arial Narrow" w:hAnsi="Arial Narrow"/>
        </w:rPr>
        <w:t xml:space="preserve">CONTRATO DE ADQUISICIONES QUE CELEBRAN POR UNA PARTE  EL HONORABLE AYUNTAMIENTO DE DURANGO,  A QUIÉN EN LO SUCESIVO SE DENOMINARÁ </w:t>
      </w:r>
      <w:r>
        <w:rPr>
          <w:rFonts w:ascii="Arial Narrow" w:hAnsi="Arial Narrow"/>
          <w:b/>
        </w:rPr>
        <w:t>“LA CONTRATANTE”</w:t>
      </w:r>
      <w:r>
        <w:rPr>
          <w:rFonts w:ascii="Arial Narrow" w:hAnsi="Arial Narrow"/>
        </w:rPr>
        <w:t xml:space="preserve"> REPRESENTADA POR EL </w:t>
      </w:r>
      <w:r>
        <w:rPr>
          <w:rFonts w:ascii="Arial Narrow" w:hAnsi="Arial Narrow"/>
          <w:b/>
        </w:rPr>
        <w:t xml:space="preserve">C. _______________________________ </w:t>
      </w:r>
      <w:r>
        <w:rPr>
          <w:rFonts w:ascii="Arial Narrow" w:hAnsi="Arial Narrow"/>
        </w:rPr>
        <w:t xml:space="preserve">EN SU CARÁCTER DE </w:t>
      </w:r>
      <w:r>
        <w:rPr>
          <w:rFonts w:ascii="Arial Narrow" w:hAnsi="Arial Narrow"/>
          <w:b/>
        </w:rPr>
        <w:t>PRESIDENTE MUNICIPAL</w:t>
      </w:r>
      <w:r>
        <w:rPr>
          <w:rFonts w:ascii="Arial Narrow" w:hAnsi="Arial Narrow"/>
        </w:rPr>
        <w:t xml:space="preserve"> ASISTIDO EN ESTE ACTO POR EL </w:t>
      </w:r>
      <w:r>
        <w:rPr>
          <w:rFonts w:ascii="Arial Narrow" w:hAnsi="Arial Narrow"/>
          <w:b/>
        </w:rPr>
        <w:t>C. _______________________________</w:t>
      </w:r>
      <w:r>
        <w:rPr>
          <w:rFonts w:ascii="Arial Narrow" w:hAnsi="Arial Narrow"/>
        </w:rPr>
        <w:t xml:space="preserve"> EN SU CARÁCTER DE </w:t>
      </w:r>
      <w:r>
        <w:rPr>
          <w:rFonts w:ascii="Arial Narrow" w:hAnsi="Arial Narrow"/>
          <w:b/>
        </w:rPr>
        <w:t xml:space="preserve">SECRETARIO MUNICIPAL </w:t>
      </w:r>
      <w:r>
        <w:rPr>
          <w:rFonts w:ascii="Arial Narrow" w:hAnsi="Arial Narrow"/>
        </w:rPr>
        <w:t xml:space="preserve">POR CONDUCTO DE LA </w:t>
      </w:r>
      <w:r>
        <w:rPr>
          <w:rFonts w:ascii="Arial Narrow" w:hAnsi="Arial Narrow"/>
          <w:b/>
        </w:rPr>
        <w:t>DIRECCIÓN MUNICIPAL DE OBRAS PÚBLICAS</w:t>
      </w:r>
      <w:r>
        <w:rPr>
          <w:rFonts w:ascii="Arial Narrow" w:hAnsi="Arial Narrow"/>
        </w:rPr>
        <w:t xml:space="preserve"> REPRESENTADA POR EL C. </w:t>
      </w:r>
      <w:r>
        <w:rPr>
          <w:rFonts w:ascii="Arial Narrow" w:hAnsi="Arial Narrow"/>
          <w:b/>
        </w:rPr>
        <w:t>_______________________________</w:t>
      </w:r>
      <w:r>
        <w:rPr>
          <w:rFonts w:ascii="Arial Narrow" w:hAnsi="Arial Narrow"/>
        </w:rPr>
        <w:t xml:space="preserve">EN SU CARÁCTER DE </w:t>
      </w:r>
      <w:r>
        <w:rPr>
          <w:rFonts w:ascii="Arial Narrow" w:hAnsi="Arial Narrow"/>
          <w:b/>
        </w:rPr>
        <w:t>DIRECTOR</w:t>
      </w:r>
      <w:r>
        <w:rPr>
          <w:rFonts w:ascii="Arial Narrow" w:hAnsi="Arial Narrow"/>
        </w:rPr>
        <w:t xml:space="preserve"> COMO </w:t>
      </w:r>
      <w:r>
        <w:rPr>
          <w:rFonts w:ascii="Arial Narrow" w:hAnsi="Arial Narrow"/>
          <w:b/>
        </w:rPr>
        <w:t>DEPENDENCIA EJECUTORA</w:t>
      </w:r>
      <w:r>
        <w:rPr>
          <w:rFonts w:ascii="Arial Narrow" w:hAnsi="Arial Narrow"/>
        </w:rPr>
        <w:t xml:space="preserve"> Y POR LA OTRA PARTE LA EMPRESA </w:t>
      </w:r>
      <w:r>
        <w:rPr>
          <w:rFonts w:ascii="Arial Narrow" w:hAnsi="Arial Narrow"/>
          <w:b/>
        </w:rPr>
        <w:t>_______________________________</w:t>
      </w:r>
      <w:r>
        <w:rPr>
          <w:rFonts w:ascii="Arial Narrow" w:hAnsi="Arial Narrow"/>
        </w:rPr>
        <w:t xml:space="preserve">, REPRESENTADA POR EL </w:t>
      </w:r>
      <w:r>
        <w:rPr>
          <w:rFonts w:ascii="Arial Narrow" w:hAnsi="Arial Narrow"/>
          <w:b/>
        </w:rPr>
        <w:t>C. _______________________________</w:t>
      </w:r>
      <w:r>
        <w:rPr>
          <w:rFonts w:ascii="Arial Narrow" w:hAnsi="Arial Narrow"/>
        </w:rPr>
        <w:t xml:space="preserve">EN SU CARÁCTER DE </w:t>
      </w:r>
      <w:r>
        <w:rPr>
          <w:rFonts w:ascii="Arial Narrow" w:hAnsi="Arial Narrow"/>
          <w:b/>
        </w:rPr>
        <w:t>REPRESENTANTE LEGAL</w:t>
      </w:r>
      <w:r>
        <w:rPr>
          <w:rFonts w:ascii="Arial Narrow" w:hAnsi="Arial Narrow"/>
        </w:rPr>
        <w:t xml:space="preserve">, A QUIEN EN LO SUCESIVO SE DENOMINARÁ </w:t>
      </w:r>
      <w:r>
        <w:rPr>
          <w:rFonts w:ascii="Arial Narrow" w:hAnsi="Arial Narrow"/>
          <w:b/>
        </w:rPr>
        <w:t>“EL PROVEEDOR”</w:t>
      </w:r>
      <w:r>
        <w:rPr>
          <w:rFonts w:ascii="Arial Narrow" w:hAnsi="Arial Narrow"/>
        </w:rPr>
        <w:t xml:space="preserve"> DE CONFORMIDAD CON LAS SIGUIENTES DECLARACIONES Y CLÁUSULAS.</w:t>
      </w:r>
    </w:p>
    <w:p w:rsidR="00F2296E" w:rsidRDefault="00F2296E" w:rsidP="00A60EB7">
      <w:pPr>
        <w:ind w:right="51"/>
        <w:jc w:val="both"/>
        <w:rPr>
          <w:rFonts w:ascii="Arial Narrow" w:hAnsi="Arial Narrow"/>
          <w:sz w:val="10"/>
          <w:szCs w:val="10"/>
        </w:rPr>
      </w:pPr>
    </w:p>
    <w:p w:rsidR="00F2296E" w:rsidRDefault="00F2296E" w:rsidP="00A60EB7">
      <w:pPr>
        <w:ind w:right="51"/>
        <w:jc w:val="center"/>
        <w:outlineLvl w:val="0"/>
        <w:rPr>
          <w:rFonts w:ascii="Arial Narrow" w:hAnsi="Arial Narrow"/>
          <w:b/>
        </w:rPr>
      </w:pPr>
      <w:r>
        <w:rPr>
          <w:rFonts w:ascii="Arial Narrow" w:hAnsi="Arial Narrow"/>
          <w:b/>
        </w:rPr>
        <w:t>D  E  C  L  A  R  A  C  I  O  N  E  S</w:t>
      </w:r>
    </w:p>
    <w:p w:rsidR="00F2296E" w:rsidRDefault="00F2296E" w:rsidP="00A60EB7">
      <w:pPr>
        <w:ind w:right="51"/>
        <w:jc w:val="both"/>
        <w:rPr>
          <w:rFonts w:ascii="Arial Narrow" w:hAnsi="Arial Narrow"/>
          <w:b/>
          <w:sz w:val="10"/>
          <w:szCs w:val="10"/>
        </w:rPr>
      </w:pPr>
    </w:p>
    <w:p w:rsidR="00F2296E" w:rsidRDefault="00F2296E" w:rsidP="00A60EB7">
      <w:pPr>
        <w:ind w:right="51"/>
        <w:jc w:val="both"/>
        <w:outlineLvl w:val="0"/>
        <w:rPr>
          <w:rFonts w:ascii="Arial Narrow" w:hAnsi="Arial Narrow"/>
          <w:b/>
        </w:rPr>
      </w:pPr>
      <w:r>
        <w:rPr>
          <w:rFonts w:ascii="Arial Narrow" w:hAnsi="Arial Narrow"/>
          <w:b/>
        </w:rPr>
        <w:t>I.- “LA CONTRATANTE” DECLARA QUE:</w:t>
      </w:r>
    </w:p>
    <w:p w:rsidR="00F2296E" w:rsidRDefault="00F2296E" w:rsidP="00A60EB7">
      <w:pPr>
        <w:jc w:val="both"/>
        <w:rPr>
          <w:rFonts w:ascii="Arial Narrow" w:hAnsi="Arial Narrow"/>
          <w:sz w:val="10"/>
          <w:szCs w:val="10"/>
        </w:rPr>
      </w:pPr>
    </w:p>
    <w:p w:rsidR="00F2296E" w:rsidRDefault="00F2296E" w:rsidP="00A60EB7">
      <w:pPr>
        <w:pStyle w:val="Epgrafe"/>
        <w:spacing w:before="0" w:after="0"/>
        <w:jc w:val="both"/>
        <w:rPr>
          <w:rFonts w:ascii="Arial Narrow" w:hAnsi="Arial Narrow" w:cs="Tahoma"/>
          <w:b w:val="0"/>
        </w:rPr>
      </w:pPr>
      <w:r>
        <w:rPr>
          <w:rFonts w:ascii="Arial Narrow" w:hAnsi="Arial Narrow" w:cs="Tahoma"/>
        </w:rPr>
        <w:t>I.1.-</w:t>
      </w:r>
      <w:r>
        <w:rPr>
          <w:rFonts w:ascii="Arial Narrow" w:hAnsi="Arial Narrow" w:cs="Tahoma"/>
          <w:b w:val="0"/>
        </w:rPr>
        <w:t xml:space="preserve">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  </w:t>
      </w:r>
    </w:p>
    <w:p w:rsidR="00F2296E" w:rsidRDefault="00F2296E" w:rsidP="00A60EB7">
      <w:pPr>
        <w:jc w:val="both"/>
        <w:rPr>
          <w:rFonts w:ascii="Arial Narrow" w:hAnsi="Arial Narrow"/>
          <w:sz w:val="10"/>
          <w:szCs w:val="10"/>
        </w:rPr>
      </w:pPr>
    </w:p>
    <w:p w:rsidR="00F2296E" w:rsidRDefault="00F2296E" w:rsidP="00A60EB7">
      <w:pPr>
        <w:pStyle w:val="Sangradetextonormal"/>
        <w:rPr>
          <w:rFonts w:ascii="Arial Narrow" w:hAnsi="Arial Narrow" w:cs="Tahoma"/>
          <w:sz w:val="20"/>
        </w:rPr>
      </w:pPr>
      <w:r>
        <w:rPr>
          <w:rFonts w:ascii="Arial Narrow" w:hAnsi="Arial Narrow" w:cs="Tahoma"/>
          <w:b/>
          <w:sz w:val="20"/>
        </w:rPr>
        <w:t>I.2.-</w:t>
      </w:r>
      <w:r>
        <w:rPr>
          <w:rFonts w:ascii="Arial Narrow" w:hAnsi="Arial Narrow" w:cs="Tahoma"/>
          <w:sz w:val="20"/>
        </w:rPr>
        <w:t xml:space="preserve"> </w:t>
      </w:r>
      <w:r>
        <w:rPr>
          <w:rFonts w:ascii="Arial Narrow" w:hAnsi="Arial Narrow" w:cs="Tahoma"/>
          <w:color w:val="000000"/>
          <w:sz w:val="20"/>
        </w:rPr>
        <w:t xml:space="preserve">QUE SU REPRESENTANTE EL C. </w:t>
      </w:r>
      <w:r>
        <w:rPr>
          <w:rFonts w:ascii="Arial Narrow" w:hAnsi="Arial Narrow"/>
          <w:b/>
        </w:rPr>
        <w:t>_______________________________</w:t>
      </w:r>
      <w:r>
        <w:rPr>
          <w:rFonts w:ascii="Arial Narrow" w:hAnsi="Arial Narrow" w:cs="Tahoma"/>
          <w:color w:val="000000"/>
          <w:sz w:val="20"/>
        </w:rPr>
        <w:t xml:space="preserve">, ACREDITA SU CARÁCTER DE PRESIDENTE MUNICIPAL, MEDIANTE LA CONSTANCIA DE MAYORÍA Y VALIDEZ EMITIDA POR EL CONSEJO MUNICIPAL ELECTORAL DE DURANGO DE FECHA </w:t>
      </w:r>
      <w:r>
        <w:rPr>
          <w:rFonts w:ascii="Arial Narrow" w:hAnsi="Arial Narrow"/>
          <w:b/>
        </w:rPr>
        <w:t>_______________________________</w:t>
      </w:r>
      <w:r>
        <w:rPr>
          <w:rFonts w:ascii="Arial Narrow" w:hAnsi="Arial Narrow" w:cs="Tahoma"/>
          <w:color w:val="000000"/>
          <w:sz w:val="20"/>
        </w:rPr>
        <w:t xml:space="preserve">, ASÍ COMO EL ACUERDO DEL INSTITUTO ESTATAL ELECTORAL PUBLICADO EN EL PERIÓDICO OFICIAL DEL ESTADO DE FECHA </w:t>
      </w:r>
      <w:r>
        <w:rPr>
          <w:rFonts w:ascii="Arial Narrow" w:hAnsi="Arial Narrow"/>
          <w:b/>
        </w:rPr>
        <w:t>_______________________________</w:t>
      </w:r>
      <w:r>
        <w:rPr>
          <w:rFonts w:ascii="Arial Narrow" w:hAnsi="Arial Narrow" w:cs="Tahoma"/>
          <w:color w:val="000000"/>
          <w:sz w:val="20"/>
        </w:rPr>
        <w:t>; CUENTA CON FACULTADES PARA ACTOS DE ADMINISTRACIÓN, SUFICIENTES PARA SUSCRIBIR EL PRESENTE INSTRUMENTO JURÍDICO, CONFORME A LO ESTABLECIDO EN EL ARTÍCULO 42 FRACCIÓN X DE LA LEY ORGÁNICA DEL MUNICIPIO LIBRE DEL ESTADO DE DURANGO</w:t>
      </w:r>
      <w:r>
        <w:rPr>
          <w:rFonts w:ascii="Arial Narrow" w:hAnsi="Arial Narrow" w:cs="Tahoma"/>
          <w:sz w:val="20"/>
        </w:rPr>
        <w:t>, 29 Y 30 INCISO “A” FRACCIONES XI Y XII, INCISO “C” FRACCIÓN II DEL BANDO DE POLICÍA Y GOBIERNO, ASÍ COMO LOS ARTÍCULOS 9, 10 FRACCIONES I, II, III, IX Y XI DEL REGLAMENTO DE LA ADMINISTRACIÓN PÚBLICA DEL MUNICIPIO DE DURANGO.</w:t>
      </w:r>
    </w:p>
    <w:p w:rsidR="00F2296E" w:rsidRDefault="00F2296E" w:rsidP="00A60EB7">
      <w:pPr>
        <w:pStyle w:val="Sangradetextonormal"/>
        <w:ind w:firstLine="142"/>
        <w:rPr>
          <w:rFonts w:ascii="Arial Narrow" w:hAnsi="Arial Narrow" w:cs="Tahoma"/>
          <w:i/>
          <w:sz w:val="10"/>
          <w:szCs w:val="10"/>
        </w:rPr>
      </w:pPr>
    </w:p>
    <w:p w:rsidR="00F2296E" w:rsidRDefault="00F2296E" w:rsidP="00A60EB7">
      <w:pPr>
        <w:jc w:val="both"/>
        <w:rPr>
          <w:rFonts w:ascii="Arial Narrow" w:hAnsi="Arial Narrow" w:cs="Tahoma"/>
          <w:color w:val="000000"/>
        </w:rPr>
      </w:pPr>
      <w:r>
        <w:rPr>
          <w:rFonts w:ascii="Arial Narrow" w:hAnsi="Arial Narrow" w:cs="Tahoma"/>
          <w:b/>
          <w:color w:val="000000"/>
        </w:rPr>
        <w:t>I.3.-</w:t>
      </w:r>
      <w:r>
        <w:rPr>
          <w:rFonts w:ascii="Arial Narrow" w:hAnsi="Arial Narrow" w:cs="Tahoma"/>
          <w:color w:val="000000"/>
        </w:rPr>
        <w:t xml:space="preserve"> QUE LOS C. </w:t>
      </w:r>
      <w:r>
        <w:rPr>
          <w:rFonts w:ascii="Arial Narrow" w:hAnsi="Arial Narrow"/>
          <w:b/>
        </w:rPr>
        <w:t>______________________________________________________________</w:t>
      </w:r>
      <w:r>
        <w:rPr>
          <w:rFonts w:ascii="Arial Narrow" w:hAnsi="Arial Narrow" w:cs="Tahoma"/>
          <w:color w:val="000000"/>
        </w:rPr>
        <w:t xml:space="preserve">ACREDITAN SU CALIDAD DE SECRETARIO MUNICIPAL Y DEL AYUNTAMIENTO Y DIRECTOR MUNICIPAL DE OBRAS PÚBLICAS, MEDIANTE ACUERDO TOMADO EN SESIÓN  PÚBLICA ORDINARIA DEL HONORABLE AYUNTAMIENTO, CELEBRADA </w:t>
      </w:r>
      <w:r>
        <w:rPr>
          <w:rFonts w:ascii="Arial Narrow" w:hAnsi="Arial Narrow"/>
          <w:b/>
        </w:rPr>
        <w:t>_______________________________</w:t>
      </w:r>
      <w:r>
        <w:rPr>
          <w:rFonts w:ascii="Arial Narrow" w:hAnsi="Arial Narrow" w:cs="Tahoma"/>
          <w:color w:val="000000"/>
        </w:rPr>
        <w:t>.</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I.4.-</w:t>
      </w:r>
      <w:r>
        <w:rPr>
          <w:rFonts w:ascii="Arial Narrow" w:hAnsi="Arial Narrow"/>
        </w:rPr>
        <w:t xml:space="preserve"> PARA CUBRIR LAS EROGACIONES QUE SE DERIVEN DEL PRESENTE CONTRATO, </w:t>
      </w:r>
      <w:r>
        <w:rPr>
          <w:rFonts w:ascii="Arial Narrow" w:hAnsi="Arial Narrow"/>
          <w:b/>
        </w:rPr>
        <w:t>“LA CONTRATANTE”</w:t>
      </w:r>
      <w:r>
        <w:rPr>
          <w:rFonts w:ascii="Arial Narrow" w:hAnsi="Arial Narrow"/>
        </w:rPr>
        <w:t xml:space="preserve">  CUENTA CON LA AUTORIZACIÓN DEL PRESUPUESTO  CORRESPONDIENTE A LA OBRA OBJETO DE ESTE CONTRATO CON RECURSOS PROVENIENTES DE LA MEZCLA DEL </w:t>
      </w:r>
      <w:r>
        <w:rPr>
          <w:rFonts w:ascii="Arial Narrow" w:hAnsi="Arial Narrow"/>
          <w:b/>
        </w:rPr>
        <w:t>_______________________________</w:t>
      </w:r>
      <w:r>
        <w:rPr>
          <w:rFonts w:ascii="Arial Narrow" w:hAnsi="Arial Narrow"/>
        </w:rPr>
        <w:t xml:space="preserve">, ASÍ COMO CON RECURSOS PROVENIENTES DEL </w:t>
      </w:r>
      <w:r>
        <w:rPr>
          <w:rFonts w:ascii="Arial Narrow" w:hAnsi="Arial Narrow"/>
          <w:b/>
        </w:rPr>
        <w:t>_____________________________________________________________________________________________</w:t>
      </w:r>
      <w:r>
        <w:rPr>
          <w:rFonts w:ascii="Arial Narrow" w:hAnsi="Arial Narrow"/>
        </w:rPr>
        <w:t xml:space="preserve">, SEGÚN OFICIO DE APROBACIÓN N° </w:t>
      </w:r>
      <w:r>
        <w:rPr>
          <w:rFonts w:ascii="Arial Narrow" w:hAnsi="Arial Narrow"/>
          <w:b/>
        </w:rPr>
        <w:t>_______________________________</w:t>
      </w:r>
      <w:r>
        <w:rPr>
          <w:rFonts w:ascii="Arial Narrow" w:hAnsi="Arial Narrow"/>
        </w:rPr>
        <w:t xml:space="preserve">DE FECHA </w:t>
      </w:r>
      <w:r>
        <w:rPr>
          <w:rFonts w:ascii="Arial Narrow" w:hAnsi="Arial Narrow"/>
          <w:b/>
        </w:rPr>
        <w:t>_______________________________</w:t>
      </w:r>
      <w:r>
        <w:rPr>
          <w:rFonts w:ascii="Arial Narrow" w:hAnsi="Arial Narrow"/>
        </w:rPr>
        <w:t>, EMITIDO POR LA DIRECCIÓN MUNICIPAL DE ADMINISTRACIÓN Y FINANZAS.</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 xml:space="preserve">I.5.- </w:t>
      </w:r>
      <w:r>
        <w:rPr>
          <w:rFonts w:ascii="Arial Narrow" w:hAnsi="Arial Narrow"/>
        </w:rPr>
        <w:t>TIENE ESTABLECIDO SU DOMICILIO EN BOULEVARD LUIS DONALDO COLOSIO N° 200, FRACC. SAN IGNACIO C. P. 34030, EN ESTA CIUDAD DE DURANGO, DGO., MISMO QUE SEÑALA PARA TODOS LOS FINES Y EFECTOS LEGALES DE ESTE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 xml:space="preserve">I.6.- </w:t>
      </w:r>
      <w:r>
        <w:rPr>
          <w:rFonts w:ascii="Arial Narrow" w:hAnsi="Arial Narrow"/>
        </w:rPr>
        <w:t>SE ENCUENTRA REGISTRADO EN LA SECRETARÍA DE HACIENDA Y CRÉDITO PÚBLICO, CON EL REGISTRO FEDERAL DE CONTRIBUYENTES NÚMERO  HAM-580101-5P9.</w:t>
      </w:r>
    </w:p>
    <w:p w:rsidR="00F2296E" w:rsidRDefault="00F2296E" w:rsidP="00A60EB7">
      <w:pPr>
        <w:ind w:right="51"/>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lastRenderedPageBreak/>
        <w:t>I.7.-</w:t>
      </w:r>
      <w:r>
        <w:rPr>
          <w:rFonts w:ascii="Arial Narrow" w:hAnsi="Arial Narrow"/>
        </w:rPr>
        <w:t xml:space="preserve"> EL PRESENTE CONTRATO SE ADJUDICÓ A </w:t>
      </w:r>
      <w:r>
        <w:rPr>
          <w:rFonts w:ascii="Arial Narrow" w:hAnsi="Arial Narrow"/>
          <w:b/>
        </w:rPr>
        <w:t>“EL PROVEEDOR”</w:t>
      </w:r>
      <w:r>
        <w:rPr>
          <w:rFonts w:ascii="Arial Narrow" w:hAnsi="Arial Narrow"/>
        </w:rPr>
        <w:t xml:space="preserve"> PARA LLEVAR A CABO EL SUMINISTRO DE LOS BIENES A QUE SE DESTINA EL PRESUPUESTO AUTORIZADO QUE SE MENCIONA EN LA DECLARACIÓN I.4, DE ACUERDO CON LOS ACTOS RELATIVOS AL PROCEDIMIENTO DE CONTRATACIÓN DE LICITACIÓN PUBLICA NACIONAL Nº </w:t>
      </w:r>
      <w:r>
        <w:rPr>
          <w:rFonts w:ascii="Arial Narrow" w:hAnsi="Arial Narrow"/>
          <w:b/>
        </w:rPr>
        <w:t>______________________________________________________________</w:t>
      </w:r>
      <w:r>
        <w:rPr>
          <w:rFonts w:ascii="Arial Narrow" w:hAnsi="Arial Narrow"/>
        </w:rPr>
        <w:t>, DE CONFORMIDAD CON LO ESTABLECIDO EN LOS ARTÍCULOS</w:t>
      </w:r>
      <w:r>
        <w:rPr>
          <w:rFonts w:ascii="Arial Narrow" w:hAnsi="Arial Narrow"/>
          <w:b/>
        </w:rPr>
        <w:t xml:space="preserve"> </w:t>
      </w:r>
      <w:r>
        <w:rPr>
          <w:rFonts w:ascii="Arial Narrow" w:hAnsi="Arial Narrow"/>
        </w:rPr>
        <w:t xml:space="preserve">25, 26 FRACCIÓN I,  40 Y 42 DE LA LEY DE ADQUISICIONES, ARRENDAMIENTOS Y SERVICIOS DEL SECTOR PÚBLICO. PARA TAL EFECTO, SE CELEBRARON LOS ACTOS DE PRESENTACIÓN DE PROPOSICIONES Y APERTURA DE LAS PROPUESTAS TÉCNICAS Y ECONÓMICAS EL DÍA </w:t>
      </w:r>
      <w:r>
        <w:rPr>
          <w:rFonts w:ascii="Arial Narrow" w:hAnsi="Arial Narrow"/>
          <w:b/>
        </w:rPr>
        <w:t>_______________________________</w:t>
      </w:r>
      <w:r>
        <w:rPr>
          <w:rFonts w:ascii="Arial Narrow" w:hAnsi="Arial Narrow"/>
        </w:rPr>
        <w:t xml:space="preserve">Y EL ACTO DONDE </w:t>
      </w:r>
      <w:r>
        <w:rPr>
          <w:rFonts w:ascii="Arial Narrow" w:hAnsi="Arial Narrow"/>
          <w:b/>
        </w:rPr>
        <w:t>“LA CONTRATANTE”</w:t>
      </w:r>
      <w:r>
        <w:rPr>
          <w:rFonts w:ascii="Arial Narrow" w:hAnsi="Arial Narrow"/>
        </w:rPr>
        <w:t xml:space="preserve"> HIZO SABER EL FALLO DE LA LICITACIÓN SE REALIZÓ EL DÍA </w:t>
      </w:r>
      <w:r>
        <w:rPr>
          <w:rFonts w:ascii="Arial Narrow" w:hAnsi="Arial Narrow"/>
          <w:b/>
        </w:rPr>
        <w:t>_______________________________</w:t>
      </w:r>
      <w:r>
        <w:rPr>
          <w:rFonts w:ascii="Arial Narrow" w:hAnsi="Arial Narrow"/>
        </w:rPr>
        <w:t xml:space="preserve">EN EL QUE SE ADJUDICÓ A </w:t>
      </w:r>
      <w:r>
        <w:rPr>
          <w:rFonts w:ascii="Arial Narrow" w:hAnsi="Arial Narrow"/>
          <w:b/>
        </w:rPr>
        <w:t>“EL PROVEEDOR”</w:t>
      </w:r>
      <w:r>
        <w:rPr>
          <w:rFonts w:ascii="Arial Narrow" w:hAnsi="Arial Narrow"/>
        </w:rPr>
        <w:t xml:space="preserve"> EL PRESENTE CONTRATO, PARA EL SUMINISTRO DEL MATERIAL OBJETO DEL MISMO. </w:t>
      </w:r>
    </w:p>
    <w:p w:rsidR="00F2296E" w:rsidRDefault="00F2296E" w:rsidP="00A60EB7">
      <w:pPr>
        <w:rPr>
          <w:rFonts w:ascii="Arial Narrow" w:hAnsi="Arial Narrow"/>
          <w:sz w:val="10"/>
          <w:szCs w:val="10"/>
        </w:rPr>
      </w:pPr>
    </w:p>
    <w:p w:rsidR="00F2296E" w:rsidRDefault="00F2296E" w:rsidP="00A60EB7">
      <w:pPr>
        <w:ind w:left="567" w:hanging="567"/>
        <w:jc w:val="both"/>
        <w:outlineLvl w:val="0"/>
        <w:rPr>
          <w:rFonts w:ascii="Arial Narrow" w:hAnsi="Arial Narrow"/>
        </w:rPr>
      </w:pPr>
      <w:r>
        <w:rPr>
          <w:rFonts w:ascii="Arial Narrow" w:hAnsi="Arial Narrow"/>
          <w:b/>
        </w:rPr>
        <w:t>II.- “EL PROVEEDOR” DECLARA QUE</w:t>
      </w:r>
      <w:r>
        <w:rPr>
          <w:rFonts w:ascii="Arial Narrow" w:hAnsi="Arial Narrow"/>
        </w:rPr>
        <w:t>:</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II.1.-</w:t>
      </w:r>
      <w:r>
        <w:rPr>
          <w:rFonts w:ascii="Arial Narrow" w:hAnsi="Arial Narrow"/>
        </w:rPr>
        <w:t xml:space="preserve"> ACREDITA LA EXISTENCIA LEGAL DE LA SOCIEDAD CON EL TESTIMONIO DE LA ESCRITURA PÚBLICA NÚMERO </w:t>
      </w:r>
      <w:r>
        <w:rPr>
          <w:rFonts w:ascii="Arial Narrow" w:hAnsi="Arial Narrow"/>
          <w:b/>
        </w:rPr>
        <w:t>_______________________________</w:t>
      </w:r>
      <w:r>
        <w:rPr>
          <w:rFonts w:ascii="Arial Narrow" w:hAnsi="Arial Narrow"/>
        </w:rPr>
        <w:t xml:space="preserve">, DE FECHA </w:t>
      </w:r>
      <w:r>
        <w:rPr>
          <w:rFonts w:ascii="Arial Narrow" w:hAnsi="Arial Narrow"/>
          <w:b/>
        </w:rPr>
        <w:t>_______________________________</w:t>
      </w:r>
      <w:r>
        <w:rPr>
          <w:rFonts w:ascii="Arial Narrow" w:hAnsi="Arial Narrow"/>
        </w:rPr>
        <w:t xml:space="preserve">, OTORGADA ANTE LA FE DEL LIC. </w:t>
      </w:r>
      <w:r>
        <w:rPr>
          <w:rFonts w:ascii="Arial Narrow" w:hAnsi="Arial Narrow"/>
          <w:b/>
        </w:rPr>
        <w:t>_______________________________</w:t>
      </w:r>
      <w:r>
        <w:rPr>
          <w:rFonts w:ascii="Arial Narrow" w:hAnsi="Arial Narrow"/>
        </w:rPr>
        <w:t xml:space="preserve">, NOTARIO PÚBLICO NÚMERO _____ DE LA CIUDAD DE </w:t>
      </w:r>
      <w:r>
        <w:rPr>
          <w:rFonts w:ascii="Arial Narrow" w:hAnsi="Arial Narrow"/>
          <w:b/>
        </w:rPr>
        <w:t>______________________________________________________________</w:t>
      </w:r>
      <w:r>
        <w:rPr>
          <w:rFonts w:ascii="Arial Narrow" w:hAnsi="Arial Narrow"/>
        </w:rPr>
        <w:t xml:space="preserve">.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II.2.-</w:t>
      </w:r>
      <w:r>
        <w:rPr>
          <w:rFonts w:ascii="Arial Narrow" w:hAnsi="Arial Narrow"/>
        </w:rPr>
        <w:t xml:space="preserve"> EL </w:t>
      </w:r>
      <w:r>
        <w:rPr>
          <w:rFonts w:ascii="Arial Narrow" w:hAnsi="Arial Narrow"/>
          <w:b/>
        </w:rPr>
        <w:t>C.</w:t>
      </w:r>
      <w:r>
        <w:rPr>
          <w:rFonts w:ascii="Arial Narrow" w:hAnsi="Arial Narrow"/>
        </w:rPr>
        <w:t xml:space="preserve"> </w:t>
      </w:r>
      <w:r>
        <w:rPr>
          <w:rFonts w:ascii="Arial Narrow" w:hAnsi="Arial Narrow"/>
          <w:b/>
        </w:rPr>
        <w:t>_______________________________</w:t>
      </w:r>
      <w:r>
        <w:rPr>
          <w:rFonts w:ascii="Arial Narrow" w:hAnsi="Arial Narrow"/>
        </w:rPr>
        <w:t xml:space="preserve">, QUIEN ACREDITA SU CARÁCTER DE REPRESENTANTE LEGAL, CON EL TESTIMONIO DE LA ESCRITURA PÚBLICA NÚMERO </w:t>
      </w:r>
      <w:r>
        <w:rPr>
          <w:rFonts w:ascii="Arial Narrow" w:hAnsi="Arial Narrow"/>
          <w:b/>
        </w:rPr>
        <w:t>_______________________________</w:t>
      </w:r>
      <w:r>
        <w:rPr>
          <w:rFonts w:ascii="Arial Narrow" w:hAnsi="Arial Narrow"/>
        </w:rPr>
        <w:t xml:space="preserve">, OTORGADA ANTE LA FE DEL </w:t>
      </w:r>
      <w:r>
        <w:rPr>
          <w:rFonts w:ascii="Arial Narrow" w:hAnsi="Arial Narrow"/>
          <w:b/>
        </w:rPr>
        <w:t>_______________________________</w:t>
      </w:r>
      <w:r>
        <w:rPr>
          <w:rFonts w:ascii="Arial Narrow" w:hAnsi="Arial Narrow"/>
        </w:rPr>
        <w:t xml:space="preserve">, NOTARIO PÚBLICO NÚMERO _____DE </w:t>
      </w:r>
      <w:r>
        <w:rPr>
          <w:rFonts w:ascii="Arial Narrow" w:hAnsi="Arial Narrow"/>
          <w:b/>
        </w:rPr>
        <w:t>_______________________________</w:t>
      </w:r>
      <w:r>
        <w:rPr>
          <w:rFonts w:ascii="Arial Narrow" w:hAnsi="Arial Narrow"/>
        </w:rPr>
        <w:t xml:space="preserve">, MANDATO QUE A LA FECHA NO LE HA SIDO LIMITADO NI REVOCADO, LO QUE DECLARA BAJO PROTESTA DE DECIR VERDAD.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II.3.-</w:t>
      </w:r>
      <w:r>
        <w:rPr>
          <w:rFonts w:ascii="Arial Narrow" w:hAnsi="Arial Narrow"/>
        </w:rPr>
        <w:t xml:space="preserve"> TIENE CAPACIDAD JURÍDICA PARA CONTRATAR Y REÚNE LAS CONDICIONES TÉCNICAS Y ECONÓMICAS PARA OBLIGARSE A LA EJECUCIÓN DE LA OBRA OBJETO DE ESTE CONTRATO.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II.4.-</w:t>
      </w:r>
      <w:r>
        <w:rPr>
          <w:rFonts w:ascii="Arial Narrow" w:hAnsi="Arial Narrow"/>
        </w:rPr>
        <w:t xml:space="preserve"> TIENE ESTABLECIDO SU DOMICILIO EN </w:t>
      </w:r>
      <w:r>
        <w:rPr>
          <w:rFonts w:ascii="Arial Narrow" w:hAnsi="Arial Narrow"/>
          <w:b/>
        </w:rPr>
        <w:t xml:space="preserve">______________________________________________________________,  </w:t>
      </w:r>
      <w:r>
        <w:rPr>
          <w:rFonts w:ascii="Arial Narrow" w:hAnsi="Arial Narrow"/>
          <w:bCs/>
        </w:rPr>
        <w:t>MISMO</w:t>
      </w:r>
      <w:r>
        <w:rPr>
          <w:rFonts w:ascii="Arial Narrow" w:hAnsi="Arial Narrow"/>
        </w:rPr>
        <w:t xml:space="preserve"> QUE SEÑALA PARA TODOS LOS FINES Y EFECTOS LEGALES DE ESTE CONTRATO. </w:t>
      </w:r>
    </w:p>
    <w:p w:rsidR="00F2296E" w:rsidRDefault="00F2296E" w:rsidP="00A60EB7">
      <w:pPr>
        <w:ind w:left="1418" w:hanging="1418"/>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II.5.-</w:t>
      </w:r>
      <w:r>
        <w:rPr>
          <w:rFonts w:ascii="Arial Narrow" w:hAnsi="Arial Narrow"/>
        </w:rPr>
        <w:t xml:space="preserve"> SE ENCUENTRA REGISTRADO EN LA SECRETARÍA DE HACIENDA Y CRÉDITO PÚBLICO, CON EL REGISTRO FEDERAL DE CONTRIBUYENTES NÚMERO </w:t>
      </w:r>
      <w:r>
        <w:rPr>
          <w:rFonts w:ascii="Arial Narrow" w:hAnsi="Arial Narrow"/>
          <w:b/>
        </w:rPr>
        <w:t>______________________________________________________________.</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II.6.-</w:t>
      </w:r>
      <w:r>
        <w:rPr>
          <w:rFonts w:ascii="Arial Narrow" w:hAnsi="Arial Narrow"/>
        </w:rPr>
        <w:t xml:space="preserve"> CONOCE EL CONTENIDO Y LOS REQUISITOS QUE ESTABLECEN LA LEY DE ADQUISICIONES, ARRENDAMIENTOS Y SERVICIOS DEL SECTOR PÚBLICO, Y EL CONTENIDO DE LOS ANEXOS NÚMEROS </w:t>
      </w:r>
      <w:r>
        <w:rPr>
          <w:rFonts w:ascii="Arial Narrow" w:hAnsi="Arial Narrow"/>
          <w:b/>
        </w:rPr>
        <w:t>_____</w:t>
      </w:r>
      <w:r>
        <w:rPr>
          <w:rFonts w:ascii="Arial Narrow" w:hAnsi="Arial Narrow"/>
        </w:rPr>
        <w:t xml:space="preserve">, QUE CONTIENEN: </w:t>
      </w:r>
      <w:r>
        <w:rPr>
          <w:rFonts w:ascii="Arial Narrow" w:hAnsi="Arial Narrow"/>
          <w:b/>
        </w:rPr>
        <w:t xml:space="preserve">1).- </w:t>
      </w:r>
      <w:r>
        <w:rPr>
          <w:rFonts w:ascii="Arial Narrow" w:hAnsi="Arial Narrow"/>
        </w:rPr>
        <w:t xml:space="preserve">CATÁLOGO DE CONCEPTOS, CANTIDADES DE TRABAJO, UNIDADES DE MEDIDA, PRECIOS UNITARIOS PROPUESTOS E IMPORTES PARCIALES Y EL TOTAL DE LA PROPOSICIÓN, </w:t>
      </w:r>
      <w:r>
        <w:rPr>
          <w:rFonts w:ascii="Arial Narrow" w:hAnsi="Arial Narrow"/>
          <w:b/>
        </w:rPr>
        <w:t>2).-</w:t>
      </w:r>
      <w:r>
        <w:rPr>
          <w:rFonts w:ascii="Arial Narrow" w:hAnsi="Arial Narrow"/>
        </w:rPr>
        <w:t xml:space="preserve"> LOS DOCUMENTOS QUE FORMAN PARTE DE LAS PROPUESTAS TÉCNICAS Y ECONÓMICAS.</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II.7.-</w:t>
      </w:r>
      <w:r>
        <w:rPr>
          <w:rFonts w:ascii="Arial Narrow" w:hAnsi="Arial Narrow"/>
        </w:rPr>
        <w:t xml:space="preserve"> BAJO PROTESTA DE DECIR VERDAD, NO SE ENCUENTRA EN NINGUNO DE LOS SUPUESTOS PREVISTOS EN EL ARTICULO 50 DE LA LEY DE ADQUISICIONES, ARRENDAMIENTOS Y SERVICIOS DEL SECTOR PÚBLICO.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II.8.-</w:t>
      </w:r>
      <w:r>
        <w:rPr>
          <w:rFonts w:ascii="Arial Narrow" w:hAnsi="Arial Narrow"/>
        </w:rPr>
        <w:t xml:space="preserve"> SE ENCUENTRA AL CORRIENTE DE SUS OBLIGACIONES FISCALES, LO QUE MANIFIESTA BAJO PROTESTA DE DECIR VERDAD, EN CUMPLIMIENTO A LO DISPUESTO POR EL ARTÍCULO 32-D DEL CÓDIGO FISCAL DE LA FEDERACIÓN Y DE CONFORMIDAD CON LA REGLA 2.1.14 DE LA RESOLUCIÓN MISCELÁNEA FISCAL PARA 2000, PUBLICADAS EN EL DIARIO OFICIAL DE LA FEDERACIÓN DE FECHAS 6 DE MARZO DE 2000. </w:t>
      </w:r>
    </w:p>
    <w:p w:rsidR="00F2296E" w:rsidRDefault="00F2296E" w:rsidP="00A60EB7">
      <w:pPr>
        <w:jc w:val="both"/>
        <w:rPr>
          <w:rFonts w:ascii="Arial Narrow" w:hAnsi="Arial Narrow"/>
          <w:sz w:val="10"/>
          <w:szCs w:val="10"/>
        </w:rPr>
      </w:pPr>
    </w:p>
    <w:p w:rsidR="00F2296E" w:rsidRDefault="00F2296E" w:rsidP="00A60EB7">
      <w:pPr>
        <w:pStyle w:val="Textoindependiente"/>
        <w:ind w:right="0"/>
        <w:rPr>
          <w:rFonts w:ascii="Arial Narrow" w:hAnsi="Arial Narrow"/>
          <w:b/>
          <w:lang w:val="es-ES"/>
        </w:rPr>
      </w:pPr>
      <w:r>
        <w:rPr>
          <w:rFonts w:ascii="Arial Narrow" w:hAnsi="Arial Narrow"/>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25, 26 DE LA LEY DE ADQUISICIONES Y ARRENDAMIENTOS Y SERVICIOS DEL SECTOR PÚBLICO;</w:t>
      </w:r>
      <w:r>
        <w:rPr>
          <w:rFonts w:ascii="Arial Narrow" w:hAnsi="Arial Narrow"/>
          <w:lang w:val="es-MX"/>
        </w:rPr>
        <w:t xml:space="preserve"> Y DEMÁS ACTOS JURÍDICOS QUE SE DERIVEN, DE ACUERDO CON LA LEY DE ADQUISICIONES, ARRENDAMIENTOS Y SERVICIOS DEL SECTOR PÚBLICO, PUBLICADO EN EL DIARIO OFICIAL DE LA FEDERACIÓN EL 24 DE MARZO DEL 2000;</w:t>
      </w:r>
      <w:r>
        <w:rPr>
          <w:rFonts w:ascii="Arial Narrow" w:hAnsi="Arial Narrow"/>
          <w:lang w:val="es-ES"/>
        </w:rPr>
        <w:t xml:space="preserve"> LAS PARTES OTORGAN LAS SIGUIENTES:</w:t>
      </w:r>
    </w:p>
    <w:p w:rsidR="00F2296E" w:rsidRDefault="00F2296E" w:rsidP="00A60EB7">
      <w:pPr>
        <w:jc w:val="both"/>
        <w:rPr>
          <w:rFonts w:ascii="Arial Narrow" w:hAnsi="Arial Narrow"/>
          <w:sz w:val="10"/>
          <w:szCs w:val="10"/>
        </w:rPr>
      </w:pPr>
    </w:p>
    <w:p w:rsidR="00F2296E" w:rsidRDefault="00F2296E" w:rsidP="00A60EB7">
      <w:pPr>
        <w:jc w:val="center"/>
        <w:outlineLvl w:val="0"/>
        <w:rPr>
          <w:rFonts w:ascii="Arial Narrow" w:hAnsi="Arial Narrow"/>
          <w:b/>
        </w:rPr>
      </w:pPr>
      <w:r>
        <w:rPr>
          <w:rFonts w:ascii="Arial Narrow" w:hAnsi="Arial Narrow"/>
          <w:b/>
        </w:rPr>
        <w:t>C  L  Á  U  S  U  L  A  S</w:t>
      </w:r>
    </w:p>
    <w:p w:rsidR="00F2296E" w:rsidRDefault="00F2296E" w:rsidP="00A60EB7">
      <w:pPr>
        <w:jc w:val="both"/>
        <w:rPr>
          <w:rFonts w:ascii="Arial Narrow" w:hAnsi="Arial Narrow"/>
          <w:b/>
          <w:sz w:val="10"/>
          <w:szCs w:val="10"/>
        </w:rPr>
      </w:pPr>
    </w:p>
    <w:p w:rsidR="00F2296E" w:rsidRDefault="00F2296E" w:rsidP="00A60EB7">
      <w:pPr>
        <w:jc w:val="both"/>
        <w:outlineLvl w:val="0"/>
        <w:rPr>
          <w:rFonts w:ascii="Arial Narrow" w:hAnsi="Arial Narrow"/>
          <w:b/>
        </w:rPr>
      </w:pPr>
      <w:r>
        <w:rPr>
          <w:rFonts w:ascii="Arial Narrow" w:hAnsi="Arial Narrow"/>
          <w:b/>
        </w:rPr>
        <w:t>PRIMERA: OBJETO DEL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ENCOMIENDA A </w:t>
      </w:r>
      <w:r>
        <w:rPr>
          <w:rFonts w:ascii="Arial Narrow" w:hAnsi="Arial Narrow"/>
          <w:b/>
        </w:rPr>
        <w:t>“EL PROVEEDOR”</w:t>
      </w:r>
      <w:r>
        <w:rPr>
          <w:rFonts w:ascii="Arial Narrow" w:hAnsi="Arial Narrow"/>
        </w:rPr>
        <w:t xml:space="preserve"> </w:t>
      </w:r>
      <w:r w:rsidR="00A67FCD">
        <w:rPr>
          <w:rFonts w:ascii="Arial Narrow" w:hAnsi="Arial Narrow"/>
        </w:rPr>
        <w:t>_______________________________________________________________________________________________________________________________________________________</w:t>
      </w:r>
      <w:r>
        <w:rPr>
          <w:rFonts w:ascii="Arial Narrow" w:hAnsi="Arial Narrow"/>
        </w:rPr>
        <w:t xml:space="preserve"> DE LA CIUDAD DE DURANGO, DGO., APROBADAS DENTRO DE LOS PROGRAMAS </w:t>
      </w:r>
      <w:r>
        <w:rPr>
          <w:rFonts w:ascii="Arial Narrow" w:hAnsi="Arial Narrow"/>
          <w:b/>
        </w:rPr>
        <w:t>____________________________________________________</w:t>
      </w:r>
      <w:r>
        <w:rPr>
          <w:rFonts w:ascii="Arial Narrow" w:hAnsi="Arial Narrow"/>
        </w:rPr>
        <w:t>SIGUE: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sz w:val="10"/>
          <w:szCs w:val="10"/>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851"/>
        <w:gridCol w:w="1277"/>
        <w:gridCol w:w="1135"/>
        <w:gridCol w:w="1702"/>
      </w:tblGrid>
      <w:tr w:rsidR="00F2296E" w:rsidTr="00A60EB7">
        <w:tc>
          <w:tcPr>
            <w:tcW w:w="5173" w:type="dxa"/>
            <w:tcBorders>
              <w:top w:val="double" w:sz="4" w:space="0" w:color="auto"/>
              <w:left w:val="double" w:sz="4"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DESCRIPCIÓN</w:t>
            </w:r>
          </w:p>
        </w:tc>
        <w:tc>
          <w:tcPr>
            <w:tcW w:w="851"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UNIDAD</w:t>
            </w:r>
          </w:p>
        </w:tc>
        <w:tc>
          <w:tcPr>
            <w:tcW w:w="1276"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CANTIDAD</w:t>
            </w:r>
          </w:p>
        </w:tc>
        <w:tc>
          <w:tcPr>
            <w:tcW w:w="1134"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 U.</w:t>
            </w:r>
          </w:p>
        </w:tc>
        <w:tc>
          <w:tcPr>
            <w:tcW w:w="1701" w:type="dxa"/>
            <w:tcBorders>
              <w:top w:val="double" w:sz="4" w:space="0" w:color="auto"/>
              <w:left w:val="single" w:sz="6" w:space="0" w:color="auto"/>
              <w:bottom w:val="double" w:sz="4" w:space="0" w:color="auto"/>
              <w:right w:val="double" w:sz="4" w:space="0" w:color="auto"/>
            </w:tcBorders>
            <w:vAlign w:val="center"/>
            <w:hideMark/>
          </w:tcPr>
          <w:p w:rsidR="00F2296E" w:rsidRDefault="00F2296E">
            <w:pPr>
              <w:jc w:val="center"/>
              <w:rPr>
                <w:rFonts w:ascii="Arial Narrow" w:hAnsi="Arial Narrow"/>
                <w:b/>
              </w:rPr>
            </w:pPr>
            <w:r>
              <w:rPr>
                <w:rFonts w:ascii="Arial Narrow" w:hAnsi="Arial Narrow"/>
                <w:b/>
              </w:rPr>
              <w:t>IMPORTE</w:t>
            </w:r>
          </w:p>
        </w:tc>
      </w:tr>
      <w:tr w:rsidR="00F2296E" w:rsidTr="00A67FCD">
        <w:trPr>
          <w:trHeight w:val="323"/>
        </w:trPr>
        <w:tc>
          <w:tcPr>
            <w:tcW w:w="5173" w:type="dxa"/>
            <w:tcBorders>
              <w:top w:val="double" w:sz="4"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double" w:sz="4"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double" w:sz="4"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7FCD">
        <w:trPr>
          <w:trHeight w:val="521"/>
        </w:trPr>
        <w:tc>
          <w:tcPr>
            <w:tcW w:w="5173" w:type="dxa"/>
            <w:tcBorders>
              <w:top w:val="single" w:sz="6"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single" w:sz="6"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0EB7">
        <w:tc>
          <w:tcPr>
            <w:tcW w:w="5173" w:type="dxa"/>
            <w:tcBorders>
              <w:top w:val="single" w:sz="6" w:space="0" w:color="auto"/>
              <w:left w:val="double" w:sz="4" w:space="0" w:color="auto"/>
              <w:bottom w:val="double" w:sz="4" w:space="0" w:color="auto"/>
              <w:right w:val="nil"/>
            </w:tcBorders>
            <w:vAlign w:val="center"/>
          </w:tcPr>
          <w:p w:rsidR="00F2296E" w:rsidRDefault="00F2296E">
            <w:pPr>
              <w:jc w:val="right"/>
              <w:rPr>
                <w:rFonts w:ascii="Arial Narrow" w:hAnsi="Arial Narrow"/>
                <w:b/>
              </w:rPr>
            </w:pPr>
          </w:p>
        </w:tc>
        <w:tc>
          <w:tcPr>
            <w:tcW w:w="851"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276"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134" w:type="dxa"/>
            <w:tcBorders>
              <w:top w:val="single" w:sz="6" w:space="0" w:color="auto"/>
              <w:left w:val="nil"/>
              <w:bottom w:val="double" w:sz="4" w:space="0" w:color="auto"/>
              <w:right w:val="single" w:sz="6" w:space="0" w:color="auto"/>
            </w:tcBorders>
            <w:vAlign w:val="center"/>
            <w:hideMark/>
          </w:tcPr>
          <w:p w:rsidR="00F2296E" w:rsidRDefault="00F2296E">
            <w:pPr>
              <w:jc w:val="right"/>
              <w:rPr>
                <w:rFonts w:ascii="Arial Narrow" w:hAnsi="Arial Narrow"/>
                <w:b/>
              </w:rPr>
            </w:pPr>
            <w:r>
              <w:rPr>
                <w:rFonts w:ascii="Arial Narrow" w:hAnsi="Arial Narrow"/>
                <w:b/>
              </w:rPr>
              <w:t>SUBTOTAL</w:t>
            </w:r>
          </w:p>
        </w:tc>
        <w:tc>
          <w:tcPr>
            <w:tcW w:w="1701" w:type="dxa"/>
            <w:tcBorders>
              <w:top w:val="single" w:sz="6" w:space="0" w:color="auto"/>
              <w:left w:val="single" w:sz="6" w:space="0" w:color="auto"/>
              <w:bottom w:val="double" w:sz="4" w:space="0" w:color="auto"/>
              <w:right w:val="double" w:sz="4" w:space="0" w:color="auto"/>
            </w:tcBorders>
            <w:vAlign w:val="center"/>
          </w:tcPr>
          <w:p w:rsidR="00F2296E" w:rsidRDefault="00F2296E">
            <w:pPr>
              <w:jc w:val="right"/>
              <w:rPr>
                <w:rFonts w:ascii="Arial Narrow" w:hAnsi="Arial Narrow"/>
                <w:b/>
              </w:rPr>
            </w:pPr>
          </w:p>
        </w:tc>
      </w:tr>
    </w:tbl>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Y ÉSTE SE OBLIGA A SUMINISTRARLOS EN SU TOTALIDAD, ACATANDO PARA ELLO LO ESTABLECIDO POR LOS DIVERSOS ORDENAMIENTOS, NORMAS Y ANEXOS SEÑALADOS EN LA DECLARACIÓN II.6 DE ESTE CONTRATO QUE FORMAN PARTE INTEGRANTE DEL MISMO.</w:t>
      </w:r>
    </w:p>
    <w:p w:rsidR="00F2296E" w:rsidRDefault="00F2296E" w:rsidP="00A60EB7">
      <w:pPr>
        <w:jc w:val="both"/>
        <w:rPr>
          <w:rFonts w:ascii="Arial Narrow" w:hAnsi="Arial Narrow"/>
          <w:sz w:val="12"/>
          <w:szCs w:val="12"/>
        </w:rPr>
      </w:pPr>
    </w:p>
    <w:p w:rsidR="00F2296E" w:rsidRDefault="00F2296E" w:rsidP="00A60EB7">
      <w:pPr>
        <w:spacing w:line="240" w:lineRule="atLeast"/>
        <w:ind w:left="1134" w:hanging="1134"/>
        <w:jc w:val="both"/>
        <w:outlineLvl w:val="0"/>
        <w:rPr>
          <w:rFonts w:ascii="Arial Narrow" w:hAnsi="Arial Narrow"/>
          <w:b/>
        </w:rPr>
      </w:pPr>
      <w:r>
        <w:rPr>
          <w:rFonts w:ascii="Arial Narrow" w:hAnsi="Arial Narrow"/>
          <w:b/>
        </w:rPr>
        <w:t>SEGUNDA: MONTO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EL MONTO TOTAL DEL PRESENTE CONTRATO ES DE =========================================================== </w:t>
      </w:r>
      <w:r>
        <w:rPr>
          <w:rFonts w:ascii="Arial Narrow" w:hAnsi="Arial Narrow"/>
          <w:b/>
        </w:rPr>
        <w:t>$_______________________________SON:</w:t>
      </w:r>
      <w:r>
        <w:rPr>
          <w:rFonts w:ascii="Arial Narrow" w:hAnsi="Arial Narrow"/>
        </w:rPr>
        <w:t xml:space="preserve"> </w:t>
      </w:r>
      <w:r>
        <w:rPr>
          <w:rFonts w:ascii="Arial Narrow" w:hAnsi="Arial Narrow"/>
          <w:b/>
        </w:rPr>
        <w:t>(______________________________________________________________PESOS ___/100 M. N.</w:t>
      </w:r>
      <w:r>
        <w:rPr>
          <w:rFonts w:ascii="Arial Narrow" w:hAnsi="Arial Narrow"/>
        </w:rPr>
        <w:t xml:space="preserve">), MÁS EL  =========== 16% (DIECISÉIS POR CIENTO) DEL  IMPUESTO AL VALOR AGREGADO (I. V. A.) =========================== </w:t>
      </w:r>
      <w:r>
        <w:rPr>
          <w:rFonts w:ascii="Arial Narrow" w:hAnsi="Arial Narrow"/>
          <w:b/>
          <w:bCs/>
        </w:rPr>
        <w:t>$</w:t>
      </w:r>
      <w:r>
        <w:rPr>
          <w:rFonts w:ascii="Arial Narrow" w:hAnsi="Arial Narrow"/>
          <w:b/>
        </w:rPr>
        <w:t>_______________________________</w:t>
      </w:r>
      <w:r>
        <w:rPr>
          <w:rFonts w:ascii="Arial Narrow" w:hAnsi="Arial Narrow"/>
          <w:b/>
          <w:bCs/>
        </w:rPr>
        <w:t xml:space="preserve"> SON: (</w:t>
      </w:r>
      <w:r>
        <w:rPr>
          <w:rFonts w:ascii="Arial Narrow" w:hAnsi="Arial Narrow"/>
          <w:b/>
        </w:rPr>
        <w:t>______________________________________________________________</w:t>
      </w:r>
      <w:r>
        <w:rPr>
          <w:rFonts w:ascii="Arial Narrow" w:hAnsi="Arial Narrow"/>
          <w:b/>
          <w:bCs/>
        </w:rPr>
        <w:t xml:space="preserve">PESOS ____/100 M. N.), </w:t>
      </w:r>
      <w:r>
        <w:rPr>
          <w:rFonts w:ascii="Arial Narrow" w:hAnsi="Arial Narrow"/>
        </w:rPr>
        <w:t>=========== PARA UN  TOTAL DE ===========================================================================</w:t>
      </w:r>
    </w:p>
    <w:p w:rsidR="00F2296E" w:rsidRDefault="00F2296E" w:rsidP="00A60EB7">
      <w:pPr>
        <w:jc w:val="both"/>
        <w:rPr>
          <w:rFonts w:ascii="Arial Narrow" w:hAnsi="Arial Narrow"/>
          <w:b/>
          <w:bCs/>
        </w:rPr>
      </w:pPr>
      <w:r>
        <w:rPr>
          <w:rFonts w:ascii="Arial Narrow" w:hAnsi="Arial Narrow"/>
          <w:b/>
          <w:bCs/>
        </w:rPr>
        <w:t>$</w:t>
      </w:r>
      <w:r>
        <w:rPr>
          <w:rFonts w:ascii="Arial Narrow" w:hAnsi="Arial Narrow"/>
          <w:b/>
        </w:rPr>
        <w:t>_______________________________</w:t>
      </w:r>
      <w:r>
        <w:rPr>
          <w:rFonts w:ascii="Arial Narrow" w:hAnsi="Arial Narrow"/>
          <w:b/>
          <w:bCs/>
        </w:rPr>
        <w:t>SON: (</w:t>
      </w:r>
      <w:r>
        <w:rPr>
          <w:rFonts w:ascii="Arial Narrow" w:hAnsi="Arial Narrow"/>
          <w:b/>
        </w:rPr>
        <w:t>______________________________________________________________</w:t>
      </w:r>
      <w:r>
        <w:rPr>
          <w:rFonts w:ascii="Arial Narrow" w:hAnsi="Arial Narrow"/>
          <w:b/>
          <w:bCs/>
        </w:rPr>
        <w:t xml:space="preserve"> PESOS </w:t>
      </w:r>
      <w:r>
        <w:rPr>
          <w:rFonts w:ascii="Arial Narrow" w:hAnsi="Arial Narrow"/>
        </w:rPr>
        <w:t xml:space="preserve">============ </w:t>
      </w:r>
      <w:r>
        <w:rPr>
          <w:rFonts w:ascii="Arial Narrow" w:hAnsi="Arial Narrow"/>
          <w:b/>
          <w:bCs/>
        </w:rPr>
        <w:t xml:space="preserve">__/100 M. N.). </w:t>
      </w:r>
    </w:p>
    <w:p w:rsidR="00F2296E" w:rsidRDefault="00F2296E" w:rsidP="00A60EB7">
      <w:pPr>
        <w:jc w:val="both"/>
        <w:rPr>
          <w:rFonts w:ascii="Arial Narrow" w:hAnsi="Arial Narrow"/>
          <w:sz w:val="12"/>
          <w:szCs w:val="12"/>
        </w:rPr>
      </w:pPr>
    </w:p>
    <w:p w:rsidR="00F2296E" w:rsidRDefault="00F2296E" w:rsidP="00A60EB7">
      <w:pPr>
        <w:ind w:left="1134" w:hanging="1134"/>
        <w:jc w:val="both"/>
        <w:outlineLvl w:val="0"/>
        <w:rPr>
          <w:rFonts w:ascii="Arial Narrow" w:hAnsi="Arial Narrow"/>
          <w:b/>
        </w:rPr>
      </w:pPr>
      <w:r>
        <w:rPr>
          <w:rFonts w:ascii="Arial Narrow" w:hAnsi="Arial Narrow"/>
          <w:b/>
        </w:rPr>
        <w:t>TERCERA:</w:t>
      </w:r>
      <w:r>
        <w:rPr>
          <w:rFonts w:ascii="Arial Narrow" w:hAnsi="Arial Narrow"/>
        </w:rPr>
        <w:t xml:space="preserve"> </w:t>
      </w:r>
      <w:r>
        <w:rPr>
          <w:rFonts w:ascii="Arial Narrow" w:hAnsi="Arial Narrow"/>
          <w:b/>
        </w:rPr>
        <w:t>PLAZO Y LUGAR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SUMINISTRAR EL MATERIAL A PARTIR DEL DÍA </w:t>
      </w:r>
      <w:r>
        <w:rPr>
          <w:rFonts w:ascii="Arial Narrow" w:hAnsi="Arial Narrow"/>
          <w:b/>
        </w:rPr>
        <w:t xml:space="preserve">______________________________________________________________ </w:t>
      </w:r>
      <w:r>
        <w:rPr>
          <w:rFonts w:ascii="Arial Narrow" w:hAnsi="Arial Narrow"/>
        </w:rPr>
        <w:t xml:space="preserve">Y TERMINAR A MAS TARDAR EL DÍA </w:t>
      </w:r>
      <w:r>
        <w:rPr>
          <w:rFonts w:ascii="Arial Narrow" w:hAnsi="Arial Narrow"/>
          <w:b/>
        </w:rPr>
        <w:t>______________________________________________________________</w:t>
      </w:r>
      <w:r>
        <w:rPr>
          <w:rFonts w:ascii="Arial Narrow" w:hAnsi="Arial Narrow"/>
        </w:rPr>
        <w:t>, MISMO QUE DEBERA ENTREGAR LIBRE A BORDO EN EL LUGAR DE LAS OBRAS DE PAVIMENTACIÓN UBICADAS EN LA CIUDAD DE DURANGO, DGO.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CUARTA:</w:t>
      </w:r>
      <w:r>
        <w:rPr>
          <w:rFonts w:ascii="Arial Narrow" w:hAnsi="Arial Narrow"/>
        </w:rPr>
        <w:t xml:space="preserve"> </w:t>
      </w:r>
      <w:r>
        <w:rPr>
          <w:rFonts w:ascii="Arial Narrow" w:hAnsi="Arial Narrow"/>
          <w:b/>
        </w:rPr>
        <w:t>ANTICIPOS.</w:t>
      </w:r>
    </w:p>
    <w:p w:rsidR="00F2296E" w:rsidRDefault="00F2296E" w:rsidP="00A60EB7">
      <w:pPr>
        <w:jc w:val="both"/>
        <w:rPr>
          <w:rFonts w:ascii="Arial Narrow" w:hAnsi="Arial Narrow"/>
          <w:b/>
          <w:sz w:val="12"/>
          <w:szCs w:val="12"/>
        </w:rPr>
      </w:pPr>
    </w:p>
    <w:p w:rsidR="00F2296E" w:rsidRDefault="00F2296E" w:rsidP="00A60EB7">
      <w:pPr>
        <w:jc w:val="both"/>
        <w:outlineLvl w:val="0"/>
        <w:rPr>
          <w:rFonts w:ascii="Arial Narrow" w:hAnsi="Arial Narrow"/>
        </w:rPr>
      </w:pPr>
      <w:r>
        <w:rPr>
          <w:rFonts w:ascii="Arial Narrow" w:hAnsi="Arial Narrow"/>
          <w:b/>
        </w:rPr>
        <w:t>“LA CONTRATANTE”</w:t>
      </w:r>
      <w:r>
        <w:rPr>
          <w:rFonts w:ascii="Arial Narrow" w:hAnsi="Arial Narrow"/>
        </w:rPr>
        <w:t xml:space="preserve"> NO OTORGARÁ ANTICIPO ALGUNO.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QUINTA: FORMA DE PAGO.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AUTORIZARÁ EL PAGO DE LOS BIENES OBJETO DE LA LICITACIÓN, MISMOS QUE  SERÁN PAGADAS EN LAS OFICINAS DE LA DIRECCIÓN MUNICIPAL DE ADMINISTRACIÓN Y FINANZAS, UBICADAS EN BOULEVARD LUIS DONALDO COLOSIO N° 200, FRACC. SAN IGNACIO, DE LA CIUDAD DE DURANGO, DGO., COMO A CONTINUACIÓN SE INDICA:</w:t>
      </w:r>
    </w:p>
    <w:p w:rsidR="00F2296E" w:rsidRDefault="00F2296E" w:rsidP="00A60EB7">
      <w:pPr>
        <w:jc w:val="both"/>
        <w:rPr>
          <w:rFonts w:ascii="Arial Narrow" w:hAnsi="Arial Narrow"/>
          <w:sz w:val="12"/>
          <w:szCs w:val="12"/>
        </w:rPr>
      </w:pPr>
    </w:p>
    <w:p w:rsidR="00F2296E" w:rsidRDefault="00F2296E" w:rsidP="00A60EB7">
      <w:pPr>
        <w:pStyle w:val="Textoindependiente2"/>
        <w:jc w:val="both"/>
        <w:rPr>
          <w:rFonts w:ascii="Arial Narrow" w:hAnsi="Arial Narrow"/>
          <w:color w:val="auto"/>
          <w:sz w:val="20"/>
          <w:lang w:val="es-MX"/>
        </w:rPr>
      </w:pPr>
      <w:r>
        <w:rPr>
          <w:rFonts w:ascii="Arial Narrow" w:hAnsi="Arial Narrow"/>
          <w:color w:val="auto"/>
          <w:sz w:val="20"/>
          <w:lang w:val="es-MX"/>
        </w:rPr>
        <w:t>EL PAGO SERÁ EXIGIBLE A LOS 20 DÍAS NATURALES POSTERIORES A LA FECHA REGISTRADA EN EL AVISO DE ALTA ALMACENARIA; EN EL SUPUESTO DE QUE “EL PROVEEDOR” HAYA SIDO SUJETO A SANCIÓN CONTRACTUAL CON PENAS CONVENCIONALES POR INCUMPLIMIENTO, SE ENTENDERÁ QUE EL PROVEEDOR NO HA CUMPLIDO CON LOS REQUISITOS DE EXIGIBILIDAD DE PAGO, SÍ NO ENTREGA LA NOTA DE CRÉDITO RESPECTIVA.</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DEBERÁ ENTREGAR LA DOCUMENTACIÓN ACOMPAÑADA DE ESCRITO DIRIGIDO AL ÁREA CORRESPONDIENTE DE LA RESIDENCIA DE OBRA</w:t>
      </w:r>
      <w:r>
        <w:rPr>
          <w:rFonts w:ascii="Arial Narrow" w:hAnsi="Arial Narrow"/>
          <w:sz w:val="16"/>
          <w:szCs w:val="16"/>
        </w:rPr>
        <w:t xml:space="preserve"> </w:t>
      </w:r>
      <w:r>
        <w:rPr>
          <w:rFonts w:ascii="Arial Narrow" w:hAnsi="Arial Narrow"/>
        </w:rPr>
        <w:t>DEBIDAMENTE SUSTENTADA EN BASE A TÉRMINOS CONTRACTUALES Y EN UN PLAZO NO MAYOR A TRES DÍAS HÁBILES POSTERIORES A LA FECHA DEL ALTA ALMACENARÍA; ENTENDIÉNDOSE QUE SI DERIVADO DE LA REVISIÓN DOCUMENTAL Y EN BASE A TÉRMINOS CONTRACTUALES NO CUMPLE CON LOS REQUISITOS, LA DOCUMENTACIÓN SE REINTEGRARÁ AL PROVEEDOR, SUSPENDIÉNDOSE EN ESE MOMENTO EL PLAZO PARA LA EXIGIBILIDAD DEL PAGO, MISMO QUE SE REANUDARÁ UNA VEZ SATISFECHOS LOS REQUISITOS.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CASO DE INCUMPLIMIENTO EN LOS PAGOS, </w:t>
      </w:r>
      <w:r>
        <w:rPr>
          <w:rFonts w:ascii="Arial Narrow" w:hAnsi="Arial Narrow"/>
          <w:b/>
        </w:rPr>
        <w:t>“LA CONTRATANTE”</w:t>
      </w:r>
      <w:r>
        <w:rPr>
          <w:rFonts w:ascii="Arial Narrow" w:hAnsi="Arial Narrow"/>
        </w:rPr>
        <w:t xml:space="preserve">, A SOLICITUD DE </w:t>
      </w:r>
      <w:r>
        <w:rPr>
          <w:rFonts w:ascii="Arial Narrow" w:hAnsi="Arial Narrow"/>
          <w:b/>
        </w:rPr>
        <w:t>“EL PROVEEDOR”</w:t>
      </w:r>
      <w:r>
        <w:rPr>
          <w:rFonts w:ascii="Arial Narrow" w:hAnsi="Arial Narrow"/>
        </w:rPr>
        <w:t>, TRAMITARÁ LOS PAGOS RELATIVOS A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TRATÁNDOSE DE PAGOS EN EXCESO QUE HAYA RECIBIDO </w:t>
      </w:r>
      <w:r>
        <w:rPr>
          <w:rFonts w:ascii="Arial Narrow" w:hAnsi="Arial Narrow"/>
          <w:b/>
        </w:rPr>
        <w:t>“EL PROVEEDOR”</w:t>
      </w:r>
      <w:r>
        <w:rPr>
          <w:rFonts w:ascii="Arial Narrow" w:hAnsi="Arial Narrow"/>
        </w:rPr>
        <w:t xml:space="preserve">, ÉSTE DEBERÁ REINTEGRAR LAS CANTIDADES PAGADAS EN EXCESO MÁS LOS INTERESES CORRESPONDIENTES, CONFORME AL PROCEDIMIENTO ESTABLECIDO EN EL CÓDIGO FISCAL DE LA FEDERACIÓN, COMO SI SE TRATARA DEL SUPUESTO DE PRÓRROGA PARA EL </w:t>
      </w:r>
      <w:r>
        <w:rPr>
          <w:rFonts w:ascii="Arial Narrow" w:hAnsi="Arial Narrow"/>
        </w:rPr>
        <w:lastRenderedPageBreak/>
        <w:t xml:space="preserve">PAGO DE CRÉDITOS FISCALES. LOS CARGOS SE CALCULARÁN SOBRE LAS CANTIDADES PAGADAS EN EXCESO EN CADA CASO Y SE COMPUTARÁN POR DÍAS NATURALES, DESDE LA FECHA DEL PAGO HASTA LA FECHA EN QUE SE PONGAN EFECTIVAMENTE LAS CANTIDADES A DISPOSICIÓN DE </w:t>
      </w:r>
      <w:r>
        <w:rPr>
          <w:rFonts w:ascii="Arial Narrow" w:hAnsi="Arial Narrow"/>
          <w:b/>
        </w:rPr>
        <w:t>“LA CONTRATANTE”</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NO SE CONSIDERARÁ PAGO EN EXCESO CUANDO LAS DIFERENCIAS QUE RESULTEN A CARGO DE </w:t>
      </w:r>
      <w:r>
        <w:rPr>
          <w:rFonts w:ascii="Arial Narrow" w:hAnsi="Arial Narrow"/>
          <w:b/>
        </w:rPr>
        <w:t>“EL PROVEEDOR”</w:t>
      </w:r>
      <w:r>
        <w:rPr>
          <w:rFonts w:ascii="Arial Narrow" w:hAnsi="Arial Narrow"/>
        </w:rPr>
        <w:t xml:space="preserve"> SEAN COMPENSADAS EN LA ESTIMACIÓN SIGUIENTE.</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SEXTA:</w:t>
      </w:r>
      <w:r>
        <w:rPr>
          <w:rFonts w:ascii="Arial Narrow" w:hAnsi="Arial Narrow"/>
        </w:rPr>
        <w:t xml:space="preserve"> </w:t>
      </w:r>
      <w:r>
        <w:rPr>
          <w:rFonts w:ascii="Arial Narrow" w:hAnsi="Arial Narrow"/>
          <w:b/>
        </w:rPr>
        <w:t>GARANTÍAS.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GARANTIZAR EL CUMPLIMIENTO DEL CONTRATO, </w:t>
      </w:r>
      <w:r>
        <w:rPr>
          <w:rFonts w:ascii="Arial Narrow" w:hAnsi="Arial Narrow"/>
          <w:b/>
        </w:rPr>
        <w:t>“EL PROVEEDOR”</w:t>
      </w:r>
      <w:r>
        <w:rPr>
          <w:rFonts w:ascii="Arial Narrow" w:hAnsi="Arial Narrow"/>
        </w:rPr>
        <w:t xml:space="preserve"> SE OBLIGA A PRESENTAR FIANZA POR EL 10% (DIEZ POR CIENTO) DEL IMPORTE DEL CONTRATO, OTORGADA POR UNA INSTITUCIÓN DE FIANZAS DEBIDAMENTE AUTORIZADA A FAVOR DEL H. AYUNTAMIENTO DEL MUNICIPIO DE DURANGO, DONDE DEBERÁ PRECISAR QUE SE  GARANTIZA EL CUMPLIMIENTO EN EL TIEMPO DE ENTREGA, CALIDAD Y OPERACIÓN DE LOS BIENES DURANTE EL PERIODO SEÑALADO.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LA CANCELACIÓN DE LA FIANZA DE GARANTÍA DE CUMPLIMIENTO, LOS PROVEEDORES DEBERÁN SOLICITARLO MEDIANTE ESCRITO DIRIGIDO A LA CONTRATANTE Y SÓLO PROCEDERÁ UNA VEZ QUE HAYA CONCLUIDO EL PLAZO  DE GARANTÍA DE CALIDAD DE LOS BIENES, PARA LO CUAL LA CONVOCANTE DIRIGIRÁ EL OFICIO RESPECTIVO A LA AFIANZADORA O AL PROVEEDOR, SEGÚN SEA EL CASO, PARA SU LIBERACIÓN.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SÉPTIMA: RECEPCIÓN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COMUNICARÁ DE INMEDIATO A </w:t>
      </w:r>
      <w:r>
        <w:rPr>
          <w:rFonts w:ascii="Arial Narrow" w:hAnsi="Arial Narrow"/>
          <w:b/>
        </w:rPr>
        <w:t>“LA CONTRATANTE”</w:t>
      </w:r>
      <w:r>
        <w:rPr>
          <w:rFonts w:ascii="Arial Narrow" w:hAnsi="Arial Narrow"/>
        </w:rPr>
        <w:t xml:space="preserve"> LA TERMINACIÓN DE SUMINISTROS DE LOS BIENES O SERVICIOS OBJETO DEL PRESENTE CONTRATO QUE LE FUERON ASIGNADOS Y ÉSTA ÚLTIMA VERIFICARÁ QUE LOS MISMOS ESTÉN DE ACUERDO A LA LISTA DE BIENES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CONSTATADA EL SUMINISTRO DE LOS BIENES O SERVICIOS EN LOS TÉRMINOS DEL PÁRRAFO ANTERIOR, </w:t>
      </w:r>
      <w:r>
        <w:rPr>
          <w:rFonts w:ascii="Arial Narrow" w:hAnsi="Arial Narrow"/>
          <w:b/>
        </w:rPr>
        <w:t>“LA CONTRATANTE”</w:t>
      </w:r>
      <w:r>
        <w:rPr>
          <w:rFonts w:ascii="Arial Narrow" w:hAnsi="Arial Narrow"/>
        </w:rPr>
        <w:t xml:space="preserve"> EN UN TÉRMINO DE 15 (QUINCE) DÍAS NATURALES, PROCEDERÁ A LA RECEPCIÓN FÍSICA DE LOS MISMOS, MEDIANTE EL LEVANTAMIENTO DEL ACTA CORRESPONDIENTE, QUEDANDO LOS BIENES O SERVICIOS BAJO SU RESPONSABILIDAD.</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RECIBIDOS FÍSICAMENTE LOS BIENES O SERVICIOS, </w:t>
      </w:r>
      <w:r>
        <w:rPr>
          <w:rFonts w:ascii="Arial Narrow" w:hAnsi="Arial Narrow"/>
          <w:b/>
          <w:sz w:val="20"/>
        </w:rPr>
        <w:t>“LA CONTRATANTE”</w:t>
      </w:r>
      <w:r>
        <w:rPr>
          <w:rFonts w:ascii="Arial Narrow" w:hAnsi="Arial Narrow"/>
          <w:sz w:val="20"/>
        </w:rPr>
        <w:t xml:space="preserve"> Y </w:t>
      </w:r>
      <w:r>
        <w:rPr>
          <w:rFonts w:ascii="Arial Narrow" w:hAnsi="Arial Narrow"/>
          <w:b/>
          <w:sz w:val="20"/>
        </w:rPr>
        <w:t>“EL PROVEEDOR”</w:t>
      </w:r>
      <w:r>
        <w:rPr>
          <w:rFonts w:ascii="Arial Narrow" w:hAnsi="Arial Narrow"/>
          <w:sz w:val="20"/>
        </w:rPr>
        <w:t xml:space="preserve"> DEBERÁN ELABORAR EL FINIQUITO, EN EL QUE SE HARÁN CONSTAR LOS CRÉDITOS A FAVOR Y EN CONTRA QUE RESULTEN PARA CADA UNO DE ELLOS, DESCRIBIENDO EL CONCEPTO GENERAL QUE LES DIO ORIGEN Y EL SALDO RESULTANTE.</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 EXISTIR DESACUERDO ENTRE LAS PARTES RESPECTO AL FINIQUITO, O BIEN, </w:t>
      </w:r>
      <w:r>
        <w:rPr>
          <w:rFonts w:ascii="Arial Narrow" w:hAnsi="Arial Narrow"/>
          <w:b/>
          <w:sz w:val="20"/>
        </w:rPr>
        <w:t>“EL PROVEEDOR”</w:t>
      </w:r>
      <w:r>
        <w:rPr>
          <w:rFonts w:ascii="Arial Narrow" w:hAnsi="Arial Narrow"/>
          <w:sz w:val="20"/>
        </w:rPr>
        <w:t xml:space="preserve"> NO ACUDA CON </w:t>
      </w:r>
      <w:r>
        <w:rPr>
          <w:rFonts w:ascii="Arial Narrow" w:hAnsi="Arial Narrow"/>
          <w:b/>
          <w:sz w:val="20"/>
        </w:rPr>
        <w:t>“LA CONTRATANTE”</w:t>
      </w:r>
      <w:r>
        <w:rPr>
          <w:rFonts w:ascii="Arial Narrow" w:hAnsi="Arial Narrow"/>
          <w:sz w:val="20"/>
        </w:rPr>
        <w:t xml:space="preserve"> PARA SU ELABORACIÓN DENTRO DEL PLAZO SEÑALADO EN EL PÁRRAFO ANTERIOR, </w:t>
      </w:r>
      <w:r>
        <w:rPr>
          <w:rFonts w:ascii="Arial Narrow" w:hAnsi="Arial Narrow"/>
          <w:b/>
          <w:sz w:val="20"/>
        </w:rPr>
        <w:t>“LA CONTRATANTE”</w:t>
      </w:r>
      <w:r>
        <w:rPr>
          <w:rFonts w:ascii="Arial Narrow" w:hAnsi="Arial Narrow"/>
          <w:sz w:val="20"/>
        </w:rPr>
        <w:t xml:space="preserve"> PROCEDERÁ A ELABORARLO, DEBIENDO COMUNICAR SU RESULTADO A </w:t>
      </w:r>
      <w:r>
        <w:rPr>
          <w:rFonts w:ascii="Arial Narrow" w:hAnsi="Arial Narrow"/>
          <w:b/>
          <w:sz w:val="20"/>
        </w:rPr>
        <w:t>“EL PROVEEDOR”</w:t>
      </w:r>
      <w:r>
        <w:rPr>
          <w:rFonts w:ascii="Arial Narrow" w:hAnsi="Arial Narrow"/>
          <w:sz w:val="20"/>
        </w:rPr>
        <w:t xml:space="preserve"> DENTRO DE UN PLAZO DE 10 (DIEZ) DÍAS NATURALES, CONTADO A PARTIR DE SU EMISIÓN; UNA VEZ NOTIFICADO EL RESULTADO DE DICHO FINIQUITO A </w:t>
      </w:r>
      <w:r>
        <w:rPr>
          <w:rFonts w:ascii="Arial Narrow" w:hAnsi="Arial Narrow"/>
          <w:b/>
          <w:sz w:val="20"/>
        </w:rPr>
        <w:t>“EL PROVEEDOR”</w:t>
      </w:r>
      <w:r>
        <w:rPr>
          <w:rFonts w:ascii="Arial Narrow" w:hAnsi="Arial Narrow"/>
          <w:sz w:val="20"/>
        </w:rPr>
        <w:t>, ÉSTE TENDRÁ UN PLAZO DE 15 (QUINCE) DÍAS NATURALES PARA ALEGAR LO QUE A SU DERECHO CORRESPONDA, SI TRANSCURRIDO ESTE PLAZO NO REALIZA ALGUNA GESTIÓN, SE DARÁ POR ACEPTADO.</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DETERMINADO EL SALDO TOTAL, </w:t>
      </w:r>
      <w:r>
        <w:rPr>
          <w:rFonts w:ascii="Arial Narrow" w:hAnsi="Arial Narrow"/>
          <w:b/>
          <w:sz w:val="20"/>
        </w:rPr>
        <w:t>“LA CONTRATANTE”</w:t>
      </w:r>
      <w:r>
        <w:rPr>
          <w:rFonts w:ascii="Arial Narrow" w:hAnsi="Arial Narrow"/>
          <w:sz w:val="20"/>
        </w:rPr>
        <w:t xml:space="preserve"> PONDRÁ A DISPOSICIÓN DE </w:t>
      </w:r>
      <w:r>
        <w:rPr>
          <w:rFonts w:ascii="Arial Narrow" w:hAnsi="Arial Narrow"/>
          <w:b/>
          <w:sz w:val="20"/>
        </w:rPr>
        <w:t>“EL PROVEEDOR”</w:t>
      </w:r>
      <w:r>
        <w:rPr>
          <w:rFonts w:ascii="Arial Narrow" w:hAnsi="Arial Narrow"/>
          <w:sz w:val="20"/>
        </w:rPr>
        <w:t xml:space="preserve">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EFECTUAR RECEPCIONES PARCIALES DE BIENES O SERVICIOS EN LOS CASOS QUE A CONTINUACIÓN SE DETALLAN, SIEMPRE Y CUANDO SE SATISFAGAN LOS REQUISITOS QUE SE SEÑALAN A CONTINUACIÓN:</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A).-</w:t>
      </w:r>
      <w:r>
        <w:rPr>
          <w:rFonts w:ascii="Arial Narrow" w:hAnsi="Arial Narrow"/>
        </w:rPr>
        <w:t xml:space="preserve"> CUANDO </w:t>
      </w:r>
      <w:r>
        <w:rPr>
          <w:rFonts w:ascii="Arial Narrow" w:hAnsi="Arial Narrow"/>
          <w:b/>
        </w:rPr>
        <w:t>“LA CONTRATANTE”</w:t>
      </w:r>
      <w:r>
        <w:rPr>
          <w:rFonts w:ascii="Arial Narrow" w:hAnsi="Arial Narrow"/>
        </w:rPr>
        <w:t xml:space="preserve"> DETERMINE SUSPENDER EL SUMINISTRO Y LO ENTREGADO SE AJUSTE A LO PACTADO, SE CUBRIRÁ A </w:t>
      </w:r>
      <w:r>
        <w:rPr>
          <w:rFonts w:ascii="Arial Narrow" w:hAnsi="Arial Narrow"/>
          <w:b/>
        </w:rPr>
        <w:t>“EL PROVEEDOR”</w:t>
      </w:r>
      <w:r>
        <w:rPr>
          <w:rFonts w:ascii="Arial Narrow" w:hAnsi="Arial Narrow"/>
        </w:rPr>
        <w:t xml:space="preserve"> EL IMPORTE DE LOS BIENES O SERVICIOS SUMINISTRADOS, ASÍ COMO LOS GASTOS NO RECUPERABLES, SIEMPRE Y CUANDO ÉSTOS SEAN RAZONABLES, ESTÉN DEBIDAMENTE COMPROBADOS Y SE RELACIONEN DIRECTAMENTE CON LOS BIENES Y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B).-</w:t>
      </w:r>
      <w:r>
        <w:rPr>
          <w:rFonts w:ascii="Arial Narrow" w:hAnsi="Arial Narrow"/>
        </w:rPr>
        <w:t xml:space="preserve"> CUANDO SIN ESTAR TERMINADO EL SUMINISTRO DE LOS BIENES O SERVICIOS, SI A JUICIO DE </w:t>
      </w:r>
      <w:r>
        <w:rPr>
          <w:rFonts w:ascii="Arial Narrow" w:hAnsi="Arial Narrow"/>
          <w:b/>
        </w:rPr>
        <w:t>“LA CONTRATANTE”</w:t>
      </w:r>
      <w:r>
        <w:rPr>
          <w:rFonts w:ascii="Arial Narrow" w:hAnsi="Arial Narrow"/>
        </w:rPr>
        <w:t xml:space="preserve"> EXISTEN BIENES O SERVICIOS SUMINISTRADOS Y ESTAS PARTES SON IDENTIFICABLES Y SUSCEPTIBLES DE UTILIZARSE, PODRÁ PACTARSE SU RECEPCIÓN. EN ESTOS CASOS SE LEVANTARÁ EL ACTA CORRESPONDIENTE INFORMANDO A LA SECRETARÍA DE CONTRALORÍA Y DESARROLLO ADMINISTRATIVO, EN LOS TÉRMINOS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lastRenderedPageBreak/>
        <w:t>C).-</w:t>
      </w:r>
      <w:r>
        <w:rPr>
          <w:rFonts w:ascii="Arial Narrow" w:hAnsi="Arial Narrow"/>
        </w:rPr>
        <w:t xml:space="preserve"> CUANDO DE COMÚN ACUERDO, </w:t>
      </w: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CONVENGAN EN DAR POR TERMINADO ANTICIPADAMENTE EL CONTRATO, </w:t>
      </w:r>
      <w:r>
        <w:rPr>
          <w:rFonts w:ascii="Arial Narrow" w:hAnsi="Arial Narrow"/>
          <w:b/>
        </w:rPr>
        <w:t>“LA CONTRATANTE”</w:t>
      </w:r>
      <w:r>
        <w:rPr>
          <w:rFonts w:ascii="Arial Narrow" w:hAnsi="Arial Narrow"/>
        </w:rPr>
        <w:t xml:space="preserve"> PAGARÁ A </w:t>
      </w:r>
      <w:r>
        <w:rPr>
          <w:rFonts w:ascii="Arial Narrow" w:hAnsi="Arial Narrow"/>
          <w:b/>
        </w:rPr>
        <w:t>“EL PROVEEDOR”</w:t>
      </w:r>
      <w:r>
        <w:rPr>
          <w:rFonts w:ascii="Arial Narrow" w:hAnsi="Arial Narrow"/>
        </w:rPr>
        <w:t xml:space="preserve"> LOS BIENES O SERVICIOS SUMINISTRADOS, ASÍ COMO LOS GASTOS NO RECUPERABLES SIEMPRE Y CUANDO ÉSTOS SEAN RAZONABLES, ESTÉN DEBIDAMENTE COMPROBADOS Y SE RELACIONEN DIRECTAMENTE CON LOS BIENES O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D).-</w:t>
      </w:r>
      <w:r>
        <w:rPr>
          <w:rFonts w:ascii="Arial Narrow" w:hAnsi="Arial Narrow"/>
        </w:rPr>
        <w:t xml:space="preserve"> CUANDO </w:t>
      </w:r>
      <w:r>
        <w:rPr>
          <w:rFonts w:ascii="Arial Narrow" w:hAnsi="Arial Narrow"/>
          <w:b/>
        </w:rPr>
        <w:t>“LA CONTRATANTE”</w:t>
      </w:r>
      <w:r>
        <w:rPr>
          <w:rFonts w:ascii="Arial Narrow" w:hAnsi="Arial Narrow"/>
        </w:rPr>
        <w:t xml:space="preserve"> RESCINDA ADMINISTRATIVAMENTE EL CONTRATO POR CAUSAS IMPUTABLES A </w:t>
      </w:r>
      <w:r>
        <w:rPr>
          <w:rFonts w:ascii="Arial Narrow" w:hAnsi="Arial Narrow"/>
          <w:b/>
        </w:rPr>
        <w:t>“EL PROVEEDOR”</w:t>
      </w:r>
      <w:r>
        <w:rPr>
          <w:rFonts w:ascii="Arial Narrow" w:hAnsi="Arial Narrow"/>
        </w:rPr>
        <w:t xml:space="preserve">, LA RECEPCIÓN PARCIAL QUEDARÁ A JUICIO DE </w:t>
      </w:r>
      <w:r>
        <w:rPr>
          <w:rFonts w:ascii="Arial Narrow" w:hAnsi="Arial Narrow"/>
          <w:b/>
        </w:rPr>
        <w:t>“LA CONTRATANTE”</w:t>
      </w:r>
      <w:r>
        <w:rPr>
          <w:rFonts w:ascii="Arial Narrow" w:hAnsi="Arial Narrow"/>
        </w:rPr>
        <w:t xml:space="preserve"> LA QUE LIQUIDARÁ EL IMPORTE DE LOS SERVICIOS QUE DECIDA RECIBIR.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w:t>
      </w:r>
      <w:r>
        <w:rPr>
          <w:rFonts w:ascii="Arial Narrow" w:hAnsi="Arial Narrow"/>
        </w:rPr>
        <w:t xml:space="preserve"> CUANDO LA AUTORIDAD JUDICIAL DECLARE RESCINDIDO EL CONTRATO. EN ESTE CASO SE ESTARÁ A LO DISPUESTO POR LA RESOLUCIÓN JUDICIAL.</w:t>
      </w:r>
    </w:p>
    <w:p w:rsidR="00F2296E" w:rsidRDefault="00F2296E" w:rsidP="00A60EB7">
      <w:pPr>
        <w:jc w:val="both"/>
        <w:rPr>
          <w:rFonts w:ascii="Arial Narrow" w:hAnsi="Arial Narrow"/>
        </w:rPr>
      </w:pPr>
    </w:p>
    <w:p w:rsidR="00F2296E" w:rsidRDefault="00F2296E" w:rsidP="00A60EB7">
      <w:pPr>
        <w:ind w:right="-1419"/>
        <w:jc w:val="both"/>
        <w:outlineLvl w:val="0"/>
        <w:rPr>
          <w:rFonts w:ascii="Arial Narrow" w:hAnsi="Arial Narrow"/>
          <w:b/>
        </w:rPr>
      </w:pPr>
      <w:r>
        <w:rPr>
          <w:rFonts w:ascii="Arial Narrow" w:hAnsi="Arial Narrow"/>
          <w:b/>
        </w:rPr>
        <w:t>OCTAVA: RESPONSABILIDADES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QUE LOS BIENES O SERVICIOS QUE SUMINISTRE A </w:t>
      </w:r>
      <w:r>
        <w:rPr>
          <w:rFonts w:ascii="Arial Narrow" w:hAnsi="Arial Narrow"/>
          <w:b/>
        </w:rPr>
        <w:t>“LA CONTRATANTE”</w:t>
      </w:r>
      <w:r>
        <w:rPr>
          <w:rFonts w:ascii="Arial Narrow" w:hAnsi="Arial Narrow"/>
        </w:rPr>
        <w:t xml:space="preserve"> MOTIVO DEL PRESENTE CONTRATO, CUMPLAN CON LAS NORMAS DE CALIDAD REQUERIDAS Y ESTABLECIDAS POR </w:t>
      </w:r>
      <w:r>
        <w:rPr>
          <w:rFonts w:ascii="Arial Narrow" w:hAnsi="Arial Narrow"/>
          <w:b/>
        </w:rPr>
        <w:t>“LA CONTRATANTE”</w:t>
      </w:r>
      <w:r>
        <w:rPr>
          <w:rFonts w:ascii="Arial Narrow" w:hAnsi="Arial Narrow"/>
        </w:rPr>
        <w:t xml:space="preserve">, ASÍ COMO A RESPONDER POR SU CUENTA Y RIESGO DE LOS DEFECTOS Y VICIOS OCULTOS DE LA MISMA Y DE LOS DAÑOS Y PERJUICIOS QUE POR INOBSERVANCIA O NEGLIGENCIA DE SU PARTE SE LLEGUEN A CAUSAR A </w:t>
      </w:r>
      <w:r>
        <w:rPr>
          <w:rFonts w:ascii="Arial Narrow" w:hAnsi="Arial Narrow"/>
          <w:b/>
        </w:rPr>
        <w:t>“LA CONTRATANTE”</w:t>
      </w:r>
      <w:r>
        <w:rPr>
          <w:rFonts w:ascii="Arial Narrow" w:hAnsi="Arial Narrow"/>
        </w:rPr>
        <w:t xml:space="preserve"> O A TERCEROS, EN CUYO CASO SE HARÁ EFECTIVA LA GARANTÍA OTORGADA PARA EL CUMPLIMIENTO DEL CONTRATO, SIN PERJUICIO DEL DERECHO QUE TIENE </w:t>
      </w:r>
      <w:r>
        <w:rPr>
          <w:rFonts w:ascii="Arial Narrow" w:hAnsi="Arial Narrow"/>
          <w:b/>
        </w:rPr>
        <w:t>“LA CONTRATANTE”</w:t>
      </w:r>
      <w:r>
        <w:rPr>
          <w:rFonts w:ascii="Arial Narrow" w:hAnsi="Arial Narrow"/>
        </w:rPr>
        <w:t xml:space="preserve"> DE EXIGIR EL PAGO DE LAS CANTIDADES NO CUBIERTAS DE LA INDEMNIZACIÓN QUE A SU JUICIO CORRESPONDA, POR LA VÍA RESPECTIVA.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IGUALMENTE, </w:t>
      </w:r>
      <w:r>
        <w:rPr>
          <w:rFonts w:ascii="Arial Narrow" w:hAnsi="Arial Narrow"/>
          <w:b/>
        </w:rPr>
        <w:t>“EL PROVEEDOR”</w:t>
      </w:r>
      <w:r>
        <w:rPr>
          <w:rFonts w:ascii="Arial Narrow" w:hAnsi="Arial Narrow"/>
        </w:rPr>
        <w:t xml:space="preserve"> SE OBLIGA A NO CEDER EN FORMA PARCIAL O TOTAL, EN FAVOR DE CUALQUIER OTRA PERSONA FÍSICA O MORAL, SUS DERECHOS Y OBLIGACIONES DERIVADOS DE ESTE CONTRATO Y SUS ANEXOS, CON EXCEPCIÓN DE LOS DERECHOS DE COBRO SOBRE LOS BIENES SUMINISTRADOS, EN CUYO  CASO SE DEBERÁ CONTAR CON LA PREVIA AUTORIZACIÓN EXPRESA Y POR ESCRITO DE </w:t>
      </w:r>
      <w:r>
        <w:rPr>
          <w:rFonts w:ascii="Arial Narrow" w:hAnsi="Arial Narrow"/>
          <w:b/>
        </w:rPr>
        <w:t>“LA CONTRATANTE”</w:t>
      </w:r>
      <w:r>
        <w:rPr>
          <w:rFonts w:ascii="Arial Narrow" w:hAnsi="Arial Narrow"/>
        </w:rPr>
        <w:t>, CONFORME A LO ESTABLECIDO EN EL ÚLTIMO PÁRRAFO DEL ARTÍCULO 46 DE LA LEY DE ADQUISICIONES, ARRENDAMENTOS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NOVENA: INSPECCIÓN Y PRUEBAS.</w:t>
      </w:r>
    </w:p>
    <w:p w:rsidR="00F2296E" w:rsidRDefault="00F2296E" w:rsidP="00A60EB7">
      <w:pPr>
        <w:jc w:val="both"/>
        <w:rPr>
          <w:rFonts w:ascii="Arial Narrow" w:hAnsi="Arial Narrow"/>
          <w:sz w:val="12"/>
          <w:szCs w:val="12"/>
        </w:rPr>
      </w:pPr>
    </w:p>
    <w:p w:rsidR="00F2296E" w:rsidRDefault="00F2296E" w:rsidP="00A60EB7">
      <w:pPr>
        <w:pStyle w:val="Textoindependiente"/>
        <w:ind w:left="0" w:right="0"/>
        <w:rPr>
          <w:rFonts w:ascii="Arial Narrow" w:hAnsi="Arial Narrow"/>
          <w:b/>
          <w:lang w:val="es-ES"/>
        </w:rPr>
      </w:pPr>
      <w:r>
        <w:rPr>
          <w:rFonts w:ascii="Arial Narrow" w:hAnsi="Arial Narrow"/>
          <w:lang w:val="es-ES"/>
        </w:rPr>
        <w:t>“LA CONTRATANTE” O SU REPRESENTANTE TENDRÁN DERECHO A INSPECCIONAR LOS BIENES Y/O SOMETERLOS A PRUEBA, SIN COSTO ADICIONAL ALGUNO, A FIN DE VERIFICAR SU CONFORMIDAD CON LAS ESPECIFICACIONES Y NORMAS REQUERIDAS POR “LA CONTRATANTE”. EN LAS ESPECIFICACIONES TÉCNICAS SE ESTIPULARÁN LAS INSPECCIONES Y PRUEBAS QUE REQUIERA “LA CONTRATANTE” Y EL LUGAR EN QUE HABRÁN DE EFECTUARSE. “LA CONTRATANTE” NOTIFICARÁ POR ESCRITO A “EL PROVEEDOR” OPORTUNAMENTE, LA IDENTIDAD DE TODO REPRESENTANTE DESIGNADO PARA ESTOS FIENES.</w:t>
      </w:r>
    </w:p>
    <w:p w:rsidR="00F2296E" w:rsidRDefault="00F2296E" w:rsidP="00A60EB7">
      <w:pPr>
        <w:pStyle w:val="Textoindependiente"/>
        <w:rPr>
          <w:rFonts w:ascii="Arial Narrow" w:hAnsi="Arial Narrow"/>
          <w:sz w:val="12"/>
          <w:szCs w:val="12"/>
          <w:lang w:val="es-ES"/>
        </w:rPr>
      </w:pPr>
    </w:p>
    <w:p w:rsidR="00F2296E" w:rsidRDefault="00F2296E" w:rsidP="00A60EB7">
      <w:pPr>
        <w:jc w:val="both"/>
        <w:rPr>
          <w:rFonts w:ascii="Arial Narrow" w:hAnsi="Arial Narrow"/>
        </w:rPr>
      </w:pPr>
      <w:r>
        <w:rPr>
          <w:rFonts w:ascii="Arial Narrow" w:hAnsi="Arial Narrow"/>
        </w:rPr>
        <w:t xml:space="preserve">LAS INSPECCIONES Y PRUEBAS PODRÁN REALIZARSE EN LAS INSTALACIONES DE </w:t>
      </w:r>
      <w:r>
        <w:rPr>
          <w:rFonts w:ascii="Arial Narrow" w:hAnsi="Arial Narrow"/>
          <w:b/>
        </w:rPr>
        <w:t>“EL PROVEEDOR”</w:t>
      </w:r>
      <w:r>
        <w:rPr>
          <w:rFonts w:ascii="Arial Narrow" w:hAnsi="Arial Narrow"/>
        </w:rPr>
        <w:t xml:space="preserve">, EN EL LUGAR DE ENTREGA Y/O EN EL LUGAR DE DESTINO FINAL DE LOS BIENES.   CUANDO SEAN REALIZADAS EN RECINTOS DE </w:t>
      </w:r>
      <w:r>
        <w:rPr>
          <w:rFonts w:ascii="Arial Narrow" w:hAnsi="Arial Narrow"/>
          <w:b/>
        </w:rPr>
        <w:t>“EL PROVEEDOR”</w:t>
      </w:r>
      <w:r>
        <w:rPr>
          <w:rFonts w:ascii="Arial Narrow" w:hAnsi="Arial Narrow"/>
        </w:rPr>
        <w:t xml:space="preserve"> SE PROPORCIONARÁN TODAS LAS FACILIDADES Y ASITENCIA A LOS DATOS SOBRE PRODUCCIÓN, SIN CARGO ALGUNO PARA EL COMPRADOR.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LOS BIENES INSPECCIONADOS O PROBADOS NO SE AJUSTAN A LAS ESPECIFICACIONES Y NORMAS REQUERIDAS, </w:t>
      </w:r>
      <w:r>
        <w:rPr>
          <w:rFonts w:ascii="Arial Narrow" w:hAnsi="Arial Narrow"/>
          <w:b/>
        </w:rPr>
        <w:t>“LA CONTRATANTE”</w:t>
      </w:r>
      <w:r>
        <w:rPr>
          <w:rFonts w:ascii="Arial Narrow" w:hAnsi="Arial Narrow"/>
        </w:rPr>
        <w:t xml:space="preserve"> PODRÁ RECHAZARLOS Y </w:t>
      </w:r>
      <w:r>
        <w:rPr>
          <w:rFonts w:ascii="Arial Narrow" w:hAnsi="Arial Narrow"/>
          <w:b/>
        </w:rPr>
        <w:t>“EL PROVEEDOR”</w:t>
      </w:r>
      <w:r>
        <w:rPr>
          <w:rFonts w:ascii="Arial Narrow" w:hAnsi="Arial Narrow"/>
        </w:rPr>
        <w:t xml:space="preserve"> DEBERÁ SIN CARGO PARA </w:t>
      </w:r>
      <w:r>
        <w:rPr>
          <w:rFonts w:ascii="Arial Narrow" w:hAnsi="Arial Narrow"/>
          <w:b/>
        </w:rPr>
        <w:t>“LA CONTRATANTE”</w:t>
      </w:r>
      <w:r>
        <w:rPr>
          <w:rFonts w:ascii="Arial Narrow" w:hAnsi="Arial Narrow"/>
        </w:rPr>
        <w:t xml:space="preserve"> REEMPLAZARLOS O HACERLES TODAS LAS MODIFICACIONES NECESARIAS PARA QUE ELLOS CUMPLAN CON LAS ESPEFICIACIONES.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DEMORAS DEL PROVEEDOR Y PENAS CONVENCIONALES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SUMINISTRARÁ LOS BIENES Y SERVICIOS DE ACUERDO CON </w:t>
      </w:r>
      <w:r>
        <w:rPr>
          <w:rFonts w:ascii="Arial Narrow" w:hAnsi="Arial Narrow"/>
          <w:b/>
        </w:rPr>
        <w:t>“LA CONTRATANTE”</w:t>
      </w:r>
      <w:r>
        <w:rPr>
          <w:rFonts w:ascii="Arial Narrow" w:hAnsi="Arial Narrow"/>
        </w:rPr>
        <w:t xml:space="preserve"> EN LA LISTA DE BIENES Y SERVICIOS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EN CUALQUIER MOMENTO DURANTE LA EJECUCIÓN DE DEL CONTRATO </w:t>
      </w:r>
      <w:r>
        <w:rPr>
          <w:rFonts w:ascii="Arial Narrow" w:hAnsi="Arial Narrow"/>
          <w:b/>
        </w:rPr>
        <w:t>“EL PROVEEDOR”</w:t>
      </w:r>
      <w:r>
        <w:rPr>
          <w:rFonts w:ascii="Arial Narrow" w:hAnsi="Arial Narrow"/>
        </w:rPr>
        <w:t xml:space="preserve"> EN UNA SITUACIÓN QUE IMPIDA EL SUMINISTRO OPORTUNO DE LOS BIENES O SERVICIOS, </w:t>
      </w:r>
      <w:r>
        <w:rPr>
          <w:rFonts w:ascii="Arial Narrow" w:hAnsi="Arial Narrow"/>
          <w:b/>
        </w:rPr>
        <w:t>“EL PROVEEDOR”</w:t>
      </w:r>
      <w:r>
        <w:rPr>
          <w:rFonts w:ascii="Arial Narrow" w:hAnsi="Arial Narrow"/>
        </w:rPr>
        <w:t xml:space="preserve"> NOTIFICARÁ DE INMEDIATO A </w:t>
      </w:r>
      <w:r>
        <w:rPr>
          <w:rFonts w:ascii="Arial Narrow" w:hAnsi="Arial Narrow"/>
          <w:b/>
        </w:rPr>
        <w:t>“LA CONTRATANTE”</w:t>
      </w:r>
      <w:r>
        <w:rPr>
          <w:rFonts w:ascii="Arial Narrow" w:hAnsi="Arial Narrow"/>
        </w:rPr>
        <w:t xml:space="preserve">, POR ESCRITO, LA DEMORA, SU DURACIÓN POSIBLE Y SU(S) CAUSA(S).   </w:t>
      </w:r>
      <w:r>
        <w:rPr>
          <w:rFonts w:ascii="Arial Narrow" w:hAnsi="Arial Narrow"/>
          <w:b/>
        </w:rPr>
        <w:t>“LA CONTRATANTE”</w:t>
      </w:r>
      <w:r>
        <w:rPr>
          <w:rFonts w:ascii="Arial Narrow" w:hAnsi="Arial Narrow"/>
        </w:rPr>
        <w:t>, TAN PRONTO COMO SEA POSIBLE DESPUÉS DE RECIBIR LA NOTIFICACIÓN EVALUARÁ LA SITUACIÓN Y PODRÁ A SU DISCRECIÓN, PRORROGAR EL PLAZO DEL SUMINISTRO, CON O SIN LIQUIDACIÓN DE DAÑOS Y PERJUICIOS, EN CUYO CASO LA PRÓRROGA SERÁ RATIFICADA POR LAS PARTES MEDIANTE ENMIENDA DEL CONTRATO.</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 xml:space="preserve">EL IMPORTE DE LAS PENAS CONVENCIONALES SE DESCONTARÁ ADMINISTRATIVAMENTE DE LAS PAGOS QUE SE FORMULEN, Y SE APLICARÁ, SIEMPRE Y CUANDO EL ATRASO EN EL SUMINISTRO DE LOS BIENES O SERVICIOS, SEA POR </w:t>
      </w:r>
      <w:r>
        <w:rPr>
          <w:rFonts w:ascii="Arial Narrow" w:hAnsi="Arial Narrow"/>
        </w:rPr>
        <w:lastRenderedPageBreak/>
        <w:t xml:space="preserve">CAUSAS IMPUTABLES A </w:t>
      </w:r>
      <w:r>
        <w:rPr>
          <w:rFonts w:ascii="Arial Narrow" w:hAnsi="Arial Narrow"/>
          <w:b/>
        </w:rPr>
        <w:t>“EL PROVEEDOR”</w:t>
      </w:r>
      <w:r>
        <w:rPr>
          <w:rFonts w:ascii="Arial Narrow" w:hAnsi="Arial Narrow"/>
        </w:rPr>
        <w:t xml:space="preserve"> Y QUE NO HAYA SIDO RESULTADO DE LA DEMORA MOTIVADA POR CASO FORTUITO, FUERZA MAYOR O POR RAZONES DE INTERÉS GENERAL QUE A JUICIO DE </w:t>
      </w:r>
      <w:r>
        <w:rPr>
          <w:rFonts w:ascii="Arial Narrow" w:hAnsi="Arial Narrow"/>
          <w:b/>
        </w:rPr>
        <w:t>“LA CONTRATANTE”</w:t>
      </w:r>
      <w:r>
        <w:rPr>
          <w:rFonts w:ascii="Arial Narrow" w:hAnsi="Arial Narrow"/>
        </w:rPr>
        <w:t xml:space="preserve"> NO SE ATRIBUYA A CULPA DE </w:t>
      </w:r>
      <w:r>
        <w:rPr>
          <w:rFonts w:ascii="Arial Narrow" w:hAnsi="Arial Narrow"/>
          <w:b/>
        </w:rPr>
        <w:t>“EL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SE APLICARÁ UNA PENA DE 2 (DOS) AL MILLAR DEL IMPORTE DEL PEDIDO, POR CADA DÍA DE ATRASO HASTA POR UN IMPORTE QUE NO PODRÁ EXCEDER AL IMPORTE DE LA GARANTÍA DE CUMPLIMIENTO DEL PEDIDO, LA CUAL SERÁ DESCONTADA DEL MONTO FACTURADO, CUANDO HUBIESE TRANSCURRIDO EL PLAZO SEÑALADO PARA LA ENTREGA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EL CASO DE ENTREGAS PARCIALES, LA PENA DE 2 (DOS) AL MILLAR  SE APLICARÁ SOLO AL IMPORTE DE LOS BIENES PENDIENTES POR SURTIR, SIEMPRE QUE NO SE TRATE DE BIENES DE PROYECTO ESPECÍFICO EN LOS QUE EL RETRASO IMPLIQUE EL NO PODER UTILIZAR ÓPTIMA Y ADECUADAMENTE LOS BIENES DE QUE SE TRATE.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rPr>
        <w:t>ADEMÁS DE LAS SANCIONES ANTERIORMENTE MENCIONADAS, SERÁN APLICABLES LAS DISTINTAS SANCIONES QUE ESTIPULEN LAS DISPOSICIONES LEGALES VIGENTES EN LA MATERIA.</w:t>
      </w:r>
    </w:p>
    <w:p w:rsidR="00F2296E" w:rsidRDefault="00F2296E" w:rsidP="00A60EB7">
      <w:pPr>
        <w:jc w:val="both"/>
        <w:rPr>
          <w:rFonts w:ascii="Arial Narrow" w:hAnsi="Arial Narrow"/>
          <w:sz w:val="12"/>
          <w:szCs w:val="12"/>
        </w:rPr>
      </w:pPr>
    </w:p>
    <w:p w:rsidR="00F2296E" w:rsidRDefault="00F2296E" w:rsidP="00A60EB7">
      <w:pPr>
        <w:pStyle w:val="Textoindependiente210"/>
        <w:rPr>
          <w:rFonts w:ascii="Arial Narrow" w:hAnsi="Arial Narrow"/>
          <w:sz w:val="20"/>
        </w:rPr>
      </w:pPr>
      <w:r>
        <w:rPr>
          <w:rFonts w:ascii="Arial Narrow" w:hAnsi="Arial Narrow"/>
          <w:sz w:val="20"/>
        </w:rPr>
        <w:t xml:space="preserve">INDEPENDIENTEMENTE DE LA RETENCIÓN QUE SE APLIQUE COMO PENA CONVENCIONAL, </w:t>
      </w:r>
      <w:r>
        <w:rPr>
          <w:rFonts w:ascii="Arial Narrow" w:hAnsi="Arial Narrow"/>
          <w:b/>
          <w:sz w:val="20"/>
        </w:rPr>
        <w:t>“LA CONTRATANTE”</w:t>
      </w:r>
      <w:r>
        <w:rPr>
          <w:rFonts w:ascii="Arial Narrow" w:hAnsi="Arial Narrow"/>
          <w:sz w:val="20"/>
        </w:rPr>
        <w:t xml:space="preserve"> PODRÁ OPTAR ENTRE EXIGIR EL CUMPLIMIENTO DEL CONTRATO APLICANDO LAS PENAS CONVENCIONALES A QUE HUBIERE LUGAR POR ATRASO DE LA ENTREGA DE LOS BIENES O SERVICIOS, O BIEN, LA RESCISIÓN ADMINISTRATIVA DEL MISMO, HACIENDO EFECTIVA LA GARANTÍA DE CUMPLIMIENTO DEL CONTRATO.</w:t>
      </w:r>
    </w:p>
    <w:p w:rsidR="00F2296E" w:rsidRDefault="00F2296E" w:rsidP="00A60EB7">
      <w:pPr>
        <w:pStyle w:val="Textoindependiente210"/>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w:t>
      </w:r>
      <w:r>
        <w:rPr>
          <w:rFonts w:ascii="Arial Narrow" w:hAnsi="Arial Narrow"/>
          <w:b/>
        </w:rPr>
        <w:t>“LA CONTRATANTE”</w:t>
      </w:r>
      <w:r>
        <w:rPr>
          <w:rFonts w:ascii="Arial Narrow" w:hAnsi="Arial Narrow"/>
        </w:rPr>
        <w:t xml:space="preserve"> OPTA POR LA RESCISIÓN, SE APEGARÁ A LO ESTABLECIDO EN LOS ARTÍCULOS 54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PRIMERA: RESCISIÓN ADMINISTRATIVA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SIN PERJUICIO DE LOS DEMÁS RECURSOS QUE TENGA EN CASO DE INCUMPLIMIENTO DEL CONTRATO POR PARTE DE </w:t>
      </w:r>
      <w:r>
        <w:rPr>
          <w:rFonts w:ascii="Arial Narrow" w:hAnsi="Arial Narrow"/>
          <w:b/>
        </w:rPr>
        <w:t>“EL PROVEEDOR”</w:t>
      </w:r>
      <w:r>
        <w:rPr>
          <w:rFonts w:ascii="Arial Narrow" w:hAnsi="Arial Narrow"/>
        </w:rPr>
        <w:t xml:space="preserve">, Y EN CUALQUIER MOMENTO, RESCINDIR ADMINISTRATIVAMENTE ESTE CONTRATO EN EU TOTALIDAD O EN PARTE MEDIANTE NOTIFICACIÓN ESCRITA A </w:t>
      </w:r>
      <w:r>
        <w:rPr>
          <w:rFonts w:ascii="Arial Narrow" w:hAnsi="Arial Narrow"/>
          <w:b/>
        </w:rPr>
        <w:t>“EL PROVEEDOR”</w:t>
      </w:r>
      <w:r>
        <w:rPr>
          <w:rFonts w:ascii="Arial Narrow" w:hAnsi="Arial Narrow"/>
        </w:rPr>
        <w:t xml:space="preserve">, EN CASO DE INCUMPLIMIENTO DE LAS OBLIGACIONES A CARGO DE </w:t>
      </w:r>
      <w:r>
        <w:rPr>
          <w:rFonts w:ascii="Arial Narrow" w:hAnsi="Arial Narrow"/>
          <w:b/>
        </w:rPr>
        <w:t>“EL PROVEEDOR”</w:t>
      </w:r>
      <w:r>
        <w:rPr>
          <w:rFonts w:ascii="Arial Narrow" w:hAnsi="Arial Narrow"/>
        </w:rPr>
        <w:t xml:space="preserve">, PROCEDIENDO A HACER EFECTIVA LA GARANTÍA OTORGADA POR </w:t>
      </w:r>
      <w:r>
        <w:rPr>
          <w:rFonts w:ascii="Arial Narrow" w:hAnsi="Arial Narrow"/>
          <w:b/>
        </w:rPr>
        <w:t>“EL PROVEEDOR”</w:t>
      </w:r>
      <w:r>
        <w:rPr>
          <w:rFonts w:ascii="Arial Narrow" w:hAnsi="Arial Narrow"/>
        </w:rPr>
        <w:t xml:space="preserve"> PARA EL CUMPLIMIENTO DEL MISMO, ASÍ COMO LA GARANTÍA DE ANTICIPO, TOTAL O PARCIALMENTE, SEGÚN PROCEDA, EN EL CASO DE QUE EL ANTICIPO NO SE ENCUENTRE TOTALMENTE AMORTIZADO.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CONVIENEN, EN QUE SERÁN CAUSAS DE RESCISIÓN DEL PRESENTE CONTRATO, DE MANERA ENUNCIATIVA MÁS NO LIMITATIVA, CUANDO </w:t>
      </w:r>
      <w:r>
        <w:rPr>
          <w:rFonts w:ascii="Arial Narrow" w:hAnsi="Arial Narrow"/>
          <w:b/>
        </w:rPr>
        <w:t>“EL PROVEEDOR”</w:t>
      </w:r>
      <w:r>
        <w:rPr>
          <w:rFonts w:ascii="Arial Narrow" w:hAnsi="Arial Narrow"/>
        </w:rPr>
        <w:t xml:space="preserve"> INCURRA EN ALGUNA DE LAS CAUSAS SIGUIENTES:</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 </w:t>
      </w:r>
      <w:r>
        <w:rPr>
          <w:rFonts w:ascii="Arial Narrow" w:hAnsi="Arial Narrow"/>
          <w:b/>
          <w:sz w:val="20"/>
        </w:rPr>
        <w:t>“EL PROVEEDOR”</w:t>
      </w:r>
      <w:r>
        <w:rPr>
          <w:rFonts w:ascii="Arial Narrow" w:hAnsi="Arial Narrow"/>
          <w:sz w:val="20"/>
        </w:rPr>
        <w:t xml:space="preserve"> NO ENTREGA CUALQUIERA O TODOS LOS BIENES DEL (DE LOS) PLAZO (S) FIJADO(S) EN EL CONTRATO, O YA PRORROGADO (S) POR </w:t>
      </w:r>
      <w:r>
        <w:rPr>
          <w:rFonts w:ascii="Arial Narrow" w:hAnsi="Arial Narrow"/>
          <w:b/>
          <w:sz w:val="20"/>
        </w:rPr>
        <w:t>“LA CONTRATANTE”</w:t>
      </w:r>
      <w:r>
        <w:rPr>
          <w:rFonts w:ascii="Arial Narrow" w:hAnsi="Arial Narrow"/>
          <w:sz w:val="20"/>
        </w:rPr>
        <w:t>.</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EN GENERAL, POR EL INCUMPLIMIENTO POR PARTE DE </w:t>
      </w:r>
      <w:r>
        <w:rPr>
          <w:rFonts w:ascii="Arial Narrow" w:hAnsi="Arial Narrow"/>
          <w:b/>
          <w:sz w:val="20"/>
        </w:rPr>
        <w:t>“EL PROVEEDOR”</w:t>
      </w:r>
      <w:r>
        <w:rPr>
          <w:rFonts w:ascii="Arial Narrow" w:hAnsi="Arial Narrow"/>
          <w:sz w:val="20"/>
        </w:rPr>
        <w:t xml:space="preserve"> A CUALQUIERA DE LAS OBLIGACIONES DERIVADAS DEL CONTRATO Y SUS ANEXOS, LA CONTRAVENCIÓN A LAS DISPOSICIONES, LINEAMIENTOS, BASES, PROCEDIMIENTOS Y REQUISITOS QUE ESTABLECEN LA LEY DE ADQUISICIONES, ARRENDAMIENTOS Y SERVICIOS DEL SECTOR PÚBLICO, Y DEMÁS DISPOSICIONES ADMINISTRATIVAS SOBRE LA MATERIA.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CUANDO </w:t>
      </w:r>
      <w:r>
        <w:rPr>
          <w:rFonts w:ascii="Arial Narrow" w:hAnsi="Arial Narrow"/>
          <w:b/>
        </w:rPr>
        <w:t>“LA CONTRATANTE”</w:t>
      </w:r>
      <w:r>
        <w:rPr>
          <w:rFonts w:ascii="Arial Narrow" w:hAnsi="Arial Narrow"/>
        </w:rPr>
        <w:t xml:space="preserve"> HAYA DETERMINADO JUSTIFICADAMENTE LA RESCISIÓN ADMINISTRATIVA DEL CONTRATO, LA RESOLUCIÓN CORRESPONDIENTE SE COMUNICARÁ POR ESCRITO A </w:t>
      </w:r>
      <w:r>
        <w:rPr>
          <w:rFonts w:ascii="Arial Narrow" w:hAnsi="Arial Narrow"/>
          <w:b/>
        </w:rPr>
        <w:t>“EL PROVEEDOR”</w:t>
      </w:r>
      <w:r>
        <w:rPr>
          <w:rFonts w:ascii="Arial Narrow" w:hAnsi="Arial Narrow"/>
        </w:rPr>
        <w:t xml:space="preserve">, EXPONIENDO LAS RAZONES QUE AL EFECTO SE TUVIEREN, PARA QUE ÉSTE, DENTRO DEL TÉRMINO DE  DIEZ DÍAS HÁBILES CONTADOS A PARTIR DE LA FECHA EN QUE RECIBA LA NOTIFICACIÓN DE RESCISIÓN, MANIFIESTE LO QUE A SU DERECHO CONVENGA Y APORTE LAS PRUEBAS QUE ESTIME PERTINENTES, EN CUYO CASO </w:t>
      </w:r>
      <w:r>
        <w:rPr>
          <w:rFonts w:ascii="Arial Narrow" w:hAnsi="Arial Narrow"/>
          <w:b/>
        </w:rPr>
        <w:t>“LA CONTRATANTE”</w:t>
      </w:r>
      <w:r>
        <w:rPr>
          <w:rFonts w:ascii="Arial Narrow" w:hAnsi="Arial Narrow"/>
        </w:rPr>
        <w:t xml:space="preserve"> RESOLVERÁ LO PROCEDENTE DENTRO DEL PLAZO DE QUINCE DÍAS HÁBILES SIGUIENTES A LA FECHA EN QUE HUBIERE RECIBIDO EL ESCRITO DE CONTESTACIÓN DE </w:t>
      </w:r>
      <w:r>
        <w:rPr>
          <w:rFonts w:ascii="Arial Narrow" w:hAnsi="Arial Narrow"/>
          <w:b/>
        </w:rPr>
        <w:t>“EL PROVEEDOR”</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NOTIFICADO EL OFICIO DEL INICIO DEL PROCEDIMIENTO DE RESCISIÓN POR </w:t>
      </w:r>
      <w:r>
        <w:rPr>
          <w:rFonts w:ascii="Arial Narrow" w:hAnsi="Arial Narrow"/>
          <w:b/>
        </w:rPr>
        <w:t>“LA CONTRATANTE”</w:t>
      </w:r>
      <w:r>
        <w:rPr>
          <w:rFonts w:ascii="Arial Narrow" w:hAnsi="Arial Narrow"/>
        </w:rPr>
        <w:t xml:space="preserve">, ÉSTA PROCEDERÁ A TOMAR INMEDIATAMENTE POSESIÓN DE LOS BIENES O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EMITIDA LA RESOLUCIÓN DE RESCISIÓN ADMINISTRATIVA DEL CONTRATO Y NOTIFICADA A </w:t>
      </w:r>
      <w:r>
        <w:rPr>
          <w:rFonts w:ascii="Arial Narrow" w:hAnsi="Arial Narrow"/>
          <w:b/>
        </w:rPr>
        <w:t>“EL PROVEEDOR”</w:t>
      </w:r>
      <w:r>
        <w:rPr>
          <w:rFonts w:ascii="Arial Narrow" w:hAnsi="Arial Narrow"/>
        </w:rPr>
        <w:t xml:space="preserve">, </w:t>
      </w:r>
      <w:r>
        <w:rPr>
          <w:rFonts w:ascii="Arial Narrow" w:hAnsi="Arial Narrow"/>
          <w:b/>
        </w:rPr>
        <w:t>“LA CONTRATANTE”</w:t>
      </w:r>
      <w:r>
        <w:rPr>
          <w:rFonts w:ascii="Arial Narrow" w:hAnsi="Arial Narrow"/>
        </w:rPr>
        <w:t xml:space="preserve"> PRECAUTORIAMENTE Y DESDE EL INICIO DE LA MISMA, SE ABSTENDRÁ DE CUBRIR LOS IMPORTES RESULTANTES DE LOS BEINES Y SERVICIOS SUMINISTRADOS AÚN NO LIQUIDADOS, HASTA QUE SE OTORGUE EL FINIQUITO QUE PROCEDA, LO QUE DEBERÁ EFECTUARSE DENTRO DE LOS TREINTA DÍAS NATURALES SIGUIENTES A LA NOTIFICACIÓN </w:t>
      </w:r>
      <w:r>
        <w:rPr>
          <w:rFonts w:ascii="Arial Narrow" w:hAnsi="Arial Narrow"/>
        </w:rPr>
        <w:lastRenderedPageBreak/>
        <w:t>DE DICHA RESOLUCIÓN, A FIN DE PROCEDER A HACER EFECTIVAS LAS GARANTÍAS. EN EL FINIQUITO DEBERÁ PREVERSE EL SOBRECOSTO DE LOS BIENES O SERVICIOS AÚN NO ENTREGADOS QUE SE ENCUENTREN ATRASADOS CONFORME AL PLAZO DE ENTREGA.</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SEGUNDA:</w:t>
      </w:r>
      <w:r>
        <w:rPr>
          <w:rFonts w:ascii="Arial Narrow" w:hAnsi="Arial Narrow"/>
        </w:rPr>
        <w:t xml:space="preserve"> </w:t>
      </w:r>
      <w:r>
        <w:rPr>
          <w:rFonts w:ascii="Arial Narrow" w:hAnsi="Arial Narrow"/>
          <w:b/>
        </w:rPr>
        <w:t>SUSPENSIÓN TEMPORAL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SUSPENDER TEMPORALMENTE, EN TODO O EN PARTE Y EN CUALQUIER MOMENTO, EL SUMINISTRO DE BIENES Y SERVICIOS, POR CAUSA JUSTIFICADA, SIN QUE ELLO IMPLIQUE SU TERMINACIÓN DEFINITIVA, DETERMINANDO LA TEMPORALIDAD DE LA SUSPENSIÓN, LA QUE NO PODRÁ PRORROGARSE O SER INDEFINIDA.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EL CASO DE QUE NO SEA POSIBLE DETERMINAR LA TEMPORALIDAD DE LA SUSPENSIÓN DE LOS SUMINISTROS DE BIENES Y SERVICIOS, </w:t>
      </w:r>
      <w:r>
        <w:rPr>
          <w:rFonts w:ascii="Arial Narrow" w:hAnsi="Arial Narrow"/>
          <w:b/>
        </w:rPr>
        <w:t>“LA CONTRATANTE”</w:t>
      </w:r>
      <w:r>
        <w:rPr>
          <w:rFonts w:ascii="Arial Narrow" w:hAnsi="Arial Narrow"/>
        </w:rPr>
        <w:t xml:space="preserve"> PODRÁ DAR POR TERMINADO ANTICIPADAMENTE ESTE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EL PRESENTE CONTRATO PODRÁ CONTINUAR PRODUCIENDO TODOS SUS EFECTOS LEGALES,  UNA VEZ QUE HAYA DESAPARECIDO LA CAUSA QUE MOTIVÓ DICHA SUSPENSIÓN.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TERCERA:</w:t>
      </w:r>
      <w:r>
        <w:rPr>
          <w:rFonts w:ascii="Arial Narrow" w:hAnsi="Arial Narrow"/>
        </w:rPr>
        <w:t xml:space="preserve"> </w:t>
      </w:r>
      <w:r>
        <w:rPr>
          <w:rFonts w:ascii="Arial Narrow" w:hAnsi="Arial Narrow"/>
          <w:b/>
        </w:rPr>
        <w:t>TERMINACIÓN ANTICIPADA DEL CONTRATO.</w:t>
      </w:r>
      <w:r>
        <w:rPr>
          <w:rFonts w:ascii="Arial Narrow" w:hAnsi="Arial Narrow"/>
        </w:rPr>
        <w:t xml:space="preserve">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PODRÁN DAR POR TERMINADO ANTICIPADAMENTE EL CONTRATO POR RAZONES DE INTERÉS GENERAL, POR CASO FORTUITO O FUERZA MAYOR, SEGÚN CORRESPONDA, DE ACUERDO CON LO DISPUESTO EN EL ÚLTIMO PÁRRAFO DEL ARTÍCULO 54 DE LA LEY DE ADQUISICIONES, ARRENDAMIENTOS Y SERVICIOS DEL SECTOR PÚBLICO, PAGANDO A </w:t>
      </w:r>
      <w:r>
        <w:rPr>
          <w:rFonts w:ascii="Arial Narrow" w:hAnsi="Arial Narrow"/>
          <w:b/>
        </w:rPr>
        <w:t>“EL PROVEEDOR”</w:t>
      </w:r>
      <w:r>
        <w:rPr>
          <w:rFonts w:ascii="Arial Narrow" w:hAnsi="Arial Narrow"/>
        </w:rPr>
        <w:t xml:space="preserve"> LOS BIENES O SERVICIOS QUE HAYA SUMINISTRADO, ASÍ COMO LOS GASTOS NO RECUPERABLES, SIEMPRE Y CUANDO ÉSTOS SEAN RAZONABLES, ESTÉN DEBIDAMENTE COMPROBADOS Y SE RELACIONEN DIRECTAMENTE CON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COMUNICADA LA TERMINACIÓN ANTICIPADA DEL CONTRATO POR </w:t>
      </w:r>
      <w:r>
        <w:rPr>
          <w:rFonts w:ascii="Arial Narrow" w:hAnsi="Arial Narrow"/>
          <w:b/>
        </w:rPr>
        <w:t>“LA CONTRATANTE”</w:t>
      </w:r>
      <w:r>
        <w:rPr>
          <w:rFonts w:ascii="Arial Narrow" w:hAnsi="Arial Narrow"/>
        </w:rPr>
        <w:t xml:space="preserve">, ÉSTA PROCEDERÁ A TOMAR INMEDIATA POSESIÓN DE LOS BIENES Y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CUARTA: OBLIGACIONES DE LAS PARTES.</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LAS PARTES SE OBLIGAN A SUJETARSE ESTRICTAMENTE PARA EL SUMINISTRO DE LOS BIENES Y SERVICIOS OBJETO DE ESTE CONTRATO, A TODAS Y CADA UNA DE LAS CLÁUSULAS QUE LO INTEGRAN, ASÍ COMO A LOS TÉRMINOS, LINEAMIENTOS, PROCEDIMIENTOS Y REQUISITOS QUE ESTABLECEN LA LEY DE ADQUISICIONES, ARRENDAMIENTOS Y SERVICIOS DEL SECTOR PÚBLICO, Y DEMÁS NORMAS Y DISPOSICIONES ADMINISTRATIVAS QUE LE SEAN APLICABLES.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QUINTA:</w:t>
      </w:r>
      <w:r>
        <w:rPr>
          <w:rFonts w:ascii="Arial Narrow" w:hAnsi="Arial Narrow"/>
        </w:rPr>
        <w:t xml:space="preserve"> </w:t>
      </w:r>
      <w:r>
        <w:rPr>
          <w:rFonts w:ascii="Arial Narrow" w:hAnsi="Arial Narrow"/>
          <w:b/>
        </w:rPr>
        <w:t>NACIONALIDAD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SEXTA: JURISDICCIÓN Y COMPETENCIA.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LA INTERPRETACIÓN Y CUMPLIMIENTO DEL PRESENTE CONTRATO, ASÍ COMO PARA TODO AQUELLO QUE NO ESTÉ EXPRESAMENTE ESTIPULADO EN EL MISMO, LAS PARTES SE SOMETEN A LA JURISDICCIÓN Y COMPETENCIA DE LOS TRIBUNALES FEDERALES DE LA CIUDAD DE DURANGO, DGO., POR LO TANTO, </w:t>
      </w:r>
      <w:r>
        <w:rPr>
          <w:rFonts w:ascii="Arial Narrow" w:hAnsi="Arial Narrow"/>
          <w:b/>
        </w:rPr>
        <w:t>“EL PROVEEDOR”</w:t>
      </w:r>
      <w:r>
        <w:rPr>
          <w:rFonts w:ascii="Arial Narrow" w:hAnsi="Arial Narrow"/>
        </w:rPr>
        <w:t xml:space="preserve"> RENUNCIA A LA COMPETENCIA DE LOS TRIBUNALES FEDERALES QUE PUDIERA CORRESPONDERLE POR RAZÓN DE SU DOMICILIO PRESENTE O FUTURO.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LEÍDO QUE FUE POR LAS PARTES QUE EN ÉL INTERVIENEN Y ENTERADAS DE SU CONTENIDO Y ALCANCE LEGAL, SE FIRMA EL PRESENTE CONTRATO AL CALCE Y AL MARGEN DE TODAS SUS FOJAS ÚTILES EN LA CIUDAD DE DURANGO, DGO., EL</w:t>
      </w:r>
      <w:r>
        <w:rPr>
          <w:rFonts w:ascii="Arial Narrow" w:hAnsi="Arial Narrow"/>
          <w:b/>
        </w:rPr>
        <w:t xml:space="preserve"> _____________________________________________________________________________________________</w:t>
      </w:r>
      <w:r>
        <w:rPr>
          <w:rFonts w:ascii="Arial Narrow" w:hAnsi="Arial Narrow"/>
        </w:rPr>
        <w:t>.</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spacing w:before="34" w:after="34"/>
        <w:jc w:val="center"/>
        <w:outlineLvl w:val="0"/>
        <w:rPr>
          <w:rFonts w:ascii="Arial Narrow" w:hAnsi="Arial Narrow"/>
          <w:b/>
        </w:rPr>
      </w:pPr>
      <w:r>
        <w:rPr>
          <w:rFonts w:ascii="Arial Narrow" w:hAnsi="Arial Narrow"/>
          <w:b/>
        </w:rPr>
        <w:t>POR LA CONTRATANTE</w:t>
      </w: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jc w:val="both"/>
        <w:rPr>
          <w:rFonts w:ascii="Arial Narrow" w:hAnsi="Arial Narrow"/>
        </w:rPr>
      </w:pPr>
    </w:p>
    <w:tbl>
      <w:tblPr>
        <w:tblW w:w="0" w:type="auto"/>
        <w:jc w:val="center"/>
        <w:tblLayout w:type="fixed"/>
        <w:tblCellMar>
          <w:left w:w="70" w:type="dxa"/>
          <w:right w:w="70" w:type="dxa"/>
        </w:tblCellMar>
        <w:tblLook w:val="04A0" w:firstRow="1" w:lastRow="0" w:firstColumn="1" w:lastColumn="0" w:noHBand="0" w:noVBand="1"/>
      </w:tblPr>
      <w:tblGrid>
        <w:gridCol w:w="3850"/>
        <w:gridCol w:w="540"/>
        <w:gridCol w:w="4500"/>
      </w:tblGrid>
      <w:tr w:rsidR="00F2296E" w:rsidTr="00A60EB7">
        <w:trPr>
          <w:jc w:val="center"/>
        </w:trPr>
        <w:tc>
          <w:tcPr>
            <w:tcW w:w="3850" w:type="dxa"/>
            <w:tcBorders>
              <w:top w:val="single" w:sz="4" w:space="0" w:color="auto"/>
              <w:left w:val="nil"/>
              <w:bottom w:val="nil"/>
              <w:right w:val="nil"/>
            </w:tcBorders>
            <w:hideMark/>
          </w:tcPr>
          <w:p w:rsidR="00F2296E" w:rsidRDefault="00F2296E">
            <w:pPr>
              <w:jc w:val="center"/>
              <w:rPr>
                <w:rFonts w:ascii="Arial Narrow" w:hAnsi="Arial Narrow"/>
                <w:b/>
                <w:lang w:val="pt-BR"/>
              </w:rPr>
            </w:pPr>
            <w:r>
              <w:rPr>
                <w:rFonts w:ascii="Arial Narrow" w:hAnsi="Arial Narrow"/>
                <w:b/>
                <w:lang w:val="pt-BR"/>
              </w:rPr>
              <w:t xml:space="preserve">C. </w:t>
            </w:r>
          </w:p>
          <w:p w:rsidR="00F2296E" w:rsidRDefault="00F2296E">
            <w:pPr>
              <w:jc w:val="center"/>
              <w:rPr>
                <w:rFonts w:ascii="Arial Narrow" w:hAnsi="Arial Narrow"/>
                <w:b/>
              </w:rPr>
            </w:pPr>
            <w:r>
              <w:rPr>
                <w:rFonts w:ascii="Arial Narrow" w:hAnsi="Arial Narrow"/>
                <w:b/>
              </w:rPr>
              <w:t>PRESIDENTE MUNICIPAL</w:t>
            </w:r>
          </w:p>
        </w:tc>
        <w:tc>
          <w:tcPr>
            <w:tcW w:w="540" w:type="dxa"/>
          </w:tcPr>
          <w:p w:rsidR="00F2296E" w:rsidRDefault="00F2296E">
            <w:pPr>
              <w:jc w:val="both"/>
              <w:rPr>
                <w:rFonts w:ascii="Arial Narrow" w:hAnsi="Arial Narrow"/>
                <w:b/>
              </w:rPr>
            </w:pPr>
          </w:p>
        </w:tc>
        <w:tc>
          <w:tcPr>
            <w:tcW w:w="4500"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SECRETARIO MUNICIPAL Y DEL AYUNTAMIENTO</w:t>
            </w: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b/>
        </w:rPr>
      </w:pPr>
      <w:r>
        <w:rPr>
          <w:rFonts w:ascii="Arial Narrow" w:hAnsi="Arial Narrow"/>
          <w:b/>
        </w:rPr>
        <w:t>POR LA DEPENDENCIA EJECUTORA</w:t>
      </w: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jc w:val="center"/>
        <w:rPr>
          <w:rFonts w:ascii="Arial Narrow" w:hAnsi="Arial Narrow"/>
          <w:b/>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DIRECTOR MUNICIPAL DE OBRAS PÚBLICAS</w:t>
            </w:r>
          </w:p>
        </w:tc>
        <w:tc>
          <w:tcPr>
            <w:tcW w:w="1985" w:type="dxa"/>
          </w:tcPr>
          <w:p w:rsidR="00F2296E" w:rsidRDefault="00F2296E">
            <w:pPr>
              <w:jc w:val="center"/>
              <w:rPr>
                <w:rFonts w:ascii="Arial Narrow" w:hAnsi="Arial Narrow"/>
                <w:b/>
              </w:rPr>
            </w:pP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rPr>
      </w:pPr>
      <w:r>
        <w:rPr>
          <w:rFonts w:ascii="Arial Narrow" w:hAnsi="Arial Narrow"/>
          <w:b/>
        </w:rPr>
        <w:t>POR EL PROVEEDOR</w:t>
      </w: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both"/>
        <w:rPr>
          <w:rFonts w:ascii="Arial Narrow" w:hAnsi="Arial Narrow"/>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tcPr>
          <w:p w:rsidR="00F2296E" w:rsidRDefault="00F2296E">
            <w:pPr>
              <w:jc w:val="center"/>
              <w:rPr>
                <w:rFonts w:ascii="Arial Narrow" w:hAnsi="Arial Narrow"/>
                <w:b/>
              </w:rPr>
            </w:pPr>
            <w:r>
              <w:rPr>
                <w:rFonts w:ascii="Arial Narrow" w:hAnsi="Arial Narrow"/>
                <w:b/>
              </w:rPr>
              <w:t>C.</w:t>
            </w:r>
          </w:p>
          <w:p w:rsidR="00F2296E" w:rsidRDefault="00F2296E">
            <w:pPr>
              <w:rPr>
                <w:rFonts w:ascii="Arial Narrow" w:hAnsi="Arial Narrow"/>
                <w:b/>
              </w:rPr>
            </w:pPr>
          </w:p>
          <w:p w:rsidR="00F2296E" w:rsidRDefault="00F2296E">
            <w:pPr>
              <w:jc w:val="center"/>
              <w:rPr>
                <w:rFonts w:ascii="Arial Narrow" w:hAnsi="Arial Narrow"/>
                <w:b/>
              </w:rPr>
            </w:pPr>
          </w:p>
        </w:tc>
        <w:tc>
          <w:tcPr>
            <w:tcW w:w="1985" w:type="dxa"/>
          </w:tcPr>
          <w:p w:rsidR="00F2296E" w:rsidRDefault="00F2296E">
            <w:pPr>
              <w:jc w:val="center"/>
              <w:rPr>
                <w:rFonts w:ascii="Arial Narrow" w:hAnsi="Arial Narrow"/>
                <w:b/>
              </w:rPr>
            </w:pPr>
          </w:p>
        </w:tc>
      </w:tr>
    </w:tbl>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F2296E" w:rsidRDefault="00F2296E" w:rsidP="00BC0450">
      <w:pPr>
        <w:pStyle w:val="Ttulo5"/>
        <w:rPr>
          <w:b/>
          <w:bCs/>
        </w:rPr>
      </w:pPr>
    </w:p>
    <w:p w:rsidR="00F2296E" w:rsidRDefault="00ED3ED2" w:rsidP="00BC0450">
      <w:pPr>
        <w:pStyle w:val="Ttulo5"/>
        <w:rPr>
          <w:b/>
          <w:bCs/>
        </w:rPr>
      </w:pPr>
      <w:r>
        <w:rPr>
          <w:b/>
          <w:bCs/>
        </w:rPr>
        <w:t>A</w:t>
      </w:r>
      <w:r w:rsidR="00E764DD">
        <w:rPr>
          <w:b/>
          <w:bCs/>
        </w:rPr>
        <w:t>nexo</w:t>
      </w:r>
      <w:r w:rsidR="00F2296E">
        <w:rPr>
          <w:b/>
          <w:bCs/>
        </w:rPr>
        <w:t xml:space="preserve"> 6</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2"/>
        <w:rPr>
          <w:rFonts w:ascii="Tahoma" w:hAnsi="Tahoma"/>
          <w:bCs/>
        </w:rPr>
      </w:pPr>
      <w:r>
        <w:rPr>
          <w:rFonts w:ascii="Tahoma" w:hAnsi="Tahoma"/>
          <w:bCs/>
        </w:rPr>
        <w:t>MINUTA DE LA JUNTA DE ACLARACIONES</w:t>
      </w:r>
    </w:p>
    <w:p w:rsidR="00F2296E" w:rsidRDefault="00F2296E" w:rsidP="00BC0450">
      <w:pPr>
        <w:rPr>
          <w:rFonts w:ascii="Tahoma" w:hAnsi="Tahoma"/>
          <w:sz w:val="24"/>
        </w:rPr>
      </w:pPr>
    </w:p>
    <w:p w:rsidR="00F2296E" w:rsidRDefault="00F2296E" w:rsidP="00BC0450">
      <w:pPr>
        <w:jc w:val="center"/>
        <w:rPr>
          <w:rFonts w:ascii="Tahoma" w:hAnsi="Tahoma"/>
          <w:b/>
          <w:bCs/>
        </w:rPr>
      </w:pPr>
      <w:r>
        <w:rPr>
          <w:rFonts w:ascii="Tahoma" w:hAnsi="Tahoma"/>
          <w:b/>
          <w:bCs/>
        </w:rPr>
        <w:t>(FIRMADA Y SELLADA POR EL REPRESENTANTE LEGAL)</w:t>
      </w:r>
    </w:p>
    <w:p w:rsidR="00F2296E" w:rsidRDefault="00F2296E" w:rsidP="00BC0450">
      <w:pPr>
        <w:pStyle w:val="Ttulo"/>
        <w:rPr>
          <w:sz w:val="20"/>
        </w:rPr>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ind w:firstLine="0"/>
        <w:jc w:val="left"/>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sectPr w:rsidR="00F2296E" w:rsidSect="0028797C">
          <w:headerReference w:type="default" r:id="rId9"/>
          <w:headerReference w:type="first" r:id="rId10"/>
          <w:pgSz w:w="12242" w:h="15842" w:code="1"/>
          <w:pgMar w:top="992" w:right="1043" w:bottom="1418" w:left="1134" w:header="720" w:footer="720" w:gutter="0"/>
          <w:pgNumType w:start="1"/>
          <w:cols w:space="720"/>
        </w:sectPr>
      </w:pPr>
    </w:p>
    <w:p w:rsidR="00F2296E" w:rsidRDefault="00F2296E" w:rsidP="00BC0450">
      <w:pPr>
        <w:pStyle w:val="Ttulo"/>
      </w:pPr>
    </w:p>
    <w:p w:rsidR="00F2296E" w:rsidRDefault="00F2296E" w:rsidP="00EC032C">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A67FCD" w:rsidRDefault="00A67FCD" w:rsidP="0097005F">
      <w:pPr>
        <w:jc w:val="center"/>
        <w:rPr>
          <w:b/>
          <w:bCs/>
          <w:sz w:val="22"/>
          <w:szCs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Pr="007F4CD9" w:rsidRDefault="00F2296E" w:rsidP="00BC0450">
      <w:pPr>
        <w:pStyle w:val="Ttulo5"/>
        <w:rPr>
          <w:rFonts w:cs="Tahoma"/>
          <w:b/>
          <w:sz w:val="22"/>
        </w:rPr>
      </w:pPr>
    </w:p>
    <w:p w:rsidR="00F2296E" w:rsidRDefault="007F4CD9" w:rsidP="00BC0450">
      <w:pPr>
        <w:pStyle w:val="Ttulo5"/>
        <w:rPr>
          <w:rFonts w:cs="Tahoma"/>
          <w:b/>
          <w:sz w:val="22"/>
        </w:rPr>
      </w:pPr>
      <w:r w:rsidRPr="007F4CD9">
        <w:rPr>
          <w:rFonts w:cs="Tahoma"/>
          <w:b/>
          <w:sz w:val="22"/>
        </w:rPr>
        <w:t xml:space="preserve"> </w:t>
      </w:r>
      <w:r w:rsidR="00ED3ED2">
        <w:rPr>
          <w:rFonts w:cs="Tahoma"/>
          <w:b/>
          <w:sz w:val="22"/>
        </w:rPr>
        <w:t>(A</w:t>
      </w:r>
      <w:r w:rsidR="00E764DD">
        <w:rPr>
          <w:rFonts w:cs="Tahoma"/>
          <w:b/>
          <w:sz w:val="22"/>
        </w:rPr>
        <w:t>nexo</w:t>
      </w:r>
      <w:r w:rsidR="00F2296E" w:rsidRPr="007F4CD9">
        <w:rPr>
          <w:rFonts w:cs="Tahoma"/>
          <w:b/>
          <w:sz w:val="22"/>
        </w:rPr>
        <w:t xml:space="preserve"> </w:t>
      </w:r>
      <w:r w:rsidR="007533C3">
        <w:rPr>
          <w:rFonts w:cs="Tahoma"/>
          <w:b/>
          <w:sz w:val="22"/>
        </w:rPr>
        <w:t>7</w:t>
      </w:r>
      <w:r w:rsidR="00F2296E" w:rsidRPr="007F4CD9">
        <w:rPr>
          <w:rFonts w:cs="Tahoma"/>
          <w:b/>
          <w:sz w:val="22"/>
        </w:rPr>
        <w:t>)</w:t>
      </w:r>
    </w:p>
    <w:p w:rsidR="007F4CD9" w:rsidRDefault="007F4CD9" w:rsidP="007F4CD9"/>
    <w:p w:rsidR="007F4CD9" w:rsidRPr="007F4CD9" w:rsidRDefault="007F4CD9" w:rsidP="007F4CD9"/>
    <w:p w:rsidR="007F4CD9" w:rsidRPr="007F4CD9" w:rsidRDefault="007F4CD9" w:rsidP="007F4CD9">
      <w:pPr>
        <w:rPr>
          <w:rFonts w:ascii="Tahoma" w:hAnsi="Tahoma" w:cs="Tahoma"/>
          <w:b/>
          <w:sz w:val="22"/>
        </w:rPr>
      </w:pPr>
    </w:p>
    <w:p w:rsidR="007F4CD9" w:rsidRPr="007F4CD9" w:rsidRDefault="007F4CD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92708C">
        <w:rPr>
          <w:rFonts w:cs="Tahoma"/>
          <w:b/>
          <w:sz w:val="22"/>
        </w:rPr>
        <w:t>nexo</w:t>
      </w:r>
      <w:r w:rsidR="007F4CD9" w:rsidRPr="007F4CD9">
        <w:rPr>
          <w:rFonts w:cs="Tahoma"/>
          <w:b/>
          <w:sz w:val="22"/>
        </w:rPr>
        <w:t xml:space="preserve"> </w:t>
      </w:r>
      <w:r w:rsidR="00A62100">
        <w:rPr>
          <w:rFonts w:cs="Tahoma"/>
          <w:b/>
          <w:sz w:val="22"/>
        </w:rPr>
        <w:t>8</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Pr="007F4CD9" w:rsidRDefault="00F2296E" w:rsidP="00BC0450">
      <w:pPr>
        <w:pStyle w:val="ReturnAddress"/>
        <w:rPr>
          <w:rFonts w:ascii="Tahoma" w:hAnsi="Tahoma"/>
          <w:lang w:val="es-MX"/>
        </w:rPr>
      </w:pPr>
    </w:p>
    <w:p w:rsidR="007F4CD9" w:rsidRDefault="007F4CD9" w:rsidP="007F4CD9">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7F4CD9" w:rsidRPr="007F4CD9">
        <w:rPr>
          <w:rFonts w:cs="Tahoma"/>
          <w:b/>
          <w:sz w:val="22"/>
        </w:rPr>
        <w:t xml:space="preserve"> </w:t>
      </w:r>
      <w:r w:rsidR="00A62100">
        <w:rPr>
          <w:rFonts w:cs="Tahoma"/>
          <w:b/>
          <w:sz w:val="22"/>
        </w:rPr>
        <w:t>9</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sidR="0092708C">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AD460D" w:rsidRPr="007F4CD9" w:rsidRDefault="00AD460D" w:rsidP="00AD460D">
      <w:pPr>
        <w:pStyle w:val="ReturnAddress"/>
        <w:rPr>
          <w:rFonts w:ascii="Tahoma" w:hAnsi="Tahoma"/>
          <w:lang w:val="es-MX"/>
        </w:rPr>
      </w:pPr>
    </w:p>
    <w:p w:rsidR="00033676" w:rsidRPr="007F4CD9" w:rsidRDefault="00033676" w:rsidP="00033676">
      <w:pPr>
        <w:pStyle w:val="ReturnAddress"/>
        <w:rPr>
          <w:rFonts w:ascii="Tahoma" w:hAnsi="Tahoma"/>
          <w:lang w:val="es-MX"/>
        </w:rPr>
      </w:pPr>
    </w:p>
    <w:p w:rsidR="00033676" w:rsidRDefault="00033676" w:rsidP="00033676">
      <w:pPr>
        <w:rPr>
          <w:rFonts w:ascii="Tahoma" w:hAnsi="Tahoma"/>
          <w:sz w:val="24"/>
        </w:rPr>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Pr="007F4CD9" w:rsidRDefault="00033676" w:rsidP="00033676"/>
    <w:p w:rsidR="00033676" w:rsidRPr="007F4CD9" w:rsidRDefault="00033676" w:rsidP="00033676">
      <w:pPr>
        <w:pStyle w:val="Ttulo5"/>
        <w:rPr>
          <w:rFonts w:cs="Tahoma"/>
          <w:b/>
          <w:sz w:val="22"/>
        </w:rPr>
      </w:pPr>
    </w:p>
    <w:p w:rsidR="00033676" w:rsidRDefault="00ED3ED2" w:rsidP="00033676">
      <w:pPr>
        <w:pStyle w:val="Ttulo5"/>
        <w:rPr>
          <w:rFonts w:cs="Tahoma"/>
          <w:b/>
          <w:sz w:val="22"/>
        </w:rPr>
      </w:pPr>
      <w:r>
        <w:rPr>
          <w:rFonts w:cs="Tahoma"/>
          <w:b/>
          <w:sz w:val="22"/>
        </w:rPr>
        <w:t xml:space="preserve"> (A</w:t>
      </w:r>
      <w:r w:rsidR="008328F3">
        <w:rPr>
          <w:rFonts w:cs="Tahoma"/>
          <w:b/>
          <w:sz w:val="22"/>
        </w:rPr>
        <w:t>nexo</w:t>
      </w:r>
      <w:r w:rsidR="00033676" w:rsidRPr="007F4CD9">
        <w:rPr>
          <w:rFonts w:cs="Tahoma"/>
          <w:b/>
          <w:sz w:val="22"/>
        </w:rPr>
        <w:t xml:space="preserve"> </w:t>
      </w:r>
      <w:r w:rsidR="00033676">
        <w:rPr>
          <w:rFonts w:cs="Tahoma"/>
          <w:b/>
          <w:sz w:val="22"/>
        </w:rPr>
        <w:t>1</w:t>
      </w:r>
      <w:r w:rsidR="00A62100">
        <w:rPr>
          <w:rFonts w:cs="Tahoma"/>
          <w:b/>
          <w:sz w:val="22"/>
        </w:rPr>
        <w:t>0</w:t>
      </w:r>
      <w:r w:rsidR="00033676" w:rsidRPr="007F4CD9">
        <w:rPr>
          <w:rFonts w:cs="Tahoma"/>
          <w:b/>
          <w:sz w:val="22"/>
        </w:rPr>
        <w:t>)</w:t>
      </w:r>
    </w:p>
    <w:p w:rsidR="00033676" w:rsidRDefault="00033676" w:rsidP="00033676"/>
    <w:p w:rsidR="00033676" w:rsidRPr="007F4CD9" w:rsidRDefault="00033676"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33676" w:rsidRDefault="00033676" w:rsidP="00033676">
      <w:pPr>
        <w:jc w:val="both"/>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rPr>
          <w:rFonts w:ascii="Tahoma" w:hAnsi="Tahoma"/>
          <w:sz w:val="24"/>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033676" w:rsidRDefault="00033676" w:rsidP="00AD460D"/>
    <w:p w:rsidR="00033676" w:rsidRDefault="00033676" w:rsidP="00AD460D"/>
    <w:p w:rsidR="00033676" w:rsidRDefault="00033676" w:rsidP="00AD460D"/>
    <w:p w:rsidR="00033676" w:rsidRDefault="00033676" w:rsidP="00AD460D"/>
    <w:p w:rsidR="00D25598" w:rsidRDefault="00D25598" w:rsidP="00AD460D"/>
    <w:p w:rsidR="00033676" w:rsidRDefault="00033676" w:rsidP="00AD460D"/>
    <w:p w:rsidR="00033676" w:rsidRDefault="00033676" w:rsidP="00AD460D"/>
    <w:p w:rsidR="00033676" w:rsidRDefault="00033676" w:rsidP="00AD460D"/>
    <w:p w:rsidR="00033676" w:rsidRDefault="00033676" w:rsidP="00AD460D"/>
    <w:p w:rsidR="00AD460D" w:rsidRDefault="00AD460D" w:rsidP="00AD460D"/>
    <w:p w:rsidR="00AD460D" w:rsidRPr="007F4CD9" w:rsidRDefault="00AD460D" w:rsidP="00AD460D"/>
    <w:p w:rsidR="00AD460D" w:rsidRPr="007F4CD9" w:rsidRDefault="00AD460D" w:rsidP="00AD460D">
      <w:pPr>
        <w:pStyle w:val="Ttulo5"/>
        <w:rPr>
          <w:rFonts w:cs="Tahoma"/>
          <w:b/>
          <w:sz w:val="22"/>
        </w:rPr>
      </w:pPr>
    </w:p>
    <w:p w:rsidR="00AD460D" w:rsidRDefault="00ED3ED2" w:rsidP="00AD460D">
      <w:pPr>
        <w:pStyle w:val="Ttulo5"/>
        <w:rPr>
          <w:rFonts w:cs="Tahoma"/>
          <w:b/>
          <w:sz w:val="22"/>
        </w:rPr>
      </w:pPr>
      <w:r>
        <w:rPr>
          <w:rFonts w:cs="Tahoma"/>
          <w:b/>
          <w:sz w:val="22"/>
        </w:rPr>
        <w:t xml:space="preserve"> (A</w:t>
      </w:r>
      <w:r w:rsidR="008328F3">
        <w:rPr>
          <w:rFonts w:cs="Tahoma"/>
          <w:b/>
          <w:sz w:val="22"/>
        </w:rPr>
        <w:t>nexo</w:t>
      </w:r>
      <w:r w:rsidR="00AD460D" w:rsidRPr="007F4CD9">
        <w:rPr>
          <w:rFonts w:cs="Tahoma"/>
          <w:b/>
          <w:sz w:val="22"/>
        </w:rPr>
        <w:t xml:space="preserve"> </w:t>
      </w:r>
      <w:r w:rsidR="00AD460D">
        <w:rPr>
          <w:rFonts w:cs="Tahoma"/>
          <w:b/>
          <w:sz w:val="22"/>
        </w:rPr>
        <w:t>1</w:t>
      </w:r>
      <w:r w:rsidR="00EF06B4">
        <w:rPr>
          <w:rFonts w:cs="Tahoma"/>
          <w:b/>
          <w:sz w:val="22"/>
        </w:rPr>
        <w:t>1</w:t>
      </w:r>
      <w:r w:rsidR="00AD460D" w:rsidRPr="007F4CD9">
        <w:rPr>
          <w:rFonts w:cs="Tahoma"/>
          <w:b/>
          <w:sz w:val="22"/>
        </w:rPr>
        <w:t>)</w:t>
      </w:r>
    </w:p>
    <w:p w:rsidR="00AD460D" w:rsidRDefault="00AD460D" w:rsidP="00AD460D"/>
    <w:p w:rsidR="00AD460D" w:rsidRPr="007F4CD9" w:rsidRDefault="00AD460D"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AD460D" w:rsidRPr="007F4CD9" w:rsidRDefault="00AD460D" w:rsidP="00AD460D">
      <w:pPr>
        <w:rPr>
          <w:rFonts w:ascii="Tahoma" w:hAnsi="Tahoma" w:cs="Tahoma"/>
          <w:b/>
          <w:sz w:val="22"/>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Pr="007F4CD9" w:rsidRDefault="00D25598" w:rsidP="00D25598"/>
    <w:p w:rsidR="00D25598" w:rsidRPr="007F4CD9" w:rsidRDefault="00D25598" w:rsidP="00D25598">
      <w:pPr>
        <w:pStyle w:val="Ttulo5"/>
        <w:rPr>
          <w:rFonts w:cs="Tahoma"/>
          <w:b/>
          <w:sz w:val="22"/>
        </w:rPr>
      </w:pPr>
    </w:p>
    <w:p w:rsidR="00D25598" w:rsidRDefault="00ED3ED2" w:rsidP="00D25598">
      <w:pPr>
        <w:pStyle w:val="Ttulo5"/>
        <w:rPr>
          <w:rFonts w:cs="Tahoma"/>
          <w:b/>
          <w:sz w:val="22"/>
        </w:rPr>
      </w:pPr>
      <w:r>
        <w:rPr>
          <w:rFonts w:cs="Tahoma"/>
          <w:b/>
          <w:sz w:val="22"/>
        </w:rPr>
        <w:t xml:space="preserve"> (A</w:t>
      </w:r>
      <w:r w:rsidR="008328F3">
        <w:rPr>
          <w:rFonts w:cs="Tahoma"/>
          <w:b/>
          <w:sz w:val="22"/>
        </w:rPr>
        <w:t>nexo</w:t>
      </w:r>
      <w:r w:rsidR="00D25598" w:rsidRPr="007F4CD9">
        <w:rPr>
          <w:rFonts w:cs="Tahoma"/>
          <w:b/>
          <w:sz w:val="22"/>
        </w:rPr>
        <w:t xml:space="preserve"> </w:t>
      </w:r>
      <w:r w:rsidR="00D25598">
        <w:rPr>
          <w:rFonts w:cs="Tahoma"/>
          <w:b/>
          <w:sz w:val="22"/>
        </w:rPr>
        <w:t>1</w:t>
      </w:r>
      <w:r w:rsidR="00EF06B4">
        <w:rPr>
          <w:rFonts w:cs="Tahoma"/>
          <w:b/>
          <w:sz w:val="22"/>
        </w:rPr>
        <w:t>2</w:t>
      </w:r>
      <w:r w:rsidR="00D25598" w:rsidRPr="007F4CD9">
        <w:rPr>
          <w:rFonts w:cs="Tahoma"/>
          <w:b/>
          <w:sz w:val="22"/>
        </w:rPr>
        <w:t>)</w:t>
      </w:r>
    </w:p>
    <w:p w:rsidR="00D25598" w:rsidRDefault="00D25598" w:rsidP="00D25598"/>
    <w:p w:rsidR="00D25598" w:rsidRPr="007F4CD9" w:rsidRDefault="00D25598"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D25598" w:rsidRPr="007F4CD9" w:rsidRDefault="00D25598" w:rsidP="00D25598">
      <w:pPr>
        <w:rPr>
          <w:rFonts w:ascii="Tahoma" w:hAnsi="Tahoma" w:cs="Tahoma"/>
          <w:b/>
          <w:sz w:val="22"/>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CE0C94" w:rsidRDefault="00CE0C94"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8328F3" w:rsidRDefault="008328F3"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pStyle w:val="Ttulo5"/>
        <w:rPr>
          <w:b/>
          <w:bCs/>
        </w:rPr>
      </w:pPr>
    </w:p>
    <w:p w:rsidR="00F2296E" w:rsidRDefault="00F2296E" w:rsidP="00BC0450">
      <w:pPr>
        <w:pStyle w:val="Ttulo5"/>
        <w:rPr>
          <w:b/>
          <w:bCs/>
        </w:rPr>
      </w:pPr>
      <w:r>
        <w:rPr>
          <w:b/>
          <w:bCs/>
        </w:rPr>
        <w:t>CARTA COMPROMISO DE LA PROPOSICIÓN</w:t>
      </w:r>
    </w:p>
    <w:p w:rsidR="00F2296E" w:rsidRPr="00D25598" w:rsidRDefault="00ED3ED2" w:rsidP="00BC0450">
      <w:pPr>
        <w:pStyle w:val="Ttulo5"/>
        <w:rPr>
          <w:rFonts w:cs="Tahoma"/>
          <w:b/>
          <w:sz w:val="22"/>
        </w:rPr>
      </w:pPr>
      <w:r>
        <w:rPr>
          <w:rFonts w:cs="Tahoma"/>
          <w:b/>
          <w:sz w:val="22"/>
        </w:rPr>
        <w:t>(A</w:t>
      </w:r>
      <w:r w:rsidR="008328F3">
        <w:rPr>
          <w:rFonts w:cs="Tahoma"/>
          <w:b/>
          <w:sz w:val="22"/>
        </w:rPr>
        <w:t>nexo</w:t>
      </w:r>
      <w:r w:rsidR="00F2296E" w:rsidRPr="00D25598">
        <w:rPr>
          <w:rFonts w:cs="Tahoma"/>
          <w:b/>
          <w:sz w:val="22"/>
        </w:rPr>
        <w:t xml:space="preserve"> </w:t>
      </w:r>
      <w:r w:rsidR="00D25598" w:rsidRPr="00D25598">
        <w:rPr>
          <w:rFonts w:cs="Tahoma"/>
          <w:b/>
          <w:sz w:val="22"/>
        </w:rPr>
        <w:t>1</w:t>
      </w:r>
      <w:r w:rsidR="008328F3">
        <w:rPr>
          <w:rFonts w:cs="Tahoma"/>
          <w:b/>
          <w:sz w:val="22"/>
        </w:rPr>
        <w:t>3</w:t>
      </w:r>
      <w:r w:rsidR="00F2296E" w:rsidRPr="00D25598">
        <w:rPr>
          <w:rFonts w:cs="Tahoma"/>
          <w:b/>
          <w:sz w:val="22"/>
        </w:rPr>
        <w:t>)</w:t>
      </w:r>
    </w:p>
    <w:p w:rsidR="00F2296E" w:rsidRDefault="00F2296E" w:rsidP="00BC0450">
      <w:pPr>
        <w:pStyle w:val="Ttulo5"/>
        <w:rPr>
          <w:b/>
          <w:bCs/>
          <w:sz w:val="20"/>
        </w:rPr>
      </w:pPr>
    </w:p>
    <w:p w:rsidR="00F2296E" w:rsidRDefault="0028797C" w:rsidP="00BC0450">
      <w:pPr>
        <w:rPr>
          <w:rFonts w:ascii="Tahoma" w:hAnsi="Tahoma"/>
          <w:bCs/>
          <w:sz w:val="22"/>
        </w:rPr>
      </w:pPr>
      <w:r>
        <w:rPr>
          <w:rFonts w:ascii="Tahoma" w:hAnsi="Tahoma"/>
          <w:b/>
          <w:bCs/>
          <w:sz w:val="22"/>
          <w:szCs w:val="22"/>
        </w:rPr>
        <w:t>ARQ. RODRIGO ALEJANDRO MIJARES CASAVANTES</w:t>
      </w:r>
    </w:p>
    <w:p w:rsidR="00F2296E" w:rsidRDefault="00F2296E" w:rsidP="00BC0450">
      <w:pPr>
        <w:rPr>
          <w:rFonts w:ascii="Tahoma" w:hAnsi="Tahoma"/>
          <w:bCs/>
          <w:sz w:val="22"/>
        </w:rPr>
      </w:pPr>
      <w:r>
        <w:rPr>
          <w:rFonts w:ascii="Tahoma" w:hAnsi="Tahoma"/>
          <w:bCs/>
          <w:sz w:val="22"/>
        </w:rPr>
        <w:t xml:space="preserve">Director Municipal  de Obras Públicas </w:t>
      </w:r>
    </w:p>
    <w:p w:rsidR="00F2296E" w:rsidRDefault="00F2296E" w:rsidP="00BC0450">
      <w:pPr>
        <w:rPr>
          <w:rFonts w:ascii="Tahoma" w:hAnsi="Tahoma"/>
          <w:bCs/>
          <w:sz w:val="22"/>
        </w:rPr>
      </w:pPr>
    </w:p>
    <w:p w:rsidR="00F2296E" w:rsidRDefault="00F2296E" w:rsidP="00BC0450">
      <w:pPr>
        <w:rPr>
          <w:rFonts w:ascii="Tahoma" w:hAnsi="Tahoma"/>
          <w:bCs/>
          <w:sz w:val="22"/>
        </w:rPr>
      </w:pPr>
      <w:r>
        <w:rPr>
          <w:rFonts w:ascii="Tahoma" w:hAnsi="Tahoma"/>
          <w:bCs/>
          <w:sz w:val="22"/>
        </w:rPr>
        <w:t>P R E S E N T E.</w:t>
      </w:r>
    </w:p>
    <w:p w:rsidR="00F2296E" w:rsidRDefault="00F2296E" w:rsidP="00BC0450">
      <w:pPr>
        <w:rPr>
          <w:rFonts w:ascii="Tahoma" w:hAnsi="Tahoma"/>
          <w:bCs/>
          <w:sz w:val="22"/>
        </w:rPr>
      </w:pPr>
    </w:p>
    <w:p w:rsidR="00F2296E" w:rsidRDefault="00F2296E" w:rsidP="00BC0450">
      <w:pPr>
        <w:rPr>
          <w:rFonts w:ascii="Tahoma" w:hAnsi="Tahoma"/>
          <w:bCs/>
          <w:sz w:val="22"/>
        </w:rPr>
      </w:pPr>
    </w:p>
    <w:p w:rsidR="00F2296E" w:rsidRPr="00D25598" w:rsidRDefault="00F2296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w:t>
      </w:r>
      <w:r w:rsidR="00D0013D">
        <w:rPr>
          <w:rFonts w:ascii="Tahoma" w:hAnsi="Tahoma"/>
          <w:bCs/>
          <w:sz w:val="22"/>
        </w:rPr>
        <w:t>___</w:t>
      </w:r>
      <w:r w:rsidR="00D25598" w:rsidRPr="00D25598">
        <w:rPr>
          <w:rFonts w:ascii="Tahoma" w:hAnsi="Tahoma"/>
          <w:b/>
          <w:bCs/>
          <w:sz w:val="22"/>
        </w:rPr>
        <w:t>____________________________________________________________________</w:t>
      </w:r>
      <w:r w:rsidRPr="00D25598">
        <w:rPr>
          <w:rFonts w:ascii="Tahoma" w:hAnsi="Tahoma"/>
          <w:b/>
          <w:bCs/>
          <w:noProof/>
          <w:sz w:val="22"/>
        </w:rPr>
        <w:t>.</w:t>
      </w:r>
    </w:p>
    <w:p w:rsidR="00F2296E" w:rsidRPr="00D25598" w:rsidRDefault="00F2296E" w:rsidP="00D25598">
      <w:pPr>
        <w:jc w:val="center"/>
        <w:rPr>
          <w:rFonts w:ascii="Tahoma" w:hAnsi="Tahoma"/>
          <w:b/>
          <w:bCs/>
          <w:sz w:val="22"/>
        </w:rPr>
      </w:pPr>
    </w:p>
    <w:p w:rsidR="00F2296E" w:rsidRDefault="00F2296E" w:rsidP="00BC0450">
      <w:pPr>
        <w:jc w:val="both"/>
        <w:rPr>
          <w:rFonts w:ascii="Tahoma" w:hAnsi="Tahoma"/>
          <w:bCs/>
          <w:sz w:val="22"/>
        </w:rPr>
      </w:pPr>
      <w:r>
        <w:rPr>
          <w:rFonts w:ascii="Tahoma" w:hAnsi="Tahoma"/>
          <w:bCs/>
          <w:sz w:val="22"/>
        </w:rPr>
        <w:tab/>
        <w:t>Sobre el particular, por mi propio derecho en mi carácter de (indicar el puesto) de la empresa</w:t>
      </w:r>
      <w:r w:rsidR="00D25598">
        <w:rPr>
          <w:rFonts w:ascii="Tahoma" w:hAnsi="Tahoma"/>
          <w:bCs/>
          <w:sz w:val="22"/>
        </w:rPr>
        <w:t xml:space="preserve"> </w:t>
      </w:r>
      <w:r>
        <w:rPr>
          <w:rFonts w:ascii="Tahoma" w:hAnsi="Tahoma"/>
          <w:bCs/>
          <w:sz w:val="22"/>
        </w:rPr>
        <w:t>(nombre o razón social), manifiesto a usted lo siguiente:</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Que oportunamente recibí la Bases de la Licitación Pública Nacional Número</w:t>
      </w:r>
      <w:r w:rsidR="00D25598">
        <w:rPr>
          <w:rFonts w:ascii="Tahoma" w:hAnsi="Tahoma"/>
          <w:bCs/>
          <w:sz w:val="22"/>
        </w:rPr>
        <w:t xml:space="preserve"> </w:t>
      </w:r>
      <w:r>
        <w:rPr>
          <w:rFonts w:ascii="Tahoma" w:hAnsi="Tahoma"/>
          <w:bCs/>
          <w:sz w:val="22"/>
        </w:rPr>
        <w:t>____________________, y  que he tomado  debida  nota  de la información y requisitos contenidas en las mismas, por lo que la empresa que represento está totalmente de acuerdo en sujetarse a los procedimientos establecidos en la  Licitación que nos ocupa.</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
          <w:sz w:val="22"/>
        </w:rPr>
      </w:pPr>
      <w:r>
        <w:rPr>
          <w:rFonts w:ascii="Tahoma" w:hAnsi="Tahoma"/>
          <w:b/>
          <w:sz w:val="22"/>
        </w:rPr>
        <w:t>Que las condiciones de mi oferta son las siguientes:-</w:t>
      </w:r>
    </w:p>
    <w:p w:rsidR="00F2296E" w:rsidRDefault="00F2296E" w:rsidP="00BC0450">
      <w:pPr>
        <w:ind w:firstLine="708"/>
        <w:jc w:val="both"/>
        <w:rPr>
          <w:rFonts w:ascii="Tahoma" w:hAnsi="Tahoma"/>
          <w:b/>
          <w:sz w:val="22"/>
        </w:rPr>
      </w:pPr>
    </w:p>
    <w:p w:rsidR="00F2296E" w:rsidRDefault="00F2296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27584">
        <w:rPr>
          <w:rFonts w:ascii="Tahoma" w:hAnsi="Tahoma"/>
          <w:bCs/>
          <w:sz w:val="22"/>
        </w:rPr>
        <w:t>catálogo</w:t>
      </w:r>
      <w:r>
        <w:rPr>
          <w:rFonts w:ascii="Tahoma" w:hAnsi="Tahoma"/>
          <w:bCs/>
          <w:sz w:val="22"/>
        </w:rPr>
        <w:t xml:space="preserve">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F2296E" w:rsidRDefault="00F2296E" w:rsidP="00BC0450">
      <w:pPr>
        <w:ind w:firstLine="708"/>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Sin otro particular, le envío un cordial saludo.</w:t>
      </w: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
          <w:sz w:val="22"/>
        </w:rPr>
      </w:pPr>
      <w:r>
        <w:rPr>
          <w:rFonts w:ascii="Tahoma" w:hAnsi="Tahoma"/>
          <w:b/>
          <w:sz w:val="22"/>
        </w:rPr>
        <w:t xml:space="preserve">ATENTAMENTE </w:t>
      </w: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Cs/>
          <w:sz w:val="22"/>
        </w:rPr>
      </w:pPr>
      <w:r>
        <w:rPr>
          <w:rFonts w:ascii="Tahoma" w:hAnsi="Tahoma"/>
          <w:b/>
          <w:sz w:val="22"/>
        </w:rPr>
        <w:t>REPRESENTANTE LEGAL</w:t>
      </w: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jc w:val="center"/>
        <w:rPr>
          <w:rFonts w:ascii="Tahoma" w:hAnsi="Tahoma"/>
          <w:b/>
          <w:sz w:val="22"/>
        </w:rPr>
      </w:pPr>
    </w:p>
    <w:p w:rsidR="00F2296E" w:rsidRDefault="00F2296E" w:rsidP="00BC0450">
      <w:pPr>
        <w:jc w:val="center"/>
        <w:rPr>
          <w:rFonts w:ascii="Tahoma" w:hAnsi="Tahoma"/>
          <w:b/>
          <w:sz w:val="22"/>
        </w:rPr>
      </w:pPr>
    </w:p>
    <w:p w:rsidR="00F2296E" w:rsidRPr="00D0013D" w:rsidRDefault="00F2296E" w:rsidP="00BC0450">
      <w:pPr>
        <w:jc w:val="center"/>
        <w:rPr>
          <w:rFonts w:ascii="Tahoma" w:hAnsi="Tahoma"/>
          <w:b/>
          <w:bCs/>
          <w:sz w:val="24"/>
        </w:rPr>
      </w:pPr>
      <w:r w:rsidRPr="00D0013D">
        <w:rPr>
          <w:rFonts w:ascii="Tahoma" w:hAnsi="Tahoma"/>
          <w:b/>
          <w:bCs/>
          <w:sz w:val="24"/>
        </w:rPr>
        <w:t>CATÁLOGO DE CONCEPTOS</w:t>
      </w:r>
      <w:r w:rsidR="00DF5CF6">
        <w:rPr>
          <w:rFonts w:ascii="Tahoma" w:hAnsi="Tahoma"/>
          <w:b/>
          <w:bCs/>
          <w:sz w:val="24"/>
        </w:rPr>
        <w:t xml:space="preserve"> PARTIDA 1</w:t>
      </w:r>
    </w:p>
    <w:p w:rsidR="00F2296E" w:rsidRDefault="00ED3ED2" w:rsidP="00BC0450">
      <w:pPr>
        <w:pStyle w:val="Ttulo5"/>
        <w:rPr>
          <w:b/>
          <w:bCs/>
        </w:rPr>
      </w:pPr>
      <w:r>
        <w:rPr>
          <w:b/>
          <w:bCs/>
        </w:rPr>
        <w:t>A</w:t>
      </w:r>
      <w:r w:rsidR="00DF5CF6">
        <w:rPr>
          <w:b/>
          <w:bCs/>
        </w:rPr>
        <w:t>nexo</w:t>
      </w:r>
      <w:r w:rsidR="00F2296E">
        <w:rPr>
          <w:b/>
          <w:bCs/>
        </w:rPr>
        <w:t xml:space="preserve"> </w:t>
      </w:r>
      <w:r w:rsidR="00CF6AD6">
        <w:rPr>
          <w:b/>
          <w:bCs/>
        </w:rPr>
        <w:t>1</w:t>
      </w:r>
      <w:r w:rsidR="00DF5CF6">
        <w:rPr>
          <w:b/>
          <w:bCs/>
        </w:rPr>
        <w:t>4</w:t>
      </w:r>
    </w:p>
    <w:p w:rsidR="00D0013D" w:rsidRDefault="00D0013D" w:rsidP="00D0013D"/>
    <w:p w:rsidR="00D0013D" w:rsidRDefault="00D0013D" w:rsidP="00D0013D"/>
    <w:p w:rsidR="00D0013D" w:rsidRDefault="00D0013D" w:rsidP="00D0013D"/>
    <w:tbl>
      <w:tblPr>
        <w:tblStyle w:val="Tablaconcuadrcula"/>
        <w:tblW w:w="10739" w:type="dxa"/>
        <w:jc w:val="center"/>
        <w:tblInd w:w="-183" w:type="dxa"/>
        <w:tblLook w:val="0000" w:firstRow="0" w:lastRow="0" w:firstColumn="0" w:lastColumn="0" w:noHBand="0" w:noVBand="0"/>
      </w:tblPr>
      <w:tblGrid>
        <w:gridCol w:w="1097"/>
        <w:gridCol w:w="3372"/>
        <w:gridCol w:w="1402"/>
        <w:gridCol w:w="1407"/>
        <w:gridCol w:w="1900"/>
        <w:gridCol w:w="1561"/>
      </w:tblGrid>
      <w:tr w:rsidR="00D0013D" w:rsidRPr="006D5A7E" w:rsidTr="00814C94">
        <w:trPr>
          <w:trHeight w:val="353"/>
          <w:jc w:val="center"/>
        </w:trPr>
        <w:tc>
          <w:tcPr>
            <w:tcW w:w="1097" w:type="dxa"/>
            <w:shd w:val="pct25" w:color="auto" w:fill="auto"/>
          </w:tcPr>
          <w:p w:rsidR="00D0013D" w:rsidRPr="006D5A7E" w:rsidRDefault="00814C94" w:rsidP="00D0013D">
            <w:pPr>
              <w:jc w:val="center"/>
              <w:rPr>
                <w:rFonts w:ascii="Candara" w:hAnsi="Candara" w:cs="Tahoma"/>
                <w:b/>
                <w:bCs/>
              </w:rPr>
            </w:pPr>
            <w:r>
              <w:rPr>
                <w:rFonts w:ascii="Candara" w:hAnsi="Candara" w:cs="Tahoma"/>
                <w:b/>
                <w:bCs/>
              </w:rPr>
              <w:t>PARTIDA</w:t>
            </w:r>
          </w:p>
        </w:tc>
        <w:tc>
          <w:tcPr>
            <w:tcW w:w="3372" w:type="dxa"/>
            <w:shd w:val="pct25" w:color="auto" w:fill="auto"/>
          </w:tcPr>
          <w:p w:rsidR="00D0013D" w:rsidRPr="006D5A7E" w:rsidRDefault="00D0013D" w:rsidP="00D0013D">
            <w:pPr>
              <w:jc w:val="center"/>
              <w:rPr>
                <w:rFonts w:ascii="Candara" w:hAnsi="Candara" w:cs="Tahoma"/>
                <w:b/>
                <w:bCs/>
              </w:rPr>
            </w:pPr>
            <w:r w:rsidRPr="006D5A7E">
              <w:rPr>
                <w:rFonts w:ascii="Candara" w:hAnsi="Candara" w:cs="Tahoma"/>
                <w:b/>
                <w:bCs/>
              </w:rPr>
              <w:t>DESCRIPCIÓN</w:t>
            </w:r>
          </w:p>
        </w:tc>
        <w:tc>
          <w:tcPr>
            <w:tcW w:w="1402"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UNIDAD DE MEDIDA</w:t>
            </w:r>
          </w:p>
        </w:tc>
        <w:tc>
          <w:tcPr>
            <w:tcW w:w="1407"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CANTIDAD</w:t>
            </w:r>
          </w:p>
        </w:tc>
        <w:tc>
          <w:tcPr>
            <w:tcW w:w="1900"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PRECIO UNITARIO</w:t>
            </w:r>
          </w:p>
        </w:tc>
        <w:tc>
          <w:tcPr>
            <w:tcW w:w="1561"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IMPORTE</w:t>
            </w:r>
          </w:p>
        </w:tc>
      </w:tr>
      <w:tr w:rsidR="00DF5CF6" w:rsidRPr="006D5A7E" w:rsidTr="00DF5CF6">
        <w:trPr>
          <w:trHeight w:val="891"/>
          <w:jc w:val="center"/>
        </w:trPr>
        <w:tc>
          <w:tcPr>
            <w:tcW w:w="1097" w:type="dxa"/>
            <w:vAlign w:val="center"/>
          </w:tcPr>
          <w:p w:rsidR="00DF5CF6" w:rsidRPr="00814C94" w:rsidRDefault="00DF5CF6" w:rsidP="00814C94">
            <w:pPr>
              <w:jc w:val="center"/>
              <w:rPr>
                <w:rFonts w:ascii="Candara" w:hAnsi="Candara"/>
                <w:b/>
                <w:noProof/>
                <w:sz w:val="24"/>
              </w:rPr>
            </w:pPr>
            <w:r w:rsidRPr="00814C94">
              <w:rPr>
                <w:rFonts w:ascii="Candara" w:hAnsi="Candara"/>
                <w:b/>
                <w:noProof/>
                <w:sz w:val="24"/>
              </w:rPr>
              <w:t>1</w:t>
            </w:r>
          </w:p>
        </w:tc>
        <w:tc>
          <w:tcPr>
            <w:tcW w:w="3372" w:type="dxa"/>
          </w:tcPr>
          <w:p w:rsidR="00DF5CF6" w:rsidRPr="00814C94" w:rsidRDefault="00DF5CF6" w:rsidP="00D14C4B">
            <w:pPr>
              <w:rPr>
                <w:rFonts w:ascii="Candara" w:hAnsi="Candara"/>
                <w:noProof/>
                <w:sz w:val="24"/>
              </w:rPr>
            </w:pPr>
            <w:r w:rsidRPr="00DF5CF6">
              <w:rPr>
                <w:rFonts w:ascii="Candara" w:hAnsi="Candara"/>
                <w:noProof/>
                <w:sz w:val="24"/>
              </w:rPr>
              <w:t>Adquisición de Emulsión Superestable con al menos el 65% de contenido asfáltico.</w:t>
            </w:r>
          </w:p>
        </w:tc>
        <w:tc>
          <w:tcPr>
            <w:tcW w:w="1402" w:type="dxa"/>
            <w:vAlign w:val="center"/>
          </w:tcPr>
          <w:p w:rsidR="00DF5CF6" w:rsidRPr="009A13E7" w:rsidRDefault="00DF5CF6" w:rsidP="00814C94">
            <w:pPr>
              <w:jc w:val="center"/>
              <w:rPr>
                <w:rFonts w:ascii="Candara" w:hAnsi="Candara"/>
                <w:b/>
                <w:noProof/>
                <w:sz w:val="22"/>
              </w:rPr>
            </w:pPr>
            <w:r>
              <w:rPr>
                <w:rFonts w:ascii="Candara" w:hAnsi="Candara"/>
                <w:b/>
                <w:noProof/>
                <w:sz w:val="22"/>
              </w:rPr>
              <w:t>LITROS</w:t>
            </w:r>
          </w:p>
        </w:tc>
        <w:tc>
          <w:tcPr>
            <w:tcW w:w="1407" w:type="dxa"/>
            <w:vAlign w:val="center"/>
          </w:tcPr>
          <w:p w:rsidR="00DF5CF6" w:rsidRPr="00814C94" w:rsidRDefault="00D14C4B" w:rsidP="00D14C4B">
            <w:pPr>
              <w:jc w:val="center"/>
              <w:rPr>
                <w:rFonts w:ascii="Candara" w:hAnsi="Candara"/>
                <w:b/>
                <w:noProof/>
                <w:sz w:val="22"/>
              </w:rPr>
            </w:pPr>
            <w:r>
              <w:rPr>
                <w:rFonts w:ascii="Candara" w:hAnsi="Candara"/>
                <w:b/>
                <w:noProof/>
                <w:sz w:val="22"/>
              </w:rPr>
              <w:t>473</w:t>
            </w:r>
            <w:r w:rsidR="00DF5CF6" w:rsidRPr="00DF5CF6">
              <w:rPr>
                <w:rFonts w:ascii="Candara" w:hAnsi="Candara"/>
                <w:b/>
                <w:noProof/>
                <w:sz w:val="22"/>
              </w:rPr>
              <w:t>,</w:t>
            </w:r>
            <w:r>
              <w:rPr>
                <w:rFonts w:ascii="Candara" w:hAnsi="Candara"/>
                <w:b/>
                <w:noProof/>
                <w:sz w:val="22"/>
              </w:rPr>
              <w:t>42</w:t>
            </w:r>
            <w:r w:rsidR="0028797C">
              <w:rPr>
                <w:rFonts w:ascii="Candara" w:hAnsi="Candara"/>
                <w:b/>
                <w:noProof/>
                <w:sz w:val="22"/>
              </w:rPr>
              <w:t>1</w:t>
            </w:r>
            <w:r w:rsidR="00C74105">
              <w:rPr>
                <w:rFonts w:ascii="Candara" w:hAnsi="Candara"/>
                <w:b/>
                <w:noProof/>
                <w:sz w:val="22"/>
              </w:rPr>
              <w:t>.00</w:t>
            </w:r>
          </w:p>
        </w:tc>
        <w:tc>
          <w:tcPr>
            <w:tcW w:w="1900" w:type="dxa"/>
          </w:tcPr>
          <w:p w:rsidR="00DF5CF6" w:rsidRPr="00212FF1" w:rsidRDefault="00DF5CF6" w:rsidP="00F42ABF">
            <w:pPr>
              <w:rPr>
                <w:rFonts w:ascii="Candara" w:hAnsi="Candara"/>
                <w:noProof/>
                <w:sz w:val="22"/>
              </w:rPr>
            </w:pPr>
          </w:p>
        </w:tc>
        <w:tc>
          <w:tcPr>
            <w:tcW w:w="1561" w:type="dxa"/>
          </w:tcPr>
          <w:p w:rsidR="00DF5CF6" w:rsidRPr="00212FF1" w:rsidRDefault="00DF5CF6" w:rsidP="00F42ABF">
            <w:pPr>
              <w:rPr>
                <w:rFonts w:ascii="Candara" w:hAnsi="Candara"/>
                <w:noProof/>
                <w:sz w:val="22"/>
              </w:rPr>
            </w:pPr>
          </w:p>
        </w:tc>
      </w:tr>
      <w:tr w:rsidR="00874B02" w:rsidRPr="006D5A7E" w:rsidTr="00814C94">
        <w:trPr>
          <w:trHeight w:val="355"/>
          <w:jc w:val="center"/>
        </w:trPr>
        <w:tc>
          <w:tcPr>
            <w:tcW w:w="1097" w:type="dxa"/>
            <w:tcBorders>
              <w:left w:val="nil"/>
              <w:bottom w:val="nil"/>
              <w:right w:val="nil"/>
            </w:tcBorders>
          </w:tcPr>
          <w:p w:rsidR="00874B02" w:rsidRPr="00212FF1" w:rsidRDefault="00874B02" w:rsidP="00F42ABF">
            <w:pPr>
              <w:jc w:val="center"/>
              <w:rPr>
                <w:rFonts w:ascii="Candara" w:hAnsi="Candara"/>
                <w:noProof/>
                <w:sz w:val="22"/>
              </w:rPr>
            </w:pPr>
          </w:p>
        </w:tc>
        <w:tc>
          <w:tcPr>
            <w:tcW w:w="3372" w:type="dxa"/>
            <w:tcBorders>
              <w:left w:val="nil"/>
              <w:bottom w:val="nil"/>
              <w:right w:val="nil"/>
            </w:tcBorders>
          </w:tcPr>
          <w:p w:rsidR="00874B02" w:rsidRDefault="00874B02" w:rsidP="00874B02">
            <w:pPr>
              <w:jc w:val="both"/>
              <w:rPr>
                <w:rFonts w:ascii="Candara" w:hAnsi="Candara"/>
                <w:noProof/>
                <w:sz w:val="22"/>
              </w:rPr>
            </w:pPr>
          </w:p>
        </w:tc>
        <w:tc>
          <w:tcPr>
            <w:tcW w:w="1402" w:type="dxa"/>
            <w:tcBorders>
              <w:left w:val="nil"/>
              <w:bottom w:val="nil"/>
              <w:right w:val="nil"/>
            </w:tcBorders>
          </w:tcPr>
          <w:p w:rsidR="00874B02" w:rsidRDefault="00874B02" w:rsidP="00874B02">
            <w:pPr>
              <w:jc w:val="center"/>
              <w:rPr>
                <w:rFonts w:ascii="Candara" w:hAnsi="Candara"/>
                <w:noProof/>
                <w:sz w:val="22"/>
              </w:rPr>
            </w:pPr>
          </w:p>
        </w:tc>
        <w:tc>
          <w:tcPr>
            <w:tcW w:w="1407" w:type="dxa"/>
            <w:tcBorders>
              <w:left w:val="nil"/>
              <w:bottom w:val="nil"/>
              <w:right w:val="nil"/>
            </w:tcBorders>
          </w:tcPr>
          <w:p w:rsidR="00874B02" w:rsidRPr="00212FF1" w:rsidRDefault="00874B02" w:rsidP="00F42ABF">
            <w:pPr>
              <w:rPr>
                <w:rFonts w:ascii="Candara" w:hAnsi="Candara"/>
                <w:noProof/>
                <w:sz w:val="22"/>
              </w:rPr>
            </w:pPr>
          </w:p>
        </w:tc>
        <w:tc>
          <w:tcPr>
            <w:tcW w:w="1900" w:type="dxa"/>
            <w:tcBorders>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SUBTOTAL</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IVA</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TOTAL</w:t>
            </w:r>
          </w:p>
        </w:tc>
        <w:tc>
          <w:tcPr>
            <w:tcW w:w="1561" w:type="dxa"/>
          </w:tcPr>
          <w:p w:rsidR="00874B02" w:rsidRPr="00212FF1" w:rsidRDefault="00874B02" w:rsidP="00F42ABF">
            <w:pPr>
              <w:rPr>
                <w:rFonts w:ascii="Candara" w:hAnsi="Candara"/>
                <w:noProof/>
                <w:sz w:val="22"/>
              </w:rPr>
            </w:pPr>
          </w:p>
        </w:tc>
      </w:tr>
    </w:tbl>
    <w:p w:rsidR="00D0013D" w:rsidRDefault="00D0013D" w:rsidP="00D0013D"/>
    <w:p w:rsidR="00D0013D" w:rsidRDefault="00D0013D" w:rsidP="00D0013D"/>
    <w:p w:rsidR="00D0013D" w:rsidRDefault="00D0013D" w:rsidP="00D0013D"/>
    <w:p w:rsidR="00D0013D" w:rsidRDefault="00D0013D" w:rsidP="00D0013D"/>
    <w:p w:rsidR="00D0013D" w:rsidRDefault="00D0013D" w:rsidP="00D0013D"/>
    <w:p w:rsidR="00CD69F6" w:rsidRDefault="00CD69F6" w:rsidP="00CD69F6">
      <w:pPr>
        <w:ind w:firstLine="708"/>
        <w:jc w:val="center"/>
        <w:rPr>
          <w:rFonts w:ascii="Tahoma" w:hAnsi="Tahoma"/>
          <w:bCs/>
          <w:sz w:val="22"/>
        </w:rPr>
      </w:pPr>
    </w:p>
    <w:p w:rsidR="00CD69F6" w:rsidRDefault="00CD69F6" w:rsidP="00CD69F6">
      <w:pPr>
        <w:ind w:firstLine="708"/>
        <w:jc w:val="center"/>
        <w:rPr>
          <w:rFonts w:ascii="Tahoma" w:hAnsi="Tahoma"/>
          <w:b/>
          <w:sz w:val="22"/>
        </w:rPr>
      </w:pPr>
      <w:r>
        <w:rPr>
          <w:rFonts w:ascii="Tahoma" w:hAnsi="Tahoma"/>
          <w:b/>
          <w:sz w:val="22"/>
        </w:rPr>
        <w:t xml:space="preserve">ATENTAMENTE </w:t>
      </w: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Cs/>
          <w:sz w:val="22"/>
        </w:rPr>
      </w:pPr>
      <w:r>
        <w:rPr>
          <w:rFonts w:ascii="Tahoma" w:hAnsi="Tahoma"/>
          <w:b/>
          <w:sz w:val="22"/>
        </w:rPr>
        <w:t>REPRESENTANTE LEGAL</w:t>
      </w: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D0013D" w:rsidRDefault="00D0013D" w:rsidP="00D0013D"/>
    <w:p w:rsidR="00D0013D" w:rsidRDefault="00D0013D" w:rsidP="00D0013D"/>
    <w:p w:rsidR="00D0013D" w:rsidRDefault="00D0013D" w:rsidP="00D0013D"/>
    <w:p w:rsidR="006D26BC" w:rsidRDefault="006D26BC" w:rsidP="00D0013D"/>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Pr="00D0013D" w:rsidRDefault="00420464" w:rsidP="00420464">
      <w:pPr>
        <w:jc w:val="center"/>
        <w:rPr>
          <w:rFonts w:ascii="Tahoma" w:hAnsi="Tahoma"/>
          <w:b/>
          <w:bCs/>
          <w:sz w:val="24"/>
        </w:rPr>
      </w:pPr>
      <w:r w:rsidRPr="00420464">
        <w:rPr>
          <w:rFonts w:ascii="Tahoma" w:hAnsi="Tahoma"/>
          <w:b/>
          <w:bCs/>
          <w:sz w:val="24"/>
        </w:rPr>
        <w:t>GARANTÍA DE SERIEDAD DE LA OFERTA</w:t>
      </w:r>
    </w:p>
    <w:p w:rsidR="00420464" w:rsidRDefault="00420464" w:rsidP="00420464">
      <w:pPr>
        <w:pStyle w:val="Ttulo5"/>
        <w:rPr>
          <w:b/>
          <w:bCs/>
        </w:rPr>
      </w:pPr>
      <w:r>
        <w:rPr>
          <w:b/>
          <w:bCs/>
        </w:rPr>
        <w:t>Anexo 15</w:t>
      </w:r>
    </w:p>
    <w:p w:rsidR="00420464" w:rsidRDefault="00420464" w:rsidP="00420464"/>
    <w:p w:rsidR="00420464" w:rsidRDefault="00420464" w:rsidP="00D0013D"/>
    <w:p w:rsidR="00420464" w:rsidRDefault="00420464" w:rsidP="00D0013D"/>
    <w:p w:rsidR="00420464" w:rsidRDefault="00420464" w:rsidP="00D0013D"/>
    <w:p w:rsidR="00420464" w:rsidRDefault="00420464" w:rsidP="00D0013D"/>
    <w:p w:rsidR="00420464" w:rsidRDefault="00420464" w:rsidP="00D0013D"/>
    <w:p w:rsidR="00420464" w:rsidRDefault="00420464" w:rsidP="00D0013D"/>
    <w:sectPr w:rsidR="00420464" w:rsidSect="0028797C">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90" w:rsidRDefault="00833B90" w:rsidP="00BC0450">
      <w:r>
        <w:separator/>
      </w:r>
    </w:p>
  </w:endnote>
  <w:endnote w:type="continuationSeparator" w:id="0">
    <w:p w:rsidR="00833B90" w:rsidRDefault="00833B90"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90" w:rsidRDefault="00833B90" w:rsidP="00BC0450">
      <w:r>
        <w:separator/>
      </w:r>
    </w:p>
  </w:footnote>
  <w:footnote w:type="continuationSeparator" w:id="0">
    <w:p w:rsidR="00833B90" w:rsidRDefault="00833B90"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rPr>
        <w:noProof/>
      </w:rPr>
    </w:pPr>
    <w:r>
      <w:rPr>
        <w:noProof/>
      </w:rPr>
      <w:t xml:space="preserve">Licitación </w:t>
    </w:r>
    <w:r w:rsidRPr="00392F80">
      <w:rPr>
        <w:noProof/>
      </w:rPr>
      <w:t>Por Convocatoria Pública Nacional</w:t>
    </w:r>
    <w:r>
      <w:rPr>
        <w:noProof/>
      </w:rPr>
      <w:t xml:space="preserve"> N°  </w:t>
    </w:r>
    <w:r w:rsidRPr="00BB577B">
      <w:rPr>
        <w:noProof/>
      </w:rPr>
      <w:t>3906100</w:t>
    </w:r>
    <w:r w:rsidR="00CB4D80">
      <w:rPr>
        <w:noProof/>
      </w:rPr>
      <w:t>2</w:t>
    </w:r>
    <w:r w:rsidRPr="00BB577B">
      <w:rPr>
        <w:noProof/>
      </w:rPr>
      <w:t>-0</w:t>
    </w:r>
    <w:r w:rsidR="00382001">
      <w:rPr>
        <w:noProof/>
      </w:rPr>
      <w:t>0</w:t>
    </w:r>
    <w:r w:rsidR="00803B05">
      <w:rPr>
        <w:noProof/>
      </w:rPr>
      <w:t>2</w:t>
    </w:r>
    <w:r w:rsidRPr="00BB577B">
      <w:rPr>
        <w:noProof/>
      </w:rPr>
      <w:t>–</w:t>
    </w:r>
    <w:r w:rsidR="0028797C">
      <w:rPr>
        <w:noProof/>
      </w:rPr>
      <w:t>20</w:t>
    </w:r>
  </w:p>
  <w:p w:rsidR="00A67FCD" w:rsidRDefault="00A67FCD"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pPr>
    <w:r w:rsidRPr="00392F80">
      <w:rPr>
        <w:noProof/>
      </w:rPr>
      <w:t>Por Convocatoria Pública Nacional</w:t>
    </w:r>
    <w:r>
      <w:t xml:space="preserve"> </w:t>
    </w:r>
  </w:p>
  <w:p w:rsidR="00A67FCD" w:rsidRDefault="00A67FCD"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nsid w:val="62AE6FF0"/>
    <w:multiLevelType w:val="singleLevel"/>
    <w:tmpl w:val="F16E9DF0"/>
    <w:lvl w:ilvl="0">
      <w:start w:val="1"/>
      <w:numFmt w:val="upperLetter"/>
      <w:lvlText w:val="%1)"/>
      <w:lvlJc w:val="left"/>
      <w:pPr>
        <w:tabs>
          <w:tab w:val="num" w:pos="360"/>
        </w:tabs>
        <w:ind w:left="360" w:hanging="360"/>
      </w:pPr>
    </w:lvl>
  </w:abstractNum>
  <w:abstractNum w:abstractNumId="23">
    <w:nsid w:val="6886274D"/>
    <w:multiLevelType w:val="singleLevel"/>
    <w:tmpl w:val="F16E9DF0"/>
    <w:lvl w:ilvl="0">
      <w:start w:val="1"/>
      <w:numFmt w:val="upperLetter"/>
      <w:lvlText w:val="%1)"/>
      <w:lvlJc w:val="left"/>
      <w:pPr>
        <w:tabs>
          <w:tab w:val="num" w:pos="360"/>
        </w:tabs>
        <w:ind w:left="360" w:hanging="360"/>
      </w:pPr>
    </w:lvl>
  </w:abstractNum>
  <w:abstractNum w:abstractNumId="24">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04463"/>
    <w:rsid w:val="000106E0"/>
    <w:rsid w:val="000145ED"/>
    <w:rsid w:val="000247D9"/>
    <w:rsid w:val="00032C0A"/>
    <w:rsid w:val="00033676"/>
    <w:rsid w:val="00056886"/>
    <w:rsid w:val="000604BB"/>
    <w:rsid w:val="0006325A"/>
    <w:rsid w:val="00090895"/>
    <w:rsid w:val="000A10DE"/>
    <w:rsid w:val="000B2EFB"/>
    <w:rsid w:val="000D00D6"/>
    <w:rsid w:val="000F1AA6"/>
    <w:rsid w:val="001017CC"/>
    <w:rsid w:val="00103A61"/>
    <w:rsid w:val="001145D2"/>
    <w:rsid w:val="00115C4A"/>
    <w:rsid w:val="001444A2"/>
    <w:rsid w:val="00153920"/>
    <w:rsid w:val="00171ECA"/>
    <w:rsid w:val="00176CE2"/>
    <w:rsid w:val="0018128C"/>
    <w:rsid w:val="001A3F7E"/>
    <w:rsid w:val="001B3FF8"/>
    <w:rsid w:val="001B45BE"/>
    <w:rsid w:val="001B6445"/>
    <w:rsid w:val="001B65CB"/>
    <w:rsid w:val="001B75E9"/>
    <w:rsid w:val="001C5C40"/>
    <w:rsid w:val="001D478D"/>
    <w:rsid w:val="001D697A"/>
    <w:rsid w:val="001D7A09"/>
    <w:rsid w:val="001E57DD"/>
    <w:rsid w:val="00202D3D"/>
    <w:rsid w:val="002208CD"/>
    <w:rsid w:val="00250F9C"/>
    <w:rsid w:val="0028797C"/>
    <w:rsid w:val="00297D55"/>
    <w:rsid w:val="002C0BFF"/>
    <w:rsid w:val="002F737A"/>
    <w:rsid w:val="003177C1"/>
    <w:rsid w:val="003543B9"/>
    <w:rsid w:val="00356D5E"/>
    <w:rsid w:val="00382001"/>
    <w:rsid w:val="003B7935"/>
    <w:rsid w:val="003C2B2C"/>
    <w:rsid w:val="00400962"/>
    <w:rsid w:val="00403423"/>
    <w:rsid w:val="00403B93"/>
    <w:rsid w:val="004043ED"/>
    <w:rsid w:val="00420464"/>
    <w:rsid w:val="004372F6"/>
    <w:rsid w:val="00447F69"/>
    <w:rsid w:val="0045292A"/>
    <w:rsid w:val="00461EEC"/>
    <w:rsid w:val="004834E4"/>
    <w:rsid w:val="004A51EB"/>
    <w:rsid w:val="004B108D"/>
    <w:rsid w:val="004C200E"/>
    <w:rsid w:val="004F33BF"/>
    <w:rsid w:val="004F5C6A"/>
    <w:rsid w:val="00512EC0"/>
    <w:rsid w:val="00515344"/>
    <w:rsid w:val="00516C34"/>
    <w:rsid w:val="00526294"/>
    <w:rsid w:val="00541FD6"/>
    <w:rsid w:val="00542D1C"/>
    <w:rsid w:val="00543A21"/>
    <w:rsid w:val="005473BF"/>
    <w:rsid w:val="00571362"/>
    <w:rsid w:val="005878A4"/>
    <w:rsid w:val="00587C36"/>
    <w:rsid w:val="005A1316"/>
    <w:rsid w:val="005A1692"/>
    <w:rsid w:val="005B2B85"/>
    <w:rsid w:val="005C3A19"/>
    <w:rsid w:val="005E54BA"/>
    <w:rsid w:val="005F5F7F"/>
    <w:rsid w:val="0061336A"/>
    <w:rsid w:val="006714C1"/>
    <w:rsid w:val="006740ED"/>
    <w:rsid w:val="006B3461"/>
    <w:rsid w:val="006C0A0F"/>
    <w:rsid w:val="006C0A4E"/>
    <w:rsid w:val="006D23E1"/>
    <w:rsid w:val="006D26BC"/>
    <w:rsid w:val="00704701"/>
    <w:rsid w:val="00717C37"/>
    <w:rsid w:val="00742EF8"/>
    <w:rsid w:val="007533C3"/>
    <w:rsid w:val="00756132"/>
    <w:rsid w:val="0076122A"/>
    <w:rsid w:val="00772142"/>
    <w:rsid w:val="00781E40"/>
    <w:rsid w:val="00796F86"/>
    <w:rsid w:val="007A4C30"/>
    <w:rsid w:val="007C0BA7"/>
    <w:rsid w:val="007E58AA"/>
    <w:rsid w:val="007E79B0"/>
    <w:rsid w:val="007F4CD9"/>
    <w:rsid w:val="00803B05"/>
    <w:rsid w:val="00814C94"/>
    <w:rsid w:val="00816990"/>
    <w:rsid w:val="00825799"/>
    <w:rsid w:val="008328F3"/>
    <w:rsid w:val="00833B90"/>
    <w:rsid w:val="00872D46"/>
    <w:rsid w:val="00874B02"/>
    <w:rsid w:val="008A632C"/>
    <w:rsid w:val="008B39E1"/>
    <w:rsid w:val="008D3E26"/>
    <w:rsid w:val="00901D7D"/>
    <w:rsid w:val="00904A0B"/>
    <w:rsid w:val="00904D69"/>
    <w:rsid w:val="0092065B"/>
    <w:rsid w:val="00921717"/>
    <w:rsid w:val="0092708C"/>
    <w:rsid w:val="009375D1"/>
    <w:rsid w:val="0097005F"/>
    <w:rsid w:val="009A13E7"/>
    <w:rsid w:val="009B7080"/>
    <w:rsid w:val="009C0175"/>
    <w:rsid w:val="009E2E86"/>
    <w:rsid w:val="009F216C"/>
    <w:rsid w:val="009F29DE"/>
    <w:rsid w:val="00A04A3F"/>
    <w:rsid w:val="00A05B02"/>
    <w:rsid w:val="00A20C89"/>
    <w:rsid w:val="00A35804"/>
    <w:rsid w:val="00A40A18"/>
    <w:rsid w:val="00A41BE9"/>
    <w:rsid w:val="00A47FB8"/>
    <w:rsid w:val="00A60EB7"/>
    <w:rsid w:val="00A62100"/>
    <w:rsid w:val="00A67FCD"/>
    <w:rsid w:val="00A706E1"/>
    <w:rsid w:val="00A80D23"/>
    <w:rsid w:val="00A8753A"/>
    <w:rsid w:val="00AA1A31"/>
    <w:rsid w:val="00AB0515"/>
    <w:rsid w:val="00AB1814"/>
    <w:rsid w:val="00AB5F3E"/>
    <w:rsid w:val="00AC3A8A"/>
    <w:rsid w:val="00AD460D"/>
    <w:rsid w:val="00AF3F24"/>
    <w:rsid w:val="00AF5A15"/>
    <w:rsid w:val="00B0384F"/>
    <w:rsid w:val="00B36720"/>
    <w:rsid w:val="00B5562D"/>
    <w:rsid w:val="00B70AFA"/>
    <w:rsid w:val="00BB765E"/>
    <w:rsid w:val="00BC0450"/>
    <w:rsid w:val="00BC6145"/>
    <w:rsid w:val="00BD7039"/>
    <w:rsid w:val="00BE02DF"/>
    <w:rsid w:val="00C1432E"/>
    <w:rsid w:val="00C27584"/>
    <w:rsid w:val="00C42F2D"/>
    <w:rsid w:val="00C5645C"/>
    <w:rsid w:val="00C74105"/>
    <w:rsid w:val="00C76196"/>
    <w:rsid w:val="00C90D1F"/>
    <w:rsid w:val="00CA379A"/>
    <w:rsid w:val="00CB4D80"/>
    <w:rsid w:val="00CB642B"/>
    <w:rsid w:val="00CD69F6"/>
    <w:rsid w:val="00CE0649"/>
    <w:rsid w:val="00CE0C94"/>
    <w:rsid w:val="00CF4478"/>
    <w:rsid w:val="00CF6AD6"/>
    <w:rsid w:val="00D0013D"/>
    <w:rsid w:val="00D060F7"/>
    <w:rsid w:val="00D14C4B"/>
    <w:rsid w:val="00D25598"/>
    <w:rsid w:val="00D33385"/>
    <w:rsid w:val="00D65B6E"/>
    <w:rsid w:val="00D66493"/>
    <w:rsid w:val="00D67BB5"/>
    <w:rsid w:val="00D923A5"/>
    <w:rsid w:val="00D97A57"/>
    <w:rsid w:val="00DC181E"/>
    <w:rsid w:val="00DC7DCA"/>
    <w:rsid w:val="00DE5030"/>
    <w:rsid w:val="00DF5863"/>
    <w:rsid w:val="00DF5CF6"/>
    <w:rsid w:val="00E066CB"/>
    <w:rsid w:val="00E2240C"/>
    <w:rsid w:val="00E629D3"/>
    <w:rsid w:val="00E764DD"/>
    <w:rsid w:val="00EC032C"/>
    <w:rsid w:val="00EC2730"/>
    <w:rsid w:val="00ED3B74"/>
    <w:rsid w:val="00ED3ED2"/>
    <w:rsid w:val="00EF06B4"/>
    <w:rsid w:val="00F10DFE"/>
    <w:rsid w:val="00F13643"/>
    <w:rsid w:val="00F2296E"/>
    <w:rsid w:val="00F34812"/>
    <w:rsid w:val="00F46BBF"/>
    <w:rsid w:val="00F51A55"/>
    <w:rsid w:val="00F57197"/>
    <w:rsid w:val="00F70526"/>
    <w:rsid w:val="00F71A5F"/>
    <w:rsid w:val="00F935EB"/>
    <w:rsid w:val="00F95051"/>
    <w:rsid w:val="00FA3BD3"/>
    <w:rsid w:val="00FA6984"/>
    <w:rsid w:val="00FB4119"/>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8978-ABDE-44C6-877E-379D228B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23</Pages>
  <Words>5331</Words>
  <Characters>29321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92</cp:revision>
  <cp:lastPrinted>2020-07-01T18:33:00Z</cp:lastPrinted>
  <dcterms:created xsi:type="dcterms:W3CDTF">2014-08-27T16:58:00Z</dcterms:created>
  <dcterms:modified xsi:type="dcterms:W3CDTF">2020-08-06T19:17:00Z</dcterms:modified>
</cp:coreProperties>
</file>