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937AF2" w:rsidRDefault="00937AF2" w:rsidP="00937AF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7AF2">
              <w:rPr>
                <w:rFonts w:ascii="Arial" w:hAnsi="Arial" w:cs="Arial"/>
                <w:color w:val="000000"/>
                <w:sz w:val="18"/>
                <w:szCs w:val="18"/>
              </w:rPr>
              <w:t>MANTENIMIENTO VIAL (BACHEO)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37AF2" w:rsidRPr="00937AF2" w:rsidRDefault="00937AF2" w:rsidP="00937AF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7AF2">
              <w:rPr>
                <w:rFonts w:ascii="Arial" w:hAnsi="Arial" w:cs="Arial"/>
                <w:color w:val="000000"/>
                <w:sz w:val="18"/>
                <w:szCs w:val="18"/>
              </w:rPr>
              <w:t>*Adquisición de Material Pétreo de ½ a Finos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37AF2">
              <w:rPr>
                <w:rFonts w:ascii="Arial" w:hAnsi="Arial" w:cs="Arial"/>
                <w:color w:val="000000"/>
                <w:sz w:val="18"/>
                <w:szCs w:val="18"/>
              </w:rPr>
              <w:t>(2,371 M3)</w:t>
            </w:r>
          </w:p>
          <w:p w:rsidR="00AE55E8" w:rsidRPr="007307C8" w:rsidRDefault="00937AF2" w:rsidP="00937AF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7AF2">
              <w:rPr>
                <w:rFonts w:ascii="Arial" w:hAnsi="Arial" w:cs="Arial"/>
                <w:color w:val="000000"/>
                <w:sz w:val="18"/>
                <w:szCs w:val="18"/>
              </w:rPr>
              <w:t>*Adquisición de Material para Base Hidráulica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37AF2">
              <w:rPr>
                <w:rFonts w:ascii="Arial" w:hAnsi="Arial" w:cs="Arial"/>
                <w:color w:val="000000"/>
                <w:sz w:val="18"/>
                <w:szCs w:val="18"/>
              </w:rPr>
              <w:t>(577 M3)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04E35" w:rsidP="00937AF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37AF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37AF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937AF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20751B" w:rsidP="00937AF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E15B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37AF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937AF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37AF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E15BD9" w:rsidP="0020751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aplica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B04E35" w:rsidP="00937AF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37AF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37AF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937AF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7AF2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937AF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937AF2">
        <w:rPr>
          <w:rFonts w:ascii="Arial" w:hAnsi="Arial" w:cs="Arial"/>
          <w:sz w:val="18"/>
          <w:szCs w:val="18"/>
        </w:rPr>
        <w:t>24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937AF2">
        <w:rPr>
          <w:rFonts w:ascii="Arial" w:hAnsi="Arial" w:cs="Arial"/>
          <w:sz w:val="18"/>
          <w:szCs w:val="18"/>
        </w:rPr>
        <w:t>AGOSTO</w:t>
      </w:r>
      <w:r w:rsidRPr="007307C8">
        <w:rPr>
          <w:rFonts w:ascii="Arial" w:hAnsi="Arial" w:cs="Arial"/>
          <w:sz w:val="18"/>
          <w:szCs w:val="18"/>
        </w:rPr>
        <w:t xml:space="preserve"> DE 20</w:t>
      </w:r>
      <w:r w:rsidR="00937AF2">
        <w:rPr>
          <w:rFonts w:ascii="Arial" w:hAnsi="Arial" w:cs="Arial"/>
          <w:sz w:val="18"/>
          <w:szCs w:val="18"/>
        </w:rPr>
        <w:t>20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937AF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937AF2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>
      <w:bookmarkStart w:id="0" w:name="_GoBack"/>
      <w:bookmarkEnd w:id="0"/>
    </w:p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1942E8"/>
    <w:rsid w:val="0020751B"/>
    <w:rsid w:val="00247746"/>
    <w:rsid w:val="00277D1D"/>
    <w:rsid w:val="00290DC0"/>
    <w:rsid w:val="00456C8C"/>
    <w:rsid w:val="00582A0B"/>
    <w:rsid w:val="005E3237"/>
    <w:rsid w:val="005E5634"/>
    <w:rsid w:val="006203AC"/>
    <w:rsid w:val="007443C2"/>
    <w:rsid w:val="007C5DCF"/>
    <w:rsid w:val="007D38A3"/>
    <w:rsid w:val="008C152A"/>
    <w:rsid w:val="00937AF2"/>
    <w:rsid w:val="00973D12"/>
    <w:rsid w:val="00A41675"/>
    <w:rsid w:val="00A472A4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93</Words>
  <Characters>515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44</cp:revision>
  <dcterms:created xsi:type="dcterms:W3CDTF">2019-01-24T15:22:00Z</dcterms:created>
  <dcterms:modified xsi:type="dcterms:W3CDTF">2020-08-24T15:39:00Z</dcterms:modified>
</cp:coreProperties>
</file>