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0EB" w:rsidRPr="009D27B1" w:rsidRDefault="002C00EB" w:rsidP="002C00EB">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p>
    <w:p w:rsidR="002C00EB" w:rsidRPr="009D27B1" w:rsidRDefault="002C00EB" w:rsidP="002C00EB">
      <w:pPr>
        <w:rPr>
          <w:rFonts w:ascii="Arial Narrow" w:hAnsi="Arial Narrow"/>
          <w:i w:val="0"/>
          <w:sz w:val="22"/>
          <w:szCs w:val="22"/>
        </w:rPr>
      </w:pPr>
    </w:p>
    <w:p w:rsidR="002C00EB" w:rsidRPr="009D27B1" w:rsidRDefault="002C00EB" w:rsidP="002C00EB">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C00EB" w:rsidRPr="009D27B1" w:rsidRDefault="002C00EB" w:rsidP="002C00EB">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2C00EB" w:rsidRPr="009D27B1" w:rsidRDefault="002C00EB" w:rsidP="002C00EB">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Me refiero a la </w:t>
      </w:r>
      <w:r w:rsidR="002C00EB" w:rsidRPr="002C00EB">
        <w:rPr>
          <w:rFonts w:ascii="Arial Narrow" w:hAnsi="Arial Narrow" w:cs="Arial"/>
          <w:bCs/>
          <w:i w:val="0"/>
          <w:color w:val="000000"/>
          <w:sz w:val="22"/>
          <w:szCs w:val="22"/>
        </w:rPr>
        <w:t xml:space="preserve">Licitación No. </w:t>
      </w:r>
      <w:r w:rsidR="002C00EB" w:rsidRPr="002C00EB">
        <w:rPr>
          <w:rFonts w:ascii="Arial Narrow" w:hAnsi="Arial Narrow"/>
          <w:b/>
          <w:i w:val="0"/>
          <w:sz w:val="22"/>
          <w:szCs w:val="22"/>
          <w:highlight w:val="yellow"/>
          <w:u w:val="single"/>
        </w:rPr>
        <w:t>(Anotar el número indicado en la Invitación)</w:t>
      </w:r>
      <w:r w:rsidR="002C00EB" w:rsidRPr="002C00EB">
        <w:rPr>
          <w:rFonts w:ascii="Arial Narrow" w:hAnsi="Arial Narrow" w:cs="Arial"/>
          <w:b/>
          <w:bCs/>
          <w:i w:val="0"/>
          <w:color w:val="000000"/>
          <w:sz w:val="22"/>
          <w:szCs w:val="22"/>
        </w:rPr>
        <w:t>,</w:t>
      </w:r>
      <w:r w:rsidR="002C00EB" w:rsidRPr="002C00EB">
        <w:rPr>
          <w:rFonts w:ascii="Arial Narrow" w:hAnsi="Arial Narrow" w:cs="Arial"/>
          <w:bCs/>
          <w:i w:val="0"/>
          <w:color w:val="000000"/>
          <w:sz w:val="22"/>
          <w:szCs w:val="22"/>
        </w:rPr>
        <w:t xml:space="preserve"> relativa a los trabajos: </w:t>
      </w:r>
      <w:r w:rsidR="002C00EB" w:rsidRPr="002C00EB">
        <w:rPr>
          <w:rFonts w:ascii="Arial Narrow" w:hAnsi="Arial Narrow"/>
          <w:b/>
          <w:i w:val="0"/>
          <w:sz w:val="22"/>
          <w:szCs w:val="22"/>
          <w:highlight w:val="yellow"/>
          <w:u w:val="single"/>
        </w:rPr>
        <w:t>(Anotar el objeto del contrato, motivo de esta licitación)</w:t>
      </w:r>
      <w:r w:rsidR="002C00EB"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de la empresa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w:t>
      </w:r>
      <w:r w:rsidR="00507968" w:rsidRPr="00216892">
        <w:rPr>
          <w:rFonts w:ascii="Arial Narrow" w:hAnsi="Arial Narrow" w:cs="Arial"/>
          <w:b/>
          <w:i w:val="0"/>
          <w:sz w:val="22"/>
          <w:szCs w:val="22"/>
          <w:highlight w:val="yellow"/>
        </w:rPr>
        <w:t>(</w:t>
      </w:r>
      <w:r w:rsidR="00507968" w:rsidRPr="00216892">
        <w:rPr>
          <w:rFonts w:ascii="Arial Narrow" w:hAnsi="Arial Narrow" w:cs="Arial"/>
          <w:b/>
          <w:i w:val="0"/>
          <w:sz w:val="22"/>
          <w:szCs w:val="22"/>
          <w:highlight w:val="yellow"/>
          <w:u w:val="single"/>
        </w:rPr>
        <w:t>denominación o razón social de la persona moral</w:t>
      </w:r>
      <w:r w:rsidR="00507968"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00507968"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Oportunamente se recogió el </w:t>
      </w:r>
      <w:r w:rsidR="005355BF" w:rsidRPr="002C00EB">
        <w:rPr>
          <w:rFonts w:ascii="Arial Narrow" w:hAnsi="Arial Narrow"/>
          <w:i w:val="0"/>
          <w:sz w:val="22"/>
          <w:szCs w:val="22"/>
        </w:rPr>
        <w:t>pliego de requisitos</w:t>
      </w:r>
      <w:r w:rsidRPr="002C00EB">
        <w:rPr>
          <w:rFonts w:ascii="Arial Narrow" w:hAnsi="Arial Narrow"/>
          <w:i w:val="0"/>
          <w:sz w:val="22"/>
          <w:szCs w:val="22"/>
        </w:rPr>
        <w:t xml:space="preserve">, relativo a la licitación de que se trata y he tomado debida nota de las bases a las que se sujetará y conforme a las cuales se llevarán a cabo la obra. Acepto íntegramente las condiciones contenidas en el citado </w:t>
      </w:r>
      <w:r w:rsidR="005355BF" w:rsidRPr="002C00EB">
        <w:rPr>
          <w:rFonts w:ascii="Arial Narrow" w:hAnsi="Arial Narrow"/>
          <w:i w:val="0"/>
          <w:sz w:val="22"/>
          <w:szCs w:val="22"/>
        </w:rPr>
        <w:t>pliego</w:t>
      </w:r>
      <w:r w:rsidRPr="002C00EB">
        <w:rPr>
          <w:rFonts w:ascii="Arial Narrow" w:hAnsi="Arial Narrow"/>
          <w:i w:val="0"/>
          <w:sz w:val="22"/>
          <w:szCs w:val="22"/>
        </w:rPr>
        <w:t>, el que para tal devuelvo debidamente firmado por el suscrito.</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Así mismo, le expreso que conozco la Ley de Obras Públicas del Estado de Durango, su Reglamento y demás disposiciones vigentes aplicables correspondientes, que acepto que tales disposiciones rigen en lo conducente, respecto a la licitación indicada y demás actos que de ella se deriven, igualmente comunico a usted que conocemos los planos, las normas y/o las especificaciones de construcción y las cantidades de obra que nos fueron proporcionados, de acuerdo a los cuales se llevará a cabo el proyecto de que se trata.</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w:t>
      </w:r>
      <w:r w:rsidR="005355BF" w:rsidRPr="005355BF">
        <w:rPr>
          <w:rFonts w:ascii="Arial Narrow" w:hAnsi="Arial Narrow"/>
          <w:b/>
          <w:i w:val="0"/>
          <w:sz w:val="22"/>
          <w:szCs w:val="22"/>
        </w:rPr>
        <w:t xml:space="preserve"> </w:t>
      </w:r>
      <w:r w:rsidR="005355BF"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sidR="0096216B">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highlight w:val="yellow"/>
          <w:u w:val="single"/>
        </w:rPr>
        <w:t>Anotar el plazo señalado en las bases de licitación</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w:t>
      </w:r>
      <w:r w:rsidR="0096216B" w:rsidRPr="002C00EB">
        <w:rPr>
          <w:rFonts w:ascii="Arial Narrow" w:hAnsi="Arial Narrow"/>
          <w:i w:val="0"/>
          <w:sz w:val="22"/>
          <w:szCs w:val="22"/>
        </w:rPr>
        <w:t>término</w:t>
      </w:r>
      <w:r w:rsidRPr="002C00EB">
        <w:rPr>
          <w:rFonts w:ascii="Arial Narrow" w:hAnsi="Arial Narrow"/>
          <w:i w:val="0"/>
          <w:sz w:val="22"/>
          <w:szCs w:val="22"/>
        </w:rPr>
        <w:t xml:space="preserve"> el día </w:t>
      </w:r>
      <w:r w:rsidR="0096216B" w:rsidRPr="0096216B">
        <w:rPr>
          <w:rFonts w:ascii="Arial Narrow" w:hAnsi="Arial Narrow"/>
          <w:b/>
          <w:i w:val="0"/>
          <w:sz w:val="22"/>
          <w:szCs w:val="22"/>
          <w:highlight w:val="cyan"/>
        </w:rPr>
        <w:t>__</w:t>
      </w:r>
      <w:r w:rsidR="0096216B"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la documentación respectiva debidamente firmada que a continuación se detalla:</w:t>
      </w:r>
    </w:p>
    <w:p w:rsidR="00291D9F" w:rsidRPr="002C00EB" w:rsidRDefault="00291D9F" w:rsidP="00291D9F">
      <w:pPr>
        <w:jc w:val="both"/>
        <w:rPr>
          <w:rFonts w:ascii="Arial Narrow" w:hAnsi="Arial Narrow"/>
          <w:i w:val="0"/>
          <w:sz w:val="22"/>
          <w:szCs w:val="22"/>
        </w:rPr>
      </w:pPr>
    </w:p>
    <w:p w:rsidR="00291D9F" w:rsidRPr="002C00EB" w:rsidRDefault="00013900" w:rsidP="00013900">
      <w:pPr>
        <w:ind w:firstLine="426"/>
        <w:rPr>
          <w:rFonts w:ascii="Arial Narrow" w:hAnsi="Arial Narrow"/>
          <w:b/>
          <w:i w:val="0"/>
          <w:sz w:val="22"/>
          <w:szCs w:val="22"/>
        </w:rPr>
      </w:pPr>
      <w:r w:rsidRPr="00013900">
        <w:rPr>
          <w:rFonts w:ascii="Arial Narrow" w:hAnsi="Arial Narrow"/>
          <w:b/>
          <w:i w:val="0"/>
          <w:sz w:val="22"/>
          <w:szCs w:val="22"/>
        </w:rPr>
        <w:t>DOCUMENTACIÓN ADICIONAL</w:t>
      </w:r>
    </w:p>
    <w:p w:rsidR="00291D9F" w:rsidRPr="00013900" w:rsidRDefault="00291D9F" w:rsidP="00291D9F">
      <w:pPr>
        <w:jc w:val="both"/>
        <w:rPr>
          <w:rFonts w:ascii="Arial Narrow" w:hAnsi="Arial Narrow"/>
          <w:i w:val="0"/>
          <w:sz w:val="12"/>
          <w:szCs w:val="12"/>
        </w:rPr>
      </w:pP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1</w:t>
      </w:r>
      <w:r w:rsidRPr="009164B0">
        <w:rPr>
          <w:rFonts w:ascii="Arial Narrow" w:hAnsi="Arial Narrow"/>
          <w:i w:val="0"/>
          <w:sz w:val="22"/>
        </w:rPr>
        <w:tab/>
        <w:t>Copia simple del recibo o factura de pago de bases de licitación;</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2</w:t>
      </w:r>
      <w:r w:rsidRPr="009164B0">
        <w:rPr>
          <w:rFonts w:ascii="Arial Narrow" w:hAnsi="Arial Narrow"/>
          <w:i w:val="0"/>
          <w:sz w:val="22"/>
        </w:rPr>
        <w:tab/>
        <w:t>Copia</w:t>
      </w:r>
      <w:r w:rsidRPr="009164B0">
        <w:rPr>
          <w:rFonts w:ascii="Arial Narrow" w:hAnsi="Arial Narrow"/>
          <w:i w:val="0"/>
          <w:sz w:val="22"/>
          <w:szCs w:val="22"/>
        </w:rPr>
        <w:t xml:space="preserve"> simple con original para cotejo del Registro vigente del Padrón de Contratistas de la SECOPE;</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3</w:t>
      </w:r>
      <w:r w:rsidRPr="009164B0">
        <w:rPr>
          <w:rFonts w:ascii="Arial Narrow" w:hAnsi="Arial Narrow"/>
          <w:i w:val="0"/>
          <w:sz w:val="22"/>
        </w:rPr>
        <w:tab/>
        <w:t>Escrito en el que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rsidR="00013900" w:rsidRPr="0001390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4</w:t>
      </w:r>
      <w:r w:rsidRPr="009164B0">
        <w:rPr>
          <w:rFonts w:ascii="Arial Narrow" w:hAnsi="Arial Narrow"/>
          <w:i w:val="0"/>
          <w:sz w:val="22"/>
        </w:rPr>
        <w:tab/>
        <w:t>Cuando la persona designada a entregar las propuestas no sea quien las firme, deberá presentar carta poder</w:t>
      </w:r>
      <w:r w:rsidRPr="00013900">
        <w:rPr>
          <w:rFonts w:ascii="Arial Narrow" w:hAnsi="Arial Narrow"/>
          <w:i w:val="0"/>
          <w:sz w:val="22"/>
        </w:rPr>
        <w:t xml:space="preserve"> simple otorgada por quien posee la facultad legal para hacerlo así como copia de una identificación oficial con fotografía.</w:t>
      </w:r>
    </w:p>
    <w:p w:rsidR="00013900" w:rsidRPr="002C00EB" w:rsidRDefault="00013900" w:rsidP="00291D9F">
      <w:pPr>
        <w:ind w:left="1425"/>
        <w:jc w:val="both"/>
        <w:rPr>
          <w:rFonts w:ascii="Arial Narrow" w:hAnsi="Arial Narrow"/>
          <w:i w:val="0"/>
          <w:sz w:val="22"/>
          <w:szCs w:val="22"/>
        </w:rPr>
      </w:pPr>
    </w:p>
    <w:p w:rsidR="009164B0" w:rsidRDefault="009164B0" w:rsidP="009164B0">
      <w:pPr>
        <w:tabs>
          <w:tab w:val="left" w:pos="709"/>
        </w:tabs>
        <w:spacing w:after="160"/>
        <w:jc w:val="both"/>
        <w:rPr>
          <w:rFonts w:ascii="Arial Narrow" w:hAnsi="Arial Narrow"/>
          <w:b/>
          <w:sz w:val="22"/>
        </w:rPr>
      </w:pPr>
      <w:r>
        <w:rPr>
          <w:rFonts w:ascii="Arial Narrow" w:hAnsi="Arial Narrow"/>
          <w:b/>
          <w:sz w:val="22"/>
        </w:rPr>
        <w:t xml:space="preserve">PROPUESTA TÉCNICA </w:t>
      </w:r>
    </w:p>
    <w:tbl>
      <w:tblPr>
        <w:tblW w:w="9640" w:type="dxa"/>
        <w:tblInd w:w="-142" w:type="dxa"/>
        <w:tblLayout w:type="fixed"/>
        <w:tblCellMar>
          <w:left w:w="70" w:type="dxa"/>
          <w:right w:w="70" w:type="dxa"/>
        </w:tblCellMar>
        <w:tblLook w:val="0000" w:firstRow="0" w:lastRow="0" w:firstColumn="0" w:lastColumn="0" w:noHBand="0" w:noVBand="0"/>
      </w:tblPr>
      <w:tblGrid>
        <w:gridCol w:w="709"/>
        <w:gridCol w:w="8931"/>
      </w:tblGrid>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i w:val="0"/>
                <w:sz w:val="22"/>
                <w:szCs w:val="22"/>
                <w:lang w:val="es-MX"/>
              </w:rPr>
            </w:pPr>
            <w:r w:rsidRPr="009164B0">
              <w:rPr>
                <w:rFonts w:ascii="Arial Narrow" w:hAnsi="Arial Narrow" w:cs="Arial"/>
                <w:i w:val="0"/>
                <w:sz w:val="22"/>
                <w:szCs w:val="22"/>
                <w:lang w:val="es-MX"/>
              </w:rPr>
              <w:t>AT 1</w:t>
            </w:r>
          </w:p>
        </w:tc>
        <w:tc>
          <w:tcPr>
            <w:tcW w:w="8931" w:type="dxa"/>
          </w:tcPr>
          <w:p w:rsidR="009164B0" w:rsidRPr="009164B0" w:rsidRDefault="009164B0" w:rsidP="009164B0">
            <w:pPr>
              <w:pStyle w:val="ROMANOS"/>
              <w:spacing w:after="120" w:line="216" w:lineRule="auto"/>
              <w:ind w:left="0" w:firstLine="0"/>
              <w:rPr>
                <w:rFonts w:ascii="Arial Narrow" w:hAnsi="Arial Narrow"/>
                <w:sz w:val="22"/>
                <w:szCs w:val="22"/>
              </w:rPr>
            </w:pPr>
            <w:r w:rsidRPr="009164B0">
              <w:rPr>
                <w:rFonts w:ascii="Arial Narrow" w:hAnsi="Arial Narrow"/>
                <w:sz w:val="22"/>
                <w:szCs w:val="22"/>
              </w:rPr>
              <w:t>Acreditación de Representación:</w:t>
            </w:r>
          </w:p>
          <w:p w:rsidR="009164B0" w:rsidRPr="009164B0" w:rsidRDefault="009164B0" w:rsidP="009164B0">
            <w:pPr>
              <w:pStyle w:val="ROMANOS"/>
              <w:spacing w:after="60" w:line="216" w:lineRule="auto"/>
              <w:ind w:left="0" w:firstLine="0"/>
              <w:rPr>
                <w:rFonts w:ascii="Arial Narrow" w:hAnsi="Arial Narrow"/>
                <w:sz w:val="22"/>
                <w:szCs w:val="22"/>
              </w:rPr>
            </w:pPr>
            <w:r w:rsidRPr="009164B0">
              <w:rPr>
                <w:rFonts w:ascii="Arial Narrow" w:hAnsi="Arial Narrow"/>
                <w:sz w:val="22"/>
                <w:szCs w:val="22"/>
              </w:rPr>
              <w:t>Escrito mediante el cual manifieste que su representante cuenta con facultades suficientes para comprometer a su representada, mismo que contendrá los datos siguientes:</w:t>
            </w:r>
          </w:p>
          <w:p w:rsidR="009164B0" w:rsidRPr="009164B0" w:rsidRDefault="009164B0" w:rsidP="009164B0">
            <w:pPr>
              <w:pStyle w:val="INCISO"/>
              <w:spacing w:after="120" w:line="216" w:lineRule="auto"/>
              <w:ind w:left="0" w:firstLine="0"/>
              <w:rPr>
                <w:rFonts w:ascii="Arial Narrow" w:hAnsi="Arial Narrow"/>
                <w:sz w:val="22"/>
                <w:szCs w:val="22"/>
              </w:rPr>
            </w:pPr>
            <w:r w:rsidRPr="009164B0">
              <w:rPr>
                <w:rFonts w:ascii="Arial Narrow" w:hAnsi="Arial Narrow"/>
                <w:sz w:val="22"/>
                <w:szCs w:val="22"/>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y</w:t>
            </w:r>
          </w:p>
          <w:p w:rsidR="009164B0" w:rsidRPr="009164B0" w:rsidRDefault="009164B0" w:rsidP="009164B0">
            <w:pPr>
              <w:spacing w:line="216" w:lineRule="auto"/>
              <w:jc w:val="both"/>
              <w:rPr>
                <w:rFonts w:ascii="Arial Narrow" w:hAnsi="Arial Narrow"/>
                <w:i w:val="0"/>
                <w:sz w:val="22"/>
                <w:szCs w:val="22"/>
              </w:rPr>
            </w:pPr>
            <w:r w:rsidRPr="009164B0">
              <w:rPr>
                <w:rFonts w:ascii="Arial Narrow" w:hAnsi="Arial Narrow"/>
                <w:i w:val="0"/>
                <w:sz w:val="22"/>
                <w:szCs w:val="22"/>
              </w:rPr>
              <w:t xml:space="preserve">Del representante: nombre del apoderado; número y fecha de los instrumentos notariales de los que se </w:t>
            </w:r>
            <w:r w:rsidRPr="009164B0">
              <w:rPr>
                <w:rFonts w:ascii="Arial Narrow" w:hAnsi="Arial Narrow"/>
                <w:i w:val="0"/>
                <w:sz w:val="22"/>
                <w:szCs w:val="22"/>
              </w:rPr>
              <w:lastRenderedPageBreak/>
              <w:t>desprendan las facultades para suscribir la propuesta, señalando nombre, número y circunscripción del notario o fedatario público que los protocolizó.</w:t>
            </w:r>
          </w:p>
          <w:p w:rsidR="009164B0" w:rsidRPr="009164B0" w:rsidRDefault="009164B0" w:rsidP="009164B0">
            <w:pPr>
              <w:spacing w:line="216" w:lineRule="auto"/>
              <w:jc w:val="both"/>
              <w:rPr>
                <w:rFonts w:ascii="Arial Narrow" w:hAnsi="Arial Narrow" w:cs="Arial"/>
                <w:i w:val="0"/>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2</w:t>
            </w:r>
          </w:p>
        </w:tc>
        <w:tc>
          <w:tcPr>
            <w:tcW w:w="8931" w:type="dxa"/>
          </w:tcPr>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sz w:val="22"/>
                <w:szCs w:val="22"/>
              </w:rPr>
              <w:t>Personalidad Jurídica:</w:t>
            </w:r>
          </w:p>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cs="Arial"/>
                <w:sz w:val="22"/>
                <w:szCs w:val="22"/>
              </w:rPr>
              <w:t>El licitante presentará copia simple con original para cotejo de Acta de Nacimiento, tratándose de persona física.</w:t>
            </w:r>
          </w:p>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En el caso de persona moral, copia simple con original para cotejo de Acta Constitutiva inscritas en el Registro Público de la Propiedad así como las modificaciones que en su caso se hayan realizado.</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3</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Copia simple con original para cotejo del Registro actualizado de la Cámara de la Industria de la Construcción (opcional)</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Declaración por escrito y bajo protesta de decir verdad de no encontrarse en alguno de los supuestos del artículo 58 de la Ley de Obras Públicas del Estado de Durango.</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5</w:t>
            </w:r>
          </w:p>
        </w:tc>
        <w:tc>
          <w:tcPr>
            <w:tcW w:w="8931" w:type="dxa"/>
            <w:tcBorders>
              <w:top w:val="nil"/>
              <w:left w:val="nil"/>
              <w:bottom w:val="nil"/>
              <w:right w:val="nil"/>
            </w:tcBorders>
          </w:tcPr>
          <w:p w:rsidR="009164B0" w:rsidRPr="00B927E6"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 xml:space="preserve">Copia simple con original para su cotejo de Estados contables y última Declaración Anual Fiscal correspon-diente al ejercicio fiscal 2016 que compruebe el capital contable de </w:t>
            </w:r>
            <w:r w:rsidR="00B927E6" w:rsidRPr="00B927E6">
              <w:rPr>
                <w:rFonts w:ascii="Arial Narrow" w:hAnsi="Arial Narrow"/>
                <w:b/>
                <w:sz w:val="22"/>
                <w:szCs w:val="22"/>
              </w:rPr>
              <w:t>$ 800,000.00 (ochocientos mil pesos 00/100 M.N.)</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6</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Manifestación escrita 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 anexando además copia simple de constancia de visita al lugar donde se realizará la obra.</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7</w:t>
            </w:r>
          </w:p>
        </w:tc>
        <w:tc>
          <w:tcPr>
            <w:tcW w:w="8931" w:type="dxa"/>
          </w:tcPr>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Descripción de la planeación integral del licitante para realizar la obra, incluyendo el procedimiento constructivo de ejecución de los trabajos, considerando, en su caso, las restricciones técnicas que procedan conforme a los proyectos ejecutivos que establezca LA CONTRATANTE.</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8</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Escrito de proposición de los profesionales técnicos y administrativos al servicio del licitante, anexando el currículo de cada uno de los profesionales técnicos que serán responsables de la dirección, administración y ejecución de la obra, los que deberán tener experiencia en obras con características técnicas y magnitud similares.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9</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p>
          <w:p w:rsidR="009164B0" w:rsidRPr="009164B0" w:rsidRDefault="009164B0" w:rsidP="009164B0">
            <w:pPr>
              <w:spacing w:line="216" w:lineRule="auto"/>
              <w:jc w:val="both"/>
              <w:rPr>
                <w:rFonts w:ascii="Arial Narrow" w:hAnsi="Arial Narrow"/>
                <w:i w:val="0"/>
                <w:sz w:val="22"/>
                <w:szCs w:val="22"/>
              </w:rPr>
            </w:pP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El LICITANTE respaldara la anterior información con la presentación de copia(s) simple(s) de carátula(s) de contrato(s), órdene(s) de trabajo y/o contratos debidamente requisitado(s).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10</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11</w:t>
            </w:r>
          </w:p>
        </w:tc>
        <w:tc>
          <w:tcPr>
            <w:tcW w:w="8931" w:type="dxa"/>
            <w:tcBorders>
              <w:top w:val="nil"/>
              <w:left w:val="nil"/>
              <w:bottom w:val="nil"/>
              <w:right w:val="nil"/>
            </w:tcBorders>
          </w:tcPr>
          <w:p w:rsidR="009164B0" w:rsidRPr="009164B0" w:rsidRDefault="009164B0" w:rsidP="009164B0">
            <w:pPr>
              <w:pStyle w:val="Texto"/>
              <w:spacing w:after="80" w:line="216" w:lineRule="auto"/>
              <w:ind w:firstLine="0"/>
              <w:rPr>
                <w:rFonts w:ascii="Arial Narrow" w:hAnsi="Arial Narrow"/>
                <w:sz w:val="22"/>
                <w:szCs w:val="22"/>
              </w:rPr>
            </w:pPr>
            <w:r w:rsidRPr="009164B0">
              <w:rPr>
                <w:rFonts w:ascii="Arial Narrow" w:hAnsi="Arial Narrow"/>
                <w:sz w:val="22"/>
                <w:szCs w:val="22"/>
              </w:rPr>
              <w:t>Listado de insumos que intervienen en la integración de la proposición, con la descripción y especificaciones técnicas de cada uno de ellos, indicando las cantidades a utilizar y sus respectivas unidades de medición, agrupado por:</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lastRenderedPageBreak/>
              <w:t>A</w:t>
            </w:r>
            <w:r w:rsidRPr="009164B0">
              <w:rPr>
                <w:rFonts w:ascii="Arial Narrow" w:hAnsi="Arial Narrow"/>
                <w:sz w:val="22"/>
                <w:szCs w:val="22"/>
              </w:rPr>
              <w:tab/>
              <w:t>Materiales más significativos y equipo de instalación permanente;</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 y</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de construcción.</w:t>
            </w:r>
          </w:p>
          <w:p w:rsidR="009164B0" w:rsidRPr="009164B0" w:rsidRDefault="009164B0" w:rsidP="009164B0">
            <w:pPr>
              <w:pStyle w:val="Texto"/>
              <w:spacing w:line="216" w:lineRule="auto"/>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12</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Programa general de ejecución de los trabajos conforme al catálogo de conceptos calendarizado y cuantificado de acuerdo a los periodos determinados por LA CONTRATANTE, dividido en partidas y subpartidas, del total de los conceptos de trabajo, utilizando preferentemente diagramas de barras que refleje el porcentaje del avance en la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13</w:t>
            </w:r>
          </w:p>
        </w:tc>
        <w:tc>
          <w:tcPr>
            <w:tcW w:w="8931" w:type="dxa"/>
            <w:tcBorders>
              <w:top w:val="nil"/>
              <w:left w:val="nil"/>
              <w:bottom w:val="nil"/>
              <w:right w:val="nil"/>
            </w:tcBorders>
          </w:tcPr>
          <w:p w:rsidR="009164B0" w:rsidRPr="009164B0" w:rsidRDefault="009164B0" w:rsidP="009164B0">
            <w:pPr>
              <w:pStyle w:val="Texto"/>
              <w:spacing w:after="80" w:line="216" w:lineRule="auto"/>
              <w:ind w:firstLine="0"/>
              <w:rPr>
                <w:rFonts w:ascii="Arial Narrow" w:hAnsi="Arial Narrow"/>
                <w:sz w:val="22"/>
                <w:szCs w:val="22"/>
              </w:rPr>
            </w:pPr>
            <w:r w:rsidRPr="009164B0">
              <w:rPr>
                <w:rFonts w:ascii="Arial Narrow" w:hAnsi="Arial Narrow"/>
                <w:sz w:val="22"/>
                <w:szCs w:val="22"/>
              </w:rPr>
              <w:t>Programas calendarizados y cuantificados en partidas y subpartidas de utilización, conforme a los periodos determinados por LA CONTRATANTE, para los siguientes rubros:</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A</w:t>
            </w:r>
            <w:r w:rsidRPr="009164B0">
              <w:rPr>
                <w:rFonts w:ascii="Arial Narrow" w:hAnsi="Arial Narrow"/>
                <w:sz w:val="22"/>
                <w:szCs w:val="22"/>
              </w:rPr>
              <w:tab/>
              <w:t>Materiales y equipos de instalación permanente expresados en unidades convencionales y volúmenes requeridos;</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para construcción, identificando su tipo y características, y</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D</w:t>
            </w:r>
            <w:r w:rsidRPr="009164B0">
              <w:rPr>
                <w:rFonts w:ascii="Arial Narrow" w:hAnsi="Arial Narrow"/>
                <w:sz w:val="22"/>
                <w:szCs w:val="22"/>
              </w:rPr>
              <w:tab/>
              <w:t>Utilización del personal profesional técnico, administrativo y de servicio encargado de la dirección, administración y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Bases de licitación y modelo de contrato rubricados.</w:t>
            </w:r>
          </w:p>
          <w:p w:rsidR="009164B0" w:rsidRPr="009164B0" w:rsidRDefault="009164B0" w:rsidP="009164B0">
            <w:pPr>
              <w:pStyle w:val="Texto"/>
              <w:spacing w:line="216" w:lineRule="auto"/>
              <w:ind w:firstLine="0"/>
              <w:rPr>
                <w:rFonts w:ascii="Arial Narrow" w:hAnsi="Arial Narrow"/>
                <w:sz w:val="22"/>
                <w:szCs w:val="22"/>
              </w:rPr>
            </w:pPr>
          </w:p>
        </w:tc>
      </w:tr>
    </w:tbl>
    <w:p w:rsidR="009164B0" w:rsidRPr="009164B0" w:rsidRDefault="009164B0" w:rsidP="009164B0">
      <w:pPr>
        <w:tabs>
          <w:tab w:val="left" w:pos="-720"/>
          <w:tab w:val="left" w:pos="0"/>
          <w:tab w:val="left" w:pos="720"/>
          <w:tab w:val="left" w:pos="1134"/>
        </w:tabs>
        <w:suppressAutoHyphens/>
        <w:spacing w:line="216" w:lineRule="auto"/>
        <w:jc w:val="both"/>
        <w:rPr>
          <w:rFonts w:ascii="Arial Narrow" w:hAnsi="Arial Narrow"/>
          <w:b/>
          <w:i w:val="0"/>
          <w:spacing w:val="-2"/>
          <w:sz w:val="22"/>
          <w:szCs w:val="22"/>
        </w:rPr>
      </w:pPr>
      <w:r w:rsidRPr="009164B0">
        <w:rPr>
          <w:rFonts w:ascii="Arial Narrow" w:hAnsi="Arial Narrow"/>
          <w:b/>
          <w:i w:val="0"/>
          <w:spacing w:val="-2"/>
          <w:sz w:val="22"/>
          <w:szCs w:val="22"/>
        </w:rPr>
        <w:t>La propuesta técnica no deberá incluir ninguna información de precios o remuneraciones.</w:t>
      </w:r>
    </w:p>
    <w:p w:rsidR="009164B0" w:rsidRPr="009164B0" w:rsidRDefault="009164B0" w:rsidP="009164B0">
      <w:pPr>
        <w:tabs>
          <w:tab w:val="left" w:pos="-720"/>
          <w:tab w:val="left" w:pos="0"/>
          <w:tab w:val="left" w:pos="720"/>
          <w:tab w:val="left" w:pos="1134"/>
        </w:tabs>
        <w:suppressAutoHyphens/>
        <w:spacing w:line="216" w:lineRule="auto"/>
        <w:ind w:left="1559" w:hanging="1559"/>
        <w:jc w:val="both"/>
        <w:rPr>
          <w:rFonts w:ascii="Arial Narrow" w:hAnsi="Arial Narrow"/>
          <w:i w:val="0"/>
          <w:spacing w:val="-2"/>
          <w:sz w:val="22"/>
          <w:szCs w:val="22"/>
        </w:rPr>
      </w:pPr>
    </w:p>
    <w:p w:rsidR="009164B0" w:rsidRPr="009164B0" w:rsidRDefault="00610E78" w:rsidP="009164B0">
      <w:pPr>
        <w:tabs>
          <w:tab w:val="left" w:pos="709"/>
        </w:tabs>
        <w:spacing w:after="120" w:line="216" w:lineRule="auto"/>
        <w:jc w:val="both"/>
        <w:rPr>
          <w:rFonts w:ascii="Arial Narrow" w:hAnsi="Arial Narrow"/>
          <w:b/>
          <w:i w:val="0"/>
          <w:sz w:val="22"/>
          <w:szCs w:val="22"/>
        </w:rPr>
      </w:pPr>
      <w:r>
        <w:rPr>
          <w:rFonts w:ascii="Arial Narrow" w:hAnsi="Arial Narrow"/>
          <w:b/>
          <w:i w:val="0"/>
          <w:sz w:val="22"/>
          <w:szCs w:val="22"/>
        </w:rPr>
        <w:t>3.3.2</w:t>
      </w:r>
      <w:r>
        <w:rPr>
          <w:rFonts w:ascii="Arial Narrow" w:hAnsi="Arial Narrow"/>
          <w:b/>
          <w:i w:val="0"/>
          <w:sz w:val="22"/>
          <w:szCs w:val="22"/>
        </w:rPr>
        <w:tab/>
        <w:t>PROPUESTA ECONÓMICA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1</w:t>
            </w:r>
          </w:p>
        </w:tc>
        <w:tc>
          <w:tcPr>
            <w:tcW w:w="9072" w:type="dxa"/>
            <w:tcBorders>
              <w:top w:val="nil"/>
              <w:left w:val="nil"/>
              <w:bottom w:val="nil"/>
              <w:right w:val="nil"/>
            </w:tcBorders>
          </w:tcPr>
          <w:p w:rsidR="009164B0" w:rsidRPr="009164B0" w:rsidRDefault="009164B0" w:rsidP="009164B0">
            <w:pPr>
              <w:spacing w:line="216" w:lineRule="auto"/>
              <w:ind w:left="522" w:hanging="522"/>
              <w:jc w:val="both"/>
              <w:rPr>
                <w:rFonts w:ascii="Arial Narrow" w:hAnsi="Arial Narrow" w:cs="Arial"/>
                <w:i w:val="0"/>
                <w:sz w:val="22"/>
                <w:szCs w:val="22"/>
                <w:lang w:val="es-MX"/>
              </w:rPr>
            </w:pPr>
            <w:r w:rsidRPr="009164B0">
              <w:rPr>
                <w:rFonts w:ascii="Arial Narrow" w:hAnsi="Arial Narrow" w:cs="Arial"/>
                <w:i w:val="0"/>
                <w:sz w:val="22"/>
                <w:szCs w:val="22"/>
                <w:lang w:val="es-MX"/>
              </w:rPr>
              <w:t>Carta compromiso de la proposición.</w:t>
            </w:r>
          </w:p>
          <w:p w:rsidR="009164B0" w:rsidRPr="009164B0" w:rsidRDefault="009164B0" w:rsidP="009164B0">
            <w:pPr>
              <w:tabs>
                <w:tab w:val="left" w:pos="-720"/>
                <w:tab w:val="left" w:pos="1350"/>
              </w:tabs>
              <w:spacing w:line="216" w:lineRule="auto"/>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2</w:t>
            </w:r>
          </w:p>
        </w:tc>
        <w:tc>
          <w:tcPr>
            <w:tcW w:w="9072" w:type="dxa"/>
            <w:tcBorders>
              <w:top w:val="nil"/>
              <w:left w:val="nil"/>
              <w:bottom w:val="nil"/>
              <w:right w:val="nil"/>
            </w:tcBorders>
          </w:tcPr>
          <w:p w:rsidR="009164B0" w:rsidRPr="009164B0" w:rsidRDefault="009164B0" w:rsidP="009164B0">
            <w:pPr>
              <w:pStyle w:val="Textonotapie"/>
              <w:spacing w:after="120" w:line="216" w:lineRule="auto"/>
              <w:jc w:val="both"/>
              <w:rPr>
                <w:rFonts w:ascii="Arial Narrow" w:hAnsi="Arial Narrow" w:cs="Arial"/>
                <w:sz w:val="22"/>
                <w:szCs w:val="22"/>
                <w:lang w:val="es-MX"/>
              </w:rPr>
            </w:pPr>
            <w:r w:rsidRPr="009164B0">
              <w:rPr>
                <w:rFonts w:ascii="Arial Narrow" w:hAnsi="Arial Narrow" w:cs="Arial"/>
                <w:sz w:val="22"/>
                <w:szCs w:val="22"/>
                <w:lang w:val="es-MX"/>
              </w:rPr>
              <w:t xml:space="preserve">Garantía de </w:t>
            </w:r>
            <w:r w:rsidRPr="009164B0">
              <w:rPr>
                <w:rFonts w:ascii="Arial Narrow" w:hAnsi="Arial Narrow"/>
                <w:sz w:val="22"/>
                <w:szCs w:val="22"/>
              </w:rPr>
              <w:t>seriedad</w:t>
            </w:r>
            <w:r w:rsidRPr="009164B0">
              <w:rPr>
                <w:rFonts w:ascii="Arial Narrow" w:hAnsi="Arial Narrow" w:cs="Arial"/>
                <w:sz w:val="22"/>
                <w:szCs w:val="22"/>
                <w:lang w:val="es-MX"/>
              </w:rPr>
              <w:t xml:space="preserve"> de la proposición:</w:t>
            </w:r>
          </w:p>
          <w:p w:rsidR="009164B0" w:rsidRPr="009164B0" w:rsidRDefault="009164B0" w:rsidP="009164B0">
            <w:pPr>
              <w:pStyle w:val="INCISO"/>
              <w:spacing w:after="120" w:line="216" w:lineRule="auto"/>
              <w:ind w:left="0" w:firstLine="0"/>
              <w:rPr>
                <w:rFonts w:ascii="Arial Narrow" w:hAnsi="Arial Narrow" w:cs="Arial"/>
                <w:sz w:val="22"/>
                <w:szCs w:val="22"/>
                <w:lang w:val="es-MX"/>
              </w:rPr>
            </w:pPr>
            <w:r w:rsidRPr="009164B0">
              <w:rPr>
                <w:rFonts w:ascii="Arial Narrow" w:hAnsi="Arial Narrow"/>
                <w:spacing w:val="-2"/>
                <w:sz w:val="22"/>
                <w:szCs w:val="22"/>
              </w:rPr>
              <w:t xml:space="preserve">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  Las garantías entregadas por los licitantes serán devueltas en el acto en que </w:t>
            </w:r>
            <w:smartTag w:uri="urn:schemas-microsoft-com:office:smarttags" w:element="PersonName">
              <w:smartTagPr>
                <w:attr w:name="ProductID" w:val="LA CONTRATANTE"/>
              </w:smartTagPr>
              <w:r w:rsidRPr="009164B0">
                <w:rPr>
                  <w:rFonts w:ascii="Arial Narrow" w:hAnsi="Arial Narrow"/>
                  <w:spacing w:val="-2"/>
                  <w:sz w:val="22"/>
                  <w:szCs w:val="22"/>
                </w:rPr>
                <w:t>LA CONTRATANTE</w:t>
              </w:r>
            </w:smartTag>
            <w:r w:rsidRPr="009164B0">
              <w:rPr>
                <w:rFonts w:ascii="Arial Narrow" w:hAnsi="Arial Narrow"/>
                <w:spacing w:val="-2"/>
                <w:sz w:val="22"/>
                <w:szCs w:val="22"/>
              </w:rPr>
              <w:t xml:space="preserve"> dé a conocer su resolución, excepto la del licitante ganador, la cual le será devuelta cuando le sea aprobada la garantía de cumplimiento del contrato correspondiente.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La validez de garantía deberá extenderse 60 (Sesenta) días después de la validez de la propuesta.</w:t>
            </w:r>
          </w:p>
          <w:p w:rsidR="009164B0" w:rsidRPr="009164B0" w:rsidRDefault="009164B0" w:rsidP="009164B0">
            <w:pPr>
              <w:spacing w:after="80"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3</w:t>
            </w:r>
          </w:p>
        </w:tc>
        <w:tc>
          <w:tcPr>
            <w:tcW w:w="9072" w:type="dxa"/>
            <w:tcBorders>
              <w:top w:val="nil"/>
              <w:left w:val="nil"/>
              <w:bottom w:val="nil"/>
              <w:right w:val="nil"/>
            </w:tcBorders>
          </w:tcPr>
          <w:p w:rsidR="009164B0" w:rsidRPr="009164B0" w:rsidRDefault="009164B0" w:rsidP="009164B0">
            <w:pPr>
              <w:spacing w:after="120"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más significativos y equipo de instalación permanente;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 y</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de construcción.</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4</w:t>
            </w:r>
          </w:p>
        </w:tc>
        <w:tc>
          <w:tcPr>
            <w:tcW w:w="9072"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Factor de Salario Real, anexando el tabulador de salarios base de mano de obra por jornada diurna de ocho horas e integración de los salarios:</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Análisis del factor Tp/TI;</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Tabla de cálculo del Factor de Salario Real; y</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Análisis, cálculo e integración del Salario Real.</w:t>
            </w:r>
          </w:p>
          <w:p w:rsidR="009164B0" w:rsidRPr="009164B0" w:rsidRDefault="009164B0" w:rsidP="007F69D8">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lastRenderedPageBreak/>
              <w:t>AE 5</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horarios de la maquinaria y equipo de construcción, debiendo considerar éstos para efectos de evaluación, costos y rendimientos de máquinas y equipos nuevos.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6</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indirectos, identificando los correspondientes a los de administración de oficinas de campo y los de oficinas centrales.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7</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costo por financiamiento.</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8</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Utilidad propuesta por el licitante.</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20"/>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AE 9</w:t>
            </w:r>
          </w:p>
        </w:tc>
        <w:tc>
          <w:tcPr>
            <w:tcW w:w="9072"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Cargos adicionales.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10</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Relación y análisis de los costos básicos que se requieran para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11</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del total de los precios unitarios de los conceptos de trabajo,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12</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Programa general de ejecución de los trabajos conforme al catálogo de conceptos con sus erogaciones, calendarizado y cuantificado de acuerdo a los periodos determinados por LA CONTRATANTE, dividido en partidas y subpartidas, del total de los conceptos de trabajo, utilizando preferentemente diagramas de barras que refleje el porcentaje del avance en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13</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Programas de erogaciones a costo directo, calendarizados y cuantificados en partidas y subpartidas de utilización, conforme a los periodos determinados por LA CONTRATANTE, para los siguientes rubros:</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y equipos de instalación permanente expresados en unidades convencionales y volúmenes requeridos;</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para construcción, identificando su tipo y características, y</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D</w:t>
            </w:r>
            <w:r w:rsidRPr="009164B0">
              <w:rPr>
                <w:rFonts w:ascii="Arial Narrow" w:hAnsi="Arial Narrow" w:cs="Arial"/>
                <w:i w:val="0"/>
                <w:sz w:val="22"/>
                <w:szCs w:val="22"/>
                <w:lang w:val="es-MX"/>
              </w:rPr>
              <w:tab/>
              <w:t>Utilización del personal profesional técnico, administrativo y de servicio encargado de la dirección, administración y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14</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Catálogo de conceptos, conteniendo descripción, unidades de medición, cantidades de trabajo, precios unitarios con número y letra e importes por partida, subpartida, concepto y del total de la proposición, sin incluir el Impuesto al Valor Agregado.</w:t>
            </w:r>
          </w:p>
        </w:tc>
      </w:tr>
    </w:tbl>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003969AF"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91D9F" w:rsidRPr="00CE3545" w:rsidRDefault="00291D9F" w:rsidP="00291D9F">
      <w:pPr>
        <w:jc w:val="both"/>
        <w:rPr>
          <w:rFonts w:ascii="Arial Narrow" w:hAnsi="Arial Narrow"/>
          <w:i w:val="0"/>
          <w:sz w:val="16"/>
          <w:szCs w:val="16"/>
        </w:rPr>
      </w:pPr>
    </w:p>
    <w:p w:rsidR="00291D9F" w:rsidRPr="002C00EB" w:rsidRDefault="00CE3545" w:rsidP="00291D9F">
      <w:pPr>
        <w:jc w:val="right"/>
        <w:rPr>
          <w:rFonts w:ascii="Arial Narrow" w:hAnsi="Arial Narrow"/>
          <w:i w:val="0"/>
          <w:sz w:val="22"/>
          <w:szCs w:val="22"/>
        </w:rPr>
      </w:pPr>
      <w:r>
        <w:rPr>
          <w:rFonts w:ascii="Arial Narrow" w:hAnsi="Arial Narrow"/>
          <w:i w:val="0"/>
          <w:sz w:val="22"/>
          <w:szCs w:val="22"/>
        </w:rPr>
        <w:t>________________, d</w:t>
      </w:r>
      <w:r w:rsidR="00291D9F" w:rsidRPr="002C00EB">
        <w:rPr>
          <w:rFonts w:ascii="Arial Narrow" w:hAnsi="Arial Narrow"/>
          <w:i w:val="0"/>
          <w:sz w:val="22"/>
          <w:szCs w:val="22"/>
        </w:rPr>
        <w:t xml:space="preserve">ía </w:t>
      </w:r>
      <w:r w:rsidR="00F42E72" w:rsidRPr="0096216B">
        <w:rPr>
          <w:rFonts w:ascii="Arial Narrow" w:hAnsi="Arial Narrow"/>
          <w:b/>
          <w:i w:val="0"/>
          <w:sz w:val="22"/>
          <w:szCs w:val="22"/>
          <w:highlight w:val="cyan"/>
        </w:rPr>
        <w:t>__</w:t>
      </w:r>
      <w:r w:rsidR="00F42E72" w:rsidRPr="002C00EB">
        <w:rPr>
          <w:rFonts w:ascii="Arial Narrow" w:hAnsi="Arial Narrow"/>
          <w:i w:val="0"/>
          <w:sz w:val="22"/>
          <w:szCs w:val="22"/>
        </w:rPr>
        <w:t xml:space="preserve"> </w:t>
      </w:r>
      <w:r w:rsidR="00F42E72" w:rsidRPr="0096216B">
        <w:rPr>
          <w:rFonts w:ascii="Arial Narrow" w:hAnsi="Arial Narrow"/>
          <w:b/>
          <w:i w:val="0"/>
          <w:sz w:val="22"/>
          <w:szCs w:val="22"/>
          <w:highlight w:val="yellow"/>
          <w:u w:val="single"/>
        </w:rPr>
        <w:t xml:space="preserve">(Anotar </w:t>
      </w:r>
      <w:r w:rsidR="00F42E72">
        <w:rPr>
          <w:rFonts w:ascii="Arial Narrow" w:hAnsi="Arial Narrow"/>
          <w:b/>
          <w:i w:val="0"/>
          <w:sz w:val="22"/>
          <w:szCs w:val="22"/>
          <w:highlight w:val="yellow"/>
          <w:u w:val="single"/>
        </w:rPr>
        <w:t>la fecha</w:t>
      </w:r>
      <w:r w:rsidR="00F42E72" w:rsidRPr="00F42E72">
        <w:rPr>
          <w:rFonts w:ascii="Arial Narrow" w:hAnsi="Arial Narrow"/>
          <w:b/>
          <w:i w:val="0"/>
          <w:sz w:val="22"/>
          <w:szCs w:val="22"/>
          <w:highlight w:val="yellow"/>
          <w:u w:val="single"/>
        </w:rPr>
        <w:t xml:space="preserve"> de la presentación y apertura de proposiciones)</w:t>
      </w:r>
      <w:r w:rsidR="00291D9F" w:rsidRPr="00F42E72">
        <w:rPr>
          <w:rFonts w:ascii="Arial Narrow" w:hAnsi="Arial Narrow"/>
          <w:b/>
          <w:i w:val="0"/>
          <w:sz w:val="22"/>
          <w:szCs w:val="22"/>
          <w:highlight w:val="yellow"/>
          <w:u w:val="single"/>
        </w:rPr>
        <w:t>.</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291D9F" w:rsidRPr="00411815" w:rsidRDefault="00291D9F" w:rsidP="00291D9F">
      <w:pPr>
        <w:jc w:val="center"/>
        <w:rPr>
          <w:rFonts w:ascii="Arial Narrow" w:hAnsi="Arial Narrow"/>
          <w:i w:val="0"/>
        </w:rPr>
      </w:pPr>
      <w:r w:rsidRPr="00411815">
        <w:rPr>
          <w:rFonts w:ascii="Arial Narrow" w:hAnsi="Arial Narrow"/>
          <w:i w:val="0"/>
        </w:rPr>
        <w:t>FIRMA AUTORIZADA: ___________________________________________________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Y CARGA DEL FIRMANTE: 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DEL LICITANTE: _______________________________________________</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8B45AC" w:rsidRPr="00411815" w:rsidRDefault="008B45AC" w:rsidP="00411815">
      <w:pPr>
        <w:rPr>
          <w:rFonts w:ascii="Arial Narrow" w:hAnsi="Arial Narrow"/>
          <w:i w:val="0"/>
          <w:sz w:val="16"/>
          <w:szCs w:val="16"/>
        </w:rPr>
      </w:pPr>
    </w:p>
    <w:p w:rsidR="008B45AC" w:rsidRPr="00411815" w:rsidRDefault="008B45AC" w:rsidP="00411815">
      <w:pPr>
        <w:rPr>
          <w:rFonts w:ascii="Arial Narrow" w:hAnsi="Arial Narrow"/>
          <w:i w:val="0"/>
          <w:sz w:val="16"/>
          <w:szCs w:val="16"/>
        </w:rPr>
        <w:sectPr w:rsidR="008B45AC" w:rsidRPr="00411815" w:rsidSect="009164B0">
          <w:headerReference w:type="default" r:id="rId7"/>
          <w:footerReference w:type="default" r:id="rId8"/>
          <w:pgSz w:w="12240" w:h="15840" w:code="1"/>
          <w:pgMar w:top="1418" w:right="851" w:bottom="851" w:left="1134" w:header="709" w:footer="488" w:gutter="0"/>
          <w:cols w:space="708"/>
          <w:docGrid w:linePitch="360"/>
        </w:sectPr>
      </w:pPr>
    </w:p>
    <w:p w:rsidR="00E7165C" w:rsidRPr="00725E34" w:rsidRDefault="00E7165C" w:rsidP="00E7165C">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E7165C" w:rsidRDefault="00E7165C" w:rsidP="00E7165C">
      <w:pPr>
        <w:jc w:val="both"/>
        <w:rPr>
          <w:i w:val="0"/>
        </w:rPr>
        <w:sectPr w:rsidR="00E7165C" w:rsidSect="00414E05">
          <w:headerReference w:type="default" r:id="rId9"/>
          <w:footerReference w:type="default" r:id="rId10"/>
          <w:pgSz w:w="12240" w:h="15840" w:code="1"/>
          <w:pgMar w:top="1418" w:right="851" w:bottom="851" w:left="1701" w:header="709" w:footer="488" w:gutter="0"/>
          <w:cols w:space="708"/>
          <w:docGrid w:linePitch="360"/>
        </w:sectPr>
      </w:pPr>
    </w:p>
    <w:p w:rsidR="00C07241" w:rsidRPr="00725E34" w:rsidRDefault="00C07241" w:rsidP="00C07241">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Pr="00725E34" w:rsidRDefault="00C07241" w:rsidP="00BB38AF">
      <w:pPr>
        <w:tabs>
          <w:tab w:val="left" w:pos="-1440"/>
          <w:tab w:val="left" w:pos="-720"/>
          <w:tab w:val="left" w:pos="5184"/>
          <w:tab w:val="left" w:pos="9923"/>
        </w:tabs>
        <w:spacing w:before="100" w:beforeAutospacing="1" w:after="120"/>
        <w:ind w:left="697" w:right="51" w:hanging="697"/>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BB38AF">
      <w:pPr>
        <w:tabs>
          <w:tab w:val="left" w:pos="-1440"/>
          <w:tab w:val="left" w:pos="-720"/>
          <w:tab w:val="left" w:pos="864"/>
          <w:tab w:val="left" w:pos="9923"/>
        </w:tabs>
        <w:spacing w:before="120" w:after="100" w:afterAutospacing="1"/>
        <w:ind w:left="5103" w:hanging="4383"/>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sidR="00697EE2">
        <w:rPr>
          <w:rFonts w:cs="Arial"/>
          <w:i w:val="0"/>
          <w:sz w:val="18"/>
        </w:rPr>
        <w:t>COMISIÓN DEL AGUA DEL ESTADO DE DURANGO</w:t>
      </w:r>
    </w:p>
    <w:p w:rsidR="00C07241" w:rsidRPr="00725E34" w:rsidRDefault="00C07241" w:rsidP="00BB38AF">
      <w:pPr>
        <w:tabs>
          <w:tab w:val="left" w:pos="-1440"/>
          <w:tab w:val="left" w:pos="-720"/>
          <w:tab w:val="left" w:pos="9923"/>
        </w:tabs>
        <w:spacing w:before="100" w:beforeAutospacing="1" w:after="100" w:afterAutospacing="1"/>
        <w:ind w:left="5103" w:hanging="4383"/>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07241" w:rsidRPr="00725E34" w:rsidRDefault="00C07241" w:rsidP="00E56FB2">
      <w:pPr>
        <w:tabs>
          <w:tab w:val="left" w:pos="-1440"/>
          <w:tab w:val="left" w:pos="-720"/>
          <w:tab w:val="left" w:pos="9923"/>
        </w:tabs>
        <w:spacing w:before="100" w:beforeAutospacing="1" w:after="100" w:afterAutospacing="1"/>
        <w:ind w:left="5103" w:hanging="4383"/>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07241" w:rsidRPr="00725E34" w:rsidRDefault="00402C95" w:rsidP="00BB38AF">
      <w:pPr>
        <w:tabs>
          <w:tab w:val="left" w:pos="-1440"/>
          <w:tab w:val="left" w:pos="-720"/>
          <w:tab w:val="left" w:pos="864"/>
          <w:tab w:val="left" w:pos="9923"/>
        </w:tabs>
        <w:spacing w:before="100" w:beforeAutospacing="1" w:after="100" w:afterAutospacing="1"/>
        <w:ind w:left="5103" w:hanging="4383"/>
        <w:jc w:val="both"/>
        <w:outlineLvl w:val="0"/>
        <w:rPr>
          <w:rFonts w:cs="Arial"/>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rFonts w:cs="Arial"/>
          <w:bCs/>
          <w:i w:val="0"/>
          <w:sz w:val="18"/>
        </w:rPr>
        <w:t>SE ANOTARA EL NUMERO QUE CORRESPONDA.</w:t>
      </w:r>
    </w:p>
    <w:p w:rsidR="00C07241" w:rsidRPr="00725E34" w:rsidRDefault="00C07241" w:rsidP="00BB38AF">
      <w:pPr>
        <w:tabs>
          <w:tab w:val="left" w:pos="-1440"/>
          <w:tab w:val="left" w:pos="-720"/>
          <w:tab w:val="left" w:pos="9923"/>
        </w:tabs>
        <w:spacing w:before="100" w:beforeAutospacing="1" w:after="100" w:afterAutospacing="1"/>
        <w:ind w:left="5103" w:hanging="4383"/>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BB38AF">
      <w:pPr>
        <w:tabs>
          <w:tab w:val="left" w:pos="-1440"/>
          <w:tab w:val="left" w:pos="-720"/>
          <w:tab w:val="left" w:pos="864"/>
          <w:tab w:val="left" w:pos="9923"/>
        </w:tabs>
        <w:spacing w:before="100" w:beforeAutospacing="1" w:after="100" w:afterAutospacing="1"/>
        <w:ind w:left="5103" w:hanging="4383"/>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B38A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B38AF">
      <w:pPr>
        <w:pStyle w:val="Textodebloque"/>
        <w:tabs>
          <w:tab w:val="clear" w:pos="709"/>
          <w:tab w:val="clear" w:pos="5184"/>
          <w:tab w:val="left" w:pos="9923"/>
        </w:tabs>
        <w:spacing w:before="100" w:beforeAutospacing="1" w:after="100" w:afterAutospacing="1"/>
        <w:ind w:left="5103" w:right="0" w:hanging="4383"/>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BB38AF">
      <w:pPr>
        <w:spacing w:before="100" w:beforeAutospacing="1" w:after="120"/>
        <w:jc w:val="both"/>
        <w:rPr>
          <w:rFonts w:cs="Arial"/>
          <w:i w:val="0"/>
          <w:sz w:val="16"/>
        </w:rPr>
      </w:pPr>
      <w:r w:rsidRPr="00725E34">
        <w:rPr>
          <w:rFonts w:cs="Arial"/>
          <w:b/>
          <w:i w:val="0"/>
          <w:sz w:val="18"/>
        </w:rPr>
        <w:t>B).-</w:t>
      </w:r>
      <w:r w:rsidRPr="00725E34">
        <w:rPr>
          <w:rFonts w:cs="Arial"/>
          <w:b/>
          <w:i w:val="0"/>
          <w:sz w:val="18"/>
        </w:rPr>
        <w:tab/>
        <w:t>COLUMNAS:</w:t>
      </w:r>
    </w:p>
    <w:p w:rsidR="00C07241" w:rsidRPr="00725E34" w:rsidRDefault="00C07241" w:rsidP="00BB38AF">
      <w:pPr>
        <w:tabs>
          <w:tab w:val="left" w:pos="-1440"/>
          <w:tab w:val="left" w:pos="-720"/>
        </w:tabs>
        <w:spacing w:before="120" w:after="100" w:afterAutospacing="1"/>
        <w:ind w:left="5103" w:hanging="4383"/>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lastRenderedPageBreak/>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07241" w:rsidRPr="00725E34" w:rsidRDefault="00C07241" w:rsidP="00BB38AF">
      <w:pPr>
        <w:tabs>
          <w:tab w:val="left" w:pos="-1440"/>
          <w:tab w:val="left" w:pos="-720"/>
          <w:tab w:val="left" w:pos="864"/>
        </w:tabs>
        <w:spacing w:before="100" w:beforeAutospacing="1" w:after="100" w:afterAutospacing="1"/>
        <w:ind w:left="5103" w:hanging="4383"/>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COSTO</w:t>
      </w:r>
      <w:r>
        <w:rPr>
          <w:rFonts w:cs="Arial"/>
          <w:i w:val="0"/>
          <w:sz w:val="18"/>
        </w:rPr>
        <w:t>:</w:t>
      </w:r>
      <w:r w:rsidRPr="00725E34">
        <w:rPr>
          <w:rFonts w:cs="Arial"/>
          <w:i w:val="0"/>
          <w:sz w:val="18"/>
        </w:rPr>
        <w:tab/>
      </w:r>
      <w:r w:rsidRPr="00725E34">
        <w:rPr>
          <w:rFonts w:cs="Arial"/>
          <w:bCs/>
          <w:i w:val="0"/>
          <w:sz w:val="18"/>
        </w:rPr>
        <w:t>ANOTAR EL COSTO DE CADA MATERIAL QUE SE UTILIZARA EN LA EJECUCIÓN DE LOS TRABAJOS Y LA DE LOS EQUIPOS O MAQUINARIA DE INSTALACIÓN PERMANENTE.</w:t>
      </w:r>
    </w:p>
    <w:p w:rsidR="00C07241"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1"/>
          <w:footerReference w:type="default" r:id="rId12"/>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313F5" w:rsidRDefault="00C313F5" w:rsidP="00414E05">
            <w:pPr>
              <w:rPr>
                <w:rFonts w:cs="Arial"/>
                <w:b/>
                <w:bCs/>
                <w:i w:val="0"/>
                <w:sz w:val="18"/>
              </w:rPr>
            </w:pPr>
          </w:p>
          <w:p w:rsidR="00C07241" w:rsidRPr="00725E34" w:rsidRDefault="00697EE2" w:rsidP="00414E05">
            <w:pPr>
              <w:rPr>
                <w:rFonts w:cs="Arial"/>
                <w:b/>
                <w:bCs/>
                <w:i w:val="0"/>
                <w:sz w:val="18"/>
              </w:rPr>
            </w:pPr>
            <w:r>
              <w:rPr>
                <w:rFonts w:cs="Arial"/>
                <w:b/>
                <w:bCs/>
                <w:i w:val="0"/>
                <w:sz w:val="18"/>
              </w:rPr>
              <w:t>COMISIÓN DEL AGUA DEL ESTADO DE DURANGO</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414E05">
              <w:rPr>
                <w:rFonts w:cs="Arial"/>
                <w:b/>
                <w:i w:val="0"/>
                <w:iCs/>
              </w:rPr>
              <w:t xml:space="preserve"> ECONÓMICO</w:t>
            </w:r>
          </w:p>
          <w:p w:rsidR="00C07241" w:rsidRPr="00725E34" w:rsidRDefault="00C07241" w:rsidP="00E56FB2">
            <w:pPr>
              <w:jc w:val="center"/>
              <w:rPr>
                <w:rFonts w:cs="Arial"/>
                <w:b/>
                <w:i w:val="0"/>
                <w:iCs/>
                <w:sz w:val="18"/>
              </w:rPr>
            </w:pPr>
            <w:r w:rsidRPr="00725E34">
              <w:rPr>
                <w:rFonts w:cs="Arial"/>
                <w:b/>
                <w:i w:val="0"/>
                <w:iCs/>
              </w:rPr>
              <w:t>A</w:t>
            </w:r>
            <w:r w:rsidR="00414E05">
              <w:rPr>
                <w:rFonts w:cs="Arial"/>
                <w:b/>
                <w:i w:val="0"/>
                <w:iCs/>
              </w:rPr>
              <w:t>E</w:t>
            </w:r>
            <w:r w:rsidRPr="00725E34">
              <w:rPr>
                <w:rFonts w:cs="Arial"/>
                <w:b/>
                <w:i w:val="0"/>
                <w:iCs/>
              </w:rPr>
              <w:t xml:space="preserve"> </w:t>
            </w:r>
            <w:r w:rsidR="00E56FB2">
              <w:rPr>
                <w:rFonts w:cs="Arial"/>
                <w:b/>
                <w:i w:val="0"/>
                <w:iCs/>
              </w:rPr>
              <w:t>3</w:t>
            </w:r>
            <w:r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13"/>
          <w:pgSz w:w="15840" w:h="12240" w:orient="landscape" w:code="1"/>
          <w:pgMar w:top="1701" w:right="1418" w:bottom="851" w:left="851" w:header="709" w:footer="488" w:gutter="0"/>
          <w:cols w:space="708"/>
          <w:docGrid w:linePitch="360"/>
        </w:sectPr>
      </w:pPr>
    </w:p>
    <w:p w:rsidR="00C07241" w:rsidRPr="00725E34" w:rsidRDefault="00C07241" w:rsidP="00E56FB2">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294442" w:rsidRPr="00725E34"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07241" w:rsidRPr="00725E34" w:rsidRDefault="00C07241" w:rsidP="00E56FB2">
      <w:pPr>
        <w:tabs>
          <w:tab w:val="left" w:pos="-1440"/>
          <w:tab w:val="left" w:pos="-720"/>
          <w:tab w:val="left" w:pos="5400"/>
        </w:tabs>
        <w:spacing w:before="240" w:after="480"/>
        <w:ind w:left="5398" w:hanging="4678"/>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Pr="00725E34">
        <w:rPr>
          <w:rFonts w:cs="Arial"/>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iCs/>
          <w:sz w:val="18"/>
        </w:rPr>
      </w:pPr>
      <w:r w:rsidRPr="00725E34">
        <w:rPr>
          <w:rFonts w:cs="Arial"/>
          <w:i w:val="0"/>
          <w:iCs/>
          <w:sz w:val="18"/>
        </w:rPr>
        <w:lastRenderedPageBreak/>
        <w:t>UNIDAD</w:t>
      </w:r>
      <w:r>
        <w:rPr>
          <w:rFonts w:cs="Arial"/>
          <w:i w:val="0"/>
          <w:iCs/>
          <w:sz w:val="18"/>
        </w:rPr>
        <w:t>:</w:t>
      </w:r>
      <w:r w:rsidRPr="00725E34">
        <w:rPr>
          <w:rFonts w:cs="Arial"/>
          <w:i w:val="0"/>
          <w:iCs/>
          <w:sz w:val="18"/>
        </w:rPr>
        <w:tab/>
        <w:t>SERÁ CONSIDERADA POR JORNADA DE OCHO HORAS.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Pr="00725E34">
        <w:rPr>
          <w:rFonts w:cs="Arial"/>
          <w:b/>
          <w:bCs/>
          <w:i w:val="0"/>
          <w:iCs/>
          <w:sz w:val="18"/>
        </w:rPr>
        <w:t xml:space="preserve"> </w:t>
      </w:r>
      <w:r w:rsidRPr="00725E34">
        <w:rPr>
          <w:rFonts w:cs="Arial"/>
          <w:i w:val="0"/>
          <w:iCs/>
          <w:sz w:val="18"/>
        </w:rPr>
        <w:t>EL NÚMERO TOTAL DE JORNADAS, NECESARIAS PARA LA EJECUCIÓN DE LOS TRABAJOS.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COSTO</w:t>
      </w:r>
      <w:r>
        <w:rPr>
          <w:rFonts w:cs="Arial"/>
          <w:i w:val="0"/>
          <w:iCs/>
          <w:sz w:val="18"/>
        </w:rPr>
        <w:t>:</w:t>
      </w:r>
      <w:r w:rsidRPr="00725E34">
        <w:rPr>
          <w:rFonts w:cs="Arial"/>
          <w:i w:val="0"/>
          <w:iCs/>
          <w:sz w:val="18"/>
        </w:rPr>
        <w:tab/>
      </w:r>
      <w:r w:rsidRPr="00725E34">
        <w:rPr>
          <w:rFonts w:cs="Arial"/>
          <w:bCs/>
          <w:i w:val="0"/>
          <w:iCs/>
          <w:sz w:val="18"/>
        </w:rPr>
        <w:t>SE ANOTARA POR CATEGORÍA Y PARA JORNADA DE OCHO HORAS,</w:t>
      </w:r>
      <w:r w:rsidRPr="00725E34">
        <w:rPr>
          <w:rFonts w:cs="Arial"/>
          <w:b/>
          <w:bCs/>
          <w:i w:val="0"/>
          <w:iCs/>
          <w:sz w:val="18"/>
        </w:rPr>
        <w:t xml:space="preserve"> </w:t>
      </w:r>
      <w:r w:rsidRPr="00725E34">
        <w:rPr>
          <w:rFonts w:cs="Arial"/>
          <w:i w:val="0"/>
          <w:iCs/>
          <w:sz w:val="18"/>
        </w:rPr>
        <w:t xml:space="preserve">EL </w:t>
      </w:r>
      <w:r w:rsidR="00C04520">
        <w:rPr>
          <w:rFonts w:cs="Arial"/>
          <w:i w:val="0"/>
          <w:iCs/>
          <w:sz w:val="18"/>
        </w:rPr>
        <w:t>SALARIO REAL</w:t>
      </w:r>
      <w:r w:rsidRPr="00725E34">
        <w:rPr>
          <w:rFonts w:cs="Arial"/>
          <w:i w:val="0"/>
          <w:iCs/>
          <w:sz w:val="18"/>
        </w:rPr>
        <w:t xml:space="preserve"> QUE CORRESPONDA.</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IMPORTE</w:t>
      </w:r>
      <w:r>
        <w:rPr>
          <w:rFonts w:cs="Arial"/>
          <w:i w:val="0"/>
          <w:iCs/>
          <w:sz w:val="18"/>
        </w:rPr>
        <w:t>:</w:t>
      </w:r>
      <w:r w:rsidRPr="00725E34">
        <w:rPr>
          <w:rFonts w:cs="Arial"/>
          <w:i w:val="0"/>
          <w:iCs/>
          <w:sz w:val="18"/>
        </w:rPr>
        <w:tab/>
      </w:r>
      <w:r w:rsidRPr="00725E34">
        <w:rPr>
          <w:rFonts w:cs="Arial"/>
          <w:bCs/>
          <w:i w:val="0"/>
          <w:iCs/>
          <w:sz w:val="18"/>
        </w:rPr>
        <w:t>SE ANOTARA POR CATEGORÍA EL IMPORTE TOTAL</w:t>
      </w:r>
      <w:r w:rsidRPr="00725E34">
        <w:rPr>
          <w:rFonts w:cs="Arial"/>
          <w:i w:val="0"/>
          <w:iCs/>
          <w:sz w:val="18"/>
        </w:rPr>
        <w:t xml:space="preserve"> QUE CORRESPONDA.</w:t>
      </w:r>
    </w:p>
    <w:p w:rsidR="00C07241" w:rsidRDefault="00C07241" w:rsidP="00C07241">
      <w:pPr>
        <w:jc w:val="both"/>
        <w:rPr>
          <w:i w:val="0"/>
        </w:rPr>
        <w:sectPr w:rsidR="00C07241" w:rsidSect="00414E05">
          <w:headerReference w:type="default" r:id="rId14"/>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697EE2" w:rsidP="00414E05">
            <w:pPr>
              <w:rPr>
                <w:rFonts w:cs="Arial"/>
                <w:b/>
                <w:i w:val="0"/>
                <w:sz w:val="18"/>
              </w:rPr>
            </w:pPr>
            <w:r>
              <w:rPr>
                <w:rFonts w:cs="Arial"/>
                <w:b/>
                <w:i w:val="0"/>
                <w:sz w:val="18"/>
              </w:rPr>
              <w:lastRenderedPageBreak/>
              <w:t>COMISIÓN DEL AGUA DEL ESTADO DE DURANGO</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r w:rsidRPr="00725E34">
              <w:rPr>
                <w:rFonts w:cs="Arial"/>
                <w:b/>
                <w:i w:val="0"/>
              </w:rPr>
              <w:t>ANEXO</w:t>
            </w:r>
            <w:r w:rsidR="00414E05">
              <w:rPr>
                <w:rFonts w:cs="Arial"/>
                <w:b/>
                <w:i w:val="0"/>
              </w:rPr>
              <w:t xml:space="preserve"> ECONÓMICO</w:t>
            </w:r>
          </w:p>
          <w:p w:rsidR="00C07241" w:rsidRPr="00725E34" w:rsidRDefault="00C07241" w:rsidP="00E56FB2">
            <w:pPr>
              <w:jc w:val="center"/>
              <w:rPr>
                <w:rFonts w:cs="Arial"/>
                <w:b/>
                <w:i w:val="0"/>
              </w:rPr>
            </w:pPr>
            <w:r w:rsidRPr="00725E34">
              <w:rPr>
                <w:rFonts w:cs="Arial"/>
                <w:b/>
                <w:i w:val="0"/>
              </w:rPr>
              <w:t>A</w:t>
            </w:r>
            <w:r w:rsidR="00414E05">
              <w:rPr>
                <w:rFonts w:cs="Arial"/>
                <w:b/>
                <w:i w:val="0"/>
              </w:rPr>
              <w:t>E</w:t>
            </w:r>
            <w:r w:rsidRPr="00725E34">
              <w:rPr>
                <w:rFonts w:cs="Arial"/>
                <w:b/>
                <w:i w:val="0"/>
              </w:rPr>
              <w:t xml:space="preserve"> </w:t>
            </w:r>
            <w:r w:rsidR="00E56FB2">
              <w:rPr>
                <w:rFonts w:cs="Arial"/>
                <w:b/>
                <w:i w:val="0"/>
              </w:rPr>
              <w:t>3</w:t>
            </w:r>
            <w:r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C30B0">
            <w:pPr>
              <w:jc w:val="center"/>
              <w:rPr>
                <w:rFonts w:cs="Arial"/>
                <w:b/>
                <w:i w:val="0"/>
                <w:iCs/>
                <w:sz w:val="18"/>
              </w:rPr>
            </w:pPr>
          </w:p>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15"/>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CC30B0">
        <w:rPr>
          <w:rFonts w:cs="Arial"/>
          <w:b/>
          <w:bCs/>
          <w:i w:val="0"/>
          <w:iCs/>
          <w:sz w:val="18"/>
        </w:rPr>
        <w:t>ANEXO A</w:t>
      </w:r>
      <w:r w:rsidR="009167B6" w:rsidRPr="00CC30B0">
        <w:rPr>
          <w:rFonts w:cs="Arial"/>
          <w:b/>
          <w:bCs/>
          <w:i w:val="0"/>
          <w:iCs/>
          <w:sz w:val="18"/>
        </w:rPr>
        <w:t>T</w:t>
      </w:r>
      <w:r w:rsidRPr="00CC30B0">
        <w:rPr>
          <w:rFonts w:cs="Arial"/>
          <w:b/>
          <w:bCs/>
          <w:i w:val="0"/>
          <w:iCs/>
          <w:sz w:val="18"/>
        </w:rPr>
        <w:t xml:space="preserve"> </w:t>
      </w:r>
      <w:r w:rsidR="00EF6F59">
        <w:rPr>
          <w:rFonts w:cs="Arial"/>
          <w:b/>
          <w:bCs/>
          <w:i w:val="0"/>
          <w:iCs/>
          <w:sz w:val="18"/>
        </w:rPr>
        <w:t>1</w:t>
      </w:r>
      <w:r w:rsidR="00855075">
        <w:rPr>
          <w:rFonts w:cs="Arial"/>
          <w:b/>
          <w:bCs/>
          <w:i w:val="0"/>
          <w:iCs/>
          <w:sz w:val="18"/>
        </w:rPr>
        <w:t>0</w:t>
      </w:r>
      <w:r w:rsidRPr="00CC30B0">
        <w:rPr>
          <w:rFonts w:cs="Arial"/>
          <w:bCs/>
          <w:i w:val="0"/>
          <w:iCs/>
          <w:sz w:val="18"/>
        </w:rPr>
        <w:t>.</w:t>
      </w:r>
    </w:p>
    <w:p w:rsidR="00C07241" w:rsidRPr="00725E34" w:rsidRDefault="00C07241" w:rsidP="00E56FB2">
      <w:pPr>
        <w:tabs>
          <w:tab w:val="left" w:pos="-1440"/>
          <w:tab w:val="left" w:pos="-720"/>
          <w:tab w:val="left" w:pos="9923"/>
        </w:tabs>
        <w:spacing w:before="100" w:beforeAutospacing="1" w:after="480"/>
        <w:ind w:left="5398" w:hanging="4678"/>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lastRenderedPageBreak/>
        <w:t>UNIDAD</w:t>
      </w:r>
      <w:r>
        <w:rPr>
          <w:rFonts w:cs="Arial"/>
          <w:i w:val="0"/>
          <w:sz w:val="18"/>
        </w:rPr>
        <w:t>:</w:t>
      </w:r>
      <w:r w:rsidRPr="00725E34">
        <w:rPr>
          <w:rFonts w:cs="Arial"/>
          <w:i w:val="0"/>
          <w:sz w:val="18"/>
        </w:rPr>
        <w:tab/>
        <w:t>HORA EFECTIVA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COSTO HORARIO</w:t>
      </w:r>
      <w:r>
        <w:rPr>
          <w:rFonts w:cs="Arial"/>
          <w:i w:val="0"/>
          <w:sz w:val="18"/>
        </w:rPr>
        <w:t>:</w:t>
      </w:r>
      <w:r w:rsidRPr="00725E34">
        <w:rPr>
          <w:rFonts w:cs="Arial"/>
          <w:i w:val="0"/>
          <w:sz w:val="18"/>
        </w:rPr>
        <w:tab/>
      </w:r>
      <w:r w:rsidRPr="00725E34">
        <w:rPr>
          <w:rFonts w:cs="Arial"/>
          <w:bCs/>
          <w:i w:val="0"/>
          <w:sz w:val="18"/>
        </w:rPr>
        <w:t>ANOTAR 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6"/>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C07241" w:rsidP="00302A40">
            <w:pPr>
              <w:jc w:val="center"/>
              <w:rPr>
                <w:rFonts w:cs="Arial"/>
                <w:b/>
                <w:i w:val="0"/>
                <w:iCs/>
                <w:sz w:val="18"/>
                <w:szCs w:val="18"/>
              </w:rPr>
            </w:pPr>
            <w:r w:rsidRPr="00FB3991">
              <w:rPr>
                <w:rFonts w:cs="Arial"/>
                <w:b/>
                <w:i w:val="0"/>
                <w:iCs/>
                <w:sz w:val="18"/>
                <w:szCs w:val="18"/>
              </w:rPr>
              <w:t>ANEXO</w:t>
            </w:r>
            <w:r w:rsidR="00302A40">
              <w:rPr>
                <w:rFonts w:cs="Arial"/>
                <w:b/>
                <w:i w:val="0"/>
                <w:iCs/>
                <w:sz w:val="18"/>
                <w:szCs w:val="18"/>
              </w:rPr>
              <w:t xml:space="preserve"> ECONÓMICO</w:t>
            </w:r>
          </w:p>
          <w:p w:rsidR="00C07241" w:rsidRPr="00FB3991" w:rsidRDefault="00C07241" w:rsidP="00CC6CC1">
            <w:pPr>
              <w:pStyle w:val="Ttulo2"/>
              <w:spacing w:before="0"/>
              <w:jc w:val="center"/>
              <w:rPr>
                <w:rFonts w:ascii="Arial" w:hAnsi="Arial" w:cs="Arial"/>
                <w:i w:val="0"/>
                <w:color w:val="auto"/>
                <w:sz w:val="18"/>
                <w:szCs w:val="18"/>
              </w:rPr>
            </w:pPr>
            <w:r w:rsidRPr="00FB3991">
              <w:rPr>
                <w:rFonts w:ascii="Arial" w:hAnsi="Arial" w:cs="Arial"/>
                <w:i w:val="0"/>
                <w:color w:val="auto"/>
                <w:sz w:val="18"/>
                <w:szCs w:val="18"/>
              </w:rPr>
              <w:t>A</w:t>
            </w:r>
            <w:r w:rsidR="00302A40">
              <w:rPr>
                <w:rFonts w:ascii="Arial" w:hAnsi="Arial" w:cs="Arial"/>
                <w:i w:val="0"/>
                <w:color w:val="auto"/>
                <w:sz w:val="18"/>
                <w:szCs w:val="18"/>
              </w:rPr>
              <w:t>E</w:t>
            </w:r>
            <w:r w:rsidRPr="00FB3991">
              <w:rPr>
                <w:rFonts w:ascii="Arial" w:hAnsi="Arial" w:cs="Arial"/>
                <w:i w:val="0"/>
                <w:color w:val="auto"/>
                <w:sz w:val="18"/>
                <w:szCs w:val="18"/>
              </w:rPr>
              <w:t xml:space="preserve"> </w:t>
            </w:r>
            <w:r w:rsidR="00CC6CC1">
              <w:rPr>
                <w:rFonts w:ascii="Arial" w:hAnsi="Arial" w:cs="Arial"/>
                <w:i w:val="0"/>
                <w:color w:val="auto"/>
                <w:sz w:val="18"/>
                <w:szCs w:val="18"/>
              </w:rPr>
              <w:t>3</w:t>
            </w:r>
            <w:r w:rsidRPr="00FB3991">
              <w:rPr>
                <w:rFonts w:ascii="Arial" w:hAnsi="Arial" w:cs="Arial"/>
                <w:i w:val="0"/>
                <w:color w:val="auto"/>
                <w:sz w:val="18"/>
                <w:szCs w:val="18"/>
              </w:rPr>
              <w:t xml:space="preserve"> C</w:t>
            </w:r>
          </w:p>
        </w:tc>
      </w:tr>
      <w:tr w:rsidR="00C07241" w:rsidRPr="00725E34" w:rsidTr="00414E05">
        <w:trPr>
          <w:cantSplit/>
          <w:trHeight w:val="416"/>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17"/>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55075"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COLUMNA: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DICAL:</w:t>
      </w:r>
      <w:r w:rsidRPr="00725E34">
        <w:rPr>
          <w:rFonts w:cs="Arial"/>
          <w:i w:val="0"/>
          <w:sz w:val="18"/>
        </w:rPr>
        <w:tab/>
        <w:t>DÍAS CALENDARIO.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DIAGI:</w:t>
      </w:r>
      <w:r w:rsidRPr="00725E34">
        <w:rPr>
          <w:rFonts w:cs="Arial"/>
          <w:i w:val="0"/>
          <w:sz w:val="18"/>
        </w:rPr>
        <w:tab/>
        <w:t>DÍAS POR AGUINALDO.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PIVAC:</w:t>
      </w:r>
      <w:r w:rsidRPr="00725E34">
        <w:rPr>
          <w:rFonts w:cs="Arial"/>
          <w:i w:val="0"/>
          <w:sz w:val="18"/>
        </w:rPr>
        <w:tab/>
        <w:t>DÍAS POR PRIMA VACACIONAL.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Tp:</w:t>
      </w:r>
      <w:r w:rsidRPr="00725E34">
        <w:rPr>
          <w:rFonts w:cs="Arial"/>
          <w:i w:val="0"/>
          <w:sz w:val="18"/>
        </w:rPr>
        <w:tab/>
        <w:t>DÍAS REALMENTE PAGADOS AL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lastRenderedPageBreak/>
        <w:t>DIDOM:</w:t>
      </w:r>
      <w:r w:rsidRPr="00725E34">
        <w:rPr>
          <w:rFonts w:cs="Arial"/>
          <w:i w:val="0"/>
          <w:sz w:val="18"/>
        </w:rPr>
        <w:tab/>
        <w:t>DÍAS DOMINGOS EN EL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DIVAC:</w:t>
      </w:r>
      <w:r w:rsidRPr="00725E34">
        <w:rPr>
          <w:rFonts w:cs="Arial"/>
          <w:i w:val="0"/>
          <w:sz w:val="18"/>
        </w:rPr>
        <w:tab/>
        <w:t>DÍAS DE VACACIONES EN EL AÑO.</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DIFEO:</w:t>
      </w:r>
      <w:r w:rsidRPr="00725E34">
        <w:rPr>
          <w:rFonts w:cs="Arial"/>
          <w:i w:val="0"/>
          <w:sz w:val="18"/>
        </w:rPr>
        <w:tab/>
        <w:t>DÍAS FESTIVOS OFICIALES. SE DEBERÁ CONSIDERAR ÚNICAMENTE LO ESTABLECIDO EN LA LEY FEDERAL DEL TRABAJO.</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DIENF</w:t>
      </w:r>
      <w:r>
        <w:rPr>
          <w:rFonts w:cs="Arial"/>
          <w:i w:val="0"/>
          <w:sz w:val="18"/>
        </w:rPr>
        <w:tab/>
        <w:t>DÍAS POR ENFERMEDAD DE CONFORMIDAD CON LOS ARTÍCULOS 42 FRACCIÓN II DE LA LEY FEDERAL DEL TRABAJO, 7 Y 96 DE LA LEY DEL SEGURO SOCIAL.</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C51947" w:rsidRPr="00725E34" w:rsidRDefault="00EA6C94" w:rsidP="00C07241">
      <w:pPr>
        <w:tabs>
          <w:tab w:val="left" w:pos="-1440"/>
          <w:tab w:val="left" w:pos="-720"/>
          <w:tab w:val="left" w:pos="9923"/>
        </w:tabs>
        <w:spacing w:before="100" w:beforeAutospacing="1" w:after="100" w:afterAutospacing="1"/>
        <w:ind w:left="5400" w:hanging="4680"/>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sidR="001247E0">
        <w:rPr>
          <w:rFonts w:cs="Arial"/>
          <w:bCs/>
          <w:i w:val="0"/>
          <w:sz w:val="18"/>
        </w:rPr>
        <w:t>,</w:t>
      </w:r>
      <w:r w:rsidRPr="00725E34">
        <w:rPr>
          <w:rFonts w:cs="Arial"/>
          <w:bCs/>
          <w:i w:val="0"/>
          <w:sz w:val="18"/>
        </w:rPr>
        <w:t xml:space="preserve"> DIFEO</w:t>
      </w:r>
      <w:r w:rsidR="00C51947">
        <w:rPr>
          <w:rFonts w:cs="Arial"/>
          <w:bCs/>
          <w:i w:val="0"/>
          <w:sz w:val="18"/>
        </w:rPr>
        <w:t>, DIENF, DILLU Y DICOST</w:t>
      </w:r>
      <w:r w:rsidRPr="00725E34">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Tp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C07241" w:rsidRDefault="00C07241" w:rsidP="00C07241">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C07241" w:rsidRPr="00725E34" w:rsidRDefault="00C07241" w:rsidP="00C07241">
      <w:pPr>
        <w:jc w:val="both"/>
        <w:rPr>
          <w:rFonts w:cs="Arial"/>
          <w:i w:val="0"/>
          <w:sz w:val="18"/>
        </w:rPr>
      </w:pPr>
    </w:p>
    <w:p w:rsidR="00C07241" w:rsidRDefault="00C07241" w:rsidP="00C07241">
      <w:pPr>
        <w:jc w:val="both"/>
        <w:rPr>
          <w:i w:val="0"/>
        </w:rPr>
        <w:sectPr w:rsidR="00C07241" w:rsidSect="00414E05">
          <w:headerReference w:type="default" r:id="rId18"/>
          <w:pgSz w:w="12240" w:h="15840" w:code="1"/>
          <w:pgMar w:top="818" w:right="851" w:bottom="851" w:left="1701" w:header="709" w:footer="488" w:gutter="0"/>
          <w:cols w:space="708"/>
          <w:docGrid w:linePitch="360"/>
        </w:sectPr>
      </w:pPr>
    </w:p>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C07241" w:rsidTr="00414E05">
        <w:trPr>
          <w:cantSplit/>
          <w:trHeight w:val="436"/>
          <w:jc w:val="center"/>
        </w:trPr>
        <w:tc>
          <w:tcPr>
            <w:tcW w:w="5712" w:type="dxa"/>
            <w:vMerge w:val="restart"/>
            <w:vAlign w:val="center"/>
          </w:tcPr>
          <w:p w:rsidR="00C07241" w:rsidRDefault="00697EE2" w:rsidP="00414E05">
            <w:pPr>
              <w:rPr>
                <w:b/>
                <w:i w:val="0"/>
                <w:sz w:val="18"/>
                <w:szCs w:val="18"/>
              </w:rPr>
            </w:pPr>
            <w:r>
              <w:rPr>
                <w:b/>
                <w:i w:val="0"/>
                <w:sz w:val="18"/>
                <w:szCs w:val="18"/>
              </w:rPr>
              <w:lastRenderedPageBreak/>
              <w:t>COMISIÓN DEL AGUA DEL ESTADO DE DURANGO</w:t>
            </w:r>
          </w:p>
          <w:p w:rsidR="00C07241" w:rsidRPr="006E36D3" w:rsidRDefault="00C07241" w:rsidP="00414E05">
            <w:pPr>
              <w:rPr>
                <w:rFonts w:cs="Arial"/>
                <w:b/>
                <w:i w:val="0"/>
                <w:sz w:val="18"/>
                <w:szCs w:val="18"/>
              </w:rPr>
            </w:pPr>
          </w:p>
        </w:tc>
        <w:tc>
          <w:tcPr>
            <w:tcW w:w="2170" w:type="dxa"/>
          </w:tcPr>
          <w:p w:rsidR="00C07241" w:rsidRPr="006E36D3" w:rsidRDefault="00C313F5" w:rsidP="005D2D43">
            <w:pPr>
              <w:pStyle w:val="Encabezado"/>
              <w:rPr>
                <w:rFonts w:cs="Arial"/>
                <w:i w:val="0"/>
                <w:sz w:val="18"/>
              </w:rPr>
            </w:pPr>
            <w:r>
              <w:rPr>
                <w:rFonts w:cs="Arial"/>
                <w:b/>
                <w:i w:val="0"/>
                <w:sz w:val="18"/>
              </w:rPr>
              <w:t>LICITACIÓN</w:t>
            </w:r>
            <w:r w:rsidR="00C07241" w:rsidRPr="006E36D3">
              <w:rPr>
                <w:rFonts w:cs="Arial"/>
                <w:b/>
                <w:i w:val="0"/>
                <w:sz w:val="18"/>
              </w:rPr>
              <w:t xml:space="preserve"> No</w:t>
            </w:r>
            <w:r w:rsidR="00095E84">
              <w:rPr>
                <w:rFonts w:cs="Arial"/>
                <w:b/>
                <w:i w:val="0"/>
                <w:sz w:val="18"/>
              </w:rPr>
              <w:t>.</w:t>
            </w:r>
            <w:r w:rsidR="00C07241" w:rsidRPr="006E36D3">
              <w:rPr>
                <w:rFonts w:cs="Arial"/>
                <w:b/>
                <w:i w:val="0"/>
                <w:sz w:val="18"/>
              </w:rPr>
              <w:t>:</w:t>
            </w:r>
          </w:p>
        </w:tc>
        <w:tc>
          <w:tcPr>
            <w:tcW w:w="1785" w:type="dxa"/>
            <w:vMerge w:val="restart"/>
            <w:vAlign w:val="center"/>
          </w:tcPr>
          <w:p w:rsidR="00C07241" w:rsidRPr="006E36D3" w:rsidRDefault="00C07241" w:rsidP="00414E05">
            <w:pPr>
              <w:ind w:right="-155"/>
              <w:jc w:val="center"/>
              <w:rPr>
                <w:rFonts w:cs="Arial"/>
                <w:b/>
                <w:i w:val="0"/>
              </w:rPr>
            </w:pPr>
            <w:r>
              <w:rPr>
                <w:rFonts w:cs="Arial"/>
                <w:b/>
                <w:i w:val="0"/>
              </w:rPr>
              <w:t>ANEXO</w:t>
            </w:r>
            <w:r w:rsidR="00302A40">
              <w:rPr>
                <w:rFonts w:cs="Arial"/>
                <w:b/>
                <w:i w:val="0"/>
              </w:rPr>
              <w:t xml:space="preserve"> ECONÓMICO</w:t>
            </w:r>
          </w:p>
          <w:p w:rsidR="00C07241" w:rsidRPr="006E36D3" w:rsidRDefault="00C07241" w:rsidP="001732CE">
            <w:pPr>
              <w:jc w:val="center"/>
              <w:rPr>
                <w:rFonts w:cs="Arial"/>
                <w:b/>
                <w:i w:val="0"/>
              </w:rPr>
            </w:pPr>
            <w:r>
              <w:rPr>
                <w:rFonts w:cs="Arial"/>
                <w:b/>
                <w:i w:val="0"/>
              </w:rPr>
              <w:t>A</w:t>
            </w:r>
            <w:r w:rsidR="00302A40">
              <w:rPr>
                <w:rFonts w:cs="Arial"/>
                <w:b/>
                <w:i w:val="0"/>
              </w:rPr>
              <w:t>E</w:t>
            </w:r>
            <w:r w:rsidRPr="006E36D3">
              <w:rPr>
                <w:rFonts w:cs="Arial"/>
                <w:b/>
                <w:i w:val="0"/>
              </w:rPr>
              <w:t xml:space="preserve"> </w:t>
            </w:r>
            <w:r w:rsidR="001732CE">
              <w:rPr>
                <w:rFonts w:cs="Arial"/>
                <w:b/>
                <w:i w:val="0"/>
              </w:rPr>
              <w:t>4</w:t>
            </w:r>
            <w:r w:rsidRPr="006E36D3">
              <w:rPr>
                <w:rFonts w:cs="Arial"/>
                <w:b/>
                <w:i w:val="0"/>
              </w:rPr>
              <w:t xml:space="preserve"> A </w:t>
            </w:r>
          </w:p>
        </w:tc>
      </w:tr>
      <w:tr w:rsidR="00C07241" w:rsidTr="00414E05">
        <w:trPr>
          <w:cantSplit/>
          <w:trHeight w:val="436"/>
          <w:jc w:val="center"/>
        </w:trPr>
        <w:tc>
          <w:tcPr>
            <w:tcW w:w="5712" w:type="dxa"/>
            <w:vMerge/>
            <w:vAlign w:val="center"/>
          </w:tcPr>
          <w:p w:rsidR="00C07241" w:rsidRDefault="00C07241" w:rsidP="00414E05">
            <w:pPr>
              <w:jc w:val="center"/>
              <w:rPr>
                <w:rFonts w:cs="Arial"/>
                <w:b/>
                <w:sz w:val="18"/>
              </w:rPr>
            </w:pPr>
          </w:p>
        </w:tc>
        <w:tc>
          <w:tcPr>
            <w:tcW w:w="2170" w:type="dxa"/>
          </w:tcPr>
          <w:p w:rsidR="00C07241" w:rsidRPr="006E36D3" w:rsidRDefault="00C07241" w:rsidP="00414E05">
            <w:pPr>
              <w:pStyle w:val="Encabezado"/>
              <w:rPr>
                <w:rFonts w:cs="Arial"/>
                <w:b/>
                <w:i w:val="0"/>
                <w:sz w:val="18"/>
              </w:rPr>
            </w:pPr>
          </w:p>
        </w:tc>
        <w:tc>
          <w:tcPr>
            <w:tcW w:w="1785" w:type="dxa"/>
            <w:vMerge/>
          </w:tcPr>
          <w:p w:rsidR="00C07241" w:rsidRDefault="00C07241" w:rsidP="00414E05">
            <w:pPr>
              <w:jc w:val="center"/>
              <w:rPr>
                <w:rFonts w:cs="Arial"/>
                <w:b/>
                <w:sz w:val="18"/>
              </w:rPr>
            </w:pPr>
          </w:p>
        </w:tc>
      </w:tr>
      <w:tr w:rsidR="00C07241" w:rsidTr="00414E05">
        <w:trPr>
          <w:cantSplit/>
          <w:trHeight w:val="422"/>
          <w:jc w:val="center"/>
        </w:trPr>
        <w:tc>
          <w:tcPr>
            <w:tcW w:w="5712" w:type="dxa"/>
          </w:tcPr>
          <w:p w:rsidR="00C07241" w:rsidRPr="006E36D3" w:rsidRDefault="00C07241" w:rsidP="00414E05">
            <w:pPr>
              <w:rPr>
                <w:rFonts w:cs="Arial"/>
                <w:b/>
                <w:i w:val="0"/>
                <w:sz w:val="18"/>
              </w:rPr>
            </w:pPr>
            <w:r w:rsidRPr="006E36D3">
              <w:rPr>
                <w:rFonts w:cs="Arial"/>
                <w:b/>
                <w:i w:val="0"/>
                <w:sz w:val="18"/>
              </w:rPr>
              <w:t>DESCRIPCIÓN GENERAL DE LOS TRABAJOS:</w:t>
            </w:r>
          </w:p>
        </w:tc>
        <w:tc>
          <w:tcPr>
            <w:tcW w:w="2170" w:type="dxa"/>
          </w:tcPr>
          <w:p w:rsidR="00C07241" w:rsidRPr="006E36D3" w:rsidRDefault="00C07241" w:rsidP="00414E05">
            <w:pPr>
              <w:rPr>
                <w:rFonts w:cs="Arial"/>
                <w:b/>
                <w:bCs/>
                <w:i w:val="0"/>
                <w:sz w:val="18"/>
              </w:rPr>
            </w:pPr>
            <w:r w:rsidRPr="006E36D3">
              <w:rPr>
                <w:rFonts w:cs="Arial"/>
                <w:b/>
                <w:bCs/>
                <w:i w:val="0"/>
                <w:sz w:val="18"/>
              </w:rPr>
              <w:t>FECHA:</w:t>
            </w:r>
          </w:p>
        </w:tc>
        <w:tc>
          <w:tcPr>
            <w:tcW w:w="1785" w:type="dxa"/>
            <w:vMerge/>
          </w:tcPr>
          <w:p w:rsidR="00C07241" w:rsidRDefault="00C07241" w:rsidP="00414E05">
            <w:pPr>
              <w:rPr>
                <w:rFonts w:cs="Arial"/>
                <w:sz w:val="18"/>
              </w:rPr>
            </w:pPr>
          </w:p>
        </w:tc>
      </w:tr>
      <w:tr w:rsidR="00C07241" w:rsidTr="00414E05">
        <w:trPr>
          <w:cantSplit/>
          <w:trHeight w:val="514"/>
          <w:jc w:val="center"/>
        </w:trPr>
        <w:tc>
          <w:tcPr>
            <w:tcW w:w="5712" w:type="dxa"/>
          </w:tcPr>
          <w:p w:rsidR="00C07241" w:rsidRPr="0059640A" w:rsidRDefault="00C07241" w:rsidP="00414E05">
            <w:pPr>
              <w:rPr>
                <w:rFonts w:cs="Arial"/>
                <w:b/>
                <w:bCs/>
                <w:i w:val="0"/>
                <w:sz w:val="18"/>
              </w:rPr>
            </w:pPr>
            <w:r w:rsidRPr="0059640A">
              <w:rPr>
                <w:rFonts w:cs="Arial"/>
                <w:b/>
                <w:bCs/>
                <w:i w:val="0"/>
                <w:sz w:val="18"/>
              </w:rPr>
              <w:t>RAZÓN SOCIAL DEL LICITANTE:</w:t>
            </w:r>
          </w:p>
        </w:tc>
        <w:tc>
          <w:tcPr>
            <w:tcW w:w="2170" w:type="dxa"/>
          </w:tcPr>
          <w:p w:rsidR="00C07241" w:rsidRPr="006E36D3" w:rsidRDefault="00C07241" w:rsidP="00414E05">
            <w:pPr>
              <w:rPr>
                <w:b/>
                <w:i w:val="0"/>
                <w:sz w:val="18"/>
              </w:rPr>
            </w:pPr>
            <w:r w:rsidRPr="006E36D3">
              <w:rPr>
                <w:b/>
                <w:i w:val="0"/>
                <w:sz w:val="18"/>
              </w:rPr>
              <w:t>FIRMA DEL LICITANTE:</w:t>
            </w:r>
          </w:p>
        </w:tc>
        <w:tc>
          <w:tcPr>
            <w:tcW w:w="1785" w:type="dxa"/>
          </w:tcPr>
          <w:p w:rsidR="00C07241" w:rsidRPr="006E36D3" w:rsidRDefault="00C07241" w:rsidP="00414E05">
            <w:pPr>
              <w:rPr>
                <w:rFonts w:cs="Arial"/>
                <w:b/>
                <w:bCs/>
                <w:i w:val="0"/>
                <w:sz w:val="18"/>
              </w:rPr>
            </w:pPr>
            <w:r w:rsidRPr="006E36D3">
              <w:rPr>
                <w:rFonts w:cs="Arial"/>
                <w:b/>
                <w:bCs/>
                <w:i w:val="0"/>
                <w:sz w:val="18"/>
              </w:rPr>
              <w:t>HOJA:</w:t>
            </w:r>
          </w:p>
          <w:p w:rsidR="00C07241" w:rsidRPr="006E36D3" w:rsidRDefault="00C07241" w:rsidP="00414E05">
            <w:pPr>
              <w:rPr>
                <w:rFonts w:cs="Arial"/>
                <w:b/>
                <w:i w:val="0"/>
                <w:sz w:val="18"/>
              </w:rPr>
            </w:pPr>
            <w:r w:rsidRPr="006E36D3">
              <w:rPr>
                <w:rFonts w:cs="Arial"/>
                <w:b/>
                <w:bCs/>
                <w:i w:val="0"/>
                <w:sz w:val="18"/>
              </w:rPr>
              <w:t>DE:</w:t>
            </w:r>
          </w:p>
        </w:tc>
      </w:tr>
    </w:tbl>
    <w:p w:rsidR="00C07241" w:rsidRDefault="00C07241" w:rsidP="00C07241">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C07241" w:rsidTr="00414E05">
        <w:trPr>
          <w:trHeight w:val="345"/>
        </w:trPr>
        <w:tc>
          <w:tcPr>
            <w:tcW w:w="9700" w:type="dxa"/>
            <w:vAlign w:val="center"/>
          </w:tcPr>
          <w:p w:rsidR="00C07241" w:rsidRDefault="00C07241" w:rsidP="00414E05">
            <w:pPr>
              <w:jc w:val="center"/>
              <w:rPr>
                <w:rFonts w:cs="Arial"/>
                <w:b/>
                <w:i w:val="0"/>
                <w:sz w:val="18"/>
              </w:rPr>
            </w:pPr>
            <w:r w:rsidRPr="00724336">
              <w:rPr>
                <w:rFonts w:cs="Arial"/>
                <w:b/>
                <w:i w:val="0"/>
                <w:sz w:val="18"/>
              </w:rPr>
              <w:t>FACTOR DE SALARIO REAL</w:t>
            </w:r>
          </w:p>
          <w:p w:rsidR="00C07241" w:rsidRPr="00724336" w:rsidRDefault="00C07241" w:rsidP="00414E05">
            <w:pPr>
              <w:jc w:val="center"/>
              <w:rPr>
                <w:rFonts w:cs="Arial"/>
                <w:b/>
                <w:i w:val="0"/>
                <w:sz w:val="18"/>
              </w:rPr>
            </w:pPr>
          </w:p>
          <w:p w:rsidR="00C07241" w:rsidRPr="00724336" w:rsidRDefault="00C07241" w:rsidP="00414E05">
            <w:pPr>
              <w:jc w:val="center"/>
              <w:rPr>
                <w:rFonts w:cs="Arial"/>
                <w:b/>
                <w:i w:val="0"/>
                <w:sz w:val="18"/>
              </w:rPr>
            </w:pPr>
            <w:r>
              <w:rPr>
                <w:rFonts w:cs="Arial"/>
                <w:b/>
                <w:i w:val="0"/>
                <w:sz w:val="18"/>
              </w:rPr>
              <w:t xml:space="preserve">A            </w:t>
            </w:r>
            <w:r w:rsidRPr="00724336">
              <w:rPr>
                <w:rFonts w:cs="Arial"/>
                <w:b/>
                <w:i w:val="0"/>
                <w:sz w:val="18"/>
              </w:rPr>
              <w:t xml:space="preserve">ANÁLISIS DEL FACTOR </w:t>
            </w:r>
            <w:r>
              <w:rPr>
                <w:rFonts w:cs="Arial"/>
                <w:b/>
                <w:i w:val="0"/>
                <w:sz w:val="18"/>
              </w:rPr>
              <w:t xml:space="preserve"> Tp/Tl</w:t>
            </w:r>
          </w:p>
        </w:tc>
      </w:tr>
    </w:tbl>
    <w:p w:rsidR="00C07241" w:rsidRDefault="00C07241" w:rsidP="00C07241">
      <w:pPr>
        <w:jc w:val="both"/>
        <w:rPr>
          <w:i w:val="0"/>
        </w:r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C07241" w:rsidRPr="000E736F" w:rsidTr="00414E05">
        <w:trPr>
          <w:cantSplit/>
          <w:trHeight w:val="423"/>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DICAL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CALENDARIO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51"/>
        </w:trPr>
        <w:tc>
          <w:tcPr>
            <w:tcW w:w="169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DIAGI</w:t>
            </w:r>
          </w:p>
        </w:tc>
        <w:tc>
          <w:tcPr>
            <w:tcW w:w="607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AGUINALDO</w:t>
            </w:r>
          </w:p>
        </w:tc>
        <w:tc>
          <w:tcPr>
            <w:tcW w:w="1910" w:type="dxa"/>
            <w:tcBorders>
              <w:bottom w:val="dotted"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PIVAC</w:t>
            </w:r>
          </w:p>
        </w:tc>
        <w:tc>
          <w:tcPr>
            <w:tcW w:w="607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PRIMA VACACIONAL ( 6 DÍAS POR 25 % )</w:t>
            </w:r>
          </w:p>
        </w:tc>
        <w:tc>
          <w:tcPr>
            <w:tcW w:w="1910" w:type="dxa"/>
            <w:tcBorders>
              <w:top w:val="dotted" w:sz="4" w:space="0" w:color="auto"/>
              <w:bottom w:val="nil"/>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607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18"/>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(Tp)</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REALMENTE PAGADOS EN UN AÑO CALENDARIO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15"/>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DIDOM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DOMINGO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0"/>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DIVAC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DE VACACIONES</w:t>
            </w:r>
          </w:p>
        </w:tc>
        <w:tc>
          <w:tcPr>
            <w:tcW w:w="1910" w:type="dxa"/>
            <w:vAlign w:val="center"/>
          </w:tcPr>
          <w:p w:rsidR="00C07241" w:rsidRPr="000E736F" w:rsidRDefault="00C07241"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 DIFEO )</w:t>
            </w:r>
          </w:p>
        </w:tc>
        <w:tc>
          <w:tcPr>
            <w:tcW w:w="607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DÍAS FESTIVOS OFICIALES ( POR LEY )</w:t>
            </w:r>
          </w:p>
        </w:tc>
        <w:tc>
          <w:tcPr>
            <w:tcW w:w="1910" w:type="dxa"/>
            <w:vAlign w:val="center"/>
          </w:tcPr>
          <w:p w:rsidR="00F069D3" w:rsidRPr="000E736F" w:rsidRDefault="00F069D3" w:rsidP="00F069D3">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(DIENF)</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ENFERMEDAD</w:t>
            </w:r>
          </w:p>
        </w:tc>
        <w:tc>
          <w:tcPr>
            <w:tcW w:w="1910" w:type="dxa"/>
            <w:vAlign w:val="center"/>
          </w:tcPr>
          <w:p w:rsidR="00F069D3" w:rsidRPr="000E736F" w:rsidRDefault="00F069D3"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(DILLU)</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LLUVIA</w:t>
            </w:r>
          </w:p>
        </w:tc>
        <w:tc>
          <w:tcPr>
            <w:tcW w:w="1910" w:type="dxa"/>
            <w:vAlign w:val="center"/>
          </w:tcPr>
          <w:p w:rsidR="00F069D3" w:rsidRPr="000E736F" w:rsidRDefault="00F069D3" w:rsidP="00414E05">
            <w:pPr>
              <w:ind w:right="-167"/>
              <w:rPr>
                <w:rFonts w:cs="Arial"/>
                <w:i w:val="0"/>
                <w:iCs/>
                <w:sz w:val="18"/>
                <w:szCs w:val="18"/>
              </w:rPr>
            </w:pPr>
          </w:p>
        </w:tc>
      </w:tr>
      <w:tr w:rsidR="00C07241" w:rsidRPr="000E736F" w:rsidTr="00414E05">
        <w:trPr>
          <w:cantSplit/>
          <w:trHeight w:val="351"/>
        </w:trPr>
        <w:tc>
          <w:tcPr>
            <w:tcW w:w="169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(DICOST)</w:t>
            </w:r>
          </w:p>
        </w:tc>
        <w:tc>
          <w:tcPr>
            <w:tcW w:w="607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DÍAS POR COSTUMBRE</w:t>
            </w:r>
          </w:p>
        </w:tc>
        <w:tc>
          <w:tcPr>
            <w:tcW w:w="1910" w:type="dxa"/>
            <w:tcBorders>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45"/>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(DINLA)</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NO LABORADOS AL AÑO.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90"/>
        </w:trPr>
        <w:tc>
          <w:tcPr>
            <w:tcW w:w="169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 Tl )</w:t>
            </w:r>
          </w:p>
        </w:tc>
        <w:tc>
          <w:tcPr>
            <w:tcW w:w="607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DÍAS REALMENTE LABORADOS AL AÑO.( DICAL- DINLA )</w:t>
            </w:r>
          </w:p>
        </w:tc>
        <w:tc>
          <w:tcPr>
            <w:tcW w:w="1910" w:type="dxa"/>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double" w:sz="4" w:space="0" w:color="auto"/>
              <w:bottom w:val="nil"/>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FACTOR</w:t>
            </w:r>
          </w:p>
        </w:tc>
        <w:tc>
          <w:tcPr>
            <w:tcW w:w="6070" w:type="dxa"/>
            <w:tcBorders>
              <w:top w:val="double" w:sz="4" w:space="0" w:color="auto"/>
              <w:bottom w:val="nil"/>
            </w:tcBorders>
            <w:vAlign w:val="center"/>
          </w:tcPr>
          <w:p w:rsidR="00C07241" w:rsidRPr="000E736F" w:rsidRDefault="00C07241" w:rsidP="00414E05">
            <w:pPr>
              <w:pStyle w:val="Encabezado"/>
              <w:ind w:right="-167"/>
              <w:rPr>
                <w:rFonts w:cs="Arial"/>
                <w:bCs/>
                <w:i w:val="0"/>
                <w:iCs/>
                <w:sz w:val="18"/>
                <w:szCs w:val="18"/>
              </w:rPr>
            </w:pPr>
            <w:r w:rsidRPr="000E736F">
              <w:rPr>
                <w:rFonts w:cs="Arial"/>
                <w:bCs/>
                <w:i w:val="0"/>
                <w:iCs/>
                <w:sz w:val="18"/>
                <w:szCs w:val="18"/>
              </w:rPr>
              <w:t>DÍAS PAGADOS / DÍAS LABORADOS ( Tp/Tl )</w:t>
            </w:r>
          </w:p>
        </w:tc>
        <w:tc>
          <w:tcPr>
            <w:tcW w:w="1910" w:type="dxa"/>
            <w:tcBorders>
              <w:top w:val="double" w:sz="4" w:space="0" w:color="auto"/>
              <w:bottom w:val="nil"/>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nil"/>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Tp/Tl</w:t>
            </w:r>
          </w:p>
        </w:tc>
        <w:tc>
          <w:tcPr>
            <w:tcW w:w="6070" w:type="dxa"/>
            <w:tcBorders>
              <w:top w:val="nil"/>
              <w:bottom w:val="double" w:sz="4" w:space="0" w:color="auto"/>
            </w:tcBorders>
            <w:vAlign w:val="center"/>
          </w:tcPr>
          <w:p w:rsidR="00C07241" w:rsidRPr="000E736F" w:rsidRDefault="00C07241" w:rsidP="00414E05">
            <w:pPr>
              <w:pStyle w:val="Encabezado"/>
              <w:ind w:right="-167"/>
              <w:rPr>
                <w:rFonts w:cs="Arial"/>
                <w:bCs/>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b/>
                <w:bCs/>
                <w:i w:val="0"/>
                <w:iCs/>
                <w:sz w:val="18"/>
                <w:szCs w:val="18"/>
              </w:rPr>
            </w:pPr>
          </w:p>
        </w:tc>
      </w:tr>
    </w:tbl>
    <w:p w:rsidR="00C07241" w:rsidRDefault="00C07241" w:rsidP="00C07241">
      <w:pPr>
        <w:jc w:val="both"/>
        <w:rPr>
          <w:i w:val="0"/>
        </w:rPr>
        <w:sectPr w:rsidR="00C07241" w:rsidSect="00414E05">
          <w:headerReference w:type="default" r:id="rId19"/>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1732CE" w:rsidRPr="001732CE">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1732CE">
      <w:pPr>
        <w:tabs>
          <w:tab w:val="left" w:pos="-1440"/>
          <w:tab w:val="left" w:pos="-720"/>
          <w:tab w:val="left" w:pos="700"/>
          <w:tab w:val="left" w:pos="5184"/>
          <w:tab w:val="left" w:pos="9923"/>
        </w:tabs>
        <w:spacing w:before="120"/>
        <w:ind w:right="720"/>
        <w:jc w:val="both"/>
        <w:outlineLvl w:val="0"/>
        <w:rPr>
          <w:rFonts w:cs="Arial"/>
          <w:b/>
          <w:i w:val="0"/>
          <w:sz w:val="18"/>
        </w:rPr>
      </w:pPr>
    </w:p>
    <w:p w:rsidR="00C07241" w:rsidRPr="00725E34" w:rsidRDefault="00C07241" w:rsidP="001732CE">
      <w:pPr>
        <w:tabs>
          <w:tab w:val="left" w:pos="-1440"/>
          <w:tab w:val="left" w:pos="-720"/>
          <w:tab w:val="left" w:pos="700"/>
          <w:tab w:val="left" w:pos="5184"/>
          <w:tab w:val="left" w:pos="9923"/>
        </w:tabs>
        <w:spacing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CF184D" w:rsidRPr="00725E34" w:rsidRDefault="00CF184D" w:rsidP="00C07241">
      <w:pPr>
        <w:tabs>
          <w:tab w:val="left" w:pos="-1440"/>
          <w:tab w:val="left" w:pos="-720"/>
          <w:tab w:val="left" w:pos="851"/>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F184D"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i w:val="0"/>
          <w:sz w:val="18"/>
        </w:rPr>
      </w:pPr>
      <w:r>
        <w:rPr>
          <w:i w:val="0"/>
          <w:sz w:val="18"/>
        </w:rPr>
        <w:lastRenderedPageBreak/>
        <w:t>SALARIO BASE COTIZACIÓN</w:t>
      </w:r>
      <w:r>
        <w:rPr>
          <w:i w:val="0"/>
          <w:sz w:val="18"/>
        </w:rPr>
        <w:tab/>
        <w:t>EL QUE RESULTE DE MULTIPLICAR EL SALARIO TABULADO POR EL FACTOR Tp/DICAL</w:t>
      </w:r>
    </w:p>
    <w:p w:rsidR="00CF184D" w:rsidRPr="00725E34"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C07241" w:rsidRPr="00725E34" w:rsidTr="00414E05">
        <w:trPr>
          <w:gridBefore w:val="1"/>
          <w:gridAfter w:val="2"/>
          <w:wBefore w:w="40" w:type="dxa"/>
          <w:wAfter w:w="4215" w:type="dxa"/>
          <w:cantSplit/>
          <w:trHeight w:val="322"/>
        </w:trPr>
        <w:tc>
          <w:tcPr>
            <w:tcW w:w="1625" w:type="dxa"/>
            <w:gridSpan w:val="2"/>
            <w:vMerge w:val="restart"/>
          </w:tcPr>
          <w:p w:rsidR="00C07241" w:rsidRPr="00725E34" w:rsidRDefault="00566AB9" w:rsidP="00414E05">
            <w:pPr>
              <w:rPr>
                <w:b/>
                <w:i w:val="0"/>
                <w:snapToGrid w:val="0"/>
                <w:sz w:val="18"/>
                <w:szCs w:val="18"/>
              </w:rPr>
            </w:pPr>
            <w:r>
              <w:rPr>
                <w:b/>
                <w:i w:val="0"/>
                <w:noProof/>
                <w:sz w:val="18"/>
                <w:szCs w:val="18"/>
                <w:lang w:val="es-MX" w:eastAsia="es-MX"/>
              </w:rPr>
              <mc:AlternateContent>
                <mc:Choice Requires="wps">
                  <w:drawing>
                    <wp:anchor distT="0" distB="0" distL="114300" distR="114300" simplePos="0" relativeHeight="251658240" behindDoc="0" locked="0" layoutInCell="0" allowOverlap="1">
                      <wp:simplePos x="0" y="0"/>
                      <wp:positionH relativeFrom="column">
                        <wp:posOffset>1656715</wp:posOffset>
                      </wp:positionH>
                      <wp:positionV relativeFrom="paragraph">
                        <wp:posOffset>3175</wp:posOffset>
                      </wp:positionV>
                      <wp:extent cx="457200" cy="365760"/>
                      <wp:effectExtent l="12700" t="8255" r="635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CED5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0.45pt;margin-top:.25pt;width:3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" o:allowincell="f"/>
                  </w:pict>
                </mc:Fallback>
              </mc:AlternateContent>
            </w: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Fsr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Ps</w:t>
            </w:r>
          </w:p>
        </w:tc>
        <w:tc>
          <w:tcPr>
            <w:tcW w:w="69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58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r>
      <w:tr w:rsidR="00C07241" w:rsidRPr="00725E34" w:rsidTr="00414E05">
        <w:trPr>
          <w:gridBefore w:val="1"/>
          <w:gridAfter w:val="2"/>
          <w:wBefore w:w="40" w:type="dxa"/>
          <w:wAfter w:w="4215" w:type="dxa"/>
          <w:cantSplit/>
          <w:trHeight w:val="307"/>
        </w:trPr>
        <w:tc>
          <w:tcPr>
            <w:tcW w:w="1625" w:type="dxa"/>
            <w:gridSpan w:val="2"/>
            <w:vMerge/>
          </w:tcPr>
          <w:p w:rsidR="00C07241" w:rsidRPr="00725E34" w:rsidRDefault="00C07241" w:rsidP="00414E05">
            <w:pPr>
              <w:jc w:val="center"/>
              <w:rPr>
                <w:b/>
                <w:i w:val="0"/>
                <w:snapToGrid w:val="0"/>
                <w:sz w:val="18"/>
                <w:szCs w:val="18"/>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69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c>
          <w:tcPr>
            <w:tcW w:w="472" w:type="dxa"/>
            <w:vMerge/>
          </w:tcPr>
          <w:p w:rsidR="00C07241" w:rsidRPr="00725E34" w:rsidRDefault="00C07241" w:rsidP="00414E05">
            <w:pPr>
              <w:jc w:val="center"/>
              <w:rPr>
                <w:b/>
                <w:i w:val="0"/>
                <w:snapToGrid w:val="0"/>
                <w:sz w:val="18"/>
                <w:szCs w:val="18"/>
              </w:rPr>
            </w:pPr>
          </w:p>
        </w:tc>
        <w:tc>
          <w:tcPr>
            <w:tcW w:w="58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rPr>
            </w:pPr>
          </w:p>
        </w:tc>
        <w:tc>
          <w:tcPr>
            <w:tcW w:w="5396" w:type="dxa"/>
            <w:gridSpan w:val="7"/>
            <w:tcBorders>
              <w:top w:val="nil"/>
              <w:left w:val="nil"/>
              <w:bottom w:val="nil"/>
              <w:right w:val="nil"/>
            </w:tcBorders>
          </w:tcPr>
          <w:p w:rsidR="00C07241" w:rsidRPr="00725E34" w:rsidRDefault="00C07241" w:rsidP="00414E05">
            <w:pPr>
              <w:pStyle w:val="Textoindependiente"/>
              <w:rPr>
                <w:b/>
                <w:i w:val="0"/>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Donde:</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Fsr=</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Ps=</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945BEE" w:rsidRDefault="00945BEE" w:rsidP="008B7BD4">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pagados durante un periodo anual (de Enero a Diciembre).</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0"/>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C07241" w:rsidRPr="00725E34" w:rsidTr="00CC30B0">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C07241" w:rsidRPr="00650419" w:rsidRDefault="00697EE2" w:rsidP="00414E05">
            <w:pPr>
              <w:rPr>
                <w:b/>
                <w:i w:val="0"/>
                <w:sz w:val="18"/>
                <w:szCs w:val="18"/>
              </w:rPr>
            </w:pPr>
            <w:r>
              <w:rPr>
                <w:b/>
                <w:i w:val="0"/>
                <w:sz w:val="18"/>
                <w:szCs w:val="18"/>
              </w:rPr>
              <w:lastRenderedPageBreak/>
              <w:t>COMISIÓN DEL AGUA DEL ESTADO DE DURANGO</w:t>
            </w:r>
          </w:p>
          <w:p w:rsidR="00C07241" w:rsidRPr="00650419" w:rsidRDefault="00C07241" w:rsidP="00414E05">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313F5" w:rsidP="00C313F5">
            <w:pPr>
              <w:rPr>
                <w:b/>
                <w:i w:val="0"/>
                <w:sz w:val="18"/>
                <w:szCs w:val="18"/>
              </w:rPr>
            </w:pPr>
            <w:r>
              <w:rPr>
                <w:b/>
                <w:i w:val="0"/>
                <w:sz w:val="18"/>
                <w:szCs w:val="18"/>
              </w:rPr>
              <w:t xml:space="preserve">LICITACIÓN </w:t>
            </w:r>
            <w:r w:rsidR="00C07241" w:rsidRPr="00725E34">
              <w:rPr>
                <w:b/>
                <w:i w:val="0"/>
                <w:sz w:val="18"/>
                <w:szCs w:val="18"/>
              </w:rPr>
              <w:t>No</w:t>
            </w:r>
            <w:r w:rsidR="00095E84">
              <w:rPr>
                <w:b/>
                <w:i w:val="0"/>
                <w:sz w:val="18"/>
                <w:szCs w:val="18"/>
              </w:rPr>
              <w:t>.</w:t>
            </w:r>
            <w:r w:rsidR="00C07241"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F43197">
            <w:pPr>
              <w:jc w:val="center"/>
              <w:rPr>
                <w:bCs/>
                <w:i w:val="0"/>
              </w:rPr>
            </w:pPr>
            <w:r w:rsidRPr="00725E34">
              <w:rPr>
                <w:b/>
                <w:i w:val="0"/>
              </w:rPr>
              <w:t>A</w:t>
            </w:r>
            <w:r w:rsidR="004F132E">
              <w:rPr>
                <w:b/>
                <w:i w:val="0"/>
              </w:rPr>
              <w:t>E</w:t>
            </w:r>
            <w:r w:rsidRPr="00725E34">
              <w:rPr>
                <w:b/>
                <w:i w:val="0"/>
              </w:rPr>
              <w:t xml:space="preserve"> </w:t>
            </w:r>
            <w:r w:rsidR="00F43197">
              <w:rPr>
                <w:b/>
                <w:i w:val="0"/>
              </w:rPr>
              <w:t>4</w:t>
            </w:r>
            <w:r w:rsidRPr="00725E34">
              <w:rPr>
                <w:b/>
                <w:i w:val="0"/>
              </w:rPr>
              <w:t xml:space="preserve"> B</w:t>
            </w:r>
          </w:p>
        </w:tc>
      </w:tr>
      <w:tr w:rsidR="00C07241" w:rsidRPr="00725E34" w:rsidTr="00CC30B0">
        <w:trPr>
          <w:cantSplit/>
          <w:trHeight w:val="320"/>
        </w:trPr>
        <w:tc>
          <w:tcPr>
            <w:tcW w:w="8422"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CC30B0">
        <w:trPr>
          <w:cantSplit/>
          <w:trHeight w:val="440"/>
        </w:trPr>
        <w:tc>
          <w:tcPr>
            <w:tcW w:w="446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C07241" w:rsidRPr="00767057" w:rsidRDefault="00C07241" w:rsidP="00414E05">
            <w:pPr>
              <w:pStyle w:val="Ttulo1"/>
              <w:rPr>
                <w:rFonts w:ascii="Arial" w:hAnsi="Arial" w:cs="Arial"/>
                <w:i w:val="0"/>
                <w:color w:val="auto"/>
                <w:sz w:val="18"/>
              </w:rPr>
            </w:pPr>
            <w:r w:rsidRPr="00767057">
              <w:rPr>
                <w:rFonts w:ascii="Arial" w:hAnsi="Arial" w:cs="Arial"/>
                <w:i w:val="0"/>
                <w:color w:val="auto"/>
                <w:sz w:val="18"/>
              </w:rPr>
              <w:t>HOJA:</w:t>
            </w:r>
          </w:p>
          <w:p w:rsidR="00C07241" w:rsidRPr="00767057" w:rsidRDefault="00C07241" w:rsidP="00414E05">
            <w:pPr>
              <w:rPr>
                <w:rFonts w:cs="Arial"/>
                <w:b/>
                <w:i w:val="0"/>
                <w:sz w:val="18"/>
              </w:rPr>
            </w:pPr>
            <w:r w:rsidRPr="00767057">
              <w:rPr>
                <w:rFonts w:cs="Arial"/>
                <w:b/>
                <w:i w:val="0"/>
                <w:sz w:val="18"/>
              </w:rPr>
              <w:t>DE:</w:t>
            </w:r>
          </w:p>
        </w:tc>
      </w:tr>
    </w:tbl>
    <w:p w:rsidR="00C07241" w:rsidRPr="00725E34" w:rsidRDefault="00C07241" w:rsidP="00C07241">
      <w:pPr>
        <w:rPr>
          <w:i w:val="0"/>
        </w:rPr>
      </w:pPr>
    </w:p>
    <w:p w:rsidR="00C07241" w:rsidRPr="00650419" w:rsidRDefault="00C07241" w:rsidP="00C07241">
      <w:pPr>
        <w:jc w:val="center"/>
        <w:rPr>
          <w:b/>
          <w:i w:val="0"/>
        </w:rPr>
      </w:pPr>
      <w:r w:rsidRPr="00650419">
        <w:rPr>
          <w:b/>
          <w:i w:val="0"/>
        </w:rPr>
        <w:t>TABLA DE CÁLCULO DEL FACTOR DE SALARIO REAL</w:t>
      </w:r>
    </w:p>
    <w:p w:rsidR="00C07241" w:rsidRPr="00650419" w:rsidRDefault="00C07241" w:rsidP="00C07241">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C07241" w:rsidRPr="00725E34" w:rsidTr="00414E05">
        <w:trPr>
          <w:cantSplit/>
          <w:trHeight w:val="252"/>
        </w:trPr>
        <w:tc>
          <w:tcPr>
            <w:tcW w:w="709" w:type="dxa"/>
            <w:tcBorders>
              <w:top w:val="double" w:sz="6" w:space="0" w:color="auto"/>
              <w:left w:val="double" w:sz="6" w:space="0" w:color="auto"/>
              <w:right w:val="double" w:sz="6" w:space="0" w:color="auto"/>
            </w:tcBorders>
          </w:tcPr>
          <w:p w:rsidR="00C07241" w:rsidRPr="00725E34" w:rsidRDefault="00C07241" w:rsidP="00414E05">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TABULADO</w:t>
            </w:r>
          </w:p>
          <w:p w:rsidR="00C07241" w:rsidRPr="00725E34" w:rsidRDefault="00C07241" w:rsidP="00414E05">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CC30B0" w:rsidRDefault="00E01595">
            <w:pPr>
              <w:jc w:val="center"/>
              <w:rPr>
                <w:b/>
                <w:i w:val="0"/>
                <w:snapToGrid w:val="0"/>
                <w:sz w:val="14"/>
                <w:szCs w:val="14"/>
              </w:rPr>
            </w:pPr>
            <w:r>
              <w:rPr>
                <w:b/>
                <w:i w:val="0"/>
                <w:snapToGrid w:val="0"/>
                <w:sz w:val="14"/>
                <w:szCs w:val="14"/>
              </w:rPr>
              <w:t xml:space="preserve"> Tp/DICAL</w:t>
            </w:r>
          </w:p>
        </w:tc>
        <w:tc>
          <w:tcPr>
            <w:tcW w:w="993"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BASE DE</w:t>
            </w:r>
          </w:p>
          <w:p w:rsidR="00C07241" w:rsidRPr="00725E34" w:rsidRDefault="00C07241" w:rsidP="00414E05">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rPr>
            </w:pPr>
          </w:p>
          <w:p w:rsidR="00C07241" w:rsidRPr="00725E34" w:rsidRDefault="00C07241" w:rsidP="00414E05">
            <w:pPr>
              <w:jc w:val="center"/>
              <w:rPr>
                <w:b/>
                <w:i w:val="0"/>
                <w:snapToGrid w:val="0"/>
                <w:sz w:val="14"/>
                <w:lang w:val="en-US"/>
              </w:rPr>
            </w:pPr>
            <w:r w:rsidRPr="00725E34">
              <w:rPr>
                <w:b/>
                <w:i w:val="0"/>
                <w:snapToGrid w:val="0"/>
                <w:sz w:val="14"/>
                <w:lang w:val="en-US"/>
              </w:rPr>
              <w:t>TOTAL DE CUOTAS</w:t>
            </w:r>
          </w:p>
          <w:p w:rsidR="00C07241" w:rsidRPr="00725E34" w:rsidRDefault="00C07241" w:rsidP="00414E05">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p>
          <w:p w:rsidR="00C07241" w:rsidRPr="00725E34" w:rsidRDefault="00C07241" w:rsidP="00414E05">
            <w:pPr>
              <w:jc w:val="center"/>
              <w:rPr>
                <w:b/>
                <w:i w:val="0"/>
                <w:snapToGrid w:val="0"/>
                <w:sz w:val="14"/>
                <w:szCs w:val="14"/>
              </w:rPr>
            </w:pPr>
            <w:r w:rsidRPr="00725E34">
              <w:rPr>
                <w:b/>
                <w:i w:val="0"/>
                <w:snapToGrid w:val="0"/>
                <w:sz w:val="14"/>
                <w:szCs w:val="14"/>
              </w:rPr>
              <w:t>(Ps) EN</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FRACCIÓN</w:t>
            </w:r>
          </w:p>
          <w:p w:rsidR="00C07241" w:rsidRPr="00725E34" w:rsidRDefault="00C07241" w:rsidP="00414E05">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6"/>
              </w:rPr>
            </w:pPr>
          </w:p>
          <w:p w:rsidR="00C07241" w:rsidRPr="00725E34" w:rsidRDefault="00C07241" w:rsidP="00414E05">
            <w:pPr>
              <w:jc w:val="center"/>
              <w:rPr>
                <w:b/>
                <w:i w:val="0"/>
                <w:snapToGrid w:val="0"/>
                <w:sz w:val="16"/>
              </w:rPr>
            </w:pPr>
            <w:r w:rsidRPr="00725E34">
              <w:rPr>
                <w:b/>
                <w:i w:val="0"/>
                <w:snapToGrid w:val="0"/>
                <w:sz w:val="16"/>
              </w:rPr>
              <w:t>FACTOR</w:t>
            </w:r>
          </w:p>
          <w:p w:rsidR="00C07241" w:rsidRPr="00725E34" w:rsidRDefault="00C07241" w:rsidP="00414E05">
            <w:pPr>
              <w:jc w:val="center"/>
              <w:rPr>
                <w:b/>
                <w:i w:val="0"/>
                <w:snapToGrid w:val="0"/>
                <w:sz w:val="16"/>
              </w:rPr>
            </w:pPr>
            <w:r w:rsidRPr="00725E34">
              <w:rPr>
                <w:b/>
                <w:i w:val="0"/>
                <w:snapToGrid w:val="0"/>
                <w:sz w:val="16"/>
              </w:rPr>
              <w:t>SALARIO</w:t>
            </w:r>
          </w:p>
          <w:p w:rsidR="00C07241" w:rsidRPr="00725E34" w:rsidRDefault="00C07241" w:rsidP="00414E05">
            <w:pPr>
              <w:jc w:val="center"/>
              <w:rPr>
                <w:b/>
                <w:i w:val="0"/>
                <w:snapToGrid w:val="0"/>
                <w:sz w:val="16"/>
              </w:rPr>
            </w:pPr>
            <w:r w:rsidRPr="00725E34">
              <w:rPr>
                <w:b/>
                <w:i w:val="0"/>
                <w:snapToGrid w:val="0"/>
                <w:sz w:val="16"/>
              </w:rPr>
              <w:t>REAL (Fsr)</w:t>
            </w: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lang w:val="en-US"/>
              </w:rPr>
            </w:pPr>
          </w:p>
        </w:tc>
        <w:tc>
          <w:tcPr>
            <w:tcW w:w="850"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06"/>
        </w:trPr>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1"/>
          <w:pgSz w:w="15840" w:h="12240" w:orient="landscape" w:code="1"/>
          <w:pgMar w:top="1701" w:right="816" w:bottom="851" w:left="851" w:header="709" w:footer="488" w:gutter="0"/>
          <w:cols w:space="708"/>
          <w:docGrid w:linePitch="360"/>
        </w:sectPr>
      </w:pPr>
    </w:p>
    <w:p w:rsidR="00C07241" w:rsidRPr="00725E34" w:rsidRDefault="00C07241" w:rsidP="00C21289">
      <w:pPr>
        <w:tabs>
          <w:tab w:val="left" w:pos="-1440"/>
          <w:tab w:val="left" w:pos="-720"/>
          <w:tab w:val="left" w:pos="720"/>
          <w:tab w:val="left" w:pos="5184"/>
          <w:tab w:val="left" w:pos="9923"/>
        </w:tabs>
        <w:spacing w:after="100" w:afterAutospacing="1"/>
        <w:ind w:right="720"/>
        <w:jc w:val="both"/>
        <w:outlineLvl w:val="0"/>
        <w:rPr>
          <w:b/>
          <w:i w:val="0"/>
          <w:sz w:val="18"/>
        </w:rPr>
      </w:pPr>
      <w:r w:rsidRPr="00725E34">
        <w:rPr>
          <w:b/>
          <w:i w:val="0"/>
          <w:sz w:val="18"/>
        </w:rPr>
        <w:lastRenderedPageBreak/>
        <w:t>SE ANOTARAN POR JORNADA DIURNA DE OCHO HORAS LA INTEGRACIÓN DE LOS SALARIOS.</w:t>
      </w:r>
    </w:p>
    <w:p w:rsidR="00C07241" w:rsidRPr="00725E34" w:rsidRDefault="00C07241" w:rsidP="00C21289">
      <w:pPr>
        <w:tabs>
          <w:tab w:val="left" w:pos="-1440"/>
          <w:tab w:val="left" w:pos="-720"/>
          <w:tab w:val="left" w:pos="426"/>
          <w:tab w:val="left" w:pos="5184"/>
          <w:tab w:val="left" w:pos="9923"/>
        </w:tabs>
        <w:spacing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21289">
      <w:pPr>
        <w:tabs>
          <w:tab w:val="left" w:pos="-1440"/>
          <w:tab w:val="left" w:pos="-720"/>
          <w:tab w:val="left" w:pos="9923"/>
        </w:tabs>
        <w:spacing w:after="240"/>
        <w:ind w:left="4678" w:hanging="4253"/>
        <w:jc w:val="both"/>
        <w:outlineLvl w:val="0"/>
        <w:rPr>
          <w:rFonts w:cs="Arial"/>
          <w:b/>
          <w:bCs/>
          <w:i w:val="0"/>
          <w:iCs/>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21289">
      <w:pPr>
        <w:tabs>
          <w:tab w:val="left" w:pos="-1440"/>
          <w:tab w:val="left" w:pos="-720"/>
          <w:tab w:val="left" w:pos="9923"/>
        </w:tabs>
        <w:spacing w:after="240"/>
        <w:ind w:left="4678" w:hanging="4253"/>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21289">
      <w:pPr>
        <w:tabs>
          <w:tab w:val="left" w:pos="-1440"/>
          <w:tab w:val="left" w:pos="-720"/>
          <w:tab w:val="left" w:pos="9923"/>
        </w:tabs>
        <w:spacing w:before="100" w:beforeAutospacing="1" w:after="100" w:afterAutospacing="1"/>
        <w:ind w:left="4678" w:hanging="425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21289">
      <w:pPr>
        <w:tabs>
          <w:tab w:val="left" w:pos="-1440"/>
          <w:tab w:val="left" w:pos="-720"/>
          <w:tab w:val="left" w:pos="9923"/>
        </w:tabs>
        <w:spacing w:after="240"/>
        <w:ind w:left="4678" w:hanging="4253"/>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21289">
      <w:pPr>
        <w:tabs>
          <w:tab w:val="left" w:pos="-1440"/>
          <w:tab w:val="left" w:pos="-720"/>
          <w:tab w:val="left" w:pos="9923"/>
        </w:tabs>
        <w:spacing w:after="240"/>
        <w:ind w:left="4678" w:hanging="4253"/>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21289">
      <w:pPr>
        <w:tabs>
          <w:tab w:val="left" w:pos="-1440"/>
          <w:tab w:val="left" w:pos="-720"/>
          <w:tab w:val="left" w:pos="864"/>
          <w:tab w:val="left" w:pos="9923"/>
        </w:tabs>
        <w:spacing w:after="240"/>
        <w:ind w:left="4678" w:hanging="4253"/>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21289" w:rsidRPr="00C21289">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21289">
      <w:pPr>
        <w:ind w:left="4678" w:hanging="4252"/>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C07241" w:rsidRPr="00725E34" w:rsidRDefault="00C07241" w:rsidP="00C07241">
      <w:pPr>
        <w:ind w:left="5418" w:hanging="4704"/>
        <w:jc w:val="both"/>
        <w:rPr>
          <w:i w:val="0"/>
          <w:sz w:val="18"/>
        </w:rPr>
      </w:pPr>
    </w:p>
    <w:p w:rsidR="00C07241" w:rsidRPr="00725E34" w:rsidRDefault="00C07241" w:rsidP="00C21289">
      <w:pPr>
        <w:tabs>
          <w:tab w:val="left" w:pos="-1440"/>
          <w:tab w:val="left" w:pos="-720"/>
          <w:tab w:val="left" w:pos="426"/>
          <w:tab w:val="left" w:pos="864"/>
          <w:tab w:val="left" w:pos="5245"/>
        </w:tabs>
        <w:ind w:left="5245" w:hanging="5245"/>
        <w:jc w:val="both"/>
        <w:rPr>
          <w:i w:val="0"/>
          <w:sz w:val="18"/>
        </w:rPr>
      </w:pPr>
      <w:r w:rsidRPr="00725E34">
        <w:rPr>
          <w:b/>
          <w:i w:val="0"/>
          <w:sz w:val="18"/>
        </w:rPr>
        <w:t>B). - COLUMNAS:</w:t>
      </w:r>
    </w:p>
    <w:p w:rsidR="00C07241" w:rsidRPr="00C21289" w:rsidRDefault="00C07241" w:rsidP="00C07241">
      <w:pPr>
        <w:tabs>
          <w:tab w:val="left" w:pos="-1440"/>
          <w:tab w:val="left" w:pos="-720"/>
          <w:tab w:val="left" w:pos="864"/>
          <w:tab w:val="left" w:pos="5245"/>
        </w:tabs>
        <w:ind w:left="5245" w:hanging="4819"/>
        <w:jc w:val="both"/>
        <w:rPr>
          <w:b/>
          <w:i w:val="0"/>
          <w:sz w:val="12"/>
          <w:szCs w:val="12"/>
        </w:rPr>
      </w:pPr>
    </w:p>
    <w:p w:rsidR="00C07241" w:rsidRPr="00725E34" w:rsidRDefault="00C07241" w:rsidP="00C07241">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4962"/>
        </w:tabs>
        <w:ind w:left="4678" w:hanging="4252"/>
        <w:jc w:val="both"/>
        <w:rPr>
          <w:i w:val="0"/>
          <w:sz w:val="18"/>
        </w:rPr>
      </w:pPr>
      <w:r w:rsidRPr="00725E34">
        <w:rPr>
          <w:i w:val="0"/>
          <w:sz w:val="18"/>
        </w:rPr>
        <w:t>No.:</w:t>
      </w:r>
      <w:r w:rsidRPr="00725E34">
        <w:rPr>
          <w:i w:val="0"/>
          <w:sz w:val="18"/>
        </w:rPr>
        <w:tab/>
        <w:t>SE ANOTARÁ EN LA COLUMNA EL NÚMERO CORRESPONDIENTE EN FORMA PROGRESIVA.</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64"/>
          <w:tab w:val="left" w:pos="5418"/>
        </w:tabs>
        <w:ind w:left="4678" w:hanging="4252"/>
        <w:jc w:val="both"/>
        <w:rPr>
          <w:i w:val="0"/>
          <w:sz w:val="18"/>
        </w:rPr>
      </w:pPr>
      <w:r w:rsidRPr="00725E34">
        <w:rPr>
          <w:i w:val="0"/>
          <w:sz w:val="18"/>
        </w:rPr>
        <w:t>CATEGORÍAS:</w:t>
      </w:r>
      <w:r w:rsidRPr="00725E34">
        <w:rPr>
          <w:i w:val="0"/>
          <w:sz w:val="18"/>
        </w:rPr>
        <w:tab/>
        <w:t>LA</w:t>
      </w:r>
      <w:r w:rsidR="00E01595">
        <w:rPr>
          <w:i w:val="0"/>
          <w:sz w:val="18"/>
        </w:rPr>
        <w:t>S</w:t>
      </w:r>
      <w:r w:rsidRPr="00725E34">
        <w:rPr>
          <w:i w:val="0"/>
          <w:sz w:val="18"/>
        </w:rPr>
        <w:t xml:space="preserve"> CATEGORÍA</w:t>
      </w:r>
      <w:r w:rsidR="00E01595">
        <w:rPr>
          <w:i w:val="0"/>
          <w:sz w:val="18"/>
        </w:rPr>
        <w:t>S</w:t>
      </w:r>
      <w:r w:rsidRPr="00725E34">
        <w:rPr>
          <w:i w:val="0"/>
          <w:sz w:val="18"/>
        </w:rPr>
        <w:t xml:space="preserve"> DEL PERSONAL DE MANO DE OBRA</w:t>
      </w:r>
      <w:r w:rsidR="00E01595">
        <w:rPr>
          <w:i w:val="0"/>
          <w:sz w:val="18"/>
        </w:rPr>
        <w:t xml:space="preserve"> CONSIDERADAS EN EL </w:t>
      </w:r>
      <w:r w:rsidR="00431EC8" w:rsidRPr="00431EC8">
        <w:rPr>
          <w:b/>
          <w:i w:val="0"/>
          <w:sz w:val="18"/>
        </w:rPr>
        <w:t xml:space="preserve">ANEXO AE </w:t>
      </w:r>
      <w:r w:rsidR="00C21289">
        <w:rPr>
          <w:b/>
          <w:i w:val="0"/>
          <w:sz w:val="18"/>
        </w:rPr>
        <w:t>3</w:t>
      </w:r>
      <w:r w:rsidR="00431EC8" w:rsidRPr="00431EC8">
        <w:rPr>
          <w:b/>
          <w:i w:val="0"/>
          <w:sz w:val="18"/>
        </w:rPr>
        <w:t xml:space="preserve"> B</w:t>
      </w:r>
      <w:r w:rsidRPr="00725E34">
        <w:rPr>
          <w:i w:val="0"/>
          <w:sz w:val="18"/>
        </w:rPr>
        <w:t>.</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FACTOR DE SALARIO REAL:</w:t>
      </w:r>
      <w:r w:rsidRPr="00725E34">
        <w:rPr>
          <w:i w:val="0"/>
          <w:sz w:val="18"/>
        </w:rPr>
        <w:tab/>
      </w:r>
      <w:r w:rsidR="00E01595">
        <w:rPr>
          <w:i w:val="0"/>
          <w:sz w:val="18"/>
        </w:rPr>
        <w:t xml:space="preserve">LOS OBTENIDOS EN EL </w:t>
      </w:r>
      <w:r w:rsidR="00431EC8" w:rsidRPr="00431EC8">
        <w:rPr>
          <w:b/>
          <w:i w:val="0"/>
          <w:sz w:val="18"/>
        </w:rPr>
        <w:t xml:space="preserve">ANEXO AE </w:t>
      </w:r>
      <w:r w:rsidR="00C21289">
        <w:rPr>
          <w:b/>
          <w:i w:val="0"/>
          <w:sz w:val="18"/>
        </w:rPr>
        <w:t>4</w:t>
      </w:r>
      <w:r w:rsidR="00431EC8" w:rsidRPr="00431EC8">
        <w:rPr>
          <w:b/>
          <w:i w:val="0"/>
          <w:sz w:val="18"/>
        </w:rPr>
        <w:t xml:space="preserve"> B</w:t>
      </w:r>
      <w:r>
        <w:rPr>
          <w:b/>
          <w:i w:val="0"/>
          <w:sz w:val="18"/>
        </w:rPr>
        <w:t>.</w:t>
      </w:r>
    </w:p>
    <w:p w:rsidR="00C07241" w:rsidRPr="00725E34" w:rsidRDefault="00C07241" w:rsidP="00C07241">
      <w:pPr>
        <w:tabs>
          <w:tab w:val="left" w:pos="-1440"/>
          <w:tab w:val="left" w:pos="-720"/>
          <w:tab w:val="left" w:pos="851"/>
          <w:tab w:val="left" w:pos="5245"/>
        </w:tabs>
        <w:ind w:left="5245" w:hanging="4678"/>
        <w:jc w:val="both"/>
        <w:rPr>
          <w:i w:val="0"/>
          <w:sz w:val="18"/>
        </w:rPr>
      </w:pPr>
    </w:p>
    <w:p w:rsidR="00CC30B0" w:rsidRDefault="00C07241" w:rsidP="00C21289">
      <w:pPr>
        <w:tabs>
          <w:tab w:val="left" w:pos="-1440"/>
          <w:tab w:val="left" w:pos="-720"/>
          <w:tab w:val="left" w:pos="851"/>
          <w:tab w:val="left" w:pos="5245"/>
        </w:tabs>
        <w:ind w:left="4678" w:hanging="4252"/>
        <w:jc w:val="both"/>
        <w:rPr>
          <w:i w:val="0"/>
        </w:rPr>
      </w:pPr>
      <w:r w:rsidRPr="00725E34">
        <w:rPr>
          <w:i w:val="0"/>
          <w:sz w:val="18"/>
        </w:rPr>
        <w:t>SALARIO REAL:</w:t>
      </w:r>
      <w:r w:rsidRPr="00725E34">
        <w:rPr>
          <w:i w:val="0"/>
          <w:sz w:val="18"/>
        </w:rPr>
        <w:tab/>
        <w:t>SE OBTIENE MULTIPLICANDO EL SALARIO TABULADO POR EL FACTOR DE SALARIO REAL.</w:t>
      </w:r>
    </w:p>
    <w:p w:rsidR="00C07241" w:rsidRDefault="00C07241" w:rsidP="00C07241">
      <w:pPr>
        <w:jc w:val="both"/>
        <w:rPr>
          <w:i w:val="0"/>
        </w:rPr>
        <w:sectPr w:rsidR="00C07241" w:rsidSect="00414E05">
          <w:headerReference w:type="default" r:id="rId22"/>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C15BF7">
            <w:pPr>
              <w:jc w:val="center"/>
              <w:rPr>
                <w:b/>
                <w:i w:val="0"/>
              </w:rPr>
            </w:pPr>
            <w:r w:rsidRPr="00725E34">
              <w:rPr>
                <w:b/>
                <w:i w:val="0"/>
              </w:rPr>
              <w:t>A</w:t>
            </w:r>
            <w:r w:rsidR="00E40C9A">
              <w:rPr>
                <w:b/>
                <w:i w:val="0"/>
              </w:rPr>
              <w:t>E</w:t>
            </w:r>
            <w:r w:rsidRPr="00725E34">
              <w:rPr>
                <w:b/>
                <w:i w:val="0"/>
              </w:rPr>
              <w:t xml:space="preserve"> </w:t>
            </w:r>
            <w:r w:rsidR="00C15BF7">
              <w:rPr>
                <w:b/>
                <w:i w:val="0"/>
              </w:rPr>
              <w:t>4</w:t>
            </w:r>
            <w:r w:rsidRPr="00725E34">
              <w:rPr>
                <w:b/>
                <w:i w:val="0"/>
              </w:rPr>
              <w:t xml:space="preserve"> C</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CC30B0">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vAlign w:val="center"/>
          </w:tcPr>
          <w:p w:rsidR="00C07241" w:rsidRPr="00991736" w:rsidRDefault="00C07241" w:rsidP="00CC30B0">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HOJA:</w:t>
            </w:r>
          </w:p>
          <w:p w:rsidR="00C07241" w:rsidRPr="00991736" w:rsidRDefault="00C07241" w:rsidP="00414E05">
            <w:pPr>
              <w:rPr>
                <w:rFonts w:cs="Arial"/>
                <w:b/>
                <w:i w:val="0"/>
              </w:rPr>
            </w:pPr>
            <w:r w:rsidRPr="00991736">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C07241" w:rsidRPr="00725E34" w:rsidRDefault="00C07241" w:rsidP="00414E05">
            <w:pPr>
              <w:jc w:val="center"/>
              <w:rPr>
                <w:b/>
                <w:i w:val="0"/>
              </w:rPr>
            </w:pPr>
            <w:r w:rsidRPr="00725E34">
              <w:rPr>
                <w:b/>
                <w:i w:val="0"/>
              </w:rPr>
              <w:t>TABULADOR DE SALARIOS REALES DE MANO DE OBRA</w:t>
            </w:r>
          </w:p>
        </w:tc>
      </w:tr>
    </w:tbl>
    <w:p w:rsidR="00C07241" w:rsidRPr="00725E34" w:rsidRDefault="00C07241" w:rsidP="00C07241">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C07241" w:rsidRPr="00725E34" w:rsidTr="00414E05">
        <w:trPr>
          <w:trHeight w:val="464"/>
        </w:trPr>
        <w:tc>
          <w:tcPr>
            <w:tcW w:w="616"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REAL</w:t>
            </w:r>
          </w:p>
        </w:tc>
      </w:tr>
      <w:tr w:rsidR="00C07241" w:rsidRPr="00725E34" w:rsidTr="00414E05">
        <w:tc>
          <w:tcPr>
            <w:tcW w:w="616"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5124"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56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pStyle w:val="Encabezado"/>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Pr="00725E34" w:rsidRDefault="00C07241" w:rsidP="00C07241">
      <w:pPr>
        <w:rPr>
          <w:i w:val="0"/>
        </w:rPr>
      </w:pPr>
    </w:p>
    <w:p w:rsidR="00C07241" w:rsidRDefault="00C07241" w:rsidP="00C07241">
      <w:pPr>
        <w:jc w:val="both"/>
        <w:rPr>
          <w:i w:val="0"/>
        </w:rPr>
        <w:sectPr w:rsidR="00C07241" w:rsidSect="00414E05">
          <w:headerReference w:type="default" r:id="rId23"/>
          <w:pgSz w:w="12240" w:h="15840" w:code="1"/>
          <w:pgMar w:top="868" w:right="964" w:bottom="862" w:left="964"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15BF7">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Pr="00C15BF7" w:rsidRDefault="00C07241" w:rsidP="00C15BF7">
      <w:pPr>
        <w:tabs>
          <w:tab w:val="left" w:pos="-1440"/>
          <w:tab w:val="left" w:pos="-720"/>
          <w:tab w:val="left" w:pos="5418"/>
        </w:tabs>
        <w:ind w:left="5415" w:hanging="4990"/>
        <w:jc w:val="both"/>
        <w:rPr>
          <w:i w:val="0"/>
          <w:sz w:val="12"/>
          <w:szCs w:val="12"/>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Pr="00CC30B0">
        <w:rPr>
          <w:b/>
          <w:i w:val="0"/>
          <w:sz w:val="18"/>
        </w:rPr>
        <w:t>ANEXO A</w:t>
      </w:r>
      <w:r w:rsidR="006D03CC" w:rsidRPr="00CC30B0">
        <w:rPr>
          <w:b/>
          <w:i w:val="0"/>
          <w:sz w:val="18"/>
        </w:rPr>
        <w:t>T</w:t>
      </w:r>
      <w:r w:rsidRPr="00CC30B0">
        <w:rPr>
          <w:b/>
          <w:i w:val="0"/>
          <w:sz w:val="18"/>
        </w:rPr>
        <w:t xml:space="preserve"> </w:t>
      </w:r>
      <w:r w:rsidR="00C15BF7">
        <w:rPr>
          <w:b/>
          <w:i w:val="0"/>
          <w:sz w:val="18"/>
        </w:rPr>
        <w:t>10</w:t>
      </w:r>
      <w:r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C07241" w:rsidRPr="00725E34" w:rsidRDefault="00C07241" w:rsidP="00C07241">
      <w:pPr>
        <w:tabs>
          <w:tab w:val="left" w:pos="-1440"/>
          <w:tab w:val="left" w:pos="-720"/>
          <w:tab w:val="left" w:pos="864"/>
          <w:tab w:val="left" w:pos="5184"/>
        </w:tabs>
        <w:spacing w:after="120"/>
        <w:jc w:val="both"/>
        <w:outlineLvl w:val="0"/>
        <w:rPr>
          <w:i w:val="0"/>
          <w:sz w:val="18"/>
        </w:rPr>
      </w:pPr>
      <w:r w:rsidRPr="00725E34">
        <w:rPr>
          <w:b/>
          <w:i w:val="0"/>
          <w:sz w:val="18"/>
        </w:rPr>
        <w:t>C). - DATOS GENERALES: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C07241" w:rsidRPr="00725E34" w:rsidRDefault="00C07241" w:rsidP="00C15BF7">
      <w:pPr>
        <w:tabs>
          <w:tab w:val="left" w:pos="-1440"/>
          <w:tab w:val="left" w:pos="-720"/>
          <w:tab w:val="left" w:pos="5418"/>
        </w:tabs>
        <w:spacing w:after="360"/>
        <w:ind w:left="5415" w:hanging="4990"/>
        <w:jc w:val="both"/>
        <w:rPr>
          <w:i w:val="0"/>
          <w:sz w:val="18"/>
        </w:rPr>
      </w:pPr>
      <w:r w:rsidRPr="00725E34">
        <w:rPr>
          <w:i w:val="0"/>
          <w:sz w:val="18"/>
        </w:rPr>
        <w:t>(Pm) PRECIO DEL EQUIPO:</w:t>
      </w:r>
      <w:r w:rsidRPr="00725E34">
        <w:rPr>
          <w:i w:val="0"/>
          <w:sz w:val="18"/>
        </w:rPr>
        <w:tab/>
        <w:t>EL COSTO COMERCIAL DE ADQUISICIÓN DE LA MÁQUINA CONSIDERADA COMO NUEVA CON TODOS SUS EQUIPAMIENTOS ACCESORIOS Y/O PIEZAS ESPECIALES; SIN INCLUIR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(Pn) VALOR DE LAS LLANTAS:</w:t>
      </w:r>
      <w:r w:rsidRPr="00725E34">
        <w:rPr>
          <w:i w:val="0"/>
          <w:sz w:val="18"/>
        </w:rPr>
        <w:tab/>
        <w:t>EN SU CASO SE ANOTARÁ EL PRECIO DE ADQUISICIÓN DE LAS LLANTAS, CONSIDERANDO EL VALOR DE LLANTAS NUEVAS.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(Pa)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C07241" w:rsidRPr="00725E34" w:rsidRDefault="00C07241" w:rsidP="00C07241">
      <w:pPr>
        <w:tabs>
          <w:tab w:val="left" w:pos="-1440"/>
          <w:tab w:val="left" w:pos="-720"/>
        </w:tabs>
        <w:spacing w:after="120"/>
        <w:ind w:left="4820" w:hanging="4394"/>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(Vm) VALOR DE LA MÁQUINA:</w:t>
      </w:r>
      <w:r w:rsidRPr="00725E34">
        <w:rPr>
          <w:i w:val="0"/>
          <w:sz w:val="18"/>
        </w:rPr>
        <w:tab/>
        <w:t>ES EL VALOR DE LA MÁQUINA, CONSIDERÁNDOSE COMO NUEVA DESCONTANDO EL PRECIO DE LAS LLANTAS, EQUIPAMIENTOS ACCESORIOS Y/O PIEZAS ESPECIALES EN SU CASO.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(Vr) VALOR DE RESCATE:</w:t>
      </w:r>
      <w:r w:rsidRPr="00725E34">
        <w:rPr>
          <w:i w:val="0"/>
          <w:sz w:val="18"/>
        </w:rPr>
        <w:tab/>
        <w:t>REPRESENTA EL VALOR DE RESCATE DE LA MÁQUINA QUE EL CONTRATISTA CONSIDERE RECUPERAR POR SU VENTA, AL TÉRMINO DE SU VIDA ECONÓMICA.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(Hea) HORAS EFECTIVAS POR AÑO:</w:t>
      </w:r>
      <w:r w:rsidRPr="00725E34">
        <w:rPr>
          <w:i w:val="0"/>
          <w:sz w:val="18"/>
        </w:rPr>
        <w:tab/>
        <w:t>SE ANOTARÁ EL NÚMERO DE HORAS EFECTIVAS DE TRABAJO DE LA MÁQUINA, POR AÑO.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(Ko)COEFICIENTE MTTO.  MAYOR Y MENOR:</w:t>
      </w:r>
      <w:r w:rsidRPr="00725E34">
        <w:rPr>
          <w:i w:val="0"/>
          <w:sz w:val="18"/>
        </w:rPr>
        <w:tab/>
        <w:t>SE ANOTARÁ EL COEFICIENTE ADECUADO DE ACUERDO AL TIPO DE LA MÁQUINA Y LAS CARACTERÍSTICAS DEL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(Fo) FACTOR DE OPERACIÓN:</w:t>
      </w:r>
      <w:r w:rsidRPr="00725E34">
        <w:rPr>
          <w:i w:val="0"/>
          <w:sz w:val="18"/>
        </w:rPr>
        <w:tab/>
        <w:t>SE ANOTARÁ EL FACTOR DE OPERACIÓN ADECUADO PARA EL MOTOR DE LA MÁQUINA.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(HPop) POTENCIA DE OPERACIÓN (HP x Fo):</w:t>
      </w:r>
      <w:r w:rsidRPr="00725E34">
        <w:rPr>
          <w:i w:val="0"/>
          <w:sz w:val="18"/>
        </w:rPr>
        <w:tab/>
        <w:t>SE ANOTARÁ LA POTENCIA DE OPERACIÓN, COMO PRODUCTO DE LA POTENCIA NOMINAL POR EL FACTOR DE OPERACIÓN.</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(Gh) CANTIDAD DE COMBUSTIBLE:</w:t>
      </w:r>
      <w:r w:rsidRPr="00725E34">
        <w:rPr>
          <w:i w:val="0"/>
          <w:sz w:val="18"/>
        </w:rPr>
        <w:tab/>
        <w:t>SE ANOTARÁ LA CANTIDAD DE COMBUSTIBLE UTILIZADO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(Pc) PRECIO DEL COMBUSTIBLE:</w:t>
      </w:r>
      <w:r w:rsidRPr="00725E34">
        <w:rPr>
          <w:i w:val="0"/>
          <w:sz w:val="18"/>
        </w:rPr>
        <w:tab/>
        <w:t>SE ANOTARÁ EL PRECIO DEL COMBUSTIBLE PUESTO EN LA MÁQUINA,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C07241" w:rsidRPr="00725E34" w:rsidRDefault="00C07241" w:rsidP="00C07241">
      <w:pPr>
        <w:tabs>
          <w:tab w:val="left" w:pos="-1440"/>
          <w:tab w:val="left" w:pos="-720"/>
          <w:tab w:val="left" w:pos="5245"/>
        </w:tabs>
        <w:spacing w:after="120"/>
        <w:ind w:left="5245" w:hanging="4349"/>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(Pa) COSTO DEL LUBRICANTE:</w:t>
      </w:r>
      <w:r w:rsidRPr="00725E34">
        <w:rPr>
          <w:i w:val="0"/>
          <w:sz w:val="18"/>
        </w:rPr>
        <w:tab/>
        <w:t>SE ANOTARÁ EL PRECIO DEL LUBRICANTE PUESTO EN EL EQUIPO,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(Vn) VIDA DE LAS LLANTAS:</w:t>
      </w:r>
      <w:r w:rsidRPr="00725E34">
        <w:rPr>
          <w:i w:val="0"/>
          <w:sz w:val="18"/>
        </w:rPr>
        <w:tab/>
        <w:t>SE ANOTARÁN LAS HORAS DE VIDA ECONÓMICA DE LAS LLANTAS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(Ht) HORAS EFECTIVAS POR TURNO:</w:t>
      </w:r>
      <w:r w:rsidRPr="00725E34">
        <w:rPr>
          <w:i w:val="0"/>
          <w:sz w:val="18"/>
        </w:rPr>
        <w:tab/>
        <w:t>SE ANOTARÁN LAS HORAS EFECTIVAS DE TRABAJO DE LA MÁQUINA DENTRO DEL TURNO.</w:t>
      </w: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C07241" w:rsidRPr="00725E34"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4"/>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C15BF7">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C15BF7">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C07241" w:rsidP="00414E05">
            <w:pPr>
              <w:jc w:val="center"/>
              <w:rPr>
                <w:b/>
                <w:i w:val="0"/>
                <w:sz w:val="18"/>
                <w:szCs w:val="18"/>
              </w:rPr>
            </w:pPr>
            <w:r w:rsidRPr="00725E34">
              <w:rPr>
                <w:b/>
                <w:i w:val="0"/>
                <w:sz w:val="18"/>
                <w:szCs w:val="18"/>
              </w:rPr>
              <w:t>ANÁLISIS, CÁLCULO E INTEGRACIÓN DE LOS COSTOS HORARIOS DE LA MAQUINARIA Y EQUIPO DE CONSTRUCCIÓN.</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Pn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Fo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Pa)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HPop )   POTENCIA DE OPERACIÓN ( HP x Fo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Vm)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Gh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566AB9"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2879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Vr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IC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Pa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Hea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Vn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r w:rsidRPr="00725E34">
              <w:rPr>
                <w:b/>
                <w:i w:val="0"/>
                <w:sz w:val="14"/>
                <w:lang w:val="pt-BR"/>
              </w:rPr>
              <w:t>(  Ht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Ko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Vm </w:t>
            </w:r>
            <w:r w:rsidRPr="00725E34">
              <w:rPr>
                <w:b/>
                <w:i w:val="0"/>
              </w:rPr>
              <w:t>-</w:t>
            </w:r>
            <w:r w:rsidRPr="00725E34">
              <w:rPr>
                <w:b/>
                <w:i w:val="0"/>
                <w:sz w:val="16"/>
              </w:rPr>
              <w:t xml:space="preserve"> Vr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r w:rsidRPr="00725E34">
              <w:rPr>
                <w:b/>
                <w:i w:val="0"/>
                <w:sz w:val="16"/>
                <w:lang w:val="en-US"/>
              </w:rPr>
              <w:t xml:space="preserve">Im </w:t>
            </w:r>
            <w:r w:rsidRPr="00725E34">
              <w:rPr>
                <w:b/>
                <w:i w:val="0"/>
                <w:lang w:val="en-US"/>
              </w:rPr>
              <w:t>=</w:t>
            </w:r>
            <w:r w:rsidRPr="00725E34">
              <w:rPr>
                <w:b/>
                <w:i w:val="0"/>
                <w:sz w:val="16"/>
                <w:lang w:val="en-US"/>
              </w:rPr>
              <w:t xml:space="preserve"> ( Vm + Vr ) i </w:t>
            </w:r>
            <w:r w:rsidRPr="00725E34">
              <w:rPr>
                <w:b/>
                <w:i w:val="0"/>
                <w:lang w:val="en-US"/>
              </w:rPr>
              <w:t>/</w:t>
            </w:r>
            <w:r w:rsidRPr="00725E34">
              <w:rPr>
                <w:b/>
                <w:i w:val="0"/>
                <w:sz w:val="16"/>
                <w:lang w:val="en-US"/>
              </w:rPr>
              <w:t xml:space="preserve"> 2 Hea</w:t>
            </w:r>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Vm+ Vr ) s </w:t>
            </w:r>
            <w:r w:rsidRPr="00725E34">
              <w:rPr>
                <w:b/>
                <w:i w:val="0"/>
                <w:lang w:val="en-US"/>
              </w:rPr>
              <w:t>/</w:t>
            </w:r>
            <w:r w:rsidRPr="00725E34">
              <w:rPr>
                <w:b/>
                <w:i w:val="0"/>
                <w:sz w:val="16"/>
                <w:lang w:val="en-US"/>
              </w:rPr>
              <w:t xml:space="preserve"> 2 Hea</w:t>
            </w:r>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Ko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Gh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r w:rsidRPr="00725E34">
              <w:rPr>
                <w:b/>
                <w:i w:val="0"/>
                <w:sz w:val="16"/>
                <w:lang w:val="en-US"/>
              </w:rPr>
              <w:t xml:space="preserve">Lb=(Ah+Ga)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Pn </w:t>
            </w:r>
            <w:r w:rsidRPr="00725E34">
              <w:rPr>
                <w:b/>
                <w:i w:val="0"/>
              </w:rPr>
              <w:t>/</w:t>
            </w:r>
            <w:r w:rsidRPr="00725E34">
              <w:rPr>
                <w:b/>
                <w:i w:val="0"/>
                <w:sz w:val="16"/>
              </w:rPr>
              <w:t xml:space="preserve">Vn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r w:rsidRPr="00725E34">
              <w:rPr>
                <w:b/>
                <w:i w:val="0"/>
                <w:sz w:val="16"/>
              </w:rPr>
              <w:t xml:space="preserve">Ae </w:t>
            </w:r>
            <w:r w:rsidRPr="00725E34">
              <w:rPr>
                <w:b/>
                <w:i w:val="0"/>
              </w:rPr>
              <w:t>=</w:t>
            </w:r>
            <w:r w:rsidRPr="00725E34">
              <w:rPr>
                <w:b/>
                <w:i w:val="0"/>
                <w:sz w:val="16"/>
              </w:rPr>
              <w:t xml:space="preserve">  Pa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r w:rsidRPr="00725E34">
              <w:rPr>
                <w:b/>
                <w:i w:val="0"/>
                <w:sz w:val="16"/>
              </w:rPr>
              <w:t xml:space="preserve">Ht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94D95">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F94D95">
      <w:pPr>
        <w:pStyle w:val="Sangra3detindependiente"/>
        <w:spacing w:after="0"/>
        <w:ind w:left="5398" w:hanging="4678"/>
        <w:rPr>
          <w:i w:val="0"/>
          <w:sz w:val="18"/>
          <w:szCs w:val="18"/>
        </w:rPr>
      </w:pPr>
    </w:p>
    <w:p w:rsidR="00C07241" w:rsidRPr="00725E34" w:rsidRDefault="00C07241" w:rsidP="00F94D95">
      <w:pPr>
        <w:tabs>
          <w:tab w:val="left" w:pos="-1440"/>
          <w:tab w:val="left" w:pos="-720"/>
          <w:tab w:val="left" w:pos="864"/>
          <w:tab w:val="left" w:pos="9923"/>
        </w:tabs>
        <w:spacing w:before="120" w:after="100" w:afterAutospacing="1"/>
        <w:ind w:left="5398" w:hanging="4678"/>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C07241">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F94D95">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6"/>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F94D95">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85201" w:rsidRDefault="00C07241" w:rsidP="00414E05">
            <w:pPr>
              <w:jc w:val="center"/>
              <w:rPr>
                <w:b/>
                <w:i w:val="0"/>
                <w:sz w:val="18"/>
                <w:szCs w:val="18"/>
              </w:rPr>
            </w:pPr>
            <w:r w:rsidRPr="00785201">
              <w:rPr>
                <w:b/>
                <w:i w:val="0"/>
                <w:sz w:val="18"/>
                <w:szCs w:val="18"/>
              </w:rPr>
              <w:t xml:space="preserve">C.I. %= C.I./C.D. </w:t>
            </w:r>
            <w:bookmarkStart w:id="0" w:name="_GoBack"/>
            <w:r w:rsidRPr="00785201">
              <w:rPr>
                <w:b/>
                <w:i w:val="0"/>
                <w:sz w:val="18"/>
                <w:szCs w:val="18"/>
              </w:rPr>
              <w:t>X100</w:t>
            </w:r>
            <w:bookmarkEnd w:id="0"/>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DD74D4">
        <w:rPr>
          <w:rFonts w:cs="Arial"/>
          <w:bCs/>
          <w:i w:val="0"/>
          <w:sz w:val="18"/>
        </w:rPr>
        <w:t>LAS BASES DE</w:t>
      </w:r>
      <w:r w:rsidR="00BA69B1">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D1148">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C471D6">
        <w:rPr>
          <w:i w:val="0"/>
          <w:sz w:val="18"/>
        </w:rPr>
        <w:t>LOS</w:t>
      </w:r>
      <w:r w:rsidRPr="00725E34">
        <w:rPr>
          <w:i w:val="0"/>
          <w:sz w:val="18"/>
        </w:rPr>
        <w:t xml:space="preserve"> </w:t>
      </w:r>
      <w:r w:rsidRPr="00CC30B0">
        <w:rPr>
          <w:b/>
          <w:i w:val="0"/>
          <w:sz w:val="18"/>
        </w:rPr>
        <w:t>ANEXO</w:t>
      </w:r>
      <w:r w:rsidR="00C471D6" w:rsidRPr="00CC30B0">
        <w:rPr>
          <w:b/>
          <w:i w:val="0"/>
          <w:sz w:val="18"/>
        </w:rPr>
        <w:t>S</w:t>
      </w:r>
      <w:r w:rsidRPr="00CC30B0">
        <w:rPr>
          <w:b/>
          <w:i w:val="0"/>
          <w:sz w:val="18"/>
        </w:rPr>
        <w:t xml:space="preserve"> A</w:t>
      </w:r>
      <w:r w:rsidR="00C471D6" w:rsidRPr="00CC30B0">
        <w:rPr>
          <w:b/>
          <w:i w:val="0"/>
          <w:sz w:val="18"/>
        </w:rPr>
        <w:t>T</w:t>
      </w:r>
      <w:r w:rsidRPr="00CC30B0">
        <w:rPr>
          <w:b/>
          <w:i w:val="0"/>
          <w:sz w:val="18"/>
        </w:rPr>
        <w:t xml:space="preserve"> </w:t>
      </w:r>
      <w:r w:rsidR="00DD74D4">
        <w:rPr>
          <w:b/>
          <w:i w:val="0"/>
          <w:sz w:val="18"/>
        </w:rPr>
        <w:t>13</w:t>
      </w:r>
      <w:r w:rsidR="00C471D6" w:rsidRPr="00CC30B0">
        <w:rPr>
          <w:b/>
          <w:i w:val="0"/>
          <w:sz w:val="18"/>
        </w:rPr>
        <w:t xml:space="preserve"> Y AE </w:t>
      </w:r>
      <w:r w:rsidR="00DD74D4">
        <w:rPr>
          <w:b/>
          <w:i w:val="0"/>
          <w:sz w:val="18"/>
        </w:rPr>
        <w:t>13</w:t>
      </w:r>
      <w:r w:rsidRPr="00725E34">
        <w:rPr>
          <w:i w:val="0"/>
          <w:sz w:val="18"/>
        </w:rPr>
        <w:t xml:space="preserve"> Y EL PLAZO INDICADO EN </w:t>
      </w:r>
      <w:r w:rsidR="00DD74D4">
        <w:rPr>
          <w:rFonts w:cs="Arial"/>
          <w:bCs/>
          <w:i w:val="0"/>
          <w:sz w:val="17"/>
          <w:szCs w:val="17"/>
        </w:rPr>
        <w:t>LAS BASES DE</w:t>
      </w:r>
      <w:r w:rsidR="00FF41D7" w:rsidRPr="003D05DD">
        <w:rPr>
          <w:rFonts w:cs="Arial"/>
          <w:bCs/>
          <w:i w:val="0"/>
          <w:sz w:val="17"/>
          <w:szCs w:val="17"/>
        </w:rPr>
        <w:t xml:space="preserv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DD74D4">
      <w:pPr>
        <w:pStyle w:val="Sangradetextonormal"/>
        <w:tabs>
          <w:tab w:val="left" w:pos="5245"/>
        </w:tabs>
        <w:ind w:left="5245"/>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07241" w:rsidRDefault="00C07241" w:rsidP="00C07241">
      <w:pPr>
        <w:jc w:val="both"/>
        <w:rPr>
          <w:i w:val="0"/>
        </w:rPr>
        <w:sectPr w:rsidR="00C07241" w:rsidSect="00414E05">
          <w:headerReference w:type="default" r:id="rId28"/>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Cs/>
                <w:i w:val="0"/>
              </w:rPr>
            </w:pPr>
            <w:r w:rsidRPr="00725E34">
              <w:rPr>
                <w:b/>
                <w:i w:val="0"/>
              </w:rPr>
              <w:t>A</w:t>
            </w:r>
            <w:r w:rsidR="007D0CE0">
              <w:rPr>
                <w:b/>
                <w:i w:val="0"/>
              </w:rPr>
              <w:t>E</w:t>
            </w:r>
            <w:r w:rsidRPr="00725E34">
              <w:rPr>
                <w:b/>
                <w:i w:val="0"/>
              </w:rPr>
              <w:t xml:space="preserve"> </w:t>
            </w:r>
            <w:r w:rsidR="006B17BB">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C07241">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9"/>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C577D3">
        <w:rPr>
          <w:rFonts w:cs="Arial"/>
          <w:bCs/>
          <w:i w:val="0"/>
          <w:sz w:val="18"/>
        </w:rPr>
        <w:t>LAS BASES DE</w:t>
      </w:r>
      <w:r w:rsidR="00BA69B1">
        <w:rPr>
          <w:rFonts w:cs="Arial"/>
          <w:bCs/>
          <w:i w:val="0"/>
          <w:sz w:val="18"/>
        </w:rPr>
        <w:t xml:space="preserve"> LICITACIÓN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414E05">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0"/>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
                <w:i w:val="0"/>
              </w:rPr>
            </w:pPr>
            <w:r w:rsidRPr="00725E34">
              <w:rPr>
                <w:b/>
                <w:i w:val="0"/>
              </w:rPr>
              <w:t>A</w:t>
            </w:r>
            <w:r w:rsidR="007D0CE0">
              <w:rPr>
                <w:b/>
                <w:i w:val="0"/>
              </w:rPr>
              <w:t>E</w:t>
            </w:r>
            <w:r w:rsidRPr="00725E34">
              <w:rPr>
                <w:b/>
                <w:i w:val="0"/>
              </w:rPr>
              <w:t xml:space="preserve"> </w:t>
            </w:r>
            <w:r w:rsidR="006B17BB">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AC6601"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1" o:title=""/>
                </v:shape>
                <o:OLEObject Type="Embed" ProgID="Excel.Sheet.8" ShapeID="_x0000_s1028" DrawAspect="Content" ObjectID="_1658565821" r:id="rId32"/>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3"/>
          <w:pgSz w:w="12240" w:h="15840" w:code="1"/>
          <w:pgMar w:top="851" w:right="1134" w:bottom="567" w:left="851" w:header="709" w:footer="488" w:gutter="0"/>
          <w:cols w:space="708"/>
          <w:docGrid w:linePitch="360"/>
        </w:sectPr>
      </w:pPr>
    </w:p>
    <w:p w:rsidR="00C07241" w:rsidRPr="00725E34" w:rsidRDefault="00C07241" w:rsidP="00273826">
      <w:pPr>
        <w:tabs>
          <w:tab w:val="left" w:pos="-1440"/>
          <w:tab w:val="left" w:pos="-720"/>
          <w:tab w:val="left" w:pos="720"/>
          <w:tab w:val="left" w:pos="5184"/>
          <w:tab w:val="left" w:pos="9923"/>
        </w:tabs>
        <w:spacing w:before="120" w:after="120"/>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6B17BB">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273826">
      <w:pPr>
        <w:tabs>
          <w:tab w:val="left" w:pos="-1440"/>
          <w:tab w:val="left" w:pos="-720"/>
          <w:tab w:val="left" w:pos="426"/>
          <w:tab w:val="left" w:pos="5184"/>
        </w:tabs>
        <w:spacing w:after="120"/>
        <w:ind w:left="862" w:hanging="862"/>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C07241">
      <w:pPr>
        <w:tabs>
          <w:tab w:val="left" w:pos="-1440"/>
          <w:tab w:val="left" w:pos="-720"/>
          <w:tab w:val="left" w:pos="284"/>
        </w:tabs>
        <w:spacing w:after="240"/>
        <w:ind w:left="5245" w:hanging="4819"/>
        <w:jc w:val="both"/>
        <w:rPr>
          <w:i w:val="0"/>
          <w:sz w:val="18"/>
        </w:rPr>
      </w:pPr>
      <w:r w:rsidRPr="00725E34">
        <w:rPr>
          <w:i w:val="0"/>
          <w:sz w:val="18"/>
        </w:rPr>
        <w:t>ORDENAMIENTO LEGAL:</w:t>
      </w:r>
      <w:r w:rsidRPr="00725E34">
        <w:rPr>
          <w:i w:val="0"/>
          <w:sz w:val="18"/>
        </w:rPr>
        <w:tab/>
        <w:t xml:space="preserve">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w:t>
      </w:r>
      <w:r w:rsidR="006B17BB">
        <w:rPr>
          <w:i w:val="0"/>
          <w:sz w:val="18"/>
        </w:rPr>
        <w:t>CONTRALORÍA</w:t>
      </w:r>
      <w:r w:rsidRPr="00725E34">
        <w:rPr>
          <w:i w:val="0"/>
          <w:sz w:val="18"/>
        </w:rPr>
        <w:t>.</w:t>
      </w:r>
    </w:p>
    <w:p w:rsidR="00C07241" w:rsidRPr="00725E34" w:rsidRDefault="00C07241" w:rsidP="00273826">
      <w:pPr>
        <w:tabs>
          <w:tab w:val="left" w:pos="-1440"/>
          <w:tab w:val="left" w:pos="-720"/>
          <w:tab w:val="left" w:pos="864"/>
        </w:tabs>
        <w:spacing w:after="360"/>
        <w:ind w:left="5245" w:hanging="4536"/>
        <w:jc w:val="both"/>
        <w:rPr>
          <w:i w:val="0"/>
          <w:sz w:val="18"/>
        </w:rPr>
      </w:pPr>
      <w:r w:rsidRPr="00725E34">
        <w:rPr>
          <w:i w:val="0"/>
          <w:sz w:val="18"/>
        </w:rPr>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ESTOS CARGOS DEBERÁN ADICIONARSE AL PRECIO UNITARIO DESPUÉS DE LA UTILIDAD.</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04359D">
            <w:pPr>
              <w:jc w:val="center"/>
              <w:rPr>
                <w:b/>
                <w:i w:val="0"/>
              </w:rPr>
            </w:pPr>
            <w:r w:rsidRPr="00725E34">
              <w:rPr>
                <w:b/>
                <w:i w:val="0"/>
              </w:rPr>
              <w:t>A</w:t>
            </w:r>
            <w:r w:rsidR="007D0CE0">
              <w:rPr>
                <w:b/>
                <w:i w:val="0"/>
              </w:rPr>
              <w:t>E</w:t>
            </w:r>
            <w:r w:rsidRPr="00725E34">
              <w:rPr>
                <w:b/>
                <w:i w:val="0"/>
              </w:rPr>
              <w:t xml:space="preserve"> </w:t>
            </w:r>
            <w:r w:rsidR="0004359D">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p w:rsidR="00C07241" w:rsidRPr="009F3FB2" w:rsidRDefault="00C07241" w:rsidP="00C07241">
      <w:pPr>
        <w:jc w:val="both"/>
        <w:rPr>
          <w:i w:val="0"/>
        </w:rPr>
      </w:pPr>
      <w:r w:rsidRPr="009F3FB2">
        <w:rPr>
          <w:i w:val="0"/>
        </w:rPr>
        <w:lastRenderedPageBreak/>
        <w:t>SE ANOTARÁ LA RELACIÓN Y ANÁLISIS DE LOS COSTOS BÁSICOS DE LOS MATERIALES QUE SE REQUIERAN PARA LA EJECUCIÓN DE LOS TRABAJOS.</w:t>
      </w:r>
    </w:p>
    <w:p w:rsidR="00C07241" w:rsidRPr="00725E34" w:rsidRDefault="00C07241" w:rsidP="00870A7E">
      <w:pPr>
        <w:tabs>
          <w:tab w:val="left" w:pos="-1440"/>
          <w:tab w:val="left" w:pos="-720"/>
          <w:tab w:val="left" w:pos="720"/>
          <w:tab w:val="left" w:pos="5184"/>
          <w:tab w:val="left" w:pos="9923"/>
        </w:tabs>
        <w:spacing w:before="240"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89132B">
      <w:pPr>
        <w:tabs>
          <w:tab w:val="left" w:pos="-1440"/>
          <w:tab w:val="left" w:pos="-720"/>
          <w:tab w:val="left" w:pos="9923"/>
        </w:tabs>
        <w:spacing w:before="240"/>
        <w:ind w:left="5103"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C07241" w:rsidRPr="00725E34" w:rsidRDefault="00402C95" w:rsidP="00870A7E">
      <w:pPr>
        <w:tabs>
          <w:tab w:val="left" w:pos="-1440"/>
          <w:tab w:val="left" w:pos="-720"/>
          <w:tab w:val="left" w:pos="9923"/>
        </w:tabs>
        <w:spacing w:before="120" w:after="100" w:afterAutospacing="1"/>
        <w:ind w:left="5103" w:hanging="4394"/>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 xml:space="preserve">SE </w:t>
      </w:r>
      <w:r w:rsidR="00C07241" w:rsidRPr="00870A7E">
        <w:rPr>
          <w:i w:val="0"/>
          <w:sz w:val="18"/>
        </w:rPr>
        <w:t>ANOTARA</w:t>
      </w:r>
      <w:r w:rsidR="00C07241" w:rsidRPr="00725E34">
        <w:rPr>
          <w:bCs/>
          <w:i w:val="0"/>
          <w:sz w:val="18"/>
        </w:rPr>
        <w:t xml:space="preserve"> EL NUMERO QUE CORRESPONDA.</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w:t>
      </w:r>
      <w:r w:rsidRPr="00870A7E">
        <w:rPr>
          <w:bCs/>
          <w:i w:val="0"/>
          <w:sz w:val="18"/>
        </w:rPr>
        <w:t>PROPOSICIÓN</w:t>
      </w:r>
      <w:r w:rsidRPr="00725E34">
        <w:rPr>
          <w:rFonts w:cs="Arial"/>
          <w:bCs/>
          <w:i w:val="0"/>
          <w:sz w:val="18"/>
        </w:rPr>
        <w:t xml:space="preserve">, INDICADA EN </w:t>
      </w:r>
      <w:r w:rsidR="00FE628C">
        <w:rPr>
          <w:rFonts w:cs="Arial"/>
          <w:bCs/>
          <w:i w:val="0"/>
          <w:sz w:val="18"/>
        </w:rPr>
        <w:t>LAS BASES DE</w:t>
      </w:r>
      <w:r w:rsidR="008C733C">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870A7E">
      <w:pPr>
        <w:tabs>
          <w:tab w:val="left" w:pos="-1440"/>
          <w:tab w:val="left" w:pos="-720"/>
          <w:tab w:val="left" w:pos="9923"/>
        </w:tabs>
        <w:spacing w:before="120"/>
        <w:ind w:left="5103" w:hanging="4394"/>
        <w:jc w:val="both"/>
        <w:outlineLvl w:val="0"/>
        <w:rPr>
          <w:i w:val="0"/>
          <w:sz w:val="18"/>
          <w:szCs w:val="18"/>
        </w:rPr>
      </w:pPr>
      <w:r w:rsidRPr="00725E34">
        <w:rPr>
          <w:rFonts w:cs="Arial"/>
          <w:bCs/>
          <w:i w:val="0"/>
          <w:sz w:val="18"/>
        </w:rPr>
        <w:t>HOJA No.</w:t>
      </w:r>
      <w:r>
        <w:rPr>
          <w:rFonts w:cs="Arial"/>
          <w:bCs/>
          <w:i w:val="0"/>
          <w:sz w:val="18"/>
        </w:rPr>
        <w:t>:</w:t>
      </w:r>
      <w:r w:rsidRPr="00725E34">
        <w:rPr>
          <w:rFonts w:cs="Arial"/>
          <w:bCs/>
          <w:i w:val="0"/>
          <w:sz w:val="18"/>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EA0D6C" w:rsidRPr="00725E34" w:rsidRDefault="00EA0D6C" w:rsidP="00C07241">
      <w:pPr>
        <w:pStyle w:val="Sangra3detindependiente"/>
        <w:ind w:left="5400" w:hanging="4680"/>
        <w:rPr>
          <w:i w:val="0"/>
          <w:sz w:val="18"/>
          <w:szCs w:val="18"/>
        </w:rPr>
      </w:pPr>
    </w:p>
    <w:p w:rsidR="00C07241" w:rsidRPr="00725E34" w:rsidRDefault="00C07241" w:rsidP="00C07241">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sz w:val="18"/>
        </w:rPr>
      </w:pPr>
      <w:r w:rsidRPr="00725E34">
        <w:rPr>
          <w:sz w:val="18"/>
        </w:rPr>
        <w:t>No.</w:t>
      </w:r>
      <w:r>
        <w:rPr>
          <w:sz w:val="18"/>
        </w:rPr>
        <w:t>:</w:t>
      </w:r>
      <w:r w:rsidRPr="00725E34">
        <w:rPr>
          <w:sz w:val="18"/>
        </w:rPr>
        <w:tab/>
        <w:t xml:space="preserve">SE </w:t>
      </w:r>
      <w:r w:rsidRPr="00870A7E">
        <w:rPr>
          <w:rFonts w:cs="Arial"/>
          <w:bCs/>
          <w:i w:val="0"/>
          <w:sz w:val="18"/>
        </w:rPr>
        <w:t>ANOTARÁ</w:t>
      </w:r>
      <w:r w:rsidRPr="00725E34">
        <w:rPr>
          <w:sz w:val="18"/>
        </w:rPr>
        <w:t xml:space="preserve"> EL NUMERO CORRESPONDIENTE, DE ACUERDO CON </w:t>
      </w:r>
      <w:r w:rsidR="00B401AA">
        <w:rPr>
          <w:sz w:val="18"/>
        </w:rPr>
        <w:t>LOS</w:t>
      </w:r>
      <w:r w:rsidRPr="00725E34">
        <w:rPr>
          <w:sz w:val="18"/>
        </w:rPr>
        <w:t xml:space="preserve"> </w:t>
      </w:r>
      <w:r w:rsidRPr="00CC30B0">
        <w:rPr>
          <w:b/>
          <w:sz w:val="18"/>
        </w:rPr>
        <w:t>ANEXO</w:t>
      </w:r>
      <w:r w:rsidR="008B7BD4" w:rsidRPr="00CC30B0">
        <w:rPr>
          <w:b/>
          <w:sz w:val="18"/>
        </w:rPr>
        <w:t>S</w:t>
      </w:r>
      <w:r w:rsidRPr="00CC30B0">
        <w:rPr>
          <w:b/>
          <w:sz w:val="18"/>
        </w:rPr>
        <w:t xml:space="preserve"> A</w:t>
      </w:r>
      <w:r w:rsidR="00B401AA" w:rsidRPr="00CC30B0">
        <w:rPr>
          <w:b/>
          <w:sz w:val="18"/>
        </w:rPr>
        <w:t>T</w:t>
      </w:r>
      <w:r w:rsidRPr="00CC30B0">
        <w:rPr>
          <w:b/>
          <w:sz w:val="18"/>
        </w:rPr>
        <w:t xml:space="preserve"> </w:t>
      </w:r>
      <w:r w:rsidR="0089132B">
        <w:rPr>
          <w:b/>
          <w:sz w:val="18"/>
        </w:rPr>
        <w:t>11</w:t>
      </w:r>
      <w:r w:rsidRPr="00CC30B0">
        <w:rPr>
          <w:b/>
          <w:sz w:val="18"/>
        </w:rPr>
        <w:t xml:space="preserve"> A</w:t>
      </w:r>
      <w:r w:rsidR="00B401AA" w:rsidRPr="00CC30B0">
        <w:rPr>
          <w:b/>
          <w:sz w:val="18"/>
        </w:rPr>
        <w:t xml:space="preserve"> Y AE </w:t>
      </w:r>
      <w:r w:rsidR="0089132B">
        <w:rPr>
          <w:b/>
          <w:sz w:val="18"/>
        </w:rPr>
        <w:t>3</w:t>
      </w:r>
      <w:r w:rsidRPr="00725E34">
        <w:rPr>
          <w:sz w:val="18"/>
        </w:rPr>
        <w:t>.</w:t>
      </w:r>
    </w:p>
    <w:p w:rsidR="00FE628C"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 xml:space="preserve">DESCRIPCIÓN DE LOS </w:t>
      </w:r>
      <w:r w:rsidR="00FE628C" w:rsidRPr="00FE628C">
        <w:rPr>
          <w:i w:val="0"/>
          <w:sz w:val="18"/>
        </w:rPr>
        <w:t>COSTOS BÁSICOS</w:t>
      </w:r>
      <w:r w:rsidR="00FE628C" w:rsidRPr="00725E34">
        <w:rPr>
          <w:i w:val="0"/>
          <w:sz w:val="18"/>
        </w:rPr>
        <w:tab/>
        <w:t>SE ANOTARÁ CLARAMENTE EL NOMBRE DE LOS</w:t>
      </w:r>
      <w:r w:rsidR="00FE628C">
        <w:rPr>
          <w:i w:val="0"/>
          <w:sz w:val="18"/>
        </w:rPr>
        <w:t xml:space="preserve"> </w:t>
      </w:r>
      <w:r w:rsidR="00FE628C" w:rsidRPr="00725E34">
        <w:rPr>
          <w:i w:val="0"/>
          <w:sz w:val="18"/>
        </w:rPr>
        <w:t>COSTOS BÁSICOS, INDICANDO SUS CARACTERÍSTICAS.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UNIDAD:</w:t>
      </w:r>
      <w:r w:rsidRPr="00725E34">
        <w:rPr>
          <w:i w:val="0"/>
          <w:sz w:val="18"/>
        </w:rPr>
        <w:tab/>
        <w:t>SE ANOTARÁ LA UNIDAD DE MEDIDA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CANTIDAD DEL COSTO BÁSICO:</w:t>
      </w:r>
      <w:r w:rsidRPr="00725E34">
        <w:rPr>
          <w:i w:val="0"/>
          <w:sz w:val="18"/>
        </w:rPr>
        <w:tab/>
        <w:t>SE ANOTARA LA CANTIDAD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COSTO (SIN IVA):</w:t>
      </w:r>
      <w:r w:rsidRPr="00725E34">
        <w:rPr>
          <w:i w:val="0"/>
          <w:sz w:val="18"/>
        </w:rPr>
        <w:tab/>
        <w:t xml:space="preserve">SE ANOTARÁ EL </w:t>
      </w:r>
      <w:r w:rsidR="00097496">
        <w:rPr>
          <w:i w:val="0"/>
          <w:sz w:val="18"/>
        </w:rPr>
        <w:t xml:space="preserve">COSTO DIRECTO DEL </w:t>
      </w:r>
      <w:r w:rsidRPr="00725E34">
        <w:rPr>
          <w:i w:val="0"/>
          <w:sz w:val="18"/>
        </w:rPr>
        <w:t>COSTO BÁSICO  PUESTO EN EL SITIO DE LOS TRABAJOS.</w:t>
      </w:r>
    </w:p>
    <w:p w:rsidR="00C07241" w:rsidRPr="00725E34" w:rsidRDefault="00C07241" w:rsidP="0089132B">
      <w:pPr>
        <w:tabs>
          <w:tab w:val="left" w:pos="-1440"/>
          <w:tab w:val="left" w:pos="-720"/>
          <w:tab w:val="left" w:pos="9923"/>
        </w:tabs>
        <w:spacing w:before="120" w:after="120"/>
        <w:ind w:left="5103" w:hanging="4394"/>
        <w:jc w:val="both"/>
        <w:outlineLvl w:val="0"/>
        <w:rPr>
          <w:i w:val="0"/>
          <w:sz w:val="18"/>
        </w:rPr>
      </w:pPr>
      <w:r w:rsidRPr="00725E34">
        <w:rPr>
          <w:i w:val="0"/>
          <w:sz w:val="18"/>
        </w:rPr>
        <w:t>IMPORTE:</w:t>
      </w:r>
      <w:r w:rsidRPr="00725E34">
        <w:rPr>
          <w:i w:val="0"/>
          <w:sz w:val="18"/>
        </w:rPr>
        <w:tab/>
        <w:t>SE ANOTARA EL IMPORTE CORRESPONDIENTE.</w:t>
      </w:r>
    </w:p>
    <w:p w:rsidR="00C07241" w:rsidRPr="00725E34" w:rsidRDefault="00C07241" w:rsidP="00C07241">
      <w:pPr>
        <w:tabs>
          <w:tab w:val="left" w:pos="-1440"/>
          <w:tab w:val="left" w:pos="-720"/>
          <w:tab w:val="left" w:pos="864"/>
          <w:tab w:val="left" w:pos="5184"/>
        </w:tabs>
        <w:ind w:left="5184" w:hanging="4320"/>
        <w:jc w:val="both"/>
        <w:rPr>
          <w:i w:val="0"/>
          <w:sz w:val="18"/>
        </w:rPr>
      </w:pPr>
    </w:p>
    <w:p w:rsidR="00C07241" w:rsidRPr="00725E34" w:rsidRDefault="00C07241" w:rsidP="00C07241">
      <w:pPr>
        <w:ind w:left="1134" w:hanging="708"/>
        <w:jc w:val="both"/>
        <w:rPr>
          <w:i w:val="0"/>
          <w:sz w:val="18"/>
          <w:szCs w:val="18"/>
        </w:rPr>
      </w:pPr>
      <w:r w:rsidRPr="002B1C74">
        <w:rPr>
          <w:b/>
          <w:i w:val="0"/>
          <w:sz w:val="18"/>
          <w:szCs w:val="18"/>
        </w:rPr>
        <w:t>NOTA</w:t>
      </w:r>
      <w:r w:rsidR="002B1C74" w:rsidRPr="002B1C74">
        <w:rPr>
          <w:b/>
          <w:i w:val="0"/>
          <w:sz w:val="18"/>
          <w:szCs w:val="18"/>
        </w:rPr>
        <w:t>:</w:t>
      </w:r>
      <w:r w:rsidRPr="00725E34">
        <w:rPr>
          <w:i w:val="0"/>
          <w:sz w:val="18"/>
          <w:szCs w:val="18"/>
        </w:rPr>
        <w:t xml:space="preserve"> EL COSTO BÁSICO NO DEBERÁ SER AFECTADO POR EL I.V.A .EN ESTE DOCUMENTO SE DEBERÁN ANEXAR LOS ANÁLISIS.</w:t>
      </w:r>
    </w:p>
    <w:p w:rsidR="00C07241" w:rsidRPr="0089132B" w:rsidRDefault="00C07241" w:rsidP="00C07241">
      <w:pPr>
        <w:jc w:val="both"/>
        <w:rPr>
          <w:i w:val="0"/>
          <w:sz w:val="12"/>
          <w:szCs w:val="12"/>
        </w:rPr>
      </w:pPr>
    </w:p>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8C733C"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89132B">
            <w:pPr>
              <w:jc w:val="center"/>
              <w:rPr>
                <w:b/>
                <w:i w:val="0"/>
              </w:rPr>
            </w:pPr>
            <w:r w:rsidRPr="00725E34">
              <w:rPr>
                <w:b/>
                <w:i w:val="0"/>
              </w:rPr>
              <w:t>A</w:t>
            </w:r>
            <w:r w:rsidR="006E7A68">
              <w:rPr>
                <w:b/>
                <w:i w:val="0"/>
              </w:rPr>
              <w:t>E</w:t>
            </w:r>
            <w:r w:rsidRPr="00725E34">
              <w:rPr>
                <w:b/>
                <w:i w:val="0"/>
              </w:rPr>
              <w:t xml:space="preserve"> </w:t>
            </w:r>
            <w:r w:rsidR="0089132B">
              <w:rPr>
                <w:b/>
                <w:i w:val="0"/>
              </w:rPr>
              <w:t>10</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HOJA:</w:t>
            </w:r>
          </w:p>
          <w:p w:rsidR="00C07241" w:rsidRPr="00A76722" w:rsidRDefault="00C07241" w:rsidP="00414E05">
            <w:pPr>
              <w:rPr>
                <w:rFonts w:cs="Arial"/>
                <w:b/>
                <w:i w:val="0"/>
              </w:rPr>
            </w:pPr>
            <w:r w:rsidRPr="00A7672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8050C0" w:rsidRDefault="00C07241">
            <w:pPr>
              <w:jc w:val="center"/>
              <w:rPr>
                <w:b/>
                <w:i w:val="0"/>
              </w:rPr>
            </w:pPr>
            <w:r w:rsidRPr="00725E34">
              <w:rPr>
                <w:b/>
                <w:i w:val="0"/>
              </w:rPr>
              <w:t>RELACIÓN Y ANÁLISIS DE LOS COSTOS BÁSICOS</w:t>
            </w:r>
          </w:p>
        </w:tc>
      </w:tr>
    </w:tbl>
    <w:p w:rsidR="00C07241" w:rsidRPr="00725E34" w:rsidRDefault="00C07241" w:rsidP="00C07241">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C07241" w:rsidRPr="00725E34" w:rsidTr="00414E05">
        <w:trPr>
          <w:cantSplit/>
        </w:trPr>
        <w:tc>
          <w:tcPr>
            <w:tcW w:w="537" w:type="dxa"/>
            <w:tcBorders>
              <w:top w:val="double" w:sz="6" w:space="0" w:color="auto"/>
              <w:left w:val="double" w:sz="6" w:space="0" w:color="auto"/>
              <w:right w:val="double" w:sz="4" w:space="0" w:color="auto"/>
            </w:tcBorders>
            <w:vAlign w:val="center"/>
          </w:tcPr>
          <w:p w:rsidR="00C07241" w:rsidRPr="00725E34" w:rsidRDefault="00C07241" w:rsidP="00414E05">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8050C0" w:rsidRDefault="00C07241">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C07241" w:rsidRPr="00725E34" w:rsidRDefault="00C07241" w:rsidP="00414E05">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COSTO</w:t>
            </w:r>
          </w:p>
          <w:p w:rsidR="00C07241" w:rsidRPr="00725E34" w:rsidRDefault="00C07241" w:rsidP="00414E05">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IMPORTE</w:t>
            </w:r>
          </w:p>
        </w:tc>
      </w:tr>
      <w:tr w:rsidR="00C07241" w:rsidRPr="00725E34" w:rsidTr="00414E05">
        <w:trPr>
          <w:cantSplit/>
        </w:trPr>
        <w:tc>
          <w:tcPr>
            <w:tcW w:w="537" w:type="dxa"/>
            <w:tcBorders>
              <w:top w:val="double" w:sz="6" w:space="0" w:color="auto"/>
              <w:left w:val="double" w:sz="6" w:space="0" w:color="auto"/>
              <w:right w:val="double" w:sz="4" w:space="0" w:color="auto"/>
            </w:tcBorders>
          </w:tcPr>
          <w:p w:rsidR="00C07241" w:rsidRPr="00725E34" w:rsidRDefault="00C07241" w:rsidP="00414E05">
            <w:pPr>
              <w:rPr>
                <w:i w:val="0"/>
              </w:rPr>
            </w:pPr>
          </w:p>
        </w:tc>
        <w:tc>
          <w:tcPr>
            <w:tcW w:w="4033" w:type="dxa"/>
            <w:tcBorders>
              <w:top w:val="double" w:sz="6" w:space="0" w:color="auto"/>
              <w:left w:val="double" w:sz="4"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537" w:type="dxa"/>
            <w:tcBorders>
              <w:left w:val="double" w:sz="6" w:space="0" w:color="auto"/>
              <w:bottom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7"/>
          <w:pgSz w:w="12240" w:h="15840" w:code="1"/>
          <w:pgMar w:top="851" w:right="1134" w:bottom="567" w:left="851" w:header="709" w:footer="488" w:gutter="0"/>
          <w:cols w:space="708"/>
          <w:docGrid w:linePitch="360"/>
        </w:sectPr>
      </w:pPr>
    </w:p>
    <w:p w:rsidR="00C07241" w:rsidRPr="00725E34" w:rsidRDefault="00C07241" w:rsidP="00C07241">
      <w:pPr>
        <w:pStyle w:val="Encabezado"/>
        <w:jc w:val="both"/>
        <w:rPr>
          <w:i w:val="0"/>
          <w:sz w:val="18"/>
          <w:szCs w:val="18"/>
        </w:rPr>
      </w:pPr>
      <w:r w:rsidRPr="00725E34">
        <w:rPr>
          <w:i w:val="0"/>
          <w:sz w:val="18"/>
          <w:szCs w:val="18"/>
        </w:rPr>
        <w:lastRenderedPageBreak/>
        <w:t>SE DEBERÁ PRESENTAR EL ANÁLISIS DE PRECIOS UNITARIOS DE LA TOTALIDAD DE LOS CONCEPTOS DE TRABAJO DEL CATÁLOGO DE CONCEPTOS.</w:t>
      </w:r>
    </w:p>
    <w:p w:rsidR="00C07241" w:rsidRPr="0089132B" w:rsidRDefault="00C07241" w:rsidP="00C07241">
      <w:pPr>
        <w:rPr>
          <w:i w:val="0"/>
          <w:sz w:val="8"/>
          <w:szCs w:val="8"/>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180E58">
      <w:pPr>
        <w:tabs>
          <w:tab w:val="left" w:pos="-1440"/>
          <w:tab w:val="left" w:pos="-720"/>
          <w:tab w:val="left" w:pos="284"/>
        </w:tabs>
        <w:spacing w:after="16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180E58">
      <w:pPr>
        <w:tabs>
          <w:tab w:val="left" w:pos="-1440"/>
          <w:tab w:val="left" w:pos="-720"/>
          <w:tab w:val="left" w:pos="284"/>
        </w:tabs>
        <w:spacing w:after="16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89132B">
        <w:rPr>
          <w:rFonts w:cs="Arial"/>
          <w:bCs/>
          <w:i w:val="0"/>
          <w:sz w:val="18"/>
        </w:rPr>
        <w:t>LAS BASES DE</w:t>
      </w:r>
      <w:r w:rsidR="00E81BDC">
        <w:rPr>
          <w:rFonts w:cs="Arial"/>
          <w:bCs/>
          <w:i w:val="0"/>
          <w:sz w:val="18"/>
        </w:rPr>
        <w:t xml:space="preserve"> LICITACIÓN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rPr>
          <w:i w:val="0"/>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F43C0C" w:rsidP="00180E58">
      <w:pPr>
        <w:tabs>
          <w:tab w:val="left" w:pos="-1440"/>
          <w:tab w:val="left" w:pos="-720"/>
          <w:tab w:val="left" w:pos="284"/>
        </w:tabs>
        <w:spacing w:after="16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180E58">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t>PERSONAL DE MANO DE OBRA:</w:t>
      </w:r>
    </w:p>
    <w:p w:rsidR="00C07241" w:rsidRPr="00725E34" w:rsidRDefault="00C07241" w:rsidP="00306701">
      <w:pPr>
        <w:tabs>
          <w:tab w:val="left" w:pos="-1440"/>
          <w:tab w:val="left" w:pos="-720"/>
          <w:tab w:val="left" w:pos="284"/>
        </w:tabs>
        <w:spacing w:after="160"/>
        <w:ind w:left="4746" w:hanging="4462"/>
        <w:jc w:val="both"/>
        <w:rPr>
          <w:i w:val="0"/>
          <w:sz w:val="18"/>
        </w:rPr>
      </w:pPr>
      <w:r w:rsidRPr="00725E34">
        <w:rPr>
          <w:i w:val="0"/>
          <w:sz w:val="18"/>
        </w:rPr>
        <w:t>CATEGORÍA:</w:t>
      </w:r>
      <w:r w:rsidRPr="00725E34">
        <w:rPr>
          <w:i w:val="0"/>
          <w:sz w:val="18"/>
        </w:rPr>
        <w:tab/>
        <w:t xml:space="preserve">SE ANOTARÁ LA CATEGORÍA DEL PERSONAL QUE INTERVIENE </w:t>
      </w:r>
      <w:r w:rsidRPr="00725E34">
        <w:rPr>
          <w:i w:val="0"/>
          <w:sz w:val="18"/>
        </w:rPr>
        <w:lastRenderedPageBreak/>
        <w:t>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EN HORAS.</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SERÁ EL RESULTADO DE SUMAR LOS IMPORTES PARCIALES DE MAQUINARIA, HERRAMIENTA Y EQUIPO DE SEGURIDAD.</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DIRECTO:</w:t>
      </w:r>
      <w:r w:rsidRPr="00725E34">
        <w:rPr>
          <w:i w:val="0"/>
          <w:sz w:val="18"/>
        </w:rPr>
        <w:tab/>
        <w:t xml:space="preserve">EL RESULTADO DE SUMAR LOS IMPORTES TOTALES DE MATERIAL, MANO DE OBRA, MAQUINARIA, HERRAMIENTA Y </w:t>
      </w:r>
      <w:r w:rsidRPr="00725E34">
        <w:rPr>
          <w:i w:val="0"/>
          <w:sz w:val="18"/>
        </w:rPr>
        <w:lastRenderedPageBreak/>
        <w:t>EQUIPO DE SEGURIDAD.</w:t>
      </w:r>
    </w:p>
    <w:p w:rsidR="00C07241" w:rsidRPr="00725E34" w:rsidRDefault="00C07241" w:rsidP="008C29AB">
      <w:pPr>
        <w:tabs>
          <w:tab w:val="left" w:pos="-1440"/>
          <w:tab w:val="left" w:pos="-720"/>
          <w:tab w:val="left" w:pos="284"/>
        </w:tabs>
        <w:ind w:left="4746" w:hanging="4462"/>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8C29AB">
        <w:rPr>
          <w:b/>
          <w:i w:val="0"/>
          <w:sz w:val="18"/>
        </w:rPr>
        <w:t>6</w:t>
      </w:r>
      <w:r w:rsidRPr="00CC30B0">
        <w:rPr>
          <w:b/>
          <w:i w:val="0"/>
          <w:sz w:val="18"/>
        </w:rPr>
        <w:t>, A</w:t>
      </w:r>
      <w:r w:rsidR="009438AC" w:rsidRPr="00CC30B0">
        <w:rPr>
          <w:b/>
          <w:i w:val="0"/>
          <w:sz w:val="18"/>
        </w:rPr>
        <w:t>E</w:t>
      </w:r>
      <w:r w:rsidRPr="00CC30B0">
        <w:rPr>
          <w:b/>
          <w:i w:val="0"/>
          <w:sz w:val="18"/>
        </w:rPr>
        <w:t xml:space="preserve"> </w:t>
      </w:r>
      <w:r w:rsidR="008C29AB">
        <w:rPr>
          <w:b/>
          <w:i w:val="0"/>
          <w:sz w:val="18"/>
        </w:rPr>
        <w:t>7</w:t>
      </w:r>
      <w:r w:rsidRPr="00CC30B0">
        <w:rPr>
          <w:b/>
          <w:i w:val="0"/>
          <w:sz w:val="18"/>
        </w:rPr>
        <w:t>, A</w:t>
      </w:r>
      <w:r w:rsidR="009438AC" w:rsidRPr="00CC30B0">
        <w:rPr>
          <w:b/>
          <w:i w:val="0"/>
          <w:sz w:val="18"/>
        </w:rPr>
        <w:t>E</w:t>
      </w:r>
      <w:r w:rsidRPr="00CC30B0">
        <w:rPr>
          <w:b/>
          <w:i w:val="0"/>
          <w:sz w:val="18"/>
        </w:rPr>
        <w:t xml:space="preserve"> </w:t>
      </w:r>
      <w:r w:rsidR="008C29AB">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8C29AB">
        <w:rPr>
          <w:b/>
          <w:i w:val="0"/>
          <w:sz w:val="18"/>
        </w:rPr>
        <w:t>9</w:t>
      </w:r>
      <w:r w:rsidRPr="00725E34">
        <w:rPr>
          <w:i w:val="0"/>
          <w:sz w:val="18"/>
        </w:rPr>
        <w:t>.</w:t>
      </w:r>
    </w:p>
    <w:p w:rsidR="00C07241" w:rsidRPr="00725E34" w:rsidRDefault="00C07241" w:rsidP="00306701">
      <w:pPr>
        <w:tabs>
          <w:tab w:val="left" w:pos="-1440"/>
          <w:tab w:val="left" w:pos="-720"/>
          <w:tab w:val="left" w:pos="864"/>
        </w:tabs>
        <w:spacing w:after="160"/>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8C29AB">
      <w:pPr>
        <w:tabs>
          <w:tab w:val="left" w:pos="-1440"/>
          <w:tab w:val="left" w:pos="-720"/>
          <w:tab w:val="left" w:pos="864"/>
        </w:tabs>
        <w:jc w:val="both"/>
        <w:rPr>
          <w:i w:val="0"/>
          <w:sz w:val="18"/>
        </w:rPr>
      </w:pP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5A3051">
        <w:rPr>
          <w:b/>
          <w:i w:val="0"/>
          <w:sz w:val="18"/>
        </w:rPr>
        <w:t>6</w:t>
      </w:r>
      <w:r w:rsidRPr="00725E34">
        <w:rPr>
          <w:b/>
          <w:i w:val="0"/>
          <w:sz w:val="18"/>
        </w:rPr>
        <w:t xml:space="preserve"> </w:t>
      </w:r>
      <w:r w:rsidRPr="00725E34">
        <w:rPr>
          <w:i w:val="0"/>
          <w:sz w:val="18"/>
        </w:rPr>
        <w:t>POR EL COSTO DIRECTO.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5E3673">
        <w:rPr>
          <w:b/>
          <w:i w:val="0"/>
          <w:sz w:val="18"/>
        </w:rPr>
        <w:t>7</w:t>
      </w:r>
      <w:r w:rsidRPr="00725E34">
        <w:rPr>
          <w:i w:val="0"/>
          <w:sz w:val="18"/>
        </w:rPr>
        <w:t xml:space="preserve"> POR LA SUMA DE LOS COSTOS DIRECTOS E INDIRECTOS.</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5E3673">
        <w:rPr>
          <w:b/>
          <w:i w:val="0"/>
          <w:sz w:val="18"/>
        </w:rPr>
        <w:t>8</w:t>
      </w:r>
      <w:r w:rsidRPr="00725E34">
        <w:rPr>
          <w:i w:val="0"/>
          <w:sz w:val="18"/>
        </w:rPr>
        <w:t>POR LA SUMA DE LOS COSTOS DIRECTOS, INDIRECTOS Y COSTO DE FINANCIAMIENTO.</w:t>
      </w:r>
    </w:p>
    <w:p w:rsidR="00C07241" w:rsidRPr="00725E34" w:rsidRDefault="00C07241" w:rsidP="005E3673">
      <w:pPr>
        <w:tabs>
          <w:tab w:val="left" w:pos="-1440"/>
          <w:tab w:val="left" w:pos="-720"/>
          <w:tab w:val="left" w:pos="864"/>
        </w:tabs>
        <w:ind w:left="4678" w:hanging="4394"/>
        <w:rPr>
          <w:i w:val="0"/>
          <w:sz w:val="18"/>
        </w:rPr>
      </w:pPr>
      <w:r w:rsidRPr="00725E34">
        <w:rPr>
          <w:i w:val="0"/>
          <w:sz w:val="18"/>
        </w:rPr>
        <w:t>IMPORTE POR CONCEPTO DE CARGOS</w:t>
      </w:r>
      <w:r w:rsidRPr="00725E34">
        <w:rPr>
          <w:i w:val="0"/>
          <w:sz w:val="18"/>
        </w:rPr>
        <w:tab/>
        <w:t xml:space="preserve">SERÁN LOS CALCULADOS DE ACUERDO A LO </w:t>
      </w:r>
      <w:r w:rsidR="005E3673" w:rsidRPr="005E3673">
        <w:rPr>
          <w:i w:val="0"/>
          <w:sz w:val="18"/>
        </w:rPr>
        <w:t>RELACIONADO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ADICIONALES:</w:t>
      </w:r>
      <w:r w:rsidRPr="00725E34">
        <w:rPr>
          <w:i w:val="0"/>
          <w:sz w:val="18"/>
        </w:rPr>
        <w:tab/>
        <w:t xml:space="preserve">EN EL </w:t>
      </w:r>
      <w:r w:rsidRPr="00CC30B0">
        <w:rPr>
          <w:b/>
          <w:i w:val="0"/>
          <w:sz w:val="18"/>
        </w:rPr>
        <w:t>ANEXO A</w:t>
      </w:r>
      <w:r w:rsidR="009438AC" w:rsidRPr="00CC30B0">
        <w:rPr>
          <w:b/>
          <w:i w:val="0"/>
          <w:sz w:val="18"/>
        </w:rPr>
        <w:t xml:space="preserve">E </w:t>
      </w:r>
      <w:r w:rsidR="005E3673">
        <w:rPr>
          <w:b/>
          <w:i w:val="0"/>
          <w:sz w:val="18"/>
        </w:rPr>
        <w:t>9</w:t>
      </w:r>
      <w:r w:rsidRPr="00725E34">
        <w:rPr>
          <w:i w:val="0"/>
          <w:sz w:val="18"/>
        </w:rPr>
        <w:t>.</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07241">
      <w:pPr>
        <w:ind w:left="1418" w:hanging="992"/>
        <w:jc w:val="both"/>
        <w:rPr>
          <w:b/>
          <w:i w:val="0"/>
          <w:sz w:val="18"/>
        </w:rPr>
      </w:pPr>
      <w:r w:rsidRPr="00725E34">
        <w:rPr>
          <w:b/>
          <w:i w:val="0"/>
          <w:sz w:val="18"/>
        </w:rPr>
        <w:t>NOTA:</w:t>
      </w:r>
      <w:r w:rsidRPr="00725E34">
        <w:rPr>
          <w:i w:val="0"/>
          <w:sz w:val="18"/>
        </w:rPr>
        <w:tab/>
      </w:r>
      <w:r w:rsidRPr="00725E34">
        <w:rPr>
          <w:b/>
          <w:i w:val="0"/>
          <w:sz w:val="18"/>
        </w:rPr>
        <w:t xml:space="preserve">EN CASO DE UTILIZARSE COSTOS BÁSICOS UTILIZAR </w:t>
      </w:r>
      <w:r w:rsidR="00964529">
        <w:rPr>
          <w:b/>
          <w:i w:val="0"/>
          <w:sz w:val="18"/>
        </w:rPr>
        <w:t>EL</w:t>
      </w:r>
      <w:r w:rsidRPr="00725E34">
        <w:rPr>
          <w:b/>
          <w:i w:val="0"/>
          <w:sz w:val="18"/>
        </w:rPr>
        <w:t xml:space="preserve"> DE</w:t>
      </w:r>
      <w:r w:rsidR="00964529">
        <w:rPr>
          <w:b/>
          <w:i w:val="0"/>
          <w:sz w:val="18"/>
        </w:rPr>
        <w:t>L</w:t>
      </w:r>
      <w:r w:rsidR="005611AF">
        <w:rPr>
          <w:b/>
          <w:i w:val="0"/>
          <w:sz w:val="18"/>
        </w:rPr>
        <w:t xml:space="preserve"> </w:t>
      </w:r>
      <w:r w:rsidRPr="00725E34">
        <w:rPr>
          <w:b/>
          <w:i w:val="0"/>
          <w:sz w:val="18"/>
        </w:rPr>
        <w:t xml:space="preserve">ANEXO </w:t>
      </w:r>
      <w:r w:rsidR="009B52BE" w:rsidRPr="00CC30B0">
        <w:rPr>
          <w:b/>
          <w:i w:val="0"/>
          <w:sz w:val="18"/>
        </w:rPr>
        <w:t xml:space="preserve">AE </w:t>
      </w:r>
      <w:r w:rsidR="005E3673">
        <w:rPr>
          <w:b/>
          <w:i w:val="0"/>
          <w:sz w:val="18"/>
        </w:rPr>
        <w:t>10</w:t>
      </w:r>
      <w:r w:rsidRPr="00725E34">
        <w:rPr>
          <w:b/>
          <w:i w:val="0"/>
          <w:sz w:val="18"/>
        </w:rPr>
        <w:t>.</w:t>
      </w:r>
    </w:p>
    <w:p w:rsidR="00C07241" w:rsidRPr="00725E34" w:rsidRDefault="00C07241" w:rsidP="00C07241">
      <w:pPr>
        <w:ind w:left="1418" w:hanging="992"/>
        <w:jc w:val="both"/>
        <w:rPr>
          <w:b/>
          <w:i w:val="0"/>
          <w:sz w:val="18"/>
        </w:rPr>
      </w:pPr>
    </w:p>
    <w:p w:rsidR="00C07241" w:rsidRPr="00725E34" w:rsidRDefault="00C07241" w:rsidP="00C07241">
      <w:pPr>
        <w:ind w:left="1418" w:hanging="32"/>
        <w:jc w:val="both"/>
        <w:rPr>
          <w:b/>
          <w:i w:val="0"/>
          <w:sz w:val="18"/>
        </w:rPr>
      </w:pP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38"/>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E3673">
            <w:pPr>
              <w:jc w:val="center"/>
              <w:rPr>
                <w:b/>
                <w:i w:val="0"/>
              </w:rPr>
            </w:pPr>
            <w:r w:rsidRPr="00725E34">
              <w:rPr>
                <w:b/>
                <w:i w:val="0"/>
              </w:rPr>
              <w:t>A</w:t>
            </w:r>
            <w:r w:rsidR="006E7A68">
              <w:rPr>
                <w:b/>
                <w:i w:val="0"/>
              </w:rPr>
              <w:t>E</w:t>
            </w:r>
            <w:r w:rsidRPr="00725E34">
              <w:rPr>
                <w:b/>
                <w:i w:val="0"/>
              </w:rPr>
              <w:t xml:space="preserve"> </w:t>
            </w:r>
            <w:r w:rsidR="005E3673">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i w:val="0"/>
                <w:sz w:val="14"/>
              </w:rPr>
            </w:pPr>
            <w:r w:rsidRPr="00725E34">
              <w:rPr>
                <w:b/>
                <w:i w:val="0"/>
                <w:sz w:val="16"/>
              </w:rPr>
              <w:t>MAQUINARIA  Y EQUIPO DE CONSTRUCCIÓN,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COSTO INDIRECTO =  % C. I. x ( C. D.)</w:t>
            </w:r>
          </w:p>
          <w:p w:rsidR="00C07241" w:rsidRPr="00725E34" w:rsidRDefault="00C07241" w:rsidP="00414E05">
            <w:pPr>
              <w:spacing w:line="360" w:lineRule="auto"/>
              <w:rPr>
                <w:b/>
                <w:i w:val="0"/>
                <w:sz w:val="16"/>
              </w:rPr>
            </w:pPr>
            <w:r w:rsidRPr="00725E34">
              <w:rPr>
                <w:b/>
                <w:i w:val="0"/>
                <w:sz w:val="16"/>
              </w:rPr>
              <w:t>COSTO POR FINANCIAMIENTO = % C. F. x ( C. D. + C. I. )</w:t>
            </w:r>
          </w:p>
          <w:p w:rsidR="00C07241" w:rsidRPr="00725E34" w:rsidRDefault="00C07241" w:rsidP="00414E05">
            <w:pPr>
              <w:spacing w:line="360" w:lineRule="auto"/>
              <w:rPr>
                <w:b/>
                <w:i w:val="0"/>
                <w:sz w:val="16"/>
              </w:rPr>
            </w:pPr>
            <w:r w:rsidRPr="00725E34">
              <w:rPr>
                <w:b/>
                <w:i w:val="0"/>
                <w:sz w:val="16"/>
              </w:rPr>
              <w:t>CARGO POR UTILIDAD = % C. U. x ( C.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r w:rsidRPr="00725E34">
              <w:rPr>
                <w:b/>
                <w:i w:val="0"/>
              </w:rPr>
              <w:t>=</w:t>
            </w:r>
            <w:r w:rsidRPr="00725E34">
              <w:rPr>
                <w:b/>
                <w:i w:val="0"/>
                <w:sz w:val="16"/>
              </w:rPr>
              <w:t xml:space="preserve">  (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5E3673">
        <w:rPr>
          <w:rFonts w:cs="Arial"/>
          <w:bCs/>
          <w:i w:val="0"/>
          <w:sz w:val="18"/>
        </w:rPr>
        <w:t>LAS BASES DE</w:t>
      </w:r>
      <w:r w:rsidR="0014066F">
        <w:rPr>
          <w:rFonts w:cs="Arial"/>
          <w:bCs/>
          <w:i w:val="0"/>
          <w:sz w:val="18"/>
        </w:rPr>
        <w:t xml:space="preserve"> LICITACIÓN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5E3673"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5E3673"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r w:rsidR="00B2155C" w:rsidRPr="00B2155C">
        <w:rPr>
          <w:rFonts w:cs="Arial"/>
          <w:bCs/>
          <w:i w:val="0"/>
          <w:sz w:val="17"/>
          <w:szCs w:val="17"/>
        </w:rPr>
        <w:t>PARTIDAS</w:t>
      </w:r>
      <w:r w:rsidR="00B2155C">
        <w:rPr>
          <w:rFonts w:cs="Arial"/>
          <w:bCs/>
          <w:i w:val="0"/>
          <w:sz w:val="17"/>
          <w:szCs w:val="17"/>
        </w:rPr>
        <w:t xml:space="preserve"> Y</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 CONVOCATORIA A LA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B2155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1</w:t>
            </w:r>
            <w:r w:rsidR="00B2155C">
              <w:rPr>
                <w:rFonts w:cs="Arial"/>
                <w:b/>
                <w:i w:val="0"/>
                <w:iCs/>
              </w:rPr>
              <w:t>2</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1"/>
          <w:pgSz w:w="15840" w:h="12240" w:orient="landscape" w:code="1"/>
          <w:pgMar w:top="851" w:right="851" w:bottom="1134" w:left="567" w:header="709" w:footer="488" w:gutter="0"/>
          <w:cols w:space="708"/>
          <w:docGrid w:linePitch="360"/>
        </w:sectPr>
      </w:pPr>
    </w:p>
    <w:p w:rsidR="00C07241" w:rsidRPr="007B2891" w:rsidRDefault="00C07241" w:rsidP="00C07241">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B2155C">
        <w:rPr>
          <w:rFonts w:ascii="Arial" w:hAnsi="Arial" w:cs="Arial"/>
          <w:sz w:val="17"/>
          <w:szCs w:val="17"/>
        </w:rPr>
        <w:t>LAS BASES DE</w:t>
      </w:r>
      <w:r w:rsidR="00424672" w:rsidRPr="00424672">
        <w:rPr>
          <w:rFonts w:ascii="Arial" w:hAnsi="Arial" w:cs="Arial"/>
          <w:sz w:val="17"/>
          <w:szCs w:val="17"/>
        </w:rPr>
        <w:t xml:space="preserve"> LICITACIÓN</w:t>
      </w:r>
      <w:r w:rsidR="00424672">
        <w:rPr>
          <w:rFonts w:cs="Arial"/>
          <w:bCs/>
          <w:i/>
          <w:sz w:val="18"/>
        </w:rPr>
        <w:t xml:space="preserve">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B2155C" w:rsidRPr="00B2155C">
        <w:rPr>
          <w:rFonts w:ascii="Arial" w:hAnsi="Arial" w:cs="Arial"/>
          <w:sz w:val="17"/>
          <w:szCs w:val="17"/>
        </w:rPr>
        <w:t>LAS BASES DE LICITACIÓN</w:t>
      </w:r>
      <w:r w:rsidR="00424672" w:rsidRPr="007B2891">
        <w:rPr>
          <w:rFonts w:ascii="Arial" w:hAnsi="Arial" w:cs="Arial"/>
          <w:sz w:val="17"/>
          <w:szCs w:val="17"/>
        </w:rPr>
        <w:t xml:space="preserve">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964529" w:rsidRPr="00CC30B0">
        <w:rPr>
          <w:b/>
          <w:i w:val="0"/>
          <w:sz w:val="17"/>
          <w:szCs w:val="17"/>
        </w:rPr>
        <w:t>1</w:t>
      </w:r>
      <w:r w:rsidR="00F804EC">
        <w:rPr>
          <w:b/>
          <w:i w:val="0"/>
          <w:sz w:val="17"/>
          <w:szCs w:val="17"/>
        </w:rPr>
        <w:t>3</w:t>
      </w:r>
      <w:r w:rsidRPr="00CC30B0">
        <w:rPr>
          <w:b/>
          <w:i w:val="0"/>
          <w:sz w:val="17"/>
          <w:szCs w:val="17"/>
        </w:rPr>
        <w:t xml:space="preserve"> A</w:t>
      </w:r>
      <w:r w:rsidR="005611AF" w:rsidRPr="00CC30B0">
        <w:rPr>
          <w:b/>
          <w:i w:val="0"/>
          <w:sz w:val="17"/>
          <w:szCs w:val="17"/>
        </w:rPr>
        <w:t xml:space="preserve"> Y AE 1</w:t>
      </w:r>
      <w:r w:rsidR="00F804EC">
        <w:rPr>
          <w:b/>
          <w:i w:val="0"/>
          <w:sz w:val="17"/>
          <w:szCs w:val="17"/>
        </w:rPr>
        <w:t>3</w:t>
      </w:r>
      <w:r w:rsidR="005611AF" w:rsidRPr="00CC30B0">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2"/>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pStyle w:val="Encabezado"/>
              <w:rPr>
                <w:rFonts w:cs="Arial"/>
                <w:b/>
                <w:i w:val="0"/>
                <w:sz w:val="18"/>
              </w:rPr>
            </w:pPr>
            <w:r>
              <w:rPr>
                <w:rFonts w:cs="Arial"/>
                <w:b/>
                <w:i w:val="0"/>
                <w:sz w:val="18"/>
              </w:rPr>
              <w:lastRenderedPageBreak/>
              <w:t>COMISIÓN DEL AGUA DEL ESTADO DE DURANGO</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6E7A68">
              <w:rPr>
                <w:rFonts w:cs="Arial"/>
                <w:b/>
                <w:i w:val="0"/>
                <w:iCs/>
              </w:rPr>
              <w:t>1</w:t>
            </w:r>
            <w:r w:rsidR="00F804EC">
              <w:rPr>
                <w:rFonts w:cs="Arial"/>
                <w:b/>
                <w:i w:val="0"/>
                <w:iCs/>
              </w:rPr>
              <w:t>3</w:t>
            </w:r>
            <w:r w:rsidRPr="00725E34">
              <w:rPr>
                <w:rFonts w:cs="Arial"/>
                <w:b/>
                <w:i w:val="0"/>
                <w:iCs/>
              </w:rPr>
              <w:t xml:space="preserve"> A</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C07241" w:rsidP="00F650F4">
            <w:pPr>
              <w:jc w:val="center"/>
              <w:rPr>
                <w:rFonts w:cs="Arial"/>
                <w:b/>
                <w:i w:val="0"/>
                <w:sz w:val="18"/>
              </w:rPr>
            </w:pPr>
            <w:r w:rsidRPr="00725E34">
              <w:rPr>
                <w:rFonts w:cs="Arial"/>
                <w:b/>
                <w:i w:val="0"/>
                <w:sz w:val="18"/>
              </w:rPr>
              <w:t>A</w:t>
            </w:r>
            <w:r w:rsidR="00F650F4">
              <w:rPr>
                <w:i w:val="0"/>
              </w:rPr>
              <w:tab/>
            </w:r>
            <w:r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3"/>
          <w:pgSz w:w="15840" w:h="12240" w:orient="landscape" w:code="1"/>
          <w:pgMar w:top="851" w:right="851" w:bottom="1134" w:left="567" w:header="709" w:footer="488" w:gutter="0"/>
          <w:cols w:space="708"/>
          <w:docGrid w:linePitch="360"/>
        </w:sectPr>
      </w:pPr>
    </w:p>
    <w:p w:rsidR="00C07241" w:rsidRPr="00725E34" w:rsidRDefault="00C07241" w:rsidP="00C07241">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C07241" w:rsidRPr="00725E34" w:rsidRDefault="00C07241" w:rsidP="00C07241">
      <w:pPr>
        <w:tabs>
          <w:tab w:val="left" w:pos="-1440"/>
          <w:tab w:val="left" w:pos="-720"/>
          <w:tab w:val="left" w:pos="180"/>
          <w:tab w:val="left" w:pos="360"/>
          <w:tab w:val="left" w:pos="864"/>
          <w:tab w:val="left" w:pos="5184"/>
        </w:tabs>
        <w:jc w:val="both"/>
        <w:rPr>
          <w:rFonts w:cs="Arial"/>
          <w:b/>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F804EC">
      <w:pPr>
        <w:tabs>
          <w:tab w:val="left" w:pos="-1440"/>
          <w:tab w:val="left" w:pos="-720"/>
          <w:tab w:val="left" w:pos="9923"/>
        </w:tabs>
        <w:spacing w:before="100" w:beforeAutospacing="1" w:after="160"/>
        <w:ind w:left="5398"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F804EC" w:rsidRPr="00F804EC">
        <w:rPr>
          <w:rFonts w:ascii="Arial" w:hAnsi="Arial" w:cs="Arial"/>
          <w:sz w:val="18"/>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F804EC" w:rsidRPr="00F804EC">
        <w:rPr>
          <w:rFonts w:ascii="Arial" w:hAnsi="Arial" w:cs="Arial"/>
          <w:sz w:val="18"/>
        </w:rPr>
        <w:t>LAS BASES DE LICITACIÓN</w:t>
      </w:r>
      <w:r w:rsidRPr="00725E34">
        <w:rPr>
          <w:rFonts w:ascii="Arial" w:hAnsi="Arial" w:cs="Arial"/>
          <w:sz w:val="18"/>
        </w:rPr>
        <w:t xml:space="preserve"> 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480"/>
        <w:ind w:left="5397"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lastRenderedPageBreak/>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s>
        <w:jc w:val="both"/>
        <w:outlineLvl w:val="0"/>
        <w:rPr>
          <w:rFonts w:cs="Arial"/>
          <w:b/>
          <w:i w:val="0"/>
          <w:sz w:val="18"/>
        </w:rPr>
      </w:pPr>
      <w:r w:rsidRPr="00725E34">
        <w:rPr>
          <w:rFonts w:cs="Arial"/>
          <w:b/>
          <w:i w:val="0"/>
          <w:sz w:val="18"/>
        </w:rPr>
        <w:t>B).-</w:t>
      </w:r>
      <w:r w:rsidRPr="00725E34">
        <w:rPr>
          <w:rFonts w:cs="Arial"/>
          <w:b/>
          <w:i w:val="0"/>
          <w:sz w:val="18"/>
        </w:rPr>
        <w:tab/>
        <w:t>TEXTO:</w:t>
      </w:r>
    </w:p>
    <w:p w:rsidR="00C07241" w:rsidRPr="00950332" w:rsidRDefault="00C07241" w:rsidP="00C07241">
      <w:pPr>
        <w:tabs>
          <w:tab w:val="left" w:pos="-1440"/>
          <w:tab w:val="left" w:pos="-720"/>
          <w:tab w:val="left" w:pos="700"/>
        </w:tabs>
        <w:jc w:val="both"/>
        <w:outlineLvl w:val="0"/>
        <w:rPr>
          <w:rFonts w:cs="Arial"/>
          <w:b/>
          <w:i w:val="0"/>
          <w:sz w:val="18"/>
        </w:rPr>
      </w:pPr>
    </w:p>
    <w:p w:rsidR="00C07241" w:rsidRPr="00725E34" w:rsidRDefault="00C07241" w:rsidP="00C07241">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sidR="005611AF">
        <w:rPr>
          <w:i w:val="0"/>
          <w:sz w:val="18"/>
          <w:szCs w:val="18"/>
        </w:rPr>
        <w:t>LOS</w:t>
      </w:r>
      <w:r w:rsidRPr="00725E34">
        <w:rPr>
          <w:i w:val="0"/>
          <w:sz w:val="18"/>
          <w:szCs w:val="18"/>
        </w:rPr>
        <w:t xml:space="preserve"> </w:t>
      </w:r>
      <w:r w:rsidRPr="00CC30B0">
        <w:rPr>
          <w:b/>
          <w:i w:val="0"/>
          <w:sz w:val="18"/>
          <w:szCs w:val="18"/>
        </w:rPr>
        <w:t>ANEXO</w:t>
      </w:r>
      <w:r w:rsidR="005611AF" w:rsidRPr="00CC30B0">
        <w:rPr>
          <w:b/>
          <w:i w:val="0"/>
          <w:sz w:val="18"/>
          <w:szCs w:val="18"/>
        </w:rPr>
        <w:t>S</w:t>
      </w:r>
      <w:r w:rsidRPr="00CC30B0">
        <w:rPr>
          <w:b/>
          <w:i w:val="0"/>
          <w:sz w:val="18"/>
          <w:szCs w:val="18"/>
        </w:rPr>
        <w:t xml:space="preserve"> A</w:t>
      </w:r>
      <w:r w:rsidR="005611AF" w:rsidRPr="00CC30B0">
        <w:rPr>
          <w:b/>
          <w:i w:val="0"/>
          <w:sz w:val="18"/>
          <w:szCs w:val="18"/>
        </w:rPr>
        <w:t>T</w:t>
      </w:r>
      <w:r w:rsidRPr="00CC30B0">
        <w:rPr>
          <w:b/>
          <w:i w:val="0"/>
          <w:sz w:val="18"/>
          <w:szCs w:val="18"/>
        </w:rPr>
        <w:t xml:space="preserve"> </w:t>
      </w:r>
      <w:r w:rsidR="006C0EDB" w:rsidRPr="00CC30B0">
        <w:rPr>
          <w:b/>
          <w:i w:val="0"/>
          <w:sz w:val="18"/>
          <w:szCs w:val="18"/>
        </w:rPr>
        <w:t>1</w:t>
      </w:r>
      <w:r w:rsidR="00F804EC">
        <w:rPr>
          <w:b/>
          <w:i w:val="0"/>
          <w:sz w:val="18"/>
          <w:szCs w:val="18"/>
        </w:rPr>
        <w:t>3</w:t>
      </w:r>
      <w:r w:rsidRPr="00CC30B0">
        <w:rPr>
          <w:b/>
          <w:i w:val="0"/>
          <w:sz w:val="18"/>
          <w:szCs w:val="18"/>
        </w:rPr>
        <w:t xml:space="preserve"> B</w:t>
      </w:r>
      <w:r w:rsidR="005611AF" w:rsidRPr="00CC30B0">
        <w:rPr>
          <w:b/>
          <w:i w:val="0"/>
          <w:sz w:val="18"/>
          <w:szCs w:val="18"/>
        </w:rPr>
        <w:t xml:space="preserve"> Y AE </w:t>
      </w:r>
      <w:r w:rsidR="006C0EDB" w:rsidRPr="00CC30B0">
        <w:rPr>
          <w:b/>
          <w:i w:val="0"/>
          <w:sz w:val="18"/>
          <w:szCs w:val="18"/>
        </w:rPr>
        <w:t>1</w:t>
      </w:r>
      <w:r w:rsidR="00F804EC">
        <w:rPr>
          <w:b/>
          <w:i w:val="0"/>
          <w:sz w:val="18"/>
          <w:szCs w:val="18"/>
        </w:rPr>
        <w:t>3</w:t>
      </w:r>
      <w:r w:rsidR="005611AF" w:rsidRPr="00CC30B0">
        <w:rPr>
          <w:b/>
          <w:i w:val="0"/>
          <w:sz w:val="18"/>
          <w:szCs w:val="18"/>
        </w:rPr>
        <w:t xml:space="preserve"> B</w:t>
      </w:r>
      <w:r w:rsidRPr="00725E34">
        <w:rPr>
          <w:i w:val="0"/>
          <w:sz w:val="18"/>
          <w:szCs w:val="18"/>
        </w:rPr>
        <w:t>.</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C07241" w:rsidRPr="00725E34" w:rsidRDefault="00C07241" w:rsidP="00C07241">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C07241" w:rsidRPr="00725E34" w:rsidRDefault="00C07241" w:rsidP="00C07241">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C07241" w:rsidRPr="00725E34" w:rsidRDefault="00C07241" w:rsidP="00C07241">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C07241" w:rsidRPr="00725E34" w:rsidRDefault="00C07241" w:rsidP="00C07241">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C07241" w:rsidRDefault="00C07241" w:rsidP="00C07241">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4"/>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B</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3"/>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B</w:t>
            </w:r>
            <w:r w:rsidR="00F650F4">
              <w:rPr>
                <w:i w:val="0"/>
              </w:rPr>
              <w:tab/>
            </w:r>
            <w:r w:rsidRPr="00725E34">
              <w:rPr>
                <w:rFonts w:cs="Arial"/>
                <w:b/>
                <w:i w:val="0"/>
                <w:iCs/>
                <w:sz w:val="18"/>
              </w:rPr>
              <w:t>MANO DE OBRA.</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5"/>
          <w:pgSz w:w="15840" w:h="12240" w:orient="landscape" w:code="1"/>
          <w:pgMar w:top="851" w:right="851" w:bottom="1134" w:left="567" w:header="709" w:footer="488" w:gutter="0"/>
          <w:cols w:space="708"/>
          <w:docGrid w:linePitch="360"/>
        </w:sectPr>
      </w:pPr>
    </w:p>
    <w:p w:rsidR="00C07241" w:rsidRPr="001935B5" w:rsidRDefault="00C07241" w:rsidP="00C07241">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C07241" w:rsidRPr="001935B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1935B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07241" w:rsidRPr="001935B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1935B5"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07241" w:rsidRPr="001935B5" w:rsidRDefault="00C07241" w:rsidP="00C07241">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07241" w:rsidRPr="001935B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C07241" w:rsidRPr="001935B5">
        <w:rPr>
          <w:rFonts w:cs="Arial"/>
          <w:i w:val="0"/>
          <w:sz w:val="17"/>
          <w:szCs w:val="17"/>
        </w:rPr>
        <w:t>No.:</w:t>
      </w:r>
      <w:r w:rsidR="00C07241" w:rsidRPr="001935B5">
        <w:rPr>
          <w:rFonts w:cs="Arial"/>
          <w:i w:val="0"/>
          <w:sz w:val="17"/>
          <w:szCs w:val="17"/>
        </w:rPr>
        <w:tab/>
      </w:r>
      <w:r w:rsidR="00C07241" w:rsidRPr="001935B5">
        <w:rPr>
          <w:rFonts w:cs="Arial"/>
          <w:bCs/>
          <w:i w:val="0"/>
          <w:sz w:val="17"/>
          <w:szCs w:val="17"/>
        </w:rPr>
        <w:t>SE ANOTARA EL NUMERO QUE CORRESPONDA.</w:t>
      </w:r>
    </w:p>
    <w:p w:rsidR="00C07241" w:rsidRPr="001935B5" w:rsidRDefault="00C07241" w:rsidP="00C07241">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lastRenderedPageBreak/>
        <w:t>HOJA No.:</w:t>
      </w:r>
      <w:r w:rsidRPr="001935B5">
        <w:rPr>
          <w:rFonts w:ascii="Arial" w:hAnsi="Arial" w:cs="Arial"/>
          <w:bCs/>
          <w:sz w:val="17"/>
          <w:szCs w:val="17"/>
        </w:rPr>
        <w:tab/>
        <w:t>SE ANOTARA EL NUMERO DE LA HOJA CON RESPECTO DEL TOTAL DE HOJAS QUE INTEGREN EL DOCUMENTO.</w:t>
      </w:r>
    </w:p>
    <w:p w:rsidR="00C07241" w:rsidRPr="001935B5" w:rsidRDefault="00C07241" w:rsidP="00C07241">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C07241" w:rsidRPr="001935B5" w:rsidRDefault="00C07241" w:rsidP="00C07241">
      <w:pPr>
        <w:tabs>
          <w:tab w:val="left" w:pos="-1440"/>
          <w:tab w:val="left" w:pos="-720"/>
          <w:tab w:val="left" w:pos="700"/>
        </w:tabs>
        <w:jc w:val="both"/>
        <w:outlineLvl w:val="0"/>
        <w:rPr>
          <w:rFonts w:cs="Arial"/>
          <w:i w:val="0"/>
          <w:sz w:val="17"/>
          <w:szCs w:val="17"/>
        </w:rPr>
      </w:pPr>
    </w:p>
    <w:p w:rsidR="00C07241" w:rsidRPr="001935B5" w:rsidRDefault="00C07241" w:rsidP="00C07241">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sidR="005611AF">
        <w:rPr>
          <w:i w:val="0"/>
          <w:sz w:val="17"/>
          <w:szCs w:val="17"/>
        </w:rPr>
        <w:t>LOS</w:t>
      </w:r>
      <w:r w:rsidRPr="001935B5">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6C0EDB" w:rsidRPr="00CC30B0">
        <w:rPr>
          <w:b/>
          <w:i w:val="0"/>
          <w:sz w:val="17"/>
          <w:szCs w:val="17"/>
        </w:rPr>
        <w:t>1</w:t>
      </w:r>
      <w:r w:rsidR="00F804EC">
        <w:rPr>
          <w:b/>
          <w:i w:val="0"/>
          <w:sz w:val="17"/>
          <w:szCs w:val="17"/>
        </w:rPr>
        <w:t>3</w:t>
      </w:r>
      <w:r w:rsidRPr="00CC30B0">
        <w:rPr>
          <w:b/>
          <w:i w:val="0"/>
          <w:sz w:val="17"/>
          <w:szCs w:val="17"/>
        </w:rPr>
        <w:t xml:space="preserve"> C</w:t>
      </w:r>
      <w:r w:rsidR="005611AF" w:rsidRPr="00CC30B0">
        <w:rPr>
          <w:b/>
          <w:i w:val="0"/>
          <w:sz w:val="17"/>
          <w:szCs w:val="17"/>
        </w:rPr>
        <w:t xml:space="preserve"> Y AE </w:t>
      </w:r>
      <w:r w:rsidR="006C0EDB" w:rsidRPr="00CC30B0">
        <w:rPr>
          <w:b/>
          <w:i w:val="0"/>
          <w:sz w:val="17"/>
          <w:szCs w:val="17"/>
        </w:rPr>
        <w:t>1</w:t>
      </w:r>
      <w:r w:rsidR="00F804EC">
        <w:rPr>
          <w:b/>
          <w:i w:val="0"/>
          <w:sz w:val="17"/>
          <w:szCs w:val="17"/>
        </w:rPr>
        <w:t>3</w:t>
      </w:r>
      <w:r w:rsidR="005611AF" w:rsidRPr="00CC30B0">
        <w:rPr>
          <w:b/>
          <w:i w:val="0"/>
          <w:sz w:val="17"/>
          <w:szCs w:val="17"/>
        </w:rPr>
        <w:t xml:space="preserve"> C</w:t>
      </w:r>
      <w:r w:rsidRPr="001935B5">
        <w:rPr>
          <w:i w:val="0"/>
          <w:sz w:val="17"/>
          <w:szCs w:val="17"/>
        </w:rPr>
        <w:t>.</w:t>
      </w:r>
    </w:p>
    <w:p w:rsidR="00C07241" w:rsidRPr="001935B5" w:rsidRDefault="00C07241" w:rsidP="00C07241">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07241" w:rsidRPr="001935B5" w:rsidRDefault="00C07241" w:rsidP="00C07241">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C07241" w:rsidRPr="001935B5" w:rsidRDefault="00C07241" w:rsidP="00C07241">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C07241" w:rsidRPr="001935B5" w:rsidRDefault="00C07241" w:rsidP="00C07241">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07241" w:rsidRPr="001935B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C07241" w:rsidRPr="001935B5" w:rsidRDefault="00C07241" w:rsidP="00C07241">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C07241" w:rsidRPr="001935B5" w:rsidRDefault="00C07241" w:rsidP="00C07241">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07241" w:rsidRDefault="00C07241" w:rsidP="0008511E">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sectPr w:rsidR="00C07241" w:rsidSect="00414E05">
          <w:headerReference w:type="default" r:id="rId46"/>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C07241" w:rsidRPr="00725E34" w:rsidTr="00414E05">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 xml:space="preserve">ANEXO </w:t>
            </w:r>
            <w:r w:rsidR="00F650F4">
              <w:rPr>
                <w:rFonts w:cs="Arial"/>
                <w:b/>
                <w:i w:val="0"/>
                <w:iCs/>
              </w:rPr>
              <w:t>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C</w:t>
            </w:r>
          </w:p>
        </w:tc>
      </w:tr>
      <w:tr w:rsidR="00C07241" w:rsidRPr="00725E34" w:rsidTr="00414E05">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C</w:t>
            </w:r>
            <w:r w:rsidR="00F650F4">
              <w:rPr>
                <w:i w:val="0"/>
              </w:rPr>
              <w:tab/>
            </w:r>
            <w:r w:rsidRPr="00725E34">
              <w:rPr>
                <w:rFonts w:cs="Arial"/>
                <w:b/>
                <w:i w:val="0"/>
                <w:iCs/>
                <w:sz w:val="18"/>
              </w:rPr>
              <w:t>MAQUINARIA Y EQUIPO DE CONSTRUCCIÓN, IDE</w:t>
            </w:r>
            <w:r>
              <w:rPr>
                <w:rFonts w:cs="Arial"/>
                <w:b/>
                <w:i w:val="0"/>
                <w:iCs/>
                <w:sz w:val="18"/>
              </w:rPr>
              <w:t>NTIFIC</w:t>
            </w:r>
            <w:r w:rsidRPr="00725E34">
              <w:rPr>
                <w:rFonts w:cs="Arial"/>
                <w:b/>
                <w:i w:val="0"/>
                <w:iCs/>
                <w:sz w:val="18"/>
              </w:rPr>
              <w:t>ANDO SU TIPO Y CARACTERÍSTICAS.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7"/>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lastRenderedPageBreak/>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48"/>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04"/>
        <w:gridCol w:w="46"/>
      </w:tblGrid>
      <w:tr w:rsidR="00C07241" w:rsidRPr="00725E34" w:rsidTr="00F804EC">
        <w:trPr>
          <w:gridAfter w:val="1"/>
          <w:wAfter w:w="46"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116"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F650F4">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D</w:t>
            </w:r>
          </w:p>
        </w:tc>
      </w:tr>
      <w:tr w:rsidR="00C07241" w:rsidRPr="00725E34" w:rsidTr="00F804EC">
        <w:trPr>
          <w:gridAfter w:val="1"/>
          <w:wAfter w:w="46"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16"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116"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F804E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46" w:type="dxa"/>
          <w:cantSplit/>
          <w:trHeight w:val="611"/>
        </w:trPr>
        <w:tc>
          <w:tcPr>
            <w:tcW w:w="14516"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D</w:t>
            </w:r>
            <w:r w:rsidR="00F650F4">
              <w:rPr>
                <w:i w:val="0"/>
              </w:rPr>
              <w:tab/>
            </w:r>
            <w:r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49"/>
          <w:pgSz w:w="15840" w:h="12240" w:orient="landscape" w:code="1"/>
          <w:pgMar w:top="851" w:right="851" w:bottom="1134" w:left="567" w:header="709" w:footer="488" w:gutter="0"/>
          <w:cols w:space="708"/>
          <w:docGrid w:linePitch="360"/>
        </w:sectPr>
      </w:pPr>
    </w:p>
    <w:p w:rsidR="00C07241" w:rsidRDefault="00C07241" w:rsidP="00C07241">
      <w:pPr>
        <w:rPr>
          <w:i w:val="0"/>
        </w:rPr>
        <w:sectPr w:rsidR="00C07241" w:rsidSect="00414E05">
          <w:headerReference w:type="default" r:id="rId50"/>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51"/>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601" w:rsidRDefault="00AC6601" w:rsidP="00F25FDA">
      <w:r>
        <w:separator/>
      </w:r>
    </w:p>
  </w:endnote>
  <w:endnote w:type="continuationSeparator" w:id="0">
    <w:p w:rsidR="00AC6601" w:rsidRDefault="00AC6601"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2019</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785201">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785201">
      <w:rPr>
        <w:rStyle w:val="Nmerodepgina"/>
        <w:rFonts w:cs="Arial"/>
        <w:b/>
        <w:i w:val="0"/>
        <w:noProof/>
        <w:sz w:val="14"/>
        <w:szCs w:val="14"/>
      </w:rPr>
      <w:t>60</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2019</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785201">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785201">
      <w:rPr>
        <w:rStyle w:val="Nmerodepgina"/>
        <w:rFonts w:cs="Arial"/>
        <w:b/>
        <w:i w:val="0"/>
        <w:noProof/>
        <w:sz w:val="14"/>
        <w:szCs w:val="14"/>
      </w:rPr>
      <w:t>60</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2019</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785201">
      <w:rPr>
        <w:rStyle w:val="Nmerodepgina"/>
        <w:rFonts w:cs="Arial"/>
        <w:b/>
        <w:i w:val="0"/>
        <w:noProof/>
        <w:sz w:val="14"/>
        <w:szCs w:val="14"/>
      </w:rPr>
      <w:t>39</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785201">
      <w:rPr>
        <w:rStyle w:val="Nmerodepgina"/>
        <w:rFonts w:cs="Arial"/>
        <w:b/>
        <w:i w:val="0"/>
        <w:noProof/>
        <w:sz w:val="14"/>
        <w:szCs w:val="14"/>
      </w:rPr>
      <w:t>60</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601" w:rsidRDefault="00AC6601" w:rsidP="00F25FDA">
      <w:r>
        <w:separator/>
      </w:r>
    </w:p>
  </w:footnote>
  <w:footnote w:type="continuationSeparator" w:id="0">
    <w:p w:rsidR="00AC6601" w:rsidRDefault="00AC6601"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E736F" w:rsidRDefault="00C15BF7" w:rsidP="00414E05">
    <w:pPr>
      <w:pStyle w:val="Encabezado"/>
      <w:rPr>
        <w:i w:val="0"/>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CONVOCATORIA A LICITACIÓN </w:t>
          </w:r>
          <w:r>
            <w:rPr>
              <w:rFonts w:ascii="Arial Narrow" w:hAnsi="Arial Narrow"/>
              <w:b/>
              <w:i w:val="0"/>
              <w:sz w:val="24"/>
              <w:szCs w:val="24"/>
              <w:lang w:val="es-MX"/>
            </w:rPr>
            <w:t>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67057" w:rsidRDefault="00C15BF7" w:rsidP="00414E05">
    <w:pPr>
      <w:pStyle w:val="Encabezado"/>
      <w:rPr>
        <w:i w:val="0"/>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C15BF7" w:rsidTr="003D7550">
      <w:trPr>
        <w:cantSplit/>
        <w:trHeight w:val="1115"/>
      </w:trPr>
      <w:tc>
        <w:tcPr>
          <w:tcW w:w="9781"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CONVOCATORIA A LICITACIÓN </w:t>
          </w:r>
          <w:r>
            <w:rPr>
              <w:rFonts w:ascii="Arial Narrow" w:hAnsi="Arial Narrow"/>
              <w:b/>
              <w:i w:val="0"/>
              <w:sz w:val="24"/>
              <w:szCs w:val="24"/>
              <w:lang w:val="es-MX"/>
            </w:rPr>
            <w:t>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E01108" w:rsidRDefault="00C15BF7"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C15BF7">
      <w:rPr>
        <w:b/>
        <w:szCs w:val="22"/>
      </w:rPr>
      <w:t>AE 5</w:t>
    </w:r>
    <w:r w:rsidRPr="002172F8">
      <w:rPr>
        <w:b/>
        <w:szCs w:val="22"/>
      </w:rPr>
      <w:tab/>
    </w:r>
    <w:r w:rsidRPr="00D30C07">
      <w:rPr>
        <w:b/>
        <w:sz w:val="20"/>
      </w:rPr>
      <w:t>ANÁLISIS, CÁLCULO E INTEGRACIÓN DE LOS COSTOS HORARIOS DE LA MAQUINARIA Y EQUIPO DE CONSTRUCCIÓN, DEBIENDO CONSIDERAR ÉSTOS PARA EFECTOS DE EVALUACIÓN, COSTOS Y RENDIMIENTOS DE MÁQUINAS Y EQUIPOS NUEVOS.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A691F" w:rsidRDefault="00C15BF7"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33789E" w:rsidRDefault="00C15BF7"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E87951" w:rsidRPr="00E87951">
      <w:rPr>
        <w:b/>
        <w:szCs w:val="22"/>
      </w:rPr>
      <w:t xml:space="preserve">AE </w:t>
    </w:r>
    <w:r w:rsidR="006B17BB">
      <w:rPr>
        <w:b/>
        <w:szCs w:val="22"/>
      </w:rPr>
      <w:t>7</w:t>
    </w:r>
    <w:r w:rsidRPr="002172F8">
      <w:rPr>
        <w:b/>
        <w:szCs w:val="22"/>
      </w:rPr>
      <w:tab/>
    </w:r>
    <w:r w:rsidRPr="00D30C07">
      <w:rPr>
        <w:b/>
        <w:sz w:val="20"/>
      </w:rPr>
      <w:t>ANÁLISIS, CÁLCULO E INTEGRACIÓN DEL COSTO POR FINANCIAMIENTO.</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B40F3">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2</w:t>
    </w:r>
    <w:r w:rsidRPr="002172F8">
      <w:rPr>
        <w:b/>
        <w:szCs w:val="22"/>
      </w:rPr>
      <w:tab/>
    </w:r>
    <w:r w:rsidRPr="00CB40F3">
      <w:rPr>
        <w:b/>
        <w:sz w:val="20"/>
      </w:rPr>
      <w:t>GARANTÍA DE SERIEDAD DE LA PROPOSICIÓN</w:t>
    </w:r>
  </w:p>
  <w:p w:rsidR="00C15BF7" w:rsidRDefault="00C15BF7" w:rsidP="00414E05">
    <w:pPr>
      <w:pStyle w:val="Encabezado"/>
      <w:ind w:left="-284" w:right="-374" w:hanging="142"/>
      <w:jc w:val="center"/>
      <w:rPr>
        <w:rFonts w:cs="Arial"/>
        <w:b/>
        <w:i w:val="0"/>
        <w:sz w:val="18"/>
        <w:szCs w:val="18"/>
      </w:rPr>
    </w:pPr>
  </w:p>
  <w:p w:rsidR="00C15BF7" w:rsidRPr="001E6174" w:rsidRDefault="00C15BF7" w:rsidP="001E6174">
    <w:pPr>
      <w:pStyle w:val="Texto"/>
      <w:spacing w:after="0" w:line="240" w:lineRule="auto"/>
      <w:ind w:firstLine="0"/>
      <w:rPr>
        <w:b/>
        <w:sz w:val="20"/>
      </w:rPr>
    </w:pPr>
    <w:r w:rsidRPr="001E6174">
      <w:rPr>
        <w:b/>
        <w:sz w:val="20"/>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w:t>
    </w:r>
  </w:p>
  <w:p w:rsidR="00C15BF7" w:rsidRPr="00F330EF" w:rsidRDefault="00C15BF7" w:rsidP="00414E05">
    <w:pPr>
      <w:pStyle w:val="Encabezado"/>
      <w:jc w:val="center"/>
      <w:rPr>
        <w:rFonts w:cs="Arial"/>
        <w:i w:val="0"/>
        <w:sz w:val="18"/>
        <w:szCs w:val="18"/>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D1B72" w:rsidRDefault="00C15BF7"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6B17BB">
      <w:rPr>
        <w:b/>
        <w:szCs w:val="22"/>
      </w:rPr>
      <w:t>8</w:t>
    </w:r>
    <w:r w:rsidRPr="002172F8">
      <w:rPr>
        <w:b/>
        <w:szCs w:val="22"/>
      </w:rPr>
      <w:tab/>
    </w:r>
    <w:r w:rsidRPr="00D30C07">
      <w:rPr>
        <w:b/>
        <w:sz w:val="20"/>
      </w:rPr>
      <w:t>UTILIDAD PROPUESTA POR EL LICITANTE.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DF78CF" w:rsidRDefault="00C15BF7"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6B17BB" w:rsidRPr="006B17BB">
      <w:rPr>
        <w:b/>
        <w:szCs w:val="22"/>
      </w:rPr>
      <w:t>AE 9</w:t>
    </w:r>
    <w:r w:rsidRPr="002172F8">
      <w:rPr>
        <w:b/>
        <w:szCs w:val="22"/>
      </w:rPr>
      <w:tab/>
    </w:r>
    <w:r>
      <w:rPr>
        <w:b/>
        <w:sz w:val="20"/>
      </w:rPr>
      <w:t>CARGOS ADICIONALES.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C61B1F" w:rsidRDefault="00C15BF7"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04359D">
      <w:rPr>
        <w:b/>
        <w:szCs w:val="22"/>
      </w:rPr>
      <w:t>10</w:t>
    </w:r>
    <w:r w:rsidRPr="002172F8">
      <w:rPr>
        <w:b/>
        <w:szCs w:val="22"/>
      </w:rPr>
      <w:tab/>
    </w:r>
    <w:r w:rsidRPr="00D30C07">
      <w:rPr>
        <w:b/>
        <w:sz w:val="20"/>
      </w:rPr>
      <w:t>RELACIÓN Y ANÁLISIS DE LOS COSTOS BÁSICOS QUE SE REQUIERAN PA</w:t>
    </w:r>
    <w:r w:rsidR="0004359D">
      <w:rPr>
        <w:b/>
        <w:sz w:val="20"/>
      </w:rPr>
      <w:t>RA LA EJECUCIÓN DE LOS TRABAJOS</w:t>
    </w:r>
    <w:r w:rsidRPr="00D30C07">
      <w:rPr>
        <w:b/>
        <w:sz w:val="2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76722" w:rsidRDefault="00C15BF7"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89132B">
      <w:rPr>
        <w:b/>
        <w:szCs w:val="22"/>
      </w:rPr>
      <w:t>11</w:t>
    </w:r>
    <w:r w:rsidRPr="002172F8">
      <w:rPr>
        <w:b/>
        <w:szCs w:val="22"/>
      </w:rPr>
      <w:tab/>
    </w:r>
    <w:r w:rsidRPr="00D30C07">
      <w:rPr>
        <w:b/>
        <w:sz w:val="20"/>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4B7D95" w:rsidRDefault="00C15BF7" w:rsidP="00414E05">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005E3673">
      <w:rPr>
        <w:b/>
        <w:szCs w:val="22"/>
      </w:rPr>
      <w:t>2</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6767B" w:rsidRDefault="00C15BF7" w:rsidP="00414E05">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w:t>
    </w:r>
    <w:r w:rsidR="00B2155C">
      <w:rPr>
        <w:b/>
        <w:szCs w:val="22"/>
      </w:rPr>
      <w:t>3</w:t>
    </w:r>
    <w:r w:rsidRPr="002172F8">
      <w:rPr>
        <w:b/>
        <w:szCs w:val="22"/>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D30C07">
      <w:rPr>
        <w:b/>
        <w:i w:val="0"/>
      </w:rPr>
      <w:t>MATERIALES Y EQUIPOS DE INSTALACIÓN PERMANENTE EXPRESADOS EN UNIDADES CONVENCIONALES Y VOLÚMENES REQUERIDOS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B2891" w:rsidRDefault="00C15BF7" w:rsidP="00414E05">
    <w:pPr>
      <w:pStyle w:val="Encabezado"/>
      <w:rPr>
        <w:i w:val="0"/>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6E7A68">
      <w:rPr>
        <w:b/>
        <w:color w:val="000000"/>
        <w:sz w:val="20"/>
      </w:rPr>
      <w:t>ANEXO</w:t>
    </w:r>
    <w:r w:rsidRPr="006E7A68">
      <w:rPr>
        <w:b/>
        <w:sz w:val="20"/>
      </w:rPr>
      <w:t xml:space="preserve"> AE 1</w:t>
    </w:r>
    <w:r w:rsidR="00B2155C">
      <w:rPr>
        <w:b/>
        <w:sz w:val="20"/>
      </w:rPr>
      <w:t>3</w:t>
    </w:r>
    <w:r w:rsidRPr="006E7A68">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D30C07">
      <w:rPr>
        <w:b/>
        <w:i w:val="0"/>
      </w:rPr>
      <w:t>MANO DE OBRA</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E5823" w:rsidRDefault="00C15BF7" w:rsidP="00414E05">
    <w:pPr>
      <w:pStyle w:val="Encabezado"/>
      <w:rPr>
        <w:i w:val="0"/>
        <w:szCs w:val="18"/>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t>PROGRAMAS</w:t>
    </w:r>
    <w:r w:rsidRPr="00D30C07">
      <w:rPr>
        <w:b/>
        <w:sz w:val="20"/>
      </w:rPr>
      <w:t xml:space="preserve">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PARA CONSTRUCCIÓN, IDENTIFICANDO SU TIPO Y CARACTERÍSTICAS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1935B5" w:rsidRDefault="00C15BF7" w:rsidP="00414E05">
    <w:pPr>
      <w:pStyle w:val="Encabezado"/>
      <w:rPr>
        <w:i w:val="0"/>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D</w:t>
    </w:r>
    <w:r w:rsidRPr="002172F8">
      <w:rPr>
        <w:rFonts w:cs="Arial"/>
        <w:b/>
        <w:bCs/>
        <w:i w:val="0"/>
      </w:rPr>
      <w:tab/>
    </w:r>
    <w:r w:rsidRPr="00D30C07">
      <w:rPr>
        <w:b/>
        <w:i w:val="0"/>
      </w:rPr>
      <w:t>UTILIZACIÓN DEL PERSONAL PROFESIONAL TÉCNICO, ADMINISTRATIVO Y DE SERVICIO ENCARGADO DE LA DIRECCIÓN, ADMINISTRACIÓN Y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30EB8" w:rsidRDefault="00C15BF7" w:rsidP="00414E05">
    <w:pPr>
      <w:pStyle w:val="Encabezado"/>
      <w:rPr>
        <w:i w:val="0"/>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C036A7">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11A7D" w:rsidRDefault="00C15BF7" w:rsidP="00414E05">
    <w:pPr>
      <w:pStyle w:val="Encabezado"/>
      <w:rPr>
        <w:szCs w:val="18"/>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D6DC4" w:rsidRDefault="00C15BF7" w:rsidP="000D6DC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w:t>
    </w:r>
    <w:r>
      <w:rPr>
        <w:b/>
        <w:sz w:val="20"/>
      </w:rPr>
      <w:t>DE LA PROPOSICIÓN, CON LA DESCRIPCIÓN Y ESPECIFICACIONES TÉCNICAS DE CADA UNO DE ELLOS, INDICANDO LAS CANTIDADES A UTILIZAR, SUS RESPECTIVAS UNIDADES DE MEDICIÓN Y SUS IMPORTES, AGRUPADO POR:</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0096B" w:rsidRDefault="00C15BF7" w:rsidP="00414E05">
    <w:pPr>
      <w:pStyle w:val="Encabezado"/>
      <w:rPr>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w:t>
    </w:r>
    <w:r>
      <w:rPr>
        <w:b/>
        <w:sz w:val="20"/>
      </w:rPr>
      <w:t>DE LA PROPOSICIÓN, CON LA DESCRIPCIÓN Y ESPECIFICACIONES TÉCNICAS DE CADA UNO DE ELLOS, INDICANDO LAS CANTIDADES A UTILIZAR, SUS RESPECTIVAS UNIDADES DE MEDICIÓN Y SUS IMPORTES, AGRUPADO POR:</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B3991" w:rsidRDefault="00C15BF7" w:rsidP="00414E05">
    <w:pPr>
      <w:pStyle w:val="Encabezado"/>
      <w:rPr>
        <w:i w:val="0"/>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Tp/TI.</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A5827"/>
    <w:multiLevelType w:val="hybridMultilevel"/>
    <w:tmpl w:val="51520FF2"/>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
    <w:nsid w:val="1EAB3070"/>
    <w:multiLevelType w:val="hybridMultilevel"/>
    <w:tmpl w:val="EAD828EA"/>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
    <w:nsid w:val="2D8D3698"/>
    <w:multiLevelType w:val="hybridMultilevel"/>
    <w:tmpl w:val="4A3A266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38B23FB9"/>
    <w:multiLevelType w:val="hybridMultilevel"/>
    <w:tmpl w:val="EA94E95A"/>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5">
    <w:nsid w:val="3D214C1E"/>
    <w:multiLevelType w:val="hybridMultilevel"/>
    <w:tmpl w:val="4474870A"/>
    <w:lvl w:ilvl="0" w:tplc="C366D8E4">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39"/>
        </w:tabs>
        <w:ind w:left="1439" w:hanging="360"/>
      </w:pPr>
    </w:lvl>
    <w:lvl w:ilvl="2" w:tplc="080A001B" w:tentative="1">
      <w:start w:val="1"/>
      <w:numFmt w:val="lowerRoman"/>
      <w:lvlText w:val="%3."/>
      <w:lvlJc w:val="right"/>
      <w:pPr>
        <w:tabs>
          <w:tab w:val="num" w:pos="2159"/>
        </w:tabs>
        <w:ind w:left="2159" w:hanging="180"/>
      </w:pPr>
    </w:lvl>
    <w:lvl w:ilvl="3" w:tplc="080A000F" w:tentative="1">
      <w:start w:val="1"/>
      <w:numFmt w:val="decimal"/>
      <w:lvlText w:val="%4."/>
      <w:lvlJc w:val="left"/>
      <w:pPr>
        <w:tabs>
          <w:tab w:val="num" w:pos="2879"/>
        </w:tabs>
        <w:ind w:left="2879" w:hanging="360"/>
      </w:pPr>
    </w:lvl>
    <w:lvl w:ilvl="4" w:tplc="080A0019" w:tentative="1">
      <w:start w:val="1"/>
      <w:numFmt w:val="lowerLetter"/>
      <w:lvlText w:val="%5."/>
      <w:lvlJc w:val="left"/>
      <w:pPr>
        <w:tabs>
          <w:tab w:val="num" w:pos="3599"/>
        </w:tabs>
        <w:ind w:left="3599" w:hanging="360"/>
      </w:pPr>
    </w:lvl>
    <w:lvl w:ilvl="5" w:tplc="080A001B" w:tentative="1">
      <w:start w:val="1"/>
      <w:numFmt w:val="lowerRoman"/>
      <w:lvlText w:val="%6."/>
      <w:lvlJc w:val="right"/>
      <w:pPr>
        <w:tabs>
          <w:tab w:val="num" w:pos="4319"/>
        </w:tabs>
        <w:ind w:left="4319" w:hanging="180"/>
      </w:pPr>
    </w:lvl>
    <w:lvl w:ilvl="6" w:tplc="080A000F" w:tentative="1">
      <w:start w:val="1"/>
      <w:numFmt w:val="decimal"/>
      <w:lvlText w:val="%7."/>
      <w:lvlJc w:val="left"/>
      <w:pPr>
        <w:tabs>
          <w:tab w:val="num" w:pos="5039"/>
        </w:tabs>
        <w:ind w:left="5039" w:hanging="360"/>
      </w:pPr>
    </w:lvl>
    <w:lvl w:ilvl="7" w:tplc="080A0019" w:tentative="1">
      <w:start w:val="1"/>
      <w:numFmt w:val="lowerLetter"/>
      <w:lvlText w:val="%8."/>
      <w:lvlJc w:val="left"/>
      <w:pPr>
        <w:tabs>
          <w:tab w:val="num" w:pos="5759"/>
        </w:tabs>
        <w:ind w:left="5759" w:hanging="360"/>
      </w:pPr>
    </w:lvl>
    <w:lvl w:ilvl="8" w:tplc="080A001B" w:tentative="1">
      <w:start w:val="1"/>
      <w:numFmt w:val="lowerRoman"/>
      <w:lvlText w:val="%9."/>
      <w:lvlJc w:val="right"/>
      <w:pPr>
        <w:tabs>
          <w:tab w:val="num" w:pos="6479"/>
        </w:tabs>
        <w:ind w:left="6479" w:hanging="180"/>
      </w:pPr>
    </w:lvl>
  </w:abstractNum>
  <w:abstractNum w:abstractNumId="6">
    <w:nsid w:val="446C2453"/>
    <w:multiLevelType w:val="hybridMultilevel"/>
    <w:tmpl w:val="96827D1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nsid w:val="494775AA"/>
    <w:multiLevelType w:val="hybridMultilevel"/>
    <w:tmpl w:val="EB3CE8AA"/>
    <w:lvl w:ilvl="0" w:tplc="EB885806">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8">
    <w:nsid w:val="495B5E79"/>
    <w:multiLevelType w:val="hybridMultilevel"/>
    <w:tmpl w:val="28FCAB04"/>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9">
    <w:nsid w:val="49DA7C80"/>
    <w:multiLevelType w:val="hybridMultilevel"/>
    <w:tmpl w:val="3894E6D4"/>
    <w:lvl w:ilvl="0" w:tplc="C9E018B6">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37"/>
        </w:tabs>
        <w:ind w:left="1437" w:hanging="360"/>
      </w:pPr>
    </w:lvl>
    <w:lvl w:ilvl="2" w:tplc="080A001B" w:tentative="1">
      <w:start w:val="1"/>
      <w:numFmt w:val="lowerRoman"/>
      <w:lvlText w:val="%3."/>
      <w:lvlJc w:val="right"/>
      <w:pPr>
        <w:tabs>
          <w:tab w:val="num" w:pos="2157"/>
        </w:tabs>
        <w:ind w:left="2157" w:hanging="180"/>
      </w:pPr>
    </w:lvl>
    <w:lvl w:ilvl="3" w:tplc="080A000F" w:tentative="1">
      <w:start w:val="1"/>
      <w:numFmt w:val="decimal"/>
      <w:lvlText w:val="%4."/>
      <w:lvlJc w:val="left"/>
      <w:pPr>
        <w:tabs>
          <w:tab w:val="num" w:pos="2877"/>
        </w:tabs>
        <w:ind w:left="2877" w:hanging="360"/>
      </w:pPr>
    </w:lvl>
    <w:lvl w:ilvl="4" w:tplc="080A0019" w:tentative="1">
      <w:start w:val="1"/>
      <w:numFmt w:val="lowerLetter"/>
      <w:lvlText w:val="%5."/>
      <w:lvlJc w:val="left"/>
      <w:pPr>
        <w:tabs>
          <w:tab w:val="num" w:pos="3597"/>
        </w:tabs>
        <w:ind w:left="3597" w:hanging="360"/>
      </w:pPr>
    </w:lvl>
    <w:lvl w:ilvl="5" w:tplc="080A001B" w:tentative="1">
      <w:start w:val="1"/>
      <w:numFmt w:val="lowerRoman"/>
      <w:lvlText w:val="%6."/>
      <w:lvlJc w:val="right"/>
      <w:pPr>
        <w:tabs>
          <w:tab w:val="num" w:pos="4317"/>
        </w:tabs>
        <w:ind w:left="4317" w:hanging="180"/>
      </w:pPr>
    </w:lvl>
    <w:lvl w:ilvl="6" w:tplc="080A000F" w:tentative="1">
      <w:start w:val="1"/>
      <w:numFmt w:val="decimal"/>
      <w:lvlText w:val="%7."/>
      <w:lvlJc w:val="left"/>
      <w:pPr>
        <w:tabs>
          <w:tab w:val="num" w:pos="5037"/>
        </w:tabs>
        <w:ind w:left="5037" w:hanging="360"/>
      </w:pPr>
    </w:lvl>
    <w:lvl w:ilvl="7" w:tplc="080A0019" w:tentative="1">
      <w:start w:val="1"/>
      <w:numFmt w:val="lowerLetter"/>
      <w:lvlText w:val="%8."/>
      <w:lvlJc w:val="left"/>
      <w:pPr>
        <w:tabs>
          <w:tab w:val="num" w:pos="5757"/>
        </w:tabs>
        <w:ind w:left="5757" w:hanging="360"/>
      </w:pPr>
    </w:lvl>
    <w:lvl w:ilvl="8" w:tplc="080A001B" w:tentative="1">
      <w:start w:val="1"/>
      <w:numFmt w:val="lowerRoman"/>
      <w:lvlText w:val="%9."/>
      <w:lvlJc w:val="right"/>
      <w:pPr>
        <w:tabs>
          <w:tab w:val="num" w:pos="6477"/>
        </w:tabs>
        <w:ind w:left="6477" w:hanging="180"/>
      </w:pPr>
    </w:lvl>
  </w:abstractNum>
  <w:abstractNum w:abstractNumId="10">
    <w:nsid w:val="5CFE3E32"/>
    <w:multiLevelType w:val="hybridMultilevel"/>
    <w:tmpl w:val="9558D5F2"/>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1">
    <w:nsid w:val="63003D17"/>
    <w:multiLevelType w:val="hybridMultilevel"/>
    <w:tmpl w:val="63CC1522"/>
    <w:lvl w:ilvl="0" w:tplc="2292C78C">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2">
    <w:nsid w:val="636575A9"/>
    <w:multiLevelType w:val="hybridMultilevel"/>
    <w:tmpl w:val="4FD40E7A"/>
    <w:lvl w:ilvl="0" w:tplc="C366D8E4">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3">
    <w:nsid w:val="65291A21"/>
    <w:multiLevelType w:val="hybridMultilevel"/>
    <w:tmpl w:val="489C0CD6"/>
    <w:lvl w:ilvl="0" w:tplc="8CA4FA10">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5907235"/>
    <w:multiLevelType w:val="hybridMultilevel"/>
    <w:tmpl w:val="6B9A6C80"/>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5BC061D"/>
    <w:multiLevelType w:val="hybridMultilevel"/>
    <w:tmpl w:val="7864EF18"/>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4"/>
  </w:num>
  <w:num w:numId="4">
    <w:abstractNumId w:val="14"/>
  </w:num>
  <w:num w:numId="5">
    <w:abstractNumId w:val="6"/>
  </w:num>
  <w:num w:numId="6">
    <w:abstractNumId w:val="1"/>
  </w:num>
  <w:num w:numId="7">
    <w:abstractNumId w:val="3"/>
  </w:num>
  <w:num w:numId="8">
    <w:abstractNumId w:val="0"/>
  </w:num>
  <w:num w:numId="9">
    <w:abstractNumId w:val="7"/>
  </w:num>
  <w:num w:numId="10">
    <w:abstractNumId w:val="12"/>
  </w:num>
  <w:num w:numId="11">
    <w:abstractNumId w:val="5"/>
  </w:num>
  <w:num w:numId="12">
    <w:abstractNumId w:val="11"/>
  </w:num>
  <w:num w:numId="13">
    <w:abstractNumId w:val="10"/>
  </w:num>
  <w:num w:numId="14">
    <w:abstractNumId w:val="15"/>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41"/>
    <w:rsid w:val="0000043F"/>
    <w:rsid w:val="000031AD"/>
    <w:rsid w:val="00005713"/>
    <w:rsid w:val="00013900"/>
    <w:rsid w:val="00014795"/>
    <w:rsid w:val="0002261E"/>
    <w:rsid w:val="00042597"/>
    <w:rsid w:val="0004359D"/>
    <w:rsid w:val="00043D20"/>
    <w:rsid w:val="00066BC2"/>
    <w:rsid w:val="00083D0B"/>
    <w:rsid w:val="0008511E"/>
    <w:rsid w:val="000855C1"/>
    <w:rsid w:val="000861FE"/>
    <w:rsid w:val="00092E78"/>
    <w:rsid w:val="00095E84"/>
    <w:rsid w:val="00097496"/>
    <w:rsid w:val="000B336B"/>
    <w:rsid w:val="000C28CA"/>
    <w:rsid w:val="000C3072"/>
    <w:rsid w:val="000D1A96"/>
    <w:rsid w:val="000D59BF"/>
    <w:rsid w:val="000D6DC4"/>
    <w:rsid w:val="000F2EDE"/>
    <w:rsid w:val="00111F5B"/>
    <w:rsid w:val="001247E0"/>
    <w:rsid w:val="00134BEE"/>
    <w:rsid w:val="0014066F"/>
    <w:rsid w:val="00172067"/>
    <w:rsid w:val="001732CE"/>
    <w:rsid w:val="00180E58"/>
    <w:rsid w:val="0018463A"/>
    <w:rsid w:val="00186F36"/>
    <w:rsid w:val="001A136B"/>
    <w:rsid w:val="001A2659"/>
    <w:rsid w:val="001A3B5E"/>
    <w:rsid w:val="001A48F4"/>
    <w:rsid w:val="001B0476"/>
    <w:rsid w:val="001C5287"/>
    <w:rsid w:val="001C69D8"/>
    <w:rsid w:val="001C73A1"/>
    <w:rsid w:val="001E6174"/>
    <w:rsid w:val="001E65BC"/>
    <w:rsid w:val="001F5C2F"/>
    <w:rsid w:val="002062B5"/>
    <w:rsid w:val="00227ED5"/>
    <w:rsid w:val="00242023"/>
    <w:rsid w:val="00271F89"/>
    <w:rsid w:val="00273826"/>
    <w:rsid w:val="002879C6"/>
    <w:rsid w:val="00291D9F"/>
    <w:rsid w:val="00294442"/>
    <w:rsid w:val="002B1C74"/>
    <w:rsid w:val="002B453B"/>
    <w:rsid w:val="002C00EB"/>
    <w:rsid w:val="002F14F7"/>
    <w:rsid w:val="00302A40"/>
    <w:rsid w:val="00306701"/>
    <w:rsid w:val="003129A7"/>
    <w:rsid w:val="00327BBD"/>
    <w:rsid w:val="00350F0C"/>
    <w:rsid w:val="00354A87"/>
    <w:rsid w:val="00355EEB"/>
    <w:rsid w:val="00370A2C"/>
    <w:rsid w:val="003723DE"/>
    <w:rsid w:val="003969AF"/>
    <w:rsid w:val="003C443C"/>
    <w:rsid w:val="003D05DD"/>
    <w:rsid w:val="003D742B"/>
    <w:rsid w:val="003D7550"/>
    <w:rsid w:val="003E1F80"/>
    <w:rsid w:val="00402C95"/>
    <w:rsid w:val="00406B38"/>
    <w:rsid w:val="00411815"/>
    <w:rsid w:val="00414E05"/>
    <w:rsid w:val="00424672"/>
    <w:rsid w:val="00431EC8"/>
    <w:rsid w:val="00454AD6"/>
    <w:rsid w:val="00474522"/>
    <w:rsid w:val="00476255"/>
    <w:rsid w:val="00483CF8"/>
    <w:rsid w:val="004922CD"/>
    <w:rsid w:val="004A1CF6"/>
    <w:rsid w:val="004C1363"/>
    <w:rsid w:val="004F132E"/>
    <w:rsid w:val="00507968"/>
    <w:rsid w:val="005111CC"/>
    <w:rsid w:val="0051331D"/>
    <w:rsid w:val="00515FD3"/>
    <w:rsid w:val="005178B7"/>
    <w:rsid w:val="00524280"/>
    <w:rsid w:val="005355BF"/>
    <w:rsid w:val="00542A96"/>
    <w:rsid w:val="00552E79"/>
    <w:rsid w:val="00553DF1"/>
    <w:rsid w:val="0055620E"/>
    <w:rsid w:val="005611AF"/>
    <w:rsid w:val="00566AB9"/>
    <w:rsid w:val="005A3051"/>
    <w:rsid w:val="005B15E4"/>
    <w:rsid w:val="005B5910"/>
    <w:rsid w:val="005C722F"/>
    <w:rsid w:val="005D2D43"/>
    <w:rsid w:val="005E3673"/>
    <w:rsid w:val="005F0CC0"/>
    <w:rsid w:val="005F5DF5"/>
    <w:rsid w:val="00600751"/>
    <w:rsid w:val="006074BD"/>
    <w:rsid w:val="00610E78"/>
    <w:rsid w:val="00640F5E"/>
    <w:rsid w:val="00660A11"/>
    <w:rsid w:val="0066479A"/>
    <w:rsid w:val="00683EEF"/>
    <w:rsid w:val="00687502"/>
    <w:rsid w:val="00692963"/>
    <w:rsid w:val="00695FB8"/>
    <w:rsid w:val="00697EE2"/>
    <w:rsid w:val="006A07D1"/>
    <w:rsid w:val="006B17BB"/>
    <w:rsid w:val="006B25BE"/>
    <w:rsid w:val="006C0EDB"/>
    <w:rsid w:val="006D03CC"/>
    <w:rsid w:val="006D5F1C"/>
    <w:rsid w:val="006E4B2C"/>
    <w:rsid w:val="006E7A68"/>
    <w:rsid w:val="006F7D1D"/>
    <w:rsid w:val="007037E8"/>
    <w:rsid w:val="007069F6"/>
    <w:rsid w:val="00711FF7"/>
    <w:rsid w:val="007226E3"/>
    <w:rsid w:val="007333A2"/>
    <w:rsid w:val="00735317"/>
    <w:rsid w:val="00750224"/>
    <w:rsid w:val="00784BBA"/>
    <w:rsid w:val="00785201"/>
    <w:rsid w:val="00793D68"/>
    <w:rsid w:val="007C04EE"/>
    <w:rsid w:val="007C216D"/>
    <w:rsid w:val="007D0CE0"/>
    <w:rsid w:val="007F106C"/>
    <w:rsid w:val="007F69D8"/>
    <w:rsid w:val="008050C0"/>
    <w:rsid w:val="008350F1"/>
    <w:rsid w:val="00840D29"/>
    <w:rsid w:val="008453E5"/>
    <w:rsid w:val="00851730"/>
    <w:rsid w:val="00854429"/>
    <w:rsid w:val="00855075"/>
    <w:rsid w:val="00860980"/>
    <w:rsid w:val="008668FB"/>
    <w:rsid w:val="00870A7E"/>
    <w:rsid w:val="008716F7"/>
    <w:rsid w:val="0088174F"/>
    <w:rsid w:val="0089132B"/>
    <w:rsid w:val="008A212B"/>
    <w:rsid w:val="008A7F31"/>
    <w:rsid w:val="008B4532"/>
    <w:rsid w:val="008B45AC"/>
    <w:rsid w:val="008B7BD4"/>
    <w:rsid w:val="008C1949"/>
    <w:rsid w:val="008C29AB"/>
    <w:rsid w:val="008C687E"/>
    <w:rsid w:val="008C733C"/>
    <w:rsid w:val="008D69F7"/>
    <w:rsid w:val="00902CF4"/>
    <w:rsid w:val="009164B0"/>
    <w:rsid w:val="009167B6"/>
    <w:rsid w:val="00932EB9"/>
    <w:rsid w:val="0094219A"/>
    <w:rsid w:val="0094361F"/>
    <w:rsid w:val="009438AC"/>
    <w:rsid w:val="00945BEE"/>
    <w:rsid w:val="00960FBA"/>
    <w:rsid w:val="0096216B"/>
    <w:rsid w:val="009644C6"/>
    <w:rsid w:val="00964529"/>
    <w:rsid w:val="009722C6"/>
    <w:rsid w:val="0098314E"/>
    <w:rsid w:val="00986E27"/>
    <w:rsid w:val="009870CE"/>
    <w:rsid w:val="00996AEC"/>
    <w:rsid w:val="009A59B7"/>
    <w:rsid w:val="009B52BE"/>
    <w:rsid w:val="00A02622"/>
    <w:rsid w:val="00A06685"/>
    <w:rsid w:val="00A37245"/>
    <w:rsid w:val="00A56396"/>
    <w:rsid w:val="00A625FE"/>
    <w:rsid w:val="00A8214A"/>
    <w:rsid w:val="00A85D13"/>
    <w:rsid w:val="00AA183E"/>
    <w:rsid w:val="00AB2248"/>
    <w:rsid w:val="00AC6601"/>
    <w:rsid w:val="00AC6BC5"/>
    <w:rsid w:val="00AE3041"/>
    <w:rsid w:val="00AE42AA"/>
    <w:rsid w:val="00AE5207"/>
    <w:rsid w:val="00B0439A"/>
    <w:rsid w:val="00B06768"/>
    <w:rsid w:val="00B2155C"/>
    <w:rsid w:val="00B218BA"/>
    <w:rsid w:val="00B27B55"/>
    <w:rsid w:val="00B3388E"/>
    <w:rsid w:val="00B401AA"/>
    <w:rsid w:val="00B927E6"/>
    <w:rsid w:val="00BA69B1"/>
    <w:rsid w:val="00BB38AF"/>
    <w:rsid w:val="00BD1148"/>
    <w:rsid w:val="00BE6AFE"/>
    <w:rsid w:val="00C00039"/>
    <w:rsid w:val="00C036A7"/>
    <w:rsid w:val="00C04520"/>
    <w:rsid w:val="00C07241"/>
    <w:rsid w:val="00C15BF7"/>
    <w:rsid w:val="00C201A4"/>
    <w:rsid w:val="00C21289"/>
    <w:rsid w:val="00C21D85"/>
    <w:rsid w:val="00C313F5"/>
    <w:rsid w:val="00C42388"/>
    <w:rsid w:val="00C471D6"/>
    <w:rsid w:val="00C51947"/>
    <w:rsid w:val="00C577D3"/>
    <w:rsid w:val="00C71E2C"/>
    <w:rsid w:val="00C729CF"/>
    <w:rsid w:val="00C73B43"/>
    <w:rsid w:val="00C75D46"/>
    <w:rsid w:val="00C93495"/>
    <w:rsid w:val="00CB3CFD"/>
    <w:rsid w:val="00CB40F3"/>
    <w:rsid w:val="00CC30B0"/>
    <w:rsid w:val="00CC6CC1"/>
    <w:rsid w:val="00CC7614"/>
    <w:rsid w:val="00CD143A"/>
    <w:rsid w:val="00CE3545"/>
    <w:rsid w:val="00CE3CAF"/>
    <w:rsid w:val="00CF184D"/>
    <w:rsid w:val="00D05F2F"/>
    <w:rsid w:val="00D120D2"/>
    <w:rsid w:val="00D1687A"/>
    <w:rsid w:val="00D20077"/>
    <w:rsid w:val="00D33A41"/>
    <w:rsid w:val="00D36775"/>
    <w:rsid w:val="00D458A8"/>
    <w:rsid w:val="00D61070"/>
    <w:rsid w:val="00D61BB2"/>
    <w:rsid w:val="00D746C3"/>
    <w:rsid w:val="00D75FC6"/>
    <w:rsid w:val="00D818B9"/>
    <w:rsid w:val="00DC19FC"/>
    <w:rsid w:val="00DD2D5C"/>
    <w:rsid w:val="00DD74D4"/>
    <w:rsid w:val="00E01595"/>
    <w:rsid w:val="00E40C9A"/>
    <w:rsid w:val="00E55655"/>
    <w:rsid w:val="00E56FB2"/>
    <w:rsid w:val="00E672C0"/>
    <w:rsid w:val="00E7165C"/>
    <w:rsid w:val="00E81BDC"/>
    <w:rsid w:val="00E8465D"/>
    <w:rsid w:val="00E87951"/>
    <w:rsid w:val="00E948B7"/>
    <w:rsid w:val="00EA0D6C"/>
    <w:rsid w:val="00EA6C94"/>
    <w:rsid w:val="00EC2AED"/>
    <w:rsid w:val="00EC3335"/>
    <w:rsid w:val="00EC3FB6"/>
    <w:rsid w:val="00ED2C14"/>
    <w:rsid w:val="00ED3D6F"/>
    <w:rsid w:val="00EE1B24"/>
    <w:rsid w:val="00EF6F59"/>
    <w:rsid w:val="00F069D3"/>
    <w:rsid w:val="00F235EC"/>
    <w:rsid w:val="00F255B1"/>
    <w:rsid w:val="00F25FDA"/>
    <w:rsid w:val="00F30CB3"/>
    <w:rsid w:val="00F40587"/>
    <w:rsid w:val="00F42E72"/>
    <w:rsid w:val="00F43197"/>
    <w:rsid w:val="00F43C0C"/>
    <w:rsid w:val="00F514BC"/>
    <w:rsid w:val="00F650F4"/>
    <w:rsid w:val="00F725DA"/>
    <w:rsid w:val="00F804EC"/>
    <w:rsid w:val="00F85B93"/>
    <w:rsid w:val="00F91FB6"/>
    <w:rsid w:val="00F94C38"/>
    <w:rsid w:val="00F94D95"/>
    <w:rsid w:val="00F97F36"/>
    <w:rsid w:val="00FD3A00"/>
    <w:rsid w:val="00FE628C"/>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iPriority w:val="99"/>
    <w:semiHidden/>
    <w:unhideWhenUsed/>
    <w:rsid w:val="00291D9F"/>
    <w:pPr>
      <w:spacing w:after="120" w:line="480" w:lineRule="auto"/>
    </w:pPr>
  </w:style>
  <w:style w:type="character" w:customStyle="1" w:styleId="Textoindependiente2Car">
    <w:name w:val="Texto independiente 2 Car"/>
    <w:basedOn w:val="Fuentedeprrafopredeter"/>
    <w:link w:val="Textoindependiente2"/>
    <w:uiPriority w:val="99"/>
    <w:semiHidden/>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8.xml"/><Relationship Id="rId21" Type="http://schemas.openxmlformats.org/officeDocument/2006/relationships/header" Target="header12.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oleObject" Target="embeddings/Hoja_de_c_lculo_de_Microsoft_Excel_97-20031.xls"/><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image" Target="media/image1.emf"/><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footer" Target="foot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1.xml"/><Relationship Id="rId41" Type="http://schemas.openxmlformats.org/officeDocument/2006/relationships/header" Target="header3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5.xml"/><Relationship Id="rId49" Type="http://schemas.openxmlformats.org/officeDocument/2006/relationships/header" Target="header3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60</Pages>
  <Words>11814</Words>
  <Characters>64979</Characters>
  <Application>Microsoft Office Word</Application>
  <DocSecurity>0</DocSecurity>
  <Lines>541</Lines>
  <Paragraphs>153</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76640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79</cp:revision>
  <cp:lastPrinted>2011-11-17T19:26:00Z</cp:lastPrinted>
  <dcterms:created xsi:type="dcterms:W3CDTF">2017-06-06T18:14:00Z</dcterms:created>
  <dcterms:modified xsi:type="dcterms:W3CDTF">2020-08-10T16:57:00Z</dcterms:modified>
</cp:coreProperties>
</file>