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5F2BAE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INTERTEC ENERGÍA,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5F2BA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IEN000418MD9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5F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5F2BAE">
              <w:rPr>
                <w:rFonts w:ascii="Calibri" w:eastAsia="Times New Roman" w:hAnsi="Calibri" w:cs="Times New Roman"/>
                <w:color w:val="000000"/>
                <w:lang w:eastAsia="es-MX"/>
              </w:rPr>
              <w:t>2,759,481.40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 DE SEPTIEMBRE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DD1440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40" w:rsidRDefault="00DD1440">
      <w:pPr>
        <w:spacing w:after="0" w:line="240" w:lineRule="auto"/>
      </w:pPr>
      <w:r>
        <w:separator/>
      </w:r>
    </w:p>
  </w:endnote>
  <w:endnote w:type="continuationSeparator" w:id="0">
    <w:p w:rsidR="00DD1440" w:rsidRDefault="00DD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40" w:rsidRDefault="00DD1440">
      <w:pPr>
        <w:spacing w:after="0" w:line="240" w:lineRule="auto"/>
      </w:pPr>
      <w:r>
        <w:separator/>
      </w:r>
    </w:p>
  </w:footnote>
  <w:footnote w:type="continuationSeparator" w:id="0">
    <w:p w:rsidR="00DD1440" w:rsidRDefault="00DD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40AA8"/>
    <w:rsid w:val="00423E27"/>
    <w:rsid w:val="005F2BAE"/>
    <w:rsid w:val="00691CC8"/>
    <w:rsid w:val="007269AE"/>
    <w:rsid w:val="007B5951"/>
    <w:rsid w:val="00922A10"/>
    <w:rsid w:val="009A6B73"/>
    <w:rsid w:val="00A433C4"/>
    <w:rsid w:val="00A80697"/>
    <w:rsid w:val="00B133C7"/>
    <w:rsid w:val="00B672D7"/>
    <w:rsid w:val="00CC4B82"/>
    <w:rsid w:val="00DA4B8D"/>
    <w:rsid w:val="00DC79EA"/>
    <w:rsid w:val="00DD1440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7</cp:revision>
  <dcterms:created xsi:type="dcterms:W3CDTF">2020-01-27T19:53:00Z</dcterms:created>
  <dcterms:modified xsi:type="dcterms:W3CDTF">2020-06-15T17:40:00Z</dcterms:modified>
</cp:coreProperties>
</file>