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240AA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133C7" w:rsidP="001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SERVICIOS Y SUMINISTROS OI, S.A. DE C.V.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133C7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SSO1707194S1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240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B133C7">
              <w:rPr>
                <w:rFonts w:ascii="Calibri" w:eastAsia="Times New Roman" w:hAnsi="Calibri" w:cs="Times New Roman"/>
                <w:color w:val="000000"/>
                <w:lang w:eastAsia="es-MX"/>
              </w:rPr>
              <w:t>1,324,059.17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B133C7">
              <w:rPr>
                <w:rFonts w:ascii="Calibri" w:eastAsia="Times New Roman" w:hAnsi="Calibri" w:cs="Times New Roman"/>
                <w:color w:val="000000"/>
                <w:lang w:eastAsia="es-MX"/>
              </w:rPr>
              <w:t>09 DE MAYO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133C7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05 DE SEPTIEMBRE</w:t>
            </w:r>
            <w:r w:rsidR="00240AA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DC79EA">
      <w:bookmarkStart w:id="0" w:name="_GoBack"/>
      <w:bookmarkEnd w:id="0"/>
    </w:p>
    <w:sectPr w:rsidR="00C76291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9EA" w:rsidRDefault="00DC79EA">
      <w:pPr>
        <w:spacing w:after="0" w:line="240" w:lineRule="auto"/>
      </w:pPr>
      <w:r>
        <w:separator/>
      </w:r>
    </w:p>
  </w:endnote>
  <w:endnote w:type="continuationSeparator" w:id="0">
    <w:p w:rsidR="00DC79EA" w:rsidRDefault="00DC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9EA" w:rsidRDefault="00DC79EA">
      <w:pPr>
        <w:spacing w:after="0" w:line="240" w:lineRule="auto"/>
      </w:pPr>
      <w:r>
        <w:separator/>
      </w:r>
    </w:p>
  </w:footnote>
  <w:footnote w:type="continuationSeparator" w:id="0">
    <w:p w:rsidR="00DC79EA" w:rsidRDefault="00DC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9A6B73" w:rsidP="00AC06F2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5920DEF0" wp14:editId="5D15729B">
          <wp:extent cx="2105025" cy="1095375"/>
          <wp:effectExtent l="0" t="0" r="9525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0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182E82"/>
    <w:rsid w:val="00240AA8"/>
    <w:rsid w:val="00691CC8"/>
    <w:rsid w:val="007B5951"/>
    <w:rsid w:val="00922A10"/>
    <w:rsid w:val="009A6B73"/>
    <w:rsid w:val="00A433C4"/>
    <w:rsid w:val="00A80697"/>
    <w:rsid w:val="00B133C7"/>
    <w:rsid w:val="00B672D7"/>
    <w:rsid w:val="00CC4B82"/>
    <w:rsid w:val="00DA4B8D"/>
    <w:rsid w:val="00DC79EA"/>
    <w:rsid w:val="00E2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5</cp:revision>
  <dcterms:created xsi:type="dcterms:W3CDTF">2020-01-27T19:53:00Z</dcterms:created>
  <dcterms:modified xsi:type="dcterms:W3CDTF">2020-06-15T16:25:00Z</dcterms:modified>
</cp:coreProperties>
</file>