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434A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4270512A" w14:textId="77777777" w:rsidR="009416FC" w:rsidRDefault="009416FC"/>
    <w:p w14:paraId="69E68595" w14:textId="53E8DF0A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E14DC9">
        <w:t>SECOPE-PEFM</w:t>
      </w:r>
      <w:r w:rsidR="00E14DC9" w:rsidRPr="007672FD">
        <w:t xml:space="preserve"> </w:t>
      </w:r>
      <w:r w:rsidR="007672FD" w:rsidRPr="007672FD">
        <w:t>-</w:t>
      </w:r>
      <w:r w:rsidR="00DF393F">
        <w:t>ED</w:t>
      </w:r>
      <w:r w:rsidR="007672FD" w:rsidRPr="007672FD">
        <w:t>-</w:t>
      </w:r>
      <w:r w:rsidR="00E14DC9">
        <w:t>022</w:t>
      </w:r>
      <w:r w:rsidR="002B0EA7">
        <w:t>-20</w:t>
      </w:r>
    </w:p>
    <w:p w14:paraId="4B9F905A" w14:textId="3B1FEF0E" w:rsidR="009416FC" w:rsidRDefault="009416FC">
      <w:r w:rsidRPr="009416FC">
        <w:rPr>
          <w:b/>
        </w:rPr>
        <w:t>OBRA:</w:t>
      </w:r>
      <w:r>
        <w:t xml:space="preserve"> </w:t>
      </w:r>
      <w:r w:rsidR="00E14DC9">
        <w:t xml:space="preserve">ADECUACIÓN DE LAS PANTALLAS DEL ESTADIO DE BÉISBOL FRANCISCO VILLA EN EL MUNICIPIO DE DURANGO, DGO.  </w:t>
      </w:r>
    </w:p>
    <w:p w14:paraId="4371A3C3" w14:textId="73EA9ACA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14DC9">
        <w:t xml:space="preserve">843,713.59 </w:t>
      </w:r>
      <w:r w:rsidRPr="009416FC">
        <w:t>SIN INCLUIR EL IVA.</w:t>
      </w:r>
    </w:p>
    <w:p w14:paraId="79A44C39" w14:textId="7E9D39A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E14DC9">
        <w:t>ING. LUIS GERARDO MAURICIO NUÑEZ</w:t>
      </w:r>
    </w:p>
    <w:p w14:paraId="2F0D257D" w14:textId="46F666CC" w:rsidR="009416FC" w:rsidRDefault="009416FC">
      <w:r w:rsidRPr="009416FC">
        <w:rPr>
          <w:b/>
        </w:rPr>
        <w:t>FECHA DE CONTRATACION:</w:t>
      </w:r>
      <w:r>
        <w:t xml:space="preserve"> </w:t>
      </w:r>
      <w:r w:rsidR="00E14DC9">
        <w:t>03/06</w:t>
      </w:r>
      <w:bookmarkStart w:id="0" w:name="_GoBack"/>
      <w:bookmarkEnd w:id="0"/>
      <w:r w:rsidR="00DF393F">
        <w:t>/2020</w:t>
      </w:r>
    </w:p>
    <w:p w14:paraId="5E338C90" w14:textId="77777777" w:rsidR="00F50392" w:rsidRDefault="00F50392"/>
    <w:p w14:paraId="2663ECC7" w14:textId="77777777" w:rsidR="007672FD" w:rsidRDefault="007672FD"/>
    <w:p w14:paraId="627F42E4" w14:textId="77777777" w:rsidR="001234D3" w:rsidRDefault="001234D3"/>
    <w:p w14:paraId="4736124C" w14:textId="77777777" w:rsidR="00385909" w:rsidRDefault="00385909"/>
    <w:p w14:paraId="0068D5EA" w14:textId="77777777" w:rsidR="00804442" w:rsidRDefault="00804442"/>
    <w:p w14:paraId="50E31F7D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C"/>
    <w:rsid w:val="001234D3"/>
    <w:rsid w:val="002B0EA7"/>
    <w:rsid w:val="00360A5A"/>
    <w:rsid w:val="00385909"/>
    <w:rsid w:val="00406FD0"/>
    <w:rsid w:val="004405A8"/>
    <w:rsid w:val="006C4F7B"/>
    <w:rsid w:val="007672FD"/>
    <w:rsid w:val="00804442"/>
    <w:rsid w:val="008C6D3B"/>
    <w:rsid w:val="00903164"/>
    <w:rsid w:val="009416FC"/>
    <w:rsid w:val="00D9551D"/>
    <w:rsid w:val="00DF393F"/>
    <w:rsid w:val="00E14DC9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7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15</cp:revision>
  <dcterms:created xsi:type="dcterms:W3CDTF">2019-03-06T17:37:00Z</dcterms:created>
  <dcterms:modified xsi:type="dcterms:W3CDTF">2020-06-17T16:42:00Z</dcterms:modified>
</cp:coreProperties>
</file>