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:rsidR="00D87D8F" w:rsidRPr="00D87D8F" w:rsidRDefault="00D87D8F" w:rsidP="00D87D8F">
      <w:pPr>
        <w:spacing w:after="0"/>
        <w:jc w:val="center"/>
        <w:rPr>
          <w:rFonts w:cstheme="minorHAnsi"/>
          <w:b/>
          <w:sz w:val="20"/>
        </w:rPr>
      </w:pPr>
      <w:r w:rsidRPr="00D87D8F">
        <w:rPr>
          <w:rFonts w:cstheme="minorHAnsi"/>
          <w:b/>
          <w:sz w:val="20"/>
        </w:rPr>
        <w:t>LICITACIÓN POR INVITACIÓN RESTRINGIDA A CUANDO MENOS A TRES PROVEEDORES No. IR/E/</w:t>
      </w:r>
      <w:proofErr w:type="spellStart"/>
      <w:r w:rsidRPr="00D87D8F">
        <w:rPr>
          <w:rFonts w:cstheme="minorHAnsi"/>
          <w:b/>
          <w:sz w:val="20"/>
        </w:rPr>
        <w:t>SECESP</w:t>
      </w:r>
      <w:proofErr w:type="spellEnd"/>
      <w:r w:rsidRPr="00D87D8F">
        <w:rPr>
          <w:rFonts w:cstheme="minorHAnsi"/>
          <w:b/>
          <w:sz w:val="20"/>
        </w:rPr>
        <w:t>/00</w:t>
      </w:r>
      <w:r w:rsidR="00D61221">
        <w:rPr>
          <w:rFonts w:cstheme="minorHAnsi"/>
          <w:b/>
          <w:sz w:val="20"/>
        </w:rPr>
        <w:t>5</w:t>
      </w:r>
      <w:r w:rsidRPr="00D87D8F">
        <w:rPr>
          <w:rFonts w:cstheme="minorHAnsi"/>
          <w:b/>
          <w:sz w:val="20"/>
        </w:rPr>
        <w:t xml:space="preserve">/2019  </w:t>
      </w:r>
    </w:p>
    <w:p w:rsidR="00A547DA" w:rsidRPr="00BE0AC6" w:rsidRDefault="00D87D8F" w:rsidP="00D87D8F">
      <w:pPr>
        <w:spacing w:after="0"/>
        <w:jc w:val="center"/>
        <w:rPr>
          <w:b/>
          <w:sz w:val="20"/>
          <w:szCs w:val="20"/>
        </w:rPr>
      </w:pPr>
      <w:r w:rsidRPr="00D87D8F">
        <w:rPr>
          <w:rFonts w:cstheme="minorHAnsi"/>
          <w:b/>
          <w:sz w:val="20"/>
        </w:rPr>
        <w:t>“</w:t>
      </w:r>
      <w:r w:rsidR="00D61221" w:rsidRPr="00D61221">
        <w:rPr>
          <w:rFonts w:cstheme="minorHAnsi"/>
          <w:b/>
          <w:sz w:val="20"/>
        </w:rPr>
        <w:t>EVALUACIÓN INTEGRAL 2019</w:t>
      </w:r>
      <w:r w:rsidRPr="00D87D8F">
        <w:rPr>
          <w:rFonts w:cstheme="minorHAnsi"/>
          <w:b/>
          <w:sz w:val="20"/>
        </w:rPr>
        <w:t>”</w:t>
      </w: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1"/>
        <w:tblW w:w="13320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DA2902" w:rsidRPr="00BE0AC6" w:rsidTr="00BE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DA2902" w:rsidRPr="0069069D" w:rsidTr="00D6122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:rsidR="002138FC" w:rsidRPr="0069069D" w:rsidRDefault="00D61221" w:rsidP="0069069D">
            <w:pPr>
              <w:jc w:val="both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 xml:space="preserve">       </w:t>
            </w:r>
            <w:r w:rsidR="002138FC" w:rsidRPr="0069069D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:rsidR="002138FC" w:rsidRPr="0069069D" w:rsidRDefault="00D61221" w:rsidP="0069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ENCUESTA INSTITUCIONAL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:rsidR="002138FC" w:rsidRPr="0069069D" w:rsidRDefault="002138FC" w:rsidP="0069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69069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  <w:hideMark/>
          </w:tcPr>
          <w:p w:rsidR="002138FC" w:rsidRPr="0069069D" w:rsidRDefault="0069069D" w:rsidP="0069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69069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:rsidR="002138FC" w:rsidRPr="004B09CE" w:rsidRDefault="004B09CE" w:rsidP="009516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APEGARSE A </w:t>
            </w:r>
            <w:r w:rsidRPr="004B09CE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LINEAMIENTOS GENERALES DE EVALUACIÓN DEL FONDO DE APORTACIONES PARA LA SEGURIDAD PUBLICA DE LOS ESTADOS Y DEL DISTRITO FEDERAL PARA EL EJERCICIO FISCAL 2019 Y ANEXOS.</w:t>
            </w:r>
            <w:r w:rsidR="00A41FC5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APROBADOS POR EL CONSEJO NACIONAL DE SEGURIDAD PÚBLICA EN SU CUADRAGÉSIMA CUARTA SESIÓN ORDINARIA MEDIANTE ACUERDO 07/XLIV/19 PUBLICADOS EN EL DIARIO OFICIAL DE LA FEDERACIÓN EL 17 DE JULIO DEL 2019. </w:t>
            </w:r>
            <w:r w:rsidR="009516EC" w:rsidRPr="009516EC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https://www.gob.mx/cms/uploads/attachment/file/489542/LGE_FASP_2019.pdf</w:t>
            </w:r>
          </w:p>
        </w:tc>
      </w:tr>
      <w:tr w:rsidR="00D61221" w:rsidRPr="0069069D" w:rsidTr="0069069D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:rsidR="00D61221" w:rsidRDefault="00D61221" w:rsidP="00D61221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:rsidR="00D61221" w:rsidRDefault="00D61221" w:rsidP="0069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INFORME ESTATAL DE EVALUACIÓN 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:rsidR="00D61221" w:rsidRPr="0069069D" w:rsidRDefault="00D61221" w:rsidP="0069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</w:tcPr>
          <w:p w:rsidR="00D61221" w:rsidRPr="0069069D" w:rsidRDefault="00D61221" w:rsidP="0069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</w:tcPr>
          <w:p w:rsidR="00D61221" w:rsidRPr="0069069D" w:rsidRDefault="004B09CE" w:rsidP="006906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4B09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APEGARSE A LINEAMIENTOS GENERALES DE EVALUACIÓN DEL FONDO DE APORTACIONES PARA LA SEGURIDAD PUBLICA DE LOS ESTADOS Y DEL DISTRITO FEDERAL PARA EL EJERCICIO FISCAL 2019 Y ANEXOS.</w:t>
            </w:r>
            <w:r w:rsidR="009516EC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516EC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APROBADOS POR EL CONSEJO NACIONAL DE SEGURIDAD PÚBLICA EN SU CUADRAGÉSIMA CUARTA SESIÓN ORDINARIA MEDIANTE ACUERDO 07/XLIV/19 PUBLICADOS EN EL DIARIO OFICIAL DE LA FEDERACIÓN EL 17 DE JULIO DEL 2019. </w:t>
            </w:r>
            <w:r w:rsidR="009516EC" w:rsidRPr="009516EC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https://www.gob.mx/cms/uploads/attachment/file/489542/LGE_FASP_2019.pdf</w:t>
            </w:r>
          </w:p>
        </w:tc>
      </w:tr>
    </w:tbl>
    <w:p w:rsidR="00E74D37" w:rsidRPr="0069069D" w:rsidRDefault="00E74D37" w:rsidP="0069069D">
      <w:pPr>
        <w:spacing w:after="0" w:line="240" w:lineRule="auto"/>
        <w:jc w:val="both"/>
        <w:rPr>
          <w:rFonts w:eastAsia="Times New Roman" w:cstheme="minorHAnsi"/>
          <w:bCs/>
          <w:lang w:eastAsia="es-ES"/>
        </w:rPr>
      </w:pPr>
    </w:p>
    <w:p w:rsidR="00E74D37" w:rsidRPr="0069069D" w:rsidRDefault="00E74D37" w:rsidP="0069069D">
      <w:pPr>
        <w:spacing w:after="0" w:line="240" w:lineRule="auto"/>
        <w:jc w:val="both"/>
        <w:rPr>
          <w:rFonts w:eastAsia="Times New Roman" w:cstheme="minorHAnsi"/>
          <w:bCs/>
          <w:lang w:eastAsia="es-ES"/>
        </w:rPr>
      </w:pPr>
    </w:p>
    <w:p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Pr="00BE0AC6" w:rsidRDefault="009516EC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3252E7">
        <w:rPr>
          <w:rFonts w:eastAsia="Times New Roman" w:cstheme="minorHAnsi"/>
          <w:b/>
          <w:lang w:eastAsia="es-ES"/>
        </w:rPr>
        <w:lastRenderedPageBreak/>
        <w:t>ANEXO 1A</w:t>
      </w:r>
    </w:p>
    <w:p w:rsidR="003252E7" w:rsidRPr="003252E7" w:rsidRDefault="003252E7" w:rsidP="003252E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3252E7">
        <w:rPr>
          <w:rFonts w:eastAsia="Times New Roman" w:cstheme="minorHAnsi"/>
          <w:b/>
          <w:lang w:eastAsia="es-ES"/>
        </w:rPr>
        <w:t>HOJA DE PROPUESTA TÉCNICA</w:t>
      </w:r>
    </w:p>
    <w:p w:rsidR="003252E7" w:rsidRPr="003252E7" w:rsidRDefault="003252E7" w:rsidP="003252E7">
      <w:pPr>
        <w:spacing w:after="0"/>
        <w:jc w:val="center"/>
        <w:rPr>
          <w:rFonts w:cstheme="minorHAnsi"/>
        </w:rPr>
      </w:pPr>
    </w:p>
    <w:p w:rsidR="00F8442C" w:rsidRDefault="00F8442C" w:rsidP="003252E7">
      <w:pPr>
        <w:spacing w:after="0"/>
        <w:jc w:val="center"/>
        <w:rPr>
          <w:rFonts w:cstheme="minorHAnsi"/>
        </w:rPr>
      </w:pPr>
      <w:bookmarkStart w:id="0" w:name="_Hlk20306682"/>
      <w:r w:rsidRPr="003252E7">
        <w:rPr>
          <w:rFonts w:cstheme="minorHAnsi"/>
        </w:rPr>
        <w:t>LICITACIÓN POR INVITACIÓN RESTRINGIDA A CUANDO MENOS A TRES PROVEEDORES NO. IR/E/</w:t>
      </w:r>
      <w:proofErr w:type="spellStart"/>
      <w:r w:rsidRPr="003252E7">
        <w:rPr>
          <w:rFonts w:cstheme="minorHAnsi"/>
        </w:rPr>
        <w:t>SECESP</w:t>
      </w:r>
      <w:proofErr w:type="spellEnd"/>
      <w:r w:rsidRPr="003252E7">
        <w:rPr>
          <w:rFonts w:cstheme="minorHAnsi"/>
        </w:rPr>
        <w:t>/00</w:t>
      </w:r>
      <w:r>
        <w:rPr>
          <w:rFonts w:cstheme="minorHAnsi"/>
        </w:rPr>
        <w:t>5</w:t>
      </w:r>
      <w:r w:rsidRPr="003252E7">
        <w:rPr>
          <w:rFonts w:cstheme="minorHAnsi"/>
        </w:rPr>
        <w:t>/2019,</w:t>
      </w:r>
    </w:p>
    <w:p w:rsidR="003252E7" w:rsidRPr="003252E7" w:rsidRDefault="00F8442C" w:rsidP="003252E7">
      <w:pPr>
        <w:spacing w:after="0"/>
        <w:jc w:val="center"/>
        <w:rPr>
          <w:rFonts w:cstheme="minorHAnsi"/>
        </w:rPr>
      </w:pPr>
      <w:r w:rsidRPr="003252E7">
        <w:rPr>
          <w:rFonts w:cstheme="minorHAnsi"/>
        </w:rPr>
        <w:t xml:space="preserve"> RELATIVA A LA CONTRATACIÓN DE</w:t>
      </w:r>
      <w:r>
        <w:rPr>
          <w:rFonts w:cstheme="minorHAnsi"/>
        </w:rPr>
        <w:t>L SERVICIO DE</w:t>
      </w:r>
      <w:r w:rsidRPr="003252E7">
        <w:rPr>
          <w:rFonts w:cstheme="minorHAnsi"/>
        </w:rPr>
        <w:t xml:space="preserve"> “</w:t>
      </w:r>
      <w:r w:rsidRPr="009516EC">
        <w:rPr>
          <w:rFonts w:cstheme="minorHAnsi"/>
        </w:rPr>
        <w:t>EVALUACIÓN INTEGRAL 2019</w:t>
      </w:r>
      <w:r>
        <w:rPr>
          <w:rFonts w:cstheme="minorHAnsi"/>
        </w:rPr>
        <w:t>”</w:t>
      </w:r>
    </w:p>
    <w:bookmarkEnd w:id="0"/>
    <w:p w:rsidR="003252E7" w:rsidRPr="003252E7" w:rsidRDefault="003252E7" w:rsidP="003252E7">
      <w:pPr>
        <w:jc w:val="center"/>
        <w:rPr>
          <w:rFonts w:cstheme="minorHAnsi"/>
        </w:rPr>
      </w:pPr>
      <w:r w:rsidRPr="003252E7">
        <w:rPr>
          <w:rFonts w:cstheme="minorHAnsi"/>
        </w:rPr>
        <w:t>HOJA ____ DE ____</w:t>
      </w:r>
    </w:p>
    <w:tbl>
      <w:tblPr>
        <w:tblW w:w="4673" w:type="pct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9"/>
        <w:gridCol w:w="5342"/>
        <w:gridCol w:w="3682"/>
      </w:tblGrid>
      <w:tr w:rsidR="003252E7" w:rsidRPr="003252E7" w:rsidTr="00433B50">
        <w:trPr>
          <w:trHeight w:val="775"/>
        </w:trPr>
        <w:tc>
          <w:tcPr>
            <w:tcW w:w="1397" w:type="pct"/>
            <w:vAlign w:val="center"/>
          </w:tcPr>
          <w:p w:rsidR="003252E7" w:rsidRPr="009516EC" w:rsidRDefault="009516EC" w:rsidP="003252E7">
            <w:pPr>
              <w:keepNext/>
              <w:keepLines/>
              <w:spacing w:before="240" w:after="0"/>
              <w:jc w:val="center"/>
              <w:outlineLvl w:val="0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2133" w:type="pct"/>
            <w:vAlign w:val="center"/>
          </w:tcPr>
          <w:p w:rsidR="003252E7" w:rsidRPr="003252E7" w:rsidRDefault="003252E7" w:rsidP="003252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252E7" w:rsidRPr="003252E7" w:rsidRDefault="003252E7" w:rsidP="003252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 xml:space="preserve">PUNTOS RELEVANTES </w:t>
            </w:r>
          </w:p>
        </w:tc>
        <w:tc>
          <w:tcPr>
            <w:tcW w:w="1470" w:type="pct"/>
            <w:vAlign w:val="center"/>
          </w:tcPr>
          <w:p w:rsidR="003252E7" w:rsidRPr="003252E7" w:rsidRDefault="003252E7" w:rsidP="003252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252E7" w:rsidRPr="003252E7" w:rsidRDefault="003252E7" w:rsidP="003252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OBSERVACIONES O COMENTARIOS</w:t>
            </w:r>
          </w:p>
        </w:tc>
      </w:tr>
      <w:tr w:rsidR="003252E7" w:rsidRPr="003252E7" w:rsidTr="00433B50">
        <w:trPr>
          <w:trHeight w:val="526"/>
        </w:trPr>
        <w:tc>
          <w:tcPr>
            <w:tcW w:w="1397" w:type="pct"/>
          </w:tcPr>
          <w:p w:rsidR="003252E7" w:rsidRPr="003252E7" w:rsidRDefault="003252E7" w:rsidP="003252E7">
            <w:pPr>
              <w:jc w:val="center"/>
              <w:rPr>
                <w:rFonts w:cstheme="minorHAnsi"/>
              </w:rPr>
            </w:pPr>
          </w:p>
        </w:tc>
        <w:tc>
          <w:tcPr>
            <w:tcW w:w="2133" w:type="pct"/>
          </w:tcPr>
          <w:p w:rsidR="003252E7" w:rsidRPr="003252E7" w:rsidRDefault="003252E7" w:rsidP="003252E7">
            <w:pPr>
              <w:jc w:val="center"/>
              <w:rPr>
                <w:rFonts w:cstheme="minorHAnsi"/>
              </w:rPr>
            </w:pPr>
          </w:p>
        </w:tc>
        <w:tc>
          <w:tcPr>
            <w:tcW w:w="1470" w:type="pct"/>
          </w:tcPr>
          <w:p w:rsidR="003252E7" w:rsidRPr="003252E7" w:rsidRDefault="003252E7" w:rsidP="003252E7">
            <w:pPr>
              <w:jc w:val="center"/>
              <w:rPr>
                <w:rFonts w:cstheme="minorHAnsi"/>
              </w:rPr>
            </w:pPr>
          </w:p>
        </w:tc>
      </w:tr>
    </w:tbl>
    <w:p w:rsidR="003252E7" w:rsidRPr="003252E7" w:rsidRDefault="003252E7" w:rsidP="003252E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XSpec="center" w:tblpY="4"/>
        <w:tblW w:w="463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2394"/>
        <w:gridCol w:w="1474"/>
        <w:gridCol w:w="3866"/>
      </w:tblGrid>
      <w:tr w:rsidR="003252E7" w:rsidRPr="003252E7" w:rsidTr="00433B50">
        <w:trPr>
          <w:trHeight w:val="472"/>
        </w:trPr>
        <w:tc>
          <w:tcPr>
            <w:tcW w:w="18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3252E7" w:rsidRPr="003252E7" w:rsidRDefault="003252E7" w:rsidP="003252E7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</w:tcBorders>
          </w:tcPr>
          <w:p w:rsidR="003252E7" w:rsidRPr="003252E7" w:rsidRDefault="003252E7" w:rsidP="003252E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252E7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3252E7" w:rsidRPr="003252E7" w:rsidTr="00433B50">
        <w:trPr>
          <w:trHeight w:val="243"/>
        </w:trPr>
        <w:tc>
          <w:tcPr>
            <w:tcW w:w="1889" w:type="pct"/>
            <w:tcBorders>
              <w:left w:val="single" w:sz="6" w:space="0" w:color="auto"/>
              <w:right w:val="single" w:sz="6" w:space="0" w:color="auto"/>
            </w:tcBorders>
          </w:tcPr>
          <w:p w:rsidR="003252E7" w:rsidRPr="003252E7" w:rsidRDefault="003252E7" w:rsidP="003252E7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963" w:type="pct"/>
            <w:tcBorders>
              <w:left w:val="single" w:sz="6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</w:tcBorders>
          </w:tcPr>
          <w:p w:rsidR="003252E7" w:rsidRPr="003252E7" w:rsidRDefault="003252E7" w:rsidP="003252E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right w:val="single" w:sz="6" w:space="0" w:color="auto"/>
            </w:tcBorders>
          </w:tcPr>
          <w:p w:rsidR="003252E7" w:rsidRPr="003252E7" w:rsidRDefault="003252E7" w:rsidP="003252E7">
            <w:pPr>
              <w:rPr>
                <w:rFonts w:cstheme="minorHAnsi"/>
                <w:sz w:val="20"/>
                <w:szCs w:val="20"/>
              </w:rPr>
            </w:pPr>
            <w:r w:rsidRPr="003252E7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3252E7" w:rsidRPr="003252E7" w:rsidTr="00433B50">
        <w:trPr>
          <w:trHeight w:val="230"/>
        </w:trPr>
        <w:tc>
          <w:tcPr>
            <w:tcW w:w="18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2E7" w:rsidRPr="003252E7" w:rsidRDefault="003252E7" w:rsidP="003252E7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963" w:type="pct"/>
            <w:tcBorders>
              <w:left w:val="single" w:sz="6" w:space="0" w:color="auto"/>
              <w:bottom w:val="single" w:sz="6" w:space="0" w:color="auto"/>
            </w:tcBorders>
          </w:tcPr>
          <w:p w:rsidR="003252E7" w:rsidRPr="003252E7" w:rsidRDefault="003252E7" w:rsidP="003252E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  <w:bottom w:val="single" w:sz="6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52E7" w:rsidRPr="003252E7" w:rsidRDefault="003252E7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Default="003252E7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Default="009516EC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516EC" w:rsidRPr="003252E7" w:rsidRDefault="009516EC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spacing w:after="0" w:line="240" w:lineRule="auto"/>
        <w:rPr>
          <w:rFonts w:eastAsia="Times New Roman" w:cstheme="minorHAnsi"/>
          <w:lang w:eastAsia="es-ES"/>
        </w:rPr>
      </w:pPr>
    </w:p>
    <w:p w:rsidR="003252E7" w:rsidRPr="003252E7" w:rsidRDefault="003252E7" w:rsidP="003252E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3252E7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:rsidR="003252E7" w:rsidRPr="003252E7" w:rsidRDefault="003252E7" w:rsidP="003252E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3252E7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:rsidR="003252E7" w:rsidRPr="003252E7" w:rsidRDefault="003252E7" w:rsidP="003252E7">
      <w:pPr>
        <w:spacing w:after="0"/>
        <w:jc w:val="center"/>
        <w:rPr>
          <w:rFonts w:cstheme="minorHAnsi"/>
        </w:rPr>
      </w:pPr>
    </w:p>
    <w:p w:rsidR="00F8442C" w:rsidRPr="00F8442C" w:rsidRDefault="00F8442C" w:rsidP="00F8442C">
      <w:pPr>
        <w:spacing w:after="0"/>
        <w:jc w:val="center"/>
        <w:rPr>
          <w:rFonts w:cstheme="minorHAnsi"/>
        </w:rPr>
      </w:pPr>
      <w:r w:rsidRPr="00F8442C">
        <w:rPr>
          <w:rFonts w:cstheme="minorHAnsi"/>
        </w:rPr>
        <w:t>LICITACIÓN POR INVITACIÓN RESTRINGIDA A CUANDO MENOS A TRES PROVEEDORES NO. IR/E/</w:t>
      </w:r>
      <w:proofErr w:type="spellStart"/>
      <w:r w:rsidRPr="00F8442C">
        <w:rPr>
          <w:rFonts w:cstheme="minorHAnsi"/>
        </w:rPr>
        <w:t>SECESP</w:t>
      </w:r>
      <w:proofErr w:type="spellEnd"/>
      <w:r w:rsidRPr="00F8442C">
        <w:rPr>
          <w:rFonts w:cstheme="minorHAnsi"/>
        </w:rPr>
        <w:t>/005/2019,</w:t>
      </w:r>
    </w:p>
    <w:p w:rsidR="003252E7" w:rsidRPr="003252E7" w:rsidRDefault="00F8442C" w:rsidP="00F8442C">
      <w:pPr>
        <w:spacing w:after="0"/>
        <w:jc w:val="center"/>
        <w:rPr>
          <w:rFonts w:cstheme="minorHAnsi"/>
        </w:rPr>
      </w:pPr>
      <w:r w:rsidRPr="00F8442C">
        <w:rPr>
          <w:rFonts w:cstheme="minorHAnsi"/>
        </w:rPr>
        <w:t xml:space="preserve"> RELATIVA A LA CONTRATACIÓN DEL SERVICIO DE “EVALUACIÓN INTEGRAL 2019”</w:t>
      </w:r>
      <w:r w:rsidR="003252E7" w:rsidRPr="003252E7">
        <w:rPr>
          <w:rFonts w:cstheme="minorHAnsi"/>
        </w:rPr>
        <w:t xml:space="preserve"> </w:t>
      </w:r>
    </w:p>
    <w:p w:rsidR="003252E7" w:rsidRPr="003252E7" w:rsidRDefault="003252E7" w:rsidP="003252E7">
      <w:pPr>
        <w:spacing w:after="0"/>
        <w:jc w:val="center"/>
        <w:rPr>
          <w:rFonts w:cs="Arial"/>
          <w:sz w:val="20"/>
          <w:szCs w:val="20"/>
        </w:rPr>
      </w:pPr>
    </w:p>
    <w:tbl>
      <w:tblPr>
        <w:tblW w:w="4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336"/>
        <w:gridCol w:w="3445"/>
        <w:gridCol w:w="178"/>
        <w:gridCol w:w="276"/>
        <w:gridCol w:w="3493"/>
      </w:tblGrid>
      <w:tr w:rsidR="003252E7" w:rsidRPr="003252E7" w:rsidTr="00433B50">
        <w:trPr>
          <w:trHeight w:val="1382"/>
          <w:jc w:val="center"/>
        </w:trPr>
        <w:tc>
          <w:tcPr>
            <w:tcW w:w="1921" w:type="pct"/>
            <w:gridSpan w:val="2"/>
            <w:vAlign w:val="center"/>
          </w:tcPr>
          <w:p w:rsidR="003252E7" w:rsidRPr="003252E7" w:rsidRDefault="009516EC" w:rsidP="003252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1509" w:type="pct"/>
            <w:gridSpan w:val="2"/>
            <w:vAlign w:val="center"/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TOTAL, COTIZADO ANTES DE IVA</w:t>
            </w:r>
          </w:p>
        </w:tc>
        <w:tc>
          <w:tcPr>
            <w:tcW w:w="1569" w:type="pct"/>
            <w:gridSpan w:val="2"/>
            <w:vAlign w:val="center"/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3252E7" w:rsidRPr="003252E7" w:rsidTr="00433B50">
        <w:trPr>
          <w:trHeight w:val="204"/>
          <w:jc w:val="center"/>
        </w:trPr>
        <w:tc>
          <w:tcPr>
            <w:tcW w:w="1921" w:type="pct"/>
            <w:gridSpan w:val="2"/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69" w:type="pct"/>
            <w:gridSpan w:val="2"/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252E7" w:rsidRPr="003252E7" w:rsidTr="00433B50">
        <w:trPr>
          <w:trHeight w:val="224"/>
          <w:jc w:val="center"/>
        </w:trPr>
        <w:tc>
          <w:tcPr>
            <w:tcW w:w="1921" w:type="pct"/>
            <w:gridSpan w:val="2"/>
            <w:tcBorders>
              <w:bottom w:val="single" w:sz="4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bottom w:val="single" w:sz="4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1569" w:type="pct"/>
            <w:gridSpan w:val="2"/>
            <w:tcBorders>
              <w:bottom w:val="single" w:sz="4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252E7" w:rsidRPr="003252E7" w:rsidTr="00433B50">
        <w:trPr>
          <w:trHeight w:val="224"/>
          <w:jc w:val="center"/>
        </w:trPr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3252E7" w:rsidRPr="003252E7" w:rsidTr="00433B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254"/>
          <w:jc w:val="center"/>
        </w:trPr>
        <w:tc>
          <w:tcPr>
            <w:tcW w:w="3356" w:type="pct"/>
            <w:gridSpan w:val="3"/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3252E7" w:rsidRPr="003252E7" w:rsidTr="00433B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304"/>
          <w:jc w:val="center"/>
        </w:trPr>
        <w:tc>
          <w:tcPr>
            <w:tcW w:w="1781" w:type="pct"/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575" w:type="pct"/>
            <w:gridSpan w:val="2"/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252E7" w:rsidRPr="003252E7" w:rsidTr="00433B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575" w:type="pct"/>
            <w:gridSpan w:val="2"/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252E7" w:rsidRPr="003252E7" w:rsidTr="00433B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bottom w:val="single" w:sz="4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575" w:type="pct"/>
            <w:gridSpan w:val="2"/>
            <w:tcBorders>
              <w:bottom w:val="single" w:sz="4" w:space="0" w:color="auto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252E7" w:rsidRPr="003252E7" w:rsidTr="00433B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2E7" w:rsidRPr="003252E7" w:rsidRDefault="003252E7" w:rsidP="003252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252E7" w:rsidRPr="003252E7" w:rsidTr="00433B50">
        <w:trPr>
          <w:gridAfter w:val="1"/>
          <w:wAfter w:w="1455" w:type="pct"/>
          <w:trHeight w:val="492"/>
          <w:jc w:val="center"/>
        </w:trPr>
        <w:tc>
          <w:tcPr>
            <w:tcW w:w="3545" w:type="pct"/>
            <w:gridSpan w:val="5"/>
          </w:tcPr>
          <w:p w:rsidR="003252E7" w:rsidRPr="003252E7" w:rsidRDefault="003252E7" w:rsidP="003252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3252E7" w:rsidRPr="003252E7" w:rsidRDefault="003252E7" w:rsidP="003252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Nombre:</w:t>
            </w:r>
          </w:p>
          <w:p w:rsidR="003252E7" w:rsidRPr="003252E7" w:rsidRDefault="003252E7" w:rsidP="003252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3252E7" w:rsidRPr="003252E7" w:rsidTr="00433B50">
        <w:trPr>
          <w:gridAfter w:val="1"/>
          <w:wAfter w:w="1455" w:type="pct"/>
          <w:trHeight w:val="239"/>
          <w:jc w:val="center"/>
        </w:trPr>
        <w:tc>
          <w:tcPr>
            <w:tcW w:w="3545" w:type="pct"/>
            <w:gridSpan w:val="5"/>
          </w:tcPr>
          <w:p w:rsidR="003252E7" w:rsidRPr="003252E7" w:rsidRDefault="003252E7" w:rsidP="003252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Cargo:</w:t>
            </w:r>
          </w:p>
          <w:p w:rsidR="003252E7" w:rsidRPr="003252E7" w:rsidRDefault="003252E7" w:rsidP="003252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3252E7" w:rsidRPr="003252E7" w:rsidTr="00433B50">
        <w:trPr>
          <w:gridAfter w:val="1"/>
          <w:wAfter w:w="1455" w:type="pct"/>
          <w:trHeight w:val="254"/>
          <w:jc w:val="center"/>
        </w:trPr>
        <w:tc>
          <w:tcPr>
            <w:tcW w:w="3545" w:type="pct"/>
            <w:gridSpan w:val="5"/>
          </w:tcPr>
          <w:p w:rsidR="003252E7" w:rsidRPr="003252E7" w:rsidRDefault="003252E7" w:rsidP="003252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Firma:</w:t>
            </w:r>
          </w:p>
          <w:p w:rsidR="003252E7" w:rsidRPr="003252E7" w:rsidRDefault="003252E7" w:rsidP="003252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:rsidR="00E74D37" w:rsidRPr="00BE0AC6" w:rsidRDefault="00E74D37" w:rsidP="003252E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:rsidR="00F8442C" w:rsidRDefault="003046EE" w:rsidP="00A547DA">
      <w:pPr>
        <w:spacing w:after="0"/>
        <w:jc w:val="center"/>
        <w:rPr>
          <w:rFonts w:cstheme="minorHAnsi"/>
          <w:b/>
        </w:rPr>
      </w:pPr>
      <w:r w:rsidRPr="003046EE">
        <w:rPr>
          <w:rFonts w:cstheme="minorHAnsi"/>
          <w:b/>
        </w:rPr>
        <w:t xml:space="preserve">LICITACIÓN POR INVITACIÓN RESTRINGIDA A CUANDO MENOS A TRES PROVEEDORES </w:t>
      </w:r>
    </w:p>
    <w:p w:rsidR="00A547DA" w:rsidRPr="00BE0AC6" w:rsidRDefault="003046EE" w:rsidP="00A547DA">
      <w:pPr>
        <w:spacing w:after="0"/>
        <w:jc w:val="center"/>
        <w:rPr>
          <w:szCs w:val="20"/>
        </w:rPr>
      </w:pPr>
      <w:r w:rsidRPr="003046EE">
        <w:rPr>
          <w:rFonts w:cstheme="minorHAnsi"/>
          <w:b/>
        </w:rPr>
        <w:t>No. IR/E/</w:t>
      </w:r>
      <w:proofErr w:type="spellStart"/>
      <w:r w:rsidRPr="003046EE">
        <w:rPr>
          <w:rFonts w:cstheme="minorHAnsi"/>
          <w:b/>
        </w:rPr>
        <w:t>SECESP</w:t>
      </w:r>
      <w:proofErr w:type="spellEnd"/>
      <w:r w:rsidRPr="003046EE">
        <w:rPr>
          <w:rFonts w:cstheme="minorHAnsi"/>
          <w:b/>
        </w:rPr>
        <w:t>/00</w:t>
      </w:r>
      <w:r w:rsidR="00F8442C">
        <w:rPr>
          <w:rFonts w:cstheme="minorHAnsi"/>
          <w:b/>
        </w:rPr>
        <w:t>5</w:t>
      </w:r>
      <w:r w:rsidRPr="003046EE">
        <w:rPr>
          <w:rFonts w:cstheme="minorHAnsi"/>
          <w:b/>
        </w:rPr>
        <w:t xml:space="preserve">/2019 </w:t>
      </w:r>
      <w:r w:rsidR="00F8442C" w:rsidRPr="00F8442C">
        <w:rPr>
          <w:rFonts w:cstheme="minorHAnsi"/>
          <w:b/>
        </w:rPr>
        <w:t>“EVALUACIÓN INTEGRAL 2019”</w:t>
      </w:r>
      <w:r w:rsidR="003252E7" w:rsidRPr="003252E7">
        <w:rPr>
          <w:rFonts w:cstheme="minorHAnsi"/>
          <w:b/>
        </w:rPr>
        <w:t xml:space="preserve"> </w:t>
      </w:r>
    </w:p>
    <w:p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</w:t>
      </w:r>
      <w:proofErr w:type="spellStart"/>
      <w:r w:rsidRPr="00BE0AC6">
        <w:rPr>
          <w:rFonts w:cstheme="minorHAnsi"/>
          <w:b/>
        </w:rPr>
        <w:t>CARRAZCO</w:t>
      </w:r>
      <w:proofErr w:type="spellEnd"/>
      <w:r w:rsidRPr="00BE0AC6">
        <w:rPr>
          <w:rFonts w:cstheme="minorHAnsi"/>
          <w:b/>
        </w:rPr>
        <w:t xml:space="preserve"> CHÁVEZ </w:t>
      </w:r>
    </w:p>
    <w:p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</w:t>
      </w:r>
      <w:proofErr w:type="spellStart"/>
      <w:r w:rsidRPr="00BE0AC6">
        <w:rPr>
          <w:rFonts w:cstheme="minorHAnsi"/>
          <w:b/>
        </w:rPr>
        <w:t>SECESP</w:t>
      </w:r>
      <w:proofErr w:type="spellEnd"/>
      <w:r w:rsidRPr="00BE0AC6">
        <w:rPr>
          <w:rFonts w:cstheme="minorHAnsi"/>
          <w:b/>
        </w:rPr>
        <w:t xml:space="preserve">   </w:t>
      </w:r>
    </w:p>
    <w:p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:rsidR="00E74D37" w:rsidRPr="00BE0AC6" w:rsidRDefault="00E74D37" w:rsidP="00E74D37">
      <w:pPr>
        <w:jc w:val="both"/>
        <w:rPr>
          <w:rFonts w:cstheme="minorHAnsi"/>
          <w:b/>
        </w:rPr>
      </w:pPr>
    </w:p>
    <w:p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3046EE" w:rsidRPr="003046EE">
        <w:rPr>
          <w:rFonts w:cstheme="minorHAnsi"/>
          <w:sz w:val="20"/>
        </w:rPr>
        <w:t>LICITACIÓN POR INVITACIÓN RESTRINGIDA A CUANDO MENOS A TRES PROVEEDORES No. IR/E/</w:t>
      </w:r>
      <w:proofErr w:type="spellStart"/>
      <w:r w:rsidR="003046EE" w:rsidRPr="003046EE">
        <w:rPr>
          <w:rFonts w:cstheme="minorHAnsi"/>
          <w:sz w:val="20"/>
        </w:rPr>
        <w:t>SECESP</w:t>
      </w:r>
      <w:proofErr w:type="spellEnd"/>
      <w:r w:rsidR="003046EE" w:rsidRPr="003046EE">
        <w:rPr>
          <w:rFonts w:cstheme="minorHAnsi"/>
          <w:sz w:val="20"/>
        </w:rPr>
        <w:t>/00</w:t>
      </w:r>
      <w:r w:rsidR="00F8442C">
        <w:rPr>
          <w:rFonts w:cstheme="minorHAnsi"/>
          <w:sz w:val="20"/>
        </w:rPr>
        <w:t>5</w:t>
      </w:r>
      <w:r w:rsidR="003046EE" w:rsidRPr="003046EE">
        <w:rPr>
          <w:rFonts w:cstheme="minorHAnsi"/>
          <w:sz w:val="20"/>
        </w:rPr>
        <w:t xml:space="preserve">/2019 </w:t>
      </w:r>
      <w:r w:rsidR="003046EE">
        <w:rPr>
          <w:rFonts w:cstheme="minorHAnsi"/>
          <w:sz w:val="20"/>
        </w:rPr>
        <w:t xml:space="preserve"> RELATIVA </w:t>
      </w:r>
      <w:r w:rsidRPr="00BE0AC6">
        <w:rPr>
          <w:rFonts w:cstheme="minorHAnsi"/>
          <w:sz w:val="20"/>
        </w:rPr>
        <w:t>A LA ADQUISICIÓN DE</w:t>
      </w:r>
      <w:r w:rsidR="00F8442C">
        <w:rPr>
          <w:rFonts w:cstheme="minorHAnsi"/>
          <w:sz w:val="20"/>
        </w:rPr>
        <w:t>L</w:t>
      </w:r>
      <w:r w:rsidRPr="00BE0AC6">
        <w:rPr>
          <w:rFonts w:cstheme="minorHAnsi"/>
          <w:sz w:val="20"/>
        </w:rPr>
        <w:t xml:space="preserve"> </w:t>
      </w:r>
      <w:r w:rsidR="00F8442C" w:rsidRPr="00F8442C">
        <w:rPr>
          <w:rFonts w:cstheme="minorHAnsi"/>
          <w:sz w:val="20"/>
        </w:rPr>
        <w:t>“EVALUACIÓN INTEGRAL 2019”</w:t>
      </w:r>
      <w:r w:rsidR="003252E7" w:rsidRPr="003252E7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:rsidR="00E74D37" w:rsidRPr="00BE0AC6" w:rsidRDefault="00E74D37" w:rsidP="00E74D37">
      <w:pPr>
        <w:jc w:val="center"/>
        <w:rPr>
          <w:rFonts w:cstheme="minorHAnsi"/>
          <w:b/>
        </w:rPr>
      </w:pPr>
    </w:p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:rsidR="00E74D37" w:rsidRPr="00BE0AC6" w:rsidRDefault="00E74D37" w:rsidP="00E74D37">
      <w:pPr>
        <w:rPr>
          <w:rFonts w:cstheme="minorHAnsi"/>
        </w:rPr>
      </w:pPr>
    </w:p>
    <w:p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:rsidR="00E74D37" w:rsidRPr="00BE0AC6" w:rsidRDefault="00E74D37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F60F3F" w:rsidRDefault="00F60F3F" w:rsidP="00983816">
      <w:pPr>
        <w:rPr>
          <w:rFonts w:cstheme="minorHAnsi"/>
          <w:b/>
          <w:lang w:val="es-ES"/>
        </w:rPr>
      </w:pPr>
    </w:p>
    <w:p w:rsidR="00F8442C" w:rsidRPr="00BE0AC6" w:rsidRDefault="00F8442C" w:rsidP="00983816">
      <w:pPr>
        <w:rPr>
          <w:rFonts w:cstheme="minorHAnsi"/>
          <w:b/>
          <w:lang w:val="es-ES"/>
        </w:rPr>
      </w:pPr>
    </w:p>
    <w:p w:rsidR="00E74D37" w:rsidRDefault="00E74D37" w:rsidP="00DA2902">
      <w:pPr>
        <w:keepNext/>
        <w:spacing w:after="0" w:line="240" w:lineRule="auto"/>
        <w:outlineLvl w:val="1"/>
        <w:rPr>
          <w:rFonts w:cstheme="minorHAnsi"/>
          <w:b/>
          <w:lang w:val="es-ES"/>
        </w:rPr>
      </w:pPr>
    </w:p>
    <w:p w:rsidR="00E74D37" w:rsidRPr="00BE0AC6" w:rsidRDefault="00E74D37" w:rsidP="00791B1F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:rsidR="00E74D37" w:rsidRPr="00BE0AC6" w:rsidRDefault="00E74D37" w:rsidP="00E74D37">
      <w:pPr>
        <w:rPr>
          <w:lang w:eastAsia="es-ES"/>
        </w:rPr>
      </w:pPr>
    </w:p>
    <w:p w:rsidR="00F8442C" w:rsidRDefault="003046EE" w:rsidP="003046EE">
      <w:pPr>
        <w:spacing w:after="0"/>
        <w:jc w:val="center"/>
        <w:rPr>
          <w:rFonts w:cstheme="minorHAnsi"/>
          <w:b/>
          <w:sz w:val="20"/>
        </w:rPr>
      </w:pPr>
      <w:r w:rsidRPr="003046EE">
        <w:rPr>
          <w:rFonts w:cstheme="minorHAnsi"/>
          <w:b/>
          <w:sz w:val="20"/>
        </w:rPr>
        <w:t xml:space="preserve">LICITACIÓN POR INVITACIÓN RESTRINGIDA A CUANDO MENOS A TRES PROVEEDORES </w:t>
      </w:r>
    </w:p>
    <w:p w:rsidR="00F60F3F" w:rsidRDefault="003046EE" w:rsidP="003046EE">
      <w:pPr>
        <w:spacing w:after="0"/>
        <w:jc w:val="center"/>
        <w:rPr>
          <w:rFonts w:cstheme="minorHAnsi"/>
          <w:b/>
          <w:sz w:val="20"/>
        </w:rPr>
      </w:pPr>
      <w:r w:rsidRPr="003046EE">
        <w:rPr>
          <w:rFonts w:cstheme="minorHAnsi"/>
          <w:b/>
          <w:sz w:val="20"/>
        </w:rPr>
        <w:t>No. IR/E/</w:t>
      </w:r>
      <w:proofErr w:type="spellStart"/>
      <w:r w:rsidRPr="003046EE">
        <w:rPr>
          <w:rFonts w:cstheme="minorHAnsi"/>
          <w:b/>
          <w:sz w:val="20"/>
        </w:rPr>
        <w:t>SECESP</w:t>
      </w:r>
      <w:proofErr w:type="spellEnd"/>
      <w:r w:rsidRPr="003046EE">
        <w:rPr>
          <w:rFonts w:cstheme="minorHAnsi"/>
          <w:b/>
          <w:sz w:val="20"/>
        </w:rPr>
        <w:t>/00</w:t>
      </w:r>
      <w:r w:rsidR="00F8442C">
        <w:rPr>
          <w:rFonts w:cstheme="minorHAnsi"/>
          <w:b/>
          <w:sz w:val="20"/>
        </w:rPr>
        <w:t>5</w:t>
      </w:r>
      <w:r w:rsidRPr="003046EE">
        <w:rPr>
          <w:rFonts w:cstheme="minorHAnsi"/>
          <w:b/>
          <w:sz w:val="20"/>
        </w:rPr>
        <w:t xml:space="preserve">/2019 </w:t>
      </w:r>
      <w:r w:rsidR="00F8442C" w:rsidRPr="00F8442C">
        <w:rPr>
          <w:rFonts w:cstheme="minorHAnsi"/>
          <w:b/>
          <w:sz w:val="20"/>
        </w:rPr>
        <w:t>“EVALUACIÓN INTEGRAL 2019”</w:t>
      </w:r>
      <w:r w:rsidR="00791B1F" w:rsidRPr="00791B1F">
        <w:rPr>
          <w:rFonts w:cstheme="minorHAnsi"/>
          <w:b/>
          <w:sz w:val="20"/>
        </w:rPr>
        <w:t xml:space="preserve"> </w:t>
      </w:r>
      <w:r w:rsidRPr="003046EE">
        <w:rPr>
          <w:rFonts w:cstheme="minorHAnsi"/>
          <w:b/>
          <w:sz w:val="20"/>
        </w:rPr>
        <w:t xml:space="preserve"> </w:t>
      </w:r>
    </w:p>
    <w:p w:rsidR="003046EE" w:rsidRPr="00BE0AC6" w:rsidRDefault="003046EE" w:rsidP="003046EE">
      <w:pPr>
        <w:spacing w:after="0"/>
        <w:jc w:val="center"/>
        <w:rPr>
          <w:rFonts w:cstheme="minorHAnsi"/>
          <w:b/>
        </w:rPr>
      </w:pPr>
    </w:p>
    <w:p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>TEXTO QUE CONTIENE LAS DISPOSICIONES QUE DEBERÁN INCLUIRSE EN LAS PÓLIZAS DE GARANTÍA SOLICITADAS PARA EL SOSTENIMIENTO DE LAS OFERTAS EN LA LICITACIÓN PUBLICA INTERNACIONAL, QUE LLEVA A EFECTO LA DEPENDENCIA CONVOCANTE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:rsidR="00E74D37" w:rsidRPr="00BE0AC6" w:rsidRDefault="00E74D37" w:rsidP="00DA2902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</w:t>
      </w:r>
      <w:r w:rsidR="00791B1F" w:rsidRPr="00791B1F">
        <w:rPr>
          <w:rFonts w:cstheme="minorHAnsi"/>
          <w:b/>
        </w:rPr>
        <w:t>LICITACIÓN POR INVITACIÓN RESTRINGIDA A CUANDO MENOS A TRES PROVEEDORES</w:t>
      </w:r>
      <w:r w:rsidRPr="00BE0AC6">
        <w:rPr>
          <w:rFonts w:cstheme="minorHAnsi"/>
          <w:b/>
        </w:rPr>
        <w:t>, QUE LLEVA A EFECTO LA DEPENDENCIA CONVOCANTE.</w:t>
      </w:r>
    </w:p>
    <w:p w:rsidR="00E74D37" w:rsidRPr="00BE0AC6" w:rsidRDefault="00E74D37" w:rsidP="00E74D37">
      <w:pPr>
        <w:jc w:val="both"/>
        <w:rPr>
          <w:rFonts w:cstheme="minorHAnsi"/>
          <w:b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DA2902" w:rsidRPr="00BE0AC6" w:rsidRDefault="00DA2902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:rsidTr="00983816">
        <w:trPr>
          <w:jc w:val="center"/>
        </w:trPr>
        <w:tc>
          <w:tcPr>
            <w:tcW w:w="2993" w:type="dxa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BC0844" w:rsidRDefault="00BC0844" w:rsidP="00791B1F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:rsidR="00F8442C" w:rsidRPr="00BE0AC6" w:rsidRDefault="00F8442C" w:rsidP="00791B1F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lastRenderedPageBreak/>
        <w:t>ANEXO 8 (OCHO)</w:t>
      </w: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:rsidTr="00983816">
        <w:trPr>
          <w:trHeight w:val="2872"/>
          <w:jc w:val="center"/>
        </w:trPr>
        <w:tc>
          <w:tcPr>
            <w:tcW w:w="9498" w:type="dxa"/>
            <w:gridSpan w:val="9"/>
          </w:tcPr>
          <w:p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:rsidTr="00983816">
        <w:trPr>
          <w:cantSplit/>
          <w:trHeight w:val="149"/>
          <w:jc w:val="center"/>
        </w:trPr>
        <w:tc>
          <w:tcPr>
            <w:tcW w:w="119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:rsidTr="00983816">
        <w:trPr>
          <w:cantSplit/>
          <w:trHeight w:val="990"/>
          <w:jc w:val="center"/>
        </w:trPr>
        <w:tc>
          <w:tcPr>
            <w:tcW w:w="119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:rsidTr="00983816">
        <w:trPr>
          <w:cantSplit/>
          <w:trHeight w:val="220"/>
          <w:jc w:val="center"/>
        </w:trPr>
        <w:tc>
          <w:tcPr>
            <w:tcW w:w="119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DA2902" w:rsidRDefault="00DA2902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F8442C" w:rsidRDefault="00F8442C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F8442C" w:rsidRPr="00BE0AC6" w:rsidRDefault="00F8442C" w:rsidP="00E74D37">
      <w:pPr>
        <w:tabs>
          <w:tab w:val="left" w:pos="2730"/>
        </w:tabs>
        <w:rPr>
          <w:rFonts w:cstheme="minorHAnsi"/>
          <w:sz w:val="18"/>
          <w:szCs w:val="18"/>
        </w:rPr>
      </w:pPr>
      <w:bookmarkStart w:id="5" w:name="_GoBack"/>
      <w:bookmarkEnd w:id="5"/>
    </w:p>
    <w:p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szCs w:val="20"/>
        </w:rPr>
        <w:t>SECESP</w:t>
      </w:r>
      <w:proofErr w:type="spellEnd"/>
    </w:p>
    <w:p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B602B9" w:rsidRPr="00BE0AC6" w:rsidRDefault="00B602B9" w:rsidP="00E74D37">
      <w:pPr>
        <w:rPr>
          <w:rFonts w:cstheme="minorHAnsi"/>
          <w:sz w:val="20"/>
          <w:szCs w:val="20"/>
        </w:rPr>
      </w:pPr>
    </w:p>
    <w:p w:rsidR="00B602B9" w:rsidRPr="00BE0AC6" w:rsidRDefault="00B602B9" w:rsidP="00E74D37">
      <w:pPr>
        <w:rPr>
          <w:rFonts w:cstheme="minorHAnsi"/>
          <w:sz w:val="20"/>
          <w:szCs w:val="20"/>
        </w:rPr>
      </w:pPr>
    </w:p>
    <w:p w:rsidR="00B602B9" w:rsidRPr="00BE0AC6" w:rsidRDefault="00B602B9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sz w:val="20"/>
          <w:szCs w:val="20"/>
        </w:rPr>
        <w:t>SECESP</w:t>
      </w:r>
      <w:proofErr w:type="spellEnd"/>
      <w:r w:rsidRPr="00BE0AC6">
        <w:rPr>
          <w:rFonts w:cstheme="minorHAnsi"/>
          <w:b/>
          <w:bCs/>
          <w:sz w:val="20"/>
          <w:szCs w:val="20"/>
        </w:rPr>
        <w:t>.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9AD" w:rsidRDefault="001C19AD" w:rsidP="00DF1A7C">
      <w:pPr>
        <w:spacing w:after="0" w:line="240" w:lineRule="auto"/>
      </w:pPr>
      <w:r>
        <w:separator/>
      </w:r>
    </w:p>
  </w:endnote>
  <w:endnote w:type="continuationSeparator" w:id="0">
    <w:p w:rsidR="001C19AD" w:rsidRDefault="001C19AD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DA2902" w:rsidRDefault="00DA2902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54C986" wp14:editId="23C40009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902" w:rsidRDefault="00DA290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E3F6C" w:rsidRPr="00FE3F6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54C98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Ahfs6k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:rsidR="00DA2902" w:rsidRDefault="00DA290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E3F6C" w:rsidRPr="00FE3F6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:rsidR="00DA2902" w:rsidRPr="00922DA8" w:rsidRDefault="00DA2902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9AD" w:rsidRDefault="001C19AD" w:rsidP="00DF1A7C">
      <w:pPr>
        <w:spacing w:after="0" w:line="240" w:lineRule="auto"/>
      </w:pPr>
      <w:r>
        <w:separator/>
      </w:r>
    </w:p>
  </w:footnote>
  <w:footnote w:type="continuationSeparator" w:id="0">
    <w:p w:rsidR="001C19AD" w:rsidRDefault="001C19AD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02" w:rsidRDefault="00DA2902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DA2902" w:rsidRPr="00D23981" w:rsidRDefault="00DA2902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:rsidR="00DA2902" w:rsidRDefault="00DA2902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:rsidR="00D87D8F" w:rsidRPr="00D87D8F" w:rsidRDefault="00D87D8F" w:rsidP="00D87D8F">
    <w:pPr>
      <w:spacing w:after="0"/>
      <w:jc w:val="center"/>
      <w:rPr>
        <w:rFonts w:cstheme="minorHAnsi"/>
        <w:b/>
        <w:sz w:val="20"/>
      </w:rPr>
    </w:pPr>
    <w:bookmarkStart w:id="1" w:name="_Hlk12537907"/>
    <w:bookmarkStart w:id="2" w:name="_Hlk8811433"/>
    <w:bookmarkStart w:id="3" w:name="_Hlk8728750"/>
    <w:r w:rsidRPr="00D87D8F">
      <w:rPr>
        <w:rFonts w:cstheme="minorHAnsi"/>
        <w:b/>
        <w:sz w:val="20"/>
      </w:rPr>
      <w:t xml:space="preserve">LICITACIÓN POR INVITACIÓN RESTRINGIDA A CUANDO MENOS A TRES PROVEEDORES </w:t>
    </w:r>
    <w:bookmarkEnd w:id="1"/>
    <w:r w:rsidRPr="00D87D8F">
      <w:rPr>
        <w:rFonts w:cstheme="minorHAnsi"/>
        <w:b/>
        <w:sz w:val="20"/>
      </w:rPr>
      <w:t>No. IR/E/</w:t>
    </w:r>
    <w:proofErr w:type="spellStart"/>
    <w:r w:rsidRPr="00D87D8F">
      <w:rPr>
        <w:rFonts w:cstheme="minorHAnsi"/>
        <w:b/>
        <w:sz w:val="20"/>
      </w:rPr>
      <w:t>SECESP</w:t>
    </w:r>
    <w:proofErr w:type="spellEnd"/>
    <w:r w:rsidRPr="00D87D8F">
      <w:rPr>
        <w:rFonts w:cstheme="minorHAnsi"/>
        <w:b/>
        <w:sz w:val="20"/>
      </w:rPr>
      <w:t>/00</w:t>
    </w:r>
    <w:r w:rsidR="00D61221">
      <w:rPr>
        <w:rFonts w:cstheme="minorHAnsi"/>
        <w:b/>
        <w:sz w:val="20"/>
      </w:rPr>
      <w:t>5</w:t>
    </w:r>
    <w:r w:rsidRPr="00D87D8F">
      <w:rPr>
        <w:rFonts w:cstheme="minorHAnsi"/>
        <w:b/>
        <w:sz w:val="20"/>
      </w:rPr>
      <w:t xml:space="preserve">/2019  </w:t>
    </w:r>
  </w:p>
  <w:p w:rsidR="00DA2902" w:rsidRPr="000932D9" w:rsidRDefault="00D87D8F" w:rsidP="00D87D8F">
    <w:pPr>
      <w:spacing w:after="0"/>
      <w:jc w:val="center"/>
      <w:rPr>
        <w:sz w:val="20"/>
        <w:szCs w:val="20"/>
      </w:rPr>
    </w:pPr>
    <w:bookmarkStart w:id="4" w:name="_Hlk12537875"/>
    <w:r w:rsidRPr="00D87D8F">
      <w:rPr>
        <w:rFonts w:cstheme="minorHAnsi"/>
        <w:b/>
        <w:sz w:val="20"/>
      </w:rPr>
      <w:t>“</w:t>
    </w:r>
    <w:r w:rsidR="00D61221" w:rsidRPr="00D61221">
      <w:rPr>
        <w:rFonts w:cstheme="minorHAnsi"/>
        <w:b/>
        <w:sz w:val="20"/>
      </w:rPr>
      <w:t>EVALUACIÓN INTEGRAL 2019</w:t>
    </w:r>
    <w:r w:rsidRPr="00D87D8F">
      <w:rPr>
        <w:rFonts w:cstheme="minorHAnsi"/>
        <w:b/>
        <w:sz w:val="20"/>
      </w:rPr>
      <w:t>”</w:t>
    </w:r>
    <w:bookmarkEnd w:id="2"/>
    <w:bookmarkEnd w:id="3"/>
  </w:p>
  <w:bookmarkEnd w:id="4"/>
  <w:p w:rsidR="00DA2902" w:rsidRPr="00915F8F" w:rsidRDefault="00DA2902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126584D"/>
    <w:multiLevelType w:val="hybridMultilevel"/>
    <w:tmpl w:val="7340D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2"/>
  </w:num>
  <w:num w:numId="9">
    <w:abstractNumId w:val="25"/>
  </w:num>
  <w:num w:numId="10">
    <w:abstractNumId w:val="2"/>
  </w:num>
  <w:num w:numId="11">
    <w:abstractNumId w:val="34"/>
  </w:num>
  <w:num w:numId="12">
    <w:abstractNumId w:val="23"/>
  </w:num>
  <w:num w:numId="13">
    <w:abstractNumId w:val="29"/>
  </w:num>
  <w:num w:numId="14">
    <w:abstractNumId w:val="42"/>
  </w:num>
  <w:num w:numId="15">
    <w:abstractNumId w:val="41"/>
  </w:num>
  <w:num w:numId="16">
    <w:abstractNumId w:val="21"/>
  </w:num>
  <w:num w:numId="17">
    <w:abstractNumId w:val="37"/>
  </w:num>
  <w:num w:numId="18">
    <w:abstractNumId w:val="38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3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30"/>
  </w:num>
  <w:num w:numId="32">
    <w:abstractNumId w:val="35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6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19AD"/>
    <w:rsid w:val="001C4783"/>
    <w:rsid w:val="001C49CA"/>
    <w:rsid w:val="001C5315"/>
    <w:rsid w:val="001D4731"/>
    <w:rsid w:val="001E072F"/>
    <w:rsid w:val="001E7815"/>
    <w:rsid w:val="001F1BC8"/>
    <w:rsid w:val="001F42A2"/>
    <w:rsid w:val="001F5265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E689B"/>
    <w:rsid w:val="002F019C"/>
    <w:rsid w:val="002F0E49"/>
    <w:rsid w:val="00301550"/>
    <w:rsid w:val="003046EE"/>
    <w:rsid w:val="00305D2E"/>
    <w:rsid w:val="00306790"/>
    <w:rsid w:val="00306B3D"/>
    <w:rsid w:val="003217B1"/>
    <w:rsid w:val="00321B02"/>
    <w:rsid w:val="003240BA"/>
    <w:rsid w:val="003252E7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08D5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B09CE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0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069D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1B1F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035DE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16EC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6330"/>
    <w:rsid w:val="009B15CE"/>
    <w:rsid w:val="009B24D2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1FC5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5E04"/>
    <w:rsid w:val="00A87CB7"/>
    <w:rsid w:val="00A93B01"/>
    <w:rsid w:val="00AA1D8E"/>
    <w:rsid w:val="00AA2DD9"/>
    <w:rsid w:val="00AA3E21"/>
    <w:rsid w:val="00AA428B"/>
    <w:rsid w:val="00AA7AB4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36D"/>
    <w:rsid w:val="00B51593"/>
    <w:rsid w:val="00B602B9"/>
    <w:rsid w:val="00B62797"/>
    <w:rsid w:val="00B65931"/>
    <w:rsid w:val="00B70ECA"/>
    <w:rsid w:val="00B743B9"/>
    <w:rsid w:val="00B8046A"/>
    <w:rsid w:val="00B83871"/>
    <w:rsid w:val="00B8637D"/>
    <w:rsid w:val="00B868C5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654A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3E40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1221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87D8F"/>
    <w:rsid w:val="00D927E8"/>
    <w:rsid w:val="00D93B8D"/>
    <w:rsid w:val="00DA03CA"/>
    <w:rsid w:val="00DA1F56"/>
    <w:rsid w:val="00DA2902"/>
    <w:rsid w:val="00DA77E4"/>
    <w:rsid w:val="00DB132F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57C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442C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3F6C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B80FA"/>
  <w15:docId w15:val="{D6DCD23A-7D82-4B60-9FC8-F0F841AA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adecuadrcula1clara1">
    <w:name w:val="Tabla de cuadrícula 1 clara1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5498-9706-49FF-87F8-8C01CABA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1740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11</cp:revision>
  <cp:lastPrinted>2019-05-22T16:48:00Z</cp:lastPrinted>
  <dcterms:created xsi:type="dcterms:W3CDTF">2019-06-27T19:10:00Z</dcterms:created>
  <dcterms:modified xsi:type="dcterms:W3CDTF">2019-09-25T17:29:00Z</dcterms:modified>
</cp:coreProperties>
</file>