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F4832" w14:textId="77777777" w:rsidR="0082469F" w:rsidRPr="003D322B" w:rsidRDefault="0082469F" w:rsidP="009A7F3A">
      <w:pPr>
        <w:tabs>
          <w:tab w:val="center" w:pos="4419"/>
          <w:tab w:val="right" w:pos="8838"/>
        </w:tabs>
        <w:spacing w:line="216" w:lineRule="auto"/>
        <w:ind w:right="-518"/>
        <w:rPr>
          <w:rFonts w:ascii="Arial Narrow" w:hAnsi="Arial Narrow"/>
          <w:b/>
          <w:color w:val="000000"/>
        </w:rPr>
      </w:pPr>
    </w:p>
    <w:p w14:paraId="17950EC5" w14:textId="22EBFC6B" w:rsidR="004B65D7" w:rsidRPr="003D322B" w:rsidRDefault="004B65D7" w:rsidP="00C65D48">
      <w:pPr>
        <w:tabs>
          <w:tab w:val="center" w:pos="4419"/>
          <w:tab w:val="right" w:pos="8838"/>
        </w:tabs>
        <w:spacing w:line="216" w:lineRule="auto"/>
        <w:ind w:left="-567" w:right="-518"/>
        <w:jc w:val="center"/>
        <w:rPr>
          <w:rFonts w:ascii="Arial Narrow" w:hAnsi="Arial Narrow"/>
          <w:b/>
          <w:color w:val="000000"/>
        </w:rPr>
      </w:pPr>
      <w:r w:rsidRPr="003D322B">
        <w:rPr>
          <w:rFonts w:ascii="Arial Narrow" w:hAnsi="Arial Narrow"/>
          <w:b/>
          <w:color w:val="000000"/>
        </w:rPr>
        <w:t>ACTA DE LECTURA</w:t>
      </w:r>
    </w:p>
    <w:p w14:paraId="5713181B" w14:textId="280786AF" w:rsidR="004B65D7" w:rsidRPr="003D322B" w:rsidRDefault="004B65D7" w:rsidP="008D5F54">
      <w:pPr>
        <w:ind w:left="-567" w:right="-518"/>
        <w:jc w:val="center"/>
        <w:rPr>
          <w:rFonts w:ascii="Arial Narrow" w:hAnsi="Arial Narrow"/>
          <w:b/>
          <w:color w:val="000000"/>
        </w:rPr>
      </w:pPr>
      <w:r w:rsidRPr="003D322B">
        <w:rPr>
          <w:rFonts w:ascii="Arial Narrow" w:hAnsi="Arial Narrow"/>
          <w:b/>
          <w:color w:val="000000"/>
        </w:rPr>
        <w:t>DE FALLO</w:t>
      </w:r>
    </w:p>
    <w:p w14:paraId="0EABEE7B" w14:textId="0BC34100" w:rsidR="004B7276" w:rsidRPr="003D322B" w:rsidRDefault="004B65D7" w:rsidP="004B65D7">
      <w:pPr>
        <w:tabs>
          <w:tab w:val="left" w:pos="-720"/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ind w:right="-1"/>
        <w:jc w:val="both"/>
        <w:rPr>
          <w:rFonts w:ascii="Arial Narrow" w:hAnsi="Arial Narrow"/>
          <w:b/>
          <w:color w:val="000000"/>
          <w:spacing w:val="-2"/>
        </w:rPr>
      </w:pPr>
      <w:r w:rsidRPr="003D322B">
        <w:rPr>
          <w:rFonts w:ascii="Arial Narrow" w:hAnsi="Arial Narrow"/>
          <w:color w:val="000000"/>
          <w:spacing w:val="-2"/>
        </w:rPr>
        <w:t>En la Ciudad</w:t>
      </w:r>
      <w:r w:rsidR="008D5F54" w:rsidRPr="003D322B">
        <w:rPr>
          <w:rFonts w:ascii="Arial Narrow" w:hAnsi="Arial Narrow"/>
          <w:color w:val="000000"/>
          <w:spacing w:val="-2"/>
        </w:rPr>
        <w:t xml:space="preserve"> de Gómez Palacio, </w:t>
      </w:r>
      <w:proofErr w:type="spellStart"/>
      <w:r w:rsidR="008D5F54" w:rsidRPr="003D322B">
        <w:rPr>
          <w:rFonts w:ascii="Arial Narrow" w:hAnsi="Arial Narrow"/>
          <w:color w:val="000000"/>
          <w:spacing w:val="-2"/>
        </w:rPr>
        <w:t>Dgo</w:t>
      </w:r>
      <w:proofErr w:type="spellEnd"/>
      <w:r w:rsidR="008D5F54" w:rsidRPr="003D322B">
        <w:rPr>
          <w:rFonts w:ascii="Arial Narrow" w:hAnsi="Arial Narrow"/>
          <w:color w:val="000000"/>
          <w:spacing w:val="-2"/>
        </w:rPr>
        <w:t>., siendo las 1</w:t>
      </w:r>
      <w:r w:rsidR="00981D32">
        <w:rPr>
          <w:rFonts w:ascii="Arial Narrow" w:hAnsi="Arial Narrow"/>
          <w:color w:val="000000"/>
          <w:spacing w:val="-2"/>
        </w:rPr>
        <w:t>3</w:t>
      </w:r>
      <w:r w:rsidRPr="003D322B">
        <w:rPr>
          <w:rFonts w:ascii="Arial Narrow" w:hAnsi="Arial Narrow"/>
          <w:color w:val="000000"/>
          <w:spacing w:val="-2"/>
        </w:rPr>
        <w:t>:00</w:t>
      </w:r>
      <w:r w:rsidR="004B7276" w:rsidRPr="003D322B">
        <w:rPr>
          <w:rFonts w:ascii="Arial Narrow" w:hAnsi="Arial Narrow"/>
          <w:color w:val="000000"/>
          <w:spacing w:val="-2"/>
        </w:rPr>
        <w:t xml:space="preserve"> </w:t>
      </w:r>
      <w:proofErr w:type="spellStart"/>
      <w:r w:rsidR="004B7276" w:rsidRPr="003D322B">
        <w:rPr>
          <w:rFonts w:ascii="Arial Narrow" w:hAnsi="Arial Narrow"/>
          <w:color w:val="000000"/>
          <w:spacing w:val="-2"/>
        </w:rPr>
        <w:t>hrs</w:t>
      </w:r>
      <w:proofErr w:type="spellEnd"/>
      <w:r w:rsidR="004B7276" w:rsidRPr="003D322B">
        <w:rPr>
          <w:rFonts w:ascii="Arial Narrow" w:hAnsi="Arial Narrow"/>
          <w:color w:val="000000"/>
          <w:spacing w:val="-2"/>
        </w:rPr>
        <w:t xml:space="preserve">., del día </w:t>
      </w:r>
      <w:r w:rsidR="00981D32">
        <w:rPr>
          <w:rFonts w:ascii="Arial Narrow" w:hAnsi="Arial Narrow"/>
          <w:color w:val="000000"/>
          <w:spacing w:val="-2"/>
        </w:rPr>
        <w:t>29</w:t>
      </w:r>
      <w:r w:rsidR="004B7276" w:rsidRPr="003D322B">
        <w:rPr>
          <w:rFonts w:ascii="Arial Narrow" w:hAnsi="Arial Narrow"/>
          <w:color w:val="000000"/>
          <w:spacing w:val="-2"/>
        </w:rPr>
        <w:t xml:space="preserve"> de </w:t>
      </w:r>
      <w:r w:rsidR="001C0FC2" w:rsidRPr="003D322B">
        <w:rPr>
          <w:rFonts w:ascii="Arial Narrow" w:hAnsi="Arial Narrow"/>
          <w:color w:val="000000"/>
          <w:spacing w:val="-2"/>
        </w:rPr>
        <w:t>Ju</w:t>
      </w:r>
      <w:r w:rsidR="008D5F54" w:rsidRPr="003D322B">
        <w:rPr>
          <w:rFonts w:ascii="Arial Narrow" w:hAnsi="Arial Narrow"/>
          <w:color w:val="000000"/>
          <w:spacing w:val="-2"/>
        </w:rPr>
        <w:t>n</w:t>
      </w:r>
      <w:r w:rsidR="001C0FC2" w:rsidRPr="003D322B">
        <w:rPr>
          <w:rFonts w:ascii="Arial Narrow" w:hAnsi="Arial Narrow"/>
          <w:color w:val="000000"/>
          <w:spacing w:val="-2"/>
        </w:rPr>
        <w:t>io</w:t>
      </w:r>
      <w:r w:rsidR="007171AE" w:rsidRPr="003D322B">
        <w:rPr>
          <w:rFonts w:ascii="Arial Narrow" w:hAnsi="Arial Narrow"/>
          <w:color w:val="000000"/>
          <w:spacing w:val="-2"/>
        </w:rPr>
        <w:t xml:space="preserve"> </w:t>
      </w:r>
      <w:r w:rsidRPr="003D322B">
        <w:rPr>
          <w:rFonts w:ascii="Arial Narrow" w:hAnsi="Arial Narrow"/>
          <w:color w:val="000000"/>
          <w:spacing w:val="-2"/>
        </w:rPr>
        <w:t>de 202</w:t>
      </w:r>
      <w:r w:rsidR="008D5F54" w:rsidRPr="003D322B">
        <w:rPr>
          <w:rFonts w:ascii="Arial Narrow" w:hAnsi="Arial Narrow"/>
          <w:color w:val="000000"/>
          <w:spacing w:val="-2"/>
        </w:rPr>
        <w:t>6</w:t>
      </w:r>
      <w:r w:rsidRPr="003D322B">
        <w:rPr>
          <w:rFonts w:ascii="Arial Narrow" w:hAnsi="Arial Narrow"/>
          <w:color w:val="000000"/>
          <w:spacing w:val="-2"/>
        </w:rPr>
        <w:t xml:space="preserve">, de conformidad con lo dispuesto en la Ley de Obra Pública y Servicios Relacionados con la Misma para el Estado de Durango y sus Municipios,  se reunieron en la Sala de Juntas de la Secretaría de Comunicaciones y Obras Públicas </w:t>
      </w:r>
      <w:r w:rsidR="008D5F54" w:rsidRPr="003D322B">
        <w:rPr>
          <w:rFonts w:ascii="Arial Narrow" w:hAnsi="Arial Narrow"/>
          <w:color w:val="000000"/>
          <w:spacing w:val="-2"/>
        </w:rPr>
        <w:t>Región Laguna</w:t>
      </w:r>
      <w:r w:rsidRPr="003D322B">
        <w:rPr>
          <w:rFonts w:ascii="Arial Narrow" w:hAnsi="Arial Narrow"/>
          <w:color w:val="000000"/>
          <w:spacing w:val="-2"/>
        </w:rPr>
        <w:t xml:space="preserve">, </w:t>
      </w:r>
      <w:r w:rsidR="009035CD" w:rsidRPr="003D322B">
        <w:rPr>
          <w:rFonts w:ascii="Arial Narrow" w:eastAsia="Times New Roman" w:hAnsi="Arial Narrow" w:cs="Arial"/>
          <w:lang w:eastAsia="es-MX"/>
        </w:rPr>
        <w:t xml:space="preserve">el </w:t>
      </w:r>
      <w:r w:rsidR="00C65D48">
        <w:rPr>
          <w:rFonts w:ascii="Arial Narrow" w:eastAsia="Times New Roman" w:hAnsi="Arial Narrow" w:cs="Arial"/>
          <w:lang w:eastAsia="es-MX"/>
        </w:rPr>
        <w:t xml:space="preserve">C. </w:t>
      </w:r>
      <w:r w:rsidR="009035CD" w:rsidRPr="003D322B">
        <w:rPr>
          <w:rFonts w:ascii="Arial Narrow" w:eastAsia="Times New Roman" w:hAnsi="Arial Narrow" w:cs="Arial"/>
          <w:lang w:eastAsia="es-MX"/>
        </w:rPr>
        <w:t>Ing. Alfredo Antonio Alarcón Villarreal, Director de Caminos Región Laguna</w:t>
      </w:r>
      <w:r w:rsidRPr="003D322B">
        <w:rPr>
          <w:rFonts w:ascii="Arial Narrow" w:hAnsi="Arial Narrow"/>
          <w:color w:val="000000"/>
          <w:spacing w:val="-2"/>
        </w:rPr>
        <w:t xml:space="preserve"> y conforme a las facultades otorgadas en el reglamento interior,  así como las personas Físicas y Morales cuyos nombres aparecen al calce para celebrar el Acto de Lectura de Fallo de la Licitación No. </w:t>
      </w:r>
      <w:r w:rsidR="009035CD" w:rsidRPr="003D322B">
        <w:rPr>
          <w:rFonts w:ascii="Arial Narrow" w:hAnsi="Arial Narrow"/>
          <w:b/>
          <w:color w:val="000000"/>
          <w:spacing w:val="-2"/>
        </w:rPr>
        <w:t>C-SECOPE-</w:t>
      </w:r>
      <w:r w:rsidR="00EF11B1">
        <w:rPr>
          <w:rFonts w:ascii="Arial Narrow" w:hAnsi="Arial Narrow"/>
          <w:b/>
          <w:color w:val="000000"/>
          <w:spacing w:val="-2"/>
        </w:rPr>
        <w:t>FISE</w:t>
      </w:r>
      <w:r w:rsidR="009035CD" w:rsidRPr="003D322B">
        <w:rPr>
          <w:rFonts w:ascii="Arial Narrow" w:hAnsi="Arial Narrow"/>
          <w:b/>
          <w:color w:val="000000"/>
          <w:spacing w:val="-2"/>
        </w:rPr>
        <w:t>-DC-0</w:t>
      </w:r>
      <w:r w:rsidR="00EF11B1">
        <w:rPr>
          <w:rFonts w:ascii="Arial Narrow" w:hAnsi="Arial Narrow"/>
          <w:b/>
          <w:color w:val="000000"/>
          <w:spacing w:val="-2"/>
        </w:rPr>
        <w:t>30</w:t>
      </w:r>
      <w:r w:rsidR="009035CD" w:rsidRPr="003D322B">
        <w:rPr>
          <w:rFonts w:ascii="Arial Narrow" w:hAnsi="Arial Narrow"/>
          <w:b/>
          <w:color w:val="000000"/>
          <w:spacing w:val="-2"/>
        </w:rPr>
        <w:t>-26</w:t>
      </w:r>
      <w:r w:rsidRPr="003D322B">
        <w:rPr>
          <w:rFonts w:ascii="Arial Narrow" w:hAnsi="Arial Narrow"/>
          <w:color w:val="000000"/>
          <w:spacing w:val="-2"/>
        </w:rPr>
        <w:t xml:space="preserve">, consistente en la ejecución </w:t>
      </w:r>
      <w:bookmarkStart w:id="0" w:name="_Hlk56619567"/>
      <w:bookmarkStart w:id="1" w:name="_Hlk57829157"/>
      <w:bookmarkStart w:id="2" w:name="_Hlk58058807"/>
      <w:r w:rsidRPr="003D322B">
        <w:rPr>
          <w:rFonts w:ascii="Arial Narrow" w:hAnsi="Arial Narrow"/>
          <w:color w:val="000000"/>
          <w:spacing w:val="-2"/>
        </w:rPr>
        <w:t>de la obra:</w:t>
      </w:r>
      <w:r w:rsidR="004B7276" w:rsidRPr="003D322B">
        <w:rPr>
          <w:rFonts w:ascii="Arial Narrow" w:hAnsi="Arial Narrow"/>
          <w:b/>
          <w:color w:val="000000"/>
          <w:spacing w:val="-2"/>
        </w:rPr>
        <w:t xml:space="preserve"> </w:t>
      </w:r>
      <w:r w:rsidR="009035CD" w:rsidRPr="003D322B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“</w:t>
      </w:r>
      <w:r w:rsidR="00EF11B1" w:rsidRPr="00EF11B1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CONSTRUCCIÓN DE VIALIDAD CON CARPETA ASFÁLTICA Y GUARNICIONES EN CALLE PRIMAVERA ENTRE CALLES ORQUÍDEAS Y AZUCENAS DE LA COL. MIGUEL DE LA MADRID, EN LA LOCALIDAD DE GÓMEZ PALACIO, EN EL MUNICIPIO DE GÓMEZ PALACIO, DGO.</w:t>
      </w:r>
      <w:r w:rsidR="00EF11B1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”</w:t>
      </w:r>
    </w:p>
    <w:bookmarkEnd w:id="0"/>
    <w:bookmarkEnd w:id="1"/>
    <w:bookmarkEnd w:id="2"/>
    <w:p w14:paraId="4CB97546" w14:textId="342829F6" w:rsidR="004B65D7" w:rsidRPr="003D322B" w:rsidRDefault="004B65D7" w:rsidP="004B65D7">
      <w:pPr>
        <w:tabs>
          <w:tab w:val="left" w:pos="-720"/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ind w:right="-1"/>
        <w:jc w:val="both"/>
        <w:rPr>
          <w:rFonts w:ascii="Arial Narrow" w:hAnsi="Arial Narrow"/>
          <w:color w:val="000000"/>
          <w:spacing w:val="-2"/>
        </w:rPr>
      </w:pPr>
      <w:r w:rsidRPr="003D322B">
        <w:rPr>
          <w:rFonts w:ascii="Arial Narrow" w:hAnsi="Arial Narrow"/>
          <w:color w:val="000000"/>
          <w:spacing w:val="-2"/>
        </w:rPr>
        <w:t xml:space="preserve">Hecha la revisión de cotizaciones, precios unitarios, y, en su caso la corrección de operaciones, por parte del responsable de la evaluación de las propuestas Ing. Eduardo Ornelas Vázquez, </w:t>
      </w:r>
      <w:proofErr w:type="gramStart"/>
      <w:r w:rsidRPr="003D322B">
        <w:rPr>
          <w:rFonts w:ascii="Arial Narrow" w:hAnsi="Arial Narrow"/>
          <w:color w:val="000000"/>
          <w:spacing w:val="-2"/>
        </w:rPr>
        <w:t>Jefe</w:t>
      </w:r>
      <w:proofErr w:type="gramEnd"/>
      <w:r w:rsidRPr="003D322B">
        <w:rPr>
          <w:rFonts w:ascii="Arial Narrow" w:hAnsi="Arial Narrow"/>
          <w:color w:val="000000"/>
          <w:spacing w:val="-2"/>
        </w:rPr>
        <w:t xml:space="preserve"> del Dpto. de Costos de Caminos, las posturas </w:t>
      </w:r>
      <w:r w:rsidR="00D7646D" w:rsidRPr="003D322B">
        <w:rPr>
          <w:rFonts w:ascii="Arial Narrow" w:hAnsi="Arial Narrow"/>
          <w:color w:val="000000"/>
          <w:spacing w:val="-2"/>
        </w:rPr>
        <w:t>q</w:t>
      </w:r>
      <w:r w:rsidRPr="003D322B">
        <w:rPr>
          <w:rFonts w:ascii="Arial Narrow" w:hAnsi="Arial Narrow"/>
          <w:color w:val="000000"/>
          <w:spacing w:val="-2"/>
        </w:rPr>
        <w:t xml:space="preserve">uedaron como sigue: </w:t>
      </w:r>
    </w:p>
    <w:p w14:paraId="4EEF84F6" w14:textId="241A29FD" w:rsidR="003B4DE6" w:rsidRPr="003D322B" w:rsidRDefault="000E4F4A" w:rsidP="000E4F4A">
      <w:pPr>
        <w:tabs>
          <w:tab w:val="left" w:pos="-720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9356"/>
        </w:tabs>
        <w:suppressAutoHyphens/>
        <w:ind w:left="709" w:right="272"/>
        <w:jc w:val="center"/>
        <w:rPr>
          <w:rFonts w:ascii="Arial Narrow" w:hAnsi="Arial Narrow"/>
          <w:color w:val="000000"/>
          <w:spacing w:val="-2"/>
        </w:rPr>
      </w:pPr>
      <w:r w:rsidRPr="003D322B">
        <w:rPr>
          <w:rFonts w:ascii="Arial Narrow" w:hAnsi="Arial Narrow"/>
          <w:color w:val="000000"/>
          <w:spacing w:val="-2"/>
        </w:rPr>
        <w:t>PROPUESTA</w:t>
      </w:r>
      <w:r w:rsidR="00AF698C" w:rsidRPr="003D322B">
        <w:rPr>
          <w:rFonts w:ascii="Arial Narrow" w:hAnsi="Arial Narrow"/>
          <w:color w:val="000000"/>
          <w:spacing w:val="-2"/>
        </w:rPr>
        <w:t>S</w:t>
      </w:r>
      <w:r w:rsidRPr="003D322B">
        <w:rPr>
          <w:rFonts w:ascii="Arial Narrow" w:hAnsi="Arial Narrow"/>
          <w:color w:val="000000"/>
          <w:spacing w:val="-2"/>
        </w:rPr>
        <w:t xml:space="preserve"> ACEPTADA</w:t>
      </w:r>
      <w:r w:rsidR="00AF698C" w:rsidRPr="003D322B">
        <w:rPr>
          <w:rFonts w:ascii="Arial Narrow" w:hAnsi="Arial Narrow"/>
          <w:color w:val="000000"/>
          <w:spacing w:val="-2"/>
        </w:rPr>
        <w:t>S</w:t>
      </w:r>
      <w:r w:rsidRPr="003D322B">
        <w:rPr>
          <w:rFonts w:ascii="Arial Narrow" w:hAnsi="Arial Narrow"/>
          <w:color w:val="000000"/>
          <w:spacing w:val="-2"/>
        </w:rPr>
        <w:t>:</w:t>
      </w:r>
    </w:p>
    <w:tbl>
      <w:tblPr>
        <w:tblpPr w:leftFromText="141" w:rightFromText="141" w:vertAnchor="text" w:horzAnchor="margin" w:tblpXSpec="center" w:tblpY="170"/>
        <w:tblW w:w="8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344"/>
      </w:tblGrid>
      <w:tr w:rsidR="005B55B3" w:rsidRPr="003D322B" w14:paraId="10BA04BA" w14:textId="77777777" w:rsidTr="005B55B3">
        <w:trPr>
          <w:trHeight w:val="433"/>
        </w:trPr>
        <w:tc>
          <w:tcPr>
            <w:tcW w:w="6096" w:type="dxa"/>
            <w:shd w:val="pct5" w:color="auto" w:fill="D9D9D9"/>
          </w:tcPr>
          <w:p w14:paraId="4FD072A1" w14:textId="77777777" w:rsidR="005B55B3" w:rsidRPr="003D322B" w:rsidRDefault="005B55B3" w:rsidP="0005003F">
            <w:pPr>
              <w:tabs>
                <w:tab w:val="left" w:pos="-720"/>
                <w:tab w:val="left" w:pos="-284"/>
                <w:tab w:val="left" w:pos="567"/>
              </w:tabs>
              <w:suppressAutoHyphens/>
              <w:spacing w:before="120" w:after="120" w:line="204" w:lineRule="auto"/>
              <w:ind w:left="-284" w:right="-376"/>
              <w:jc w:val="center"/>
              <w:rPr>
                <w:rFonts w:ascii="Arial Narrow" w:hAnsi="Arial Narrow"/>
                <w:b/>
                <w:spacing w:val="-2"/>
              </w:rPr>
            </w:pPr>
            <w:r w:rsidRPr="003D322B">
              <w:rPr>
                <w:rFonts w:ascii="Arial Narrow" w:hAnsi="Arial Narrow"/>
                <w:b/>
                <w:spacing w:val="-2"/>
              </w:rPr>
              <w:t>NOMBRE DEL LICITANTE</w:t>
            </w:r>
          </w:p>
        </w:tc>
        <w:tc>
          <w:tcPr>
            <w:tcW w:w="2344" w:type="dxa"/>
            <w:shd w:val="pct5" w:color="auto" w:fill="D9D9D9"/>
          </w:tcPr>
          <w:p w14:paraId="0ACA5F63" w14:textId="77777777" w:rsidR="005B55B3" w:rsidRPr="003D322B" w:rsidRDefault="005B55B3" w:rsidP="0005003F">
            <w:pPr>
              <w:tabs>
                <w:tab w:val="left" w:pos="-720"/>
                <w:tab w:val="left" w:pos="-284"/>
                <w:tab w:val="left" w:pos="567"/>
              </w:tabs>
              <w:suppressAutoHyphens/>
              <w:spacing w:before="120" w:after="120" w:line="204" w:lineRule="auto"/>
              <w:ind w:left="-284" w:right="-376"/>
              <w:jc w:val="center"/>
              <w:rPr>
                <w:rFonts w:ascii="Arial Narrow" w:hAnsi="Arial Narrow"/>
                <w:b/>
                <w:spacing w:val="-2"/>
              </w:rPr>
            </w:pPr>
            <w:r w:rsidRPr="003D322B">
              <w:rPr>
                <w:rFonts w:ascii="Arial Narrow" w:hAnsi="Arial Narrow"/>
                <w:b/>
                <w:spacing w:val="-2"/>
              </w:rPr>
              <w:t>IMPORTE SIN I.V.A.</w:t>
            </w:r>
          </w:p>
        </w:tc>
      </w:tr>
      <w:tr w:rsidR="005B55B3" w:rsidRPr="003D322B" w14:paraId="3CF67CEC" w14:textId="77777777" w:rsidTr="005B55B3">
        <w:trPr>
          <w:trHeight w:val="372"/>
        </w:trPr>
        <w:tc>
          <w:tcPr>
            <w:tcW w:w="6096" w:type="dxa"/>
            <w:vAlign w:val="center"/>
          </w:tcPr>
          <w:p w14:paraId="4B540A0B" w14:textId="23B6CCF4" w:rsidR="005B55B3" w:rsidRPr="003D322B" w:rsidRDefault="005B55B3" w:rsidP="0005003F">
            <w:pPr>
              <w:tabs>
                <w:tab w:val="left" w:pos="-720"/>
              </w:tabs>
              <w:suppressAutoHyphens/>
              <w:ind w:left="720" w:right="-12" w:hanging="720"/>
              <w:rPr>
                <w:rFonts w:ascii="Arial Narrow" w:eastAsia="Times New Roman" w:hAnsi="Arial Narrow" w:cs="Times New Roman"/>
                <w:b/>
                <w:spacing w:val="-2"/>
                <w:lang w:eastAsia="es-MX"/>
              </w:rPr>
            </w:pPr>
            <w:r w:rsidRPr="003D322B">
              <w:rPr>
                <w:rFonts w:ascii="Arial Narrow" w:hAnsi="Arial Narrow"/>
                <w:bCs/>
              </w:rPr>
              <w:t>1.-</w:t>
            </w:r>
            <w:r w:rsidRPr="003D322B">
              <w:rPr>
                <w:rFonts w:ascii="Arial Narrow" w:eastAsia="Times New Roman" w:hAnsi="Arial Narrow" w:cs="Times New Roman"/>
                <w:b/>
                <w:spacing w:val="-2"/>
                <w:lang w:eastAsia="es-MX"/>
              </w:rPr>
              <w:t xml:space="preserve"> </w:t>
            </w:r>
            <w:bookmarkStart w:id="3" w:name="_Hlk241570240"/>
            <w:r w:rsidR="00EF11B1" w:rsidRPr="00EF11B1">
              <w:rPr>
                <w:rFonts w:ascii="Arial Narrow" w:eastAsia="Times New Roman" w:hAnsi="Arial Narrow" w:cs="Times New Roman"/>
                <w:b/>
                <w:spacing w:val="-2"/>
                <w:lang w:eastAsia="es-MX"/>
              </w:rPr>
              <w:t>ING. MOISÉS ROSENDO GARCIA ELIZALDE</w:t>
            </w:r>
            <w:bookmarkEnd w:id="3"/>
          </w:p>
        </w:tc>
        <w:tc>
          <w:tcPr>
            <w:tcW w:w="2344" w:type="dxa"/>
          </w:tcPr>
          <w:p w14:paraId="721223DB" w14:textId="31C490FC" w:rsidR="005B55B3" w:rsidRPr="002A2830" w:rsidRDefault="00795CB6" w:rsidP="0005003F">
            <w:pPr>
              <w:tabs>
                <w:tab w:val="left" w:pos="-720"/>
                <w:tab w:val="left" w:pos="-284"/>
                <w:tab w:val="left" w:pos="567"/>
              </w:tabs>
              <w:suppressAutoHyphens/>
              <w:spacing w:before="240" w:after="120"/>
              <w:ind w:left="-284" w:right="-376"/>
              <w:jc w:val="center"/>
              <w:rPr>
                <w:rFonts w:ascii="Arial Narrow" w:hAnsi="Arial Narrow"/>
                <w:b/>
                <w:color w:val="171717" w:themeColor="background2" w:themeShade="1A"/>
                <w:spacing w:val="-2"/>
              </w:rPr>
            </w:pPr>
            <w:r w:rsidRPr="002A2830">
              <w:rPr>
                <w:rFonts w:ascii="Arial Narrow" w:hAnsi="Arial Narrow"/>
                <w:b/>
                <w:bCs/>
                <w:color w:val="171717" w:themeColor="background2" w:themeShade="1A"/>
                <w:spacing w:val="-2"/>
              </w:rPr>
              <w:t>$ 1’084,593.30</w:t>
            </w:r>
          </w:p>
        </w:tc>
      </w:tr>
      <w:tr w:rsidR="005B55B3" w:rsidRPr="003D322B" w14:paraId="4487CEE0" w14:textId="77777777" w:rsidTr="005B55B3">
        <w:trPr>
          <w:trHeight w:val="372"/>
        </w:trPr>
        <w:tc>
          <w:tcPr>
            <w:tcW w:w="6096" w:type="dxa"/>
            <w:vAlign w:val="center"/>
          </w:tcPr>
          <w:p w14:paraId="7F686A1F" w14:textId="60DCAFDF" w:rsidR="005B55B3" w:rsidRPr="003D322B" w:rsidRDefault="005B55B3" w:rsidP="005B55B3">
            <w:pPr>
              <w:keepLines/>
              <w:spacing w:before="40"/>
              <w:ind w:right="-93"/>
              <w:outlineLvl w:val="5"/>
              <w:rPr>
                <w:rFonts w:ascii="Arial Narrow" w:eastAsia="Times New Roman" w:hAnsi="Arial Narrow"/>
                <w:b/>
                <w:spacing w:val="-2"/>
                <w:lang w:eastAsia="es-MX"/>
              </w:rPr>
            </w:pPr>
            <w:r w:rsidRPr="003D322B">
              <w:rPr>
                <w:rFonts w:ascii="Arial Narrow" w:hAnsi="Arial Narrow"/>
                <w:bCs/>
              </w:rPr>
              <w:t>2.-</w:t>
            </w:r>
            <w:r w:rsidRPr="003D322B">
              <w:rPr>
                <w:rFonts w:ascii="Arial Narrow" w:eastAsia="Times New Roman" w:hAnsi="Arial Narrow"/>
                <w:b/>
                <w:spacing w:val="-2"/>
                <w:lang w:eastAsia="es-MX"/>
              </w:rPr>
              <w:t xml:space="preserve"> </w:t>
            </w:r>
            <w:r w:rsidR="00EF11B1" w:rsidRPr="00EF11B1">
              <w:rPr>
                <w:rFonts w:ascii="Arial Narrow" w:eastAsia="Times New Roman" w:hAnsi="Arial Narrow" w:cs="Times New Roman"/>
                <w:b/>
                <w:spacing w:val="-2"/>
                <w:lang w:eastAsia="es-MX"/>
              </w:rPr>
              <w:t>MECAM INGENIERÍA S.A. DE C.V.</w:t>
            </w:r>
          </w:p>
        </w:tc>
        <w:tc>
          <w:tcPr>
            <w:tcW w:w="2344" w:type="dxa"/>
          </w:tcPr>
          <w:p w14:paraId="63BC2943" w14:textId="29E204D5" w:rsidR="005B55B3" w:rsidRPr="002A2830" w:rsidRDefault="005B55B3" w:rsidP="0005003F">
            <w:pPr>
              <w:tabs>
                <w:tab w:val="left" w:pos="-720"/>
                <w:tab w:val="left" w:pos="-284"/>
                <w:tab w:val="left" w:pos="567"/>
              </w:tabs>
              <w:suppressAutoHyphens/>
              <w:spacing w:before="240" w:after="120"/>
              <w:ind w:left="-284" w:right="-376"/>
              <w:jc w:val="center"/>
              <w:rPr>
                <w:rFonts w:ascii="Arial Narrow" w:hAnsi="Arial Narrow"/>
                <w:b/>
                <w:color w:val="171717" w:themeColor="background2" w:themeShade="1A"/>
                <w:spacing w:val="-2"/>
              </w:rPr>
            </w:pPr>
            <w:r w:rsidRPr="002A2830">
              <w:rPr>
                <w:rFonts w:ascii="Arial Narrow" w:hAnsi="Arial Narrow"/>
                <w:b/>
                <w:color w:val="171717" w:themeColor="background2" w:themeShade="1A"/>
                <w:spacing w:val="-2"/>
              </w:rPr>
              <w:t xml:space="preserve">$ </w:t>
            </w:r>
            <w:r w:rsidR="00795CB6" w:rsidRPr="002A2830">
              <w:rPr>
                <w:rFonts w:ascii="Arial Narrow" w:hAnsi="Arial Narrow"/>
                <w:b/>
                <w:bCs/>
                <w:color w:val="171717" w:themeColor="background2" w:themeShade="1A"/>
                <w:spacing w:val="-2"/>
              </w:rPr>
              <w:t>1’087,170.18</w:t>
            </w:r>
          </w:p>
        </w:tc>
      </w:tr>
      <w:tr w:rsidR="005B55B3" w:rsidRPr="003D322B" w14:paraId="3591E8E9" w14:textId="77777777" w:rsidTr="005B55B3">
        <w:trPr>
          <w:trHeight w:val="372"/>
        </w:trPr>
        <w:tc>
          <w:tcPr>
            <w:tcW w:w="6096" w:type="dxa"/>
            <w:vAlign w:val="center"/>
          </w:tcPr>
          <w:p w14:paraId="2918318E" w14:textId="38892232" w:rsidR="005B55B3" w:rsidRPr="003D322B" w:rsidRDefault="005B55B3" w:rsidP="00021F56">
            <w:pPr>
              <w:tabs>
                <w:tab w:val="left" w:pos="-720"/>
              </w:tabs>
              <w:suppressAutoHyphens/>
              <w:ind w:right="-12"/>
              <w:rPr>
                <w:rFonts w:ascii="Arial Narrow" w:eastAsia="Times New Roman" w:hAnsi="Arial Narrow" w:cs="Times New Roman"/>
                <w:b/>
                <w:spacing w:val="-2"/>
                <w:lang w:eastAsia="es-MX"/>
              </w:rPr>
            </w:pPr>
            <w:r w:rsidRPr="003D322B">
              <w:rPr>
                <w:rFonts w:ascii="Arial Narrow" w:hAnsi="Arial Narrow"/>
                <w:bCs/>
                <w:lang w:val="es-ES"/>
              </w:rPr>
              <w:t>3.-</w:t>
            </w:r>
            <w:r w:rsidRPr="003D322B">
              <w:rPr>
                <w:rFonts w:ascii="Arial Narrow" w:eastAsia="Times New Roman" w:hAnsi="Arial Narrow" w:cs="Times New Roman"/>
                <w:b/>
                <w:spacing w:val="-2"/>
                <w:lang w:eastAsia="es-MX"/>
              </w:rPr>
              <w:t xml:space="preserve"> </w:t>
            </w:r>
            <w:r w:rsidR="00EF11B1" w:rsidRPr="00EF11B1">
              <w:rPr>
                <w:rFonts w:ascii="Arial Narrow" w:eastAsia="Times New Roman" w:hAnsi="Arial Narrow" w:cs="Times New Roman"/>
                <w:b/>
                <w:spacing w:val="-2"/>
                <w:lang w:eastAsia="es-MX"/>
              </w:rPr>
              <w:t>AB GREEN CONSTRUCTORA E INTEGRADORA DE</w:t>
            </w:r>
            <w:r w:rsidR="00021F56">
              <w:rPr>
                <w:rFonts w:ascii="Arial Narrow" w:eastAsia="Times New Roman" w:hAnsi="Arial Narrow" w:cs="Times New Roman"/>
                <w:b/>
                <w:spacing w:val="-2"/>
                <w:lang w:eastAsia="es-MX"/>
              </w:rPr>
              <w:t xml:space="preserve"> </w:t>
            </w:r>
            <w:r w:rsidR="00EF11B1" w:rsidRPr="00EF11B1">
              <w:rPr>
                <w:rFonts w:ascii="Arial Narrow" w:eastAsia="Times New Roman" w:hAnsi="Arial Narrow" w:cs="Times New Roman"/>
                <w:b/>
                <w:spacing w:val="-2"/>
                <w:lang w:eastAsia="es-MX"/>
              </w:rPr>
              <w:t>ECOTECNOLOGÍAS S.A. DE C.V.</w:t>
            </w:r>
          </w:p>
        </w:tc>
        <w:tc>
          <w:tcPr>
            <w:tcW w:w="2344" w:type="dxa"/>
          </w:tcPr>
          <w:p w14:paraId="2031E7AF" w14:textId="6275D7BB" w:rsidR="005B55B3" w:rsidRPr="002A2830" w:rsidRDefault="005B55B3" w:rsidP="0005003F">
            <w:pPr>
              <w:tabs>
                <w:tab w:val="left" w:pos="-720"/>
                <w:tab w:val="left" w:pos="-284"/>
                <w:tab w:val="left" w:pos="567"/>
              </w:tabs>
              <w:suppressAutoHyphens/>
              <w:spacing w:before="240" w:after="120"/>
              <w:ind w:left="-284" w:right="-376"/>
              <w:jc w:val="center"/>
              <w:rPr>
                <w:rFonts w:ascii="Arial Narrow" w:hAnsi="Arial Narrow"/>
                <w:b/>
                <w:color w:val="171717" w:themeColor="background2" w:themeShade="1A"/>
                <w:spacing w:val="-2"/>
              </w:rPr>
            </w:pPr>
            <w:r w:rsidRPr="002A2830">
              <w:rPr>
                <w:rFonts w:ascii="Arial Narrow" w:hAnsi="Arial Narrow"/>
                <w:b/>
                <w:color w:val="171717" w:themeColor="background2" w:themeShade="1A"/>
                <w:spacing w:val="-2"/>
              </w:rPr>
              <w:t xml:space="preserve">$ </w:t>
            </w:r>
            <w:r w:rsidR="00795CB6" w:rsidRPr="002A2830">
              <w:rPr>
                <w:rFonts w:ascii="Arial Narrow" w:hAnsi="Arial Narrow"/>
                <w:b/>
                <w:bCs/>
                <w:color w:val="171717" w:themeColor="background2" w:themeShade="1A"/>
                <w:spacing w:val="-2"/>
              </w:rPr>
              <w:t>1’094,369.07</w:t>
            </w:r>
          </w:p>
        </w:tc>
      </w:tr>
    </w:tbl>
    <w:p w14:paraId="4B52D1E7" w14:textId="77777777" w:rsidR="003D322B" w:rsidRPr="003D322B" w:rsidRDefault="003D322B" w:rsidP="005B55B3">
      <w:pPr>
        <w:ind w:right="142"/>
        <w:jc w:val="both"/>
        <w:outlineLvl w:val="5"/>
        <w:rPr>
          <w:rFonts w:ascii="Arial Narrow" w:hAnsi="Arial Narrow"/>
          <w:color w:val="000000"/>
          <w:spacing w:val="-2"/>
        </w:rPr>
      </w:pPr>
    </w:p>
    <w:p w14:paraId="70E7D10A" w14:textId="0804E125" w:rsidR="004B65D7" w:rsidRPr="003D322B" w:rsidRDefault="004B65D7" w:rsidP="005B55B3">
      <w:pPr>
        <w:ind w:right="142"/>
        <w:jc w:val="both"/>
        <w:outlineLvl w:val="5"/>
        <w:rPr>
          <w:rFonts w:ascii="Arial Narrow" w:eastAsia="Times New Roman" w:hAnsi="Arial Narrow" w:cs="Arial"/>
          <w:color w:val="000000" w:themeColor="text1"/>
          <w:lang w:eastAsia="es-MX"/>
        </w:rPr>
      </w:pPr>
      <w:r w:rsidRPr="003D322B">
        <w:rPr>
          <w:rFonts w:ascii="Arial Narrow" w:hAnsi="Arial Narrow"/>
          <w:color w:val="000000"/>
          <w:spacing w:val="-2"/>
        </w:rPr>
        <w:t xml:space="preserve">Con base en lo anterior y de conformidad con los Artículos 45 y 46 de la Ley de Obra Pública y Servicios Relacionados con la Misma para el Estado de Durango y sus Municipios, el </w:t>
      </w:r>
      <w:r w:rsidR="00D638D7" w:rsidRPr="003D322B">
        <w:rPr>
          <w:rFonts w:ascii="Arial Narrow" w:eastAsia="Times New Roman" w:hAnsi="Arial Narrow" w:cs="Arial"/>
          <w:color w:val="000000" w:themeColor="text1"/>
          <w:lang w:eastAsia="es-MX"/>
        </w:rPr>
        <w:t xml:space="preserve">C. </w:t>
      </w:r>
      <w:r w:rsidR="00D638D7" w:rsidRPr="003D322B">
        <w:rPr>
          <w:rFonts w:ascii="Arial Narrow" w:hAnsi="Arial Narrow" w:cs="Arial"/>
          <w:color w:val="000000" w:themeColor="text1"/>
        </w:rPr>
        <w:t>Ing. Alfredo Antonio Alarcón Villarreal</w:t>
      </w:r>
      <w:r w:rsidR="00D638D7" w:rsidRPr="003D322B">
        <w:rPr>
          <w:rFonts w:ascii="Arial Narrow" w:hAnsi="Arial Narrow"/>
          <w:color w:val="000000"/>
          <w:spacing w:val="-2"/>
        </w:rPr>
        <w:t xml:space="preserve">, </w:t>
      </w:r>
      <w:proofErr w:type="gramStart"/>
      <w:r w:rsidRPr="003D322B">
        <w:rPr>
          <w:rFonts w:ascii="Arial Narrow" w:hAnsi="Arial Narrow"/>
          <w:color w:val="000000"/>
          <w:spacing w:val="-2"/>
        </w:rPr>
        <w:t>Director</w:t>
      </w:r>
      <w:proofErr w:type="gramEnd"/>
      <w:r w:rsidRPr="003D322B">
        <w:rPr>
          <w:rFonts w:ascii="Arial Narrow" w:hAnsi="Arial Narrow"/>
          <w:color w:val="000000"/>
          <w:spacing w:val="-2"/>
        </w:rPr>
        <w:t xml:space="preserve"> de Caminos</w:t>
      </w:r>
      <w:r w:rsidR="00C65D48">
        <w:rPr>
          <w:rFonts w:ascii="Arial Narrow" w:hAnsi="Arial Narrow"/>
          <w:color w:val="000000"/>
          <w:spacing w:val="-2"/>
        </w:rPr>
        <w:t xml:space="preserve"> Región Laguna</w:t>
      </w:r>
      <w:r w:rsidR="008F23F2" w:rsidRPr="003D322B">
        <w:rPr>
          <w:rFonts w:ascii="Arial Narrow" w:hAnsi="Arial Narrow"/>
          <w:color w:val="000000"/>
          <w:spacing w:val="-2"/>
        </w:rPr>
        <w:t xml:space="preserve"> de esta Secretarí</w:t>
      </w:r>
      <w:r w:rsidRPr="003D322B">
        <w:rPr>
          <w:rFonts w:ascii="Arial Narrow" w:hAnsi="Arial Narrow"/>
          <w:color w:val="000000"/>
          <w:spacing w:val="-2"/>
        </w:rPr>
        <w:t>a, da lectura al siguiente Fallo:</w:t>
      </w:r>
    </w:p>
    <w:p w14:paraId="590C15FC" w14:textId="2CB1289E" w:rsidR="00817287" w:rsidRPr="003D322B" w:rsidRDefault="003B4DE6" w:rsidP="00721FAE">
      <w:pPr>
        <w:tabs>
          <w:tab w:val="left" w:pos="-720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9356"/>
        </w:tabs>
        <w:suppressAutoHyphens/>
        <w:ind w:right="272"/>
        <w:jc w:val="both"/>
        <w:rPr>
          <w:rFonts w:ascii="Arial Narrow" w:hAnsi="Arial Narrow"/>
          <w:color w:val="000000"/>
          <w:spacing w:val="-2"/>
        </w:rPr>
      </w:pPr>
      <w:r w:rsidRPr="003D322B">
        <w:rPr>
          <w:rFonts w:ascii="Arial Narrow" w:hAnsi="Arial Narrow"/>
          <w:color w:val="000000"/>
          <w:spacing w:val="-2"/>
        </w:rPr>
        <w:t>La proposición presentada por l</w:t>
      </w:r>
      <w:r w:rsidR="00325022" w:rsidRPr="003D322B">
        <w:rPr>
          <w:rFonts w:ascii="Arial Narrow" w:hAnsi="Arial Narrow"/>
          <w:color w:val="000000"/>
          <w:spacing w:val="-2"/>
        </w:rPr>
        <w:t>a</w:t>
      </w:r>
      <w:r w:rsidR="00CF604F" w:rsidRPr="003D322B">
        <w:rPr>
          <w:rFonts w:ascii="Arial Narrow" w:hAnsi="Arial Narrow"/>
          <w:color w:val="000000"/>
          <w:spacing w:val="-2"/>
        </w:rPr>
        <w:t xml:space="preserve"> empresa</w:t>
      </w:r>
      <w:r w:rsidR="004B65D7" w:rsidRPr="003D322B">
        <w:rPr>
          <w:rFonts w:ascii="Arial Narrow" w:hAnsi="Arial Narrow"/>
          <w:color w:val="000000"/>
          <w:spacing w:val="-2"/>
        </w:rPr>
        <w:t>:</w:t>
      </w:r>
      <w:r w:rsidR="00CF604F" w:rsidRPr="003D322B">
        <w:rPr>
          <w:rFonts w:ascii="Arial Narrow" w:hAnsi="Arial Narrow"/>
          <w:color w:val="000000"/>
          <w:spacing w:val="-2"/>
        </w:rPr>
        <w:t xml:space="preserve"> </w:t>
      </w:r>
      <w:r w:rsidR="00795CB6" w:rsidRPr="00EF11B1">
        <w:rPr>
          <w:rFonts w:ascii="Arial Narrow" w:eastAsia="Times New Roman" w:hAnsi="Arial Narrow" w:cs="Times New Roman"/>
          <w:b/>
          <w:spacing w:val="-2"/>
          <w:lang w:eastAsia="es-MX"/>
        </w:rPr>
        <w:t>ING. MOISÉS ROSENDO GARCIA ELIZALDE</w:t>
      </w:r>
      <w:r w:rsidR="00795CB6" w:rsidRPr="003D322B">
        <w:rPr>
          <w:rFonts w:ascii="Arial Narrow" w:hAnsi="Arial Narrow"/>
          <w:color w:val="000000"/>
          <w:spacing w:val="-2"/>
        </w:rPr>
        <w:t xml:space="preserve"> </w:t>
      </w:r>
      <w:r w:rsidR="004B65D7" w:rsidRPr="003D322B">
        <w:rPr>
          <w:rFonts w:ascii="Arial Narrow" w:hAnsi="Arial Narrow"/>
          <w:color w:val="000000"/>
          <w:spacing w:val="-2"/>
        </w:rPr>
        <w:t>es la más conveniente para la Secretaría de Comunicaciones y Obras Públicas del Estado, atendiendo a los costos directos, precios unitarios, importes y programas formulados para este concurso, así como la calidad, el financiamiento, la oportunidad y demás circunstancias pertinentes.</w:t>
      </w:r>
    </w:p>
    <w:p w14:paraId="474430B4" w14:textId="77777777" w:rsidR="005B55B3" w:rsidRPr="003D322B" w:rsidRDefault="005B55B3" w:rsidP="00E332D8">
      <w:pPr>
        <w:pStyle w:val="Ttulo2"/>
        <w:spacing w:before="0"/>
        <w:rPr>
          <w:rFonts w:ascii="Arial Narrow" w:hAnsi="Arial Narrow"/>
          <w:color w:val="000000"/>
          <w:spacing w:val="-2"/>
          <w:sz w:val="22"/>
          <w:szCs w:val="22"/>
        </w:rPr>
      </w:pPr>
    </w:p>
    <w:p w14:paraId="0033FF00" w14:textId="7059DD82" w:rsidR="005B55B3" w:rsidRPr="003D322B" w:rsidRDefault="005B55B3" w:rsidP="00E332D8">
      <w:pPr>
        <w:pStyle w:val="Ttulo2"/>
        <w:spacing w:before="0"/>
        <w:rPr>
          <w:rFonts w:ascii="Arial Narrow" w:hAnsi="Arial Narrow"/>
          <w:color w:val="000000"/>
          <w:spacing w:val="-2"/>
          <w:sz w:val="22"/>
          <w:szCs w:val="22"/>
        </w:rPr>
      </w:pPr>
    </w:p>
    <w:p w14:paraId="66ABC0F2" w14:textId="4FC3E496" w:rsidR="00795CB6" w:rsidRDefault="004B65D7" w:rsidP="005F5C4E">
      <w:pPr>
        <w:pStyle w:val="Ttulo2"/>
        <w:spacing w:before="0"/>
        <w:jc w:val="both"/>
        <w:rPr>
          <w:rFonts w:ascii="Arial Narrow" w:hAnsi="Arial Narrow"/>
          <w:color w:val="000000"/>
          <w:spacing w:val="-2"/>
          <w:sz w:val="22"/>
          <w:szCs w:val="22"/>
        </w:rPr>
      </w:pPr>
      <w:r w:rsidRPr="003D322B">
        <w:rPr>
          <w:rFonts w:ascii="Arial Narrow" w:hAnsi="Arial Narrow"/>
          <w:color w:val="000000"/>
          <w:spacing w:val="-2"/>
          <w:sz w:val="22"/>
          <w:szCs w:val="22"/>
        </w:rPr>
        <w:t xml:space="preserve">Por lo que se otorga fallo favorable para la adjudicación del contrato correspondiente por la cantidad de </w:t>
      </w:r>
      <w:r w:rsidR="002D68E1" w:rsidRPr="003D322B">
        <w:rPr>
          <w:rFonts w:ascii="Arial Narrow" w:hAnsi="Arial Narrow"/>
          <w:b/>
          <w:color w:val="000000"/>
          <w:spacing w:val="-2"/>
          <w:sz w:val="22"/>
          <w:szCs w:val="22"/>
        </w:rPr>
        <w:t>$</w:t>
      </w:r>
      <w:r w:rsidR="00795CB6" w:rsidRPr="00ED3637">
        <w:rPr>
          <w:rFonts w:ascii="Arial Narrow" w:hAnsi="Arial Narrow"/>
          <w:b/>
          <w:bCs/>
          <w:color w:val="171717" w:themeColor="background2" w:themeShade="1A"/>
          <w:spacing w:val="-2"/>
          <w:sz w:val="24"/>
        </w:rPr>
        <w:t>1’084,593.30</w:t>
      </w:r>
      <w:r w:rsidR="00795CB6" w:rsidRPr="003D322B">
        <w:rPr>
          <w:rFonts w:ascii="Arial Narrow" w:hAnsi="Arial Narrow"/>
          <w:b/>
          <w:color w:val="000000"/>
          <w:spacing w:val="-2"/>
          <w:sz w:val="22"/>
          <w:szCs w:val="22"/>
        </w:rPr>
        <w:t xml:space="preserve"> </w:t>
      </w:r>
      <w:r w:rsidR="000E55F5" w:rsidRPr="003D322B">
        <w:rPr>
          <w:rFonts w:ascii="Arial Narrow" w:hAnsi="Arial Narrow"/>
          <w:b/>
          <w:color w:val="000000"/>
          <w:spacing w:val="-2"/>
          <w:sz w:val="22"/>
          <w:szCs w:val="22"/>
        </w:rPr>
        <w:t>(</w:t>
      </w:r>
      <w:r w:rsidR="00795CB6" w:rsidRPr="00795CB6">
        <w:rPr>
          <w:rFonts w:ascii="Arial Narrow" w:hAnsi="Arial Narrow"/>
          <w:b/>
          <w:color w:val="000000"/>
          <w:spacing w:val="-2"/>
          <w:sz w:val="22"/>
          <w:szCs w:val="22"/>
        </w:rPr>
        <w:t xml:space="preserve">UN MILLÓN OCHENTA Y CUATRO MIL QUINIENTOS NOVENTA </w:t>
      </w:r>
      <w:r w:rsidR="00795CB6">
        <w:rPr>
          <w:rFonts w:ascii="Arial Narrow" w:hAnsi="Arial Narrow"/>
          <w:b/>
          <w:color w:val="000000"/>
          <w:spacing w:val="-2"/>
          <w:sz w:val="22"/>
          <w:szCs w:val="22"/>
        </w:rPr>
        <w:t xml:space="preserve">Y TRES </w:t>
      </w:r>
      <w:r w:rsidR="003D322B" w:rsidRPr="003D322B">
        <w:rPr>
          <w:rFonts w:ascii="Arial Narrow" w:hAnsi="Arial Narrow"/>
          <w:b/>
          <w:color w:val="000000"/>
          <w:spacing w:val="-2"/>
          <w:sz w:val="22"/>
          <w:szCs w:val="22"/>
        </w:rPr>
        <w:t xml:space="preserve">PESOS </w:t>
      </w:r>
      <w:r w:rsidR="00795CB6">
        <w:rPr>
          <w:rFonts w:ascii="Arial Narrow" w:hAnsi="Arial Narrow"/>
          <w:b/>
          <w:color w:val="000000"/>
          <w:spacing w:val="-2"/>
          <w:sz w:val="22"/>
          <w:szCs w:val="22"/>
        </w:rPr>
        <w:t>30</w:t>
      </w:r>
      <w:r w:rsidR="009A7F3A" w:rsidRPr="003D322B">
        <w:rPr>
          <w:rFonts w:ascii="Arial Narrow" w:hAnsi="Arial Narrow"/>
          <w:b/>
          <w:color w:val="000000"/>
          <w:spacing w:val="-2"/>
          <w:sz w:val="22"/>
          <w:szCs w:val="22"/>
        </w:rPr>
        <w:t>/100</w:t>
      </w:r>
      <w:r w:rsidR="008F23F2" w:rsidRPr="003D322B">
        <w:rPr>
          <w:rFonts w:ascii="Arial Narrow" w:hAnsi="Arial Narrow"/>
          <w:b/>
          <w:color w:val="000000"/>
          <w:spacing w:val="-2"/>
          <w:sz w:val="22"/>
          <w:szCs w:val="22"/>
        </w:rPr>
        <w:t xml:space="preserve"> </w:t>
      </w:r>
      <w:r w:rsidR="009A7F3A" w:rsidRPr="003D322B">
        <w:rPr>
          <w:rFonts w:ascii="Arial Narrow" w:hAnsi="Arial Narrow"/>
          <w:b/>
          <w:color w:val="000000"/>
          <w:spacing w:val="-2"/>
          <w:sz w:val="22"/>
          <w:szCs w:val="22"/>
        </w:rPr>
        <w:t>M</w:t>
      </w:r>
      <w:r w:rsidR="00CF604F" w:rsidRPr="003D322B">
        <w:rPr>
          <w:rFonts w:ascii="Arial Narrow" w:hAnsi="Arial Narrow"/>
          <w:b/>
          <w:color w:val="000000"/>
          <w:spacing w:val="-2"/>
          <w:sz w:val="22"/>
          <w:szCs w:val="22"/>
        </w:rPr>
        <w:t xml:space="preserve">.N.) </w:t>
      </w:r>
      <w:r w:rsidRPr="003D322B">
        <w:rPr>
          <w:rFonts w:ascii="Arial Narrow" w:hAnsi="Arial Narrow"/>
          <w:color w:val="000000"/>
          <w:spacing w:val="-2"/>
          <w:sz w:val="22"/>
          <w:szCs w:val="22"/>
        </w:rPr>
        <w:t xml:space="preserve">más el Impuesto al Valor Agregado. </w:t>
      </w:r>
    </w:p>
    <w:p w14:paraId="29252676" w14:textId="77777777" w:rsidR="005F5C4E" w:rsidRPr="005F5C4E" w:rsidRDefault="005F5C4E" w:rsidP="005F5C4E">
      <w:pPr>
        <w:spacing w:after="0"/>
      </w:pPr>
    </w:p>
    <w:p w14:paraId="073123DB" w14:textId="04EB0BE3" w:rsidR="00C65D48" w:rsidRPr="003D322B" w:rsidRDefault="004B65D7" w:rsidP="005F5C4E">
      <w:pPr>
        <w:tabs>
          <w:tab w:val="left" w:pos="-720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9356"/>
        </w:tabs>
        <w:suppressAutoHyphens/>
        <w:spacing w:after="0" w:line="276" w:lineRule="auto"/>
        <w:jc w:val="both"/>
        <w:rPr>
          <w:rFonts w:ascii="Arial Narrow" w:hAnsi="Arial Narrow"/>
          <w:color w:val="000000"/>
          <w:spacing w:val="-2"/>
        </w:rPr>
      </w:pPr>
      <w:r w:rsidRPr="003D322B">
        <w:rPr>
          <w:rFonts w:ascii="Arial Narrow" w:hAnsi="Arial Narrow"/>
          <w:color w:val="000000"/>
          <w:spacing w:val="-2"/>
        </w:rPr>
        <w:t>Se</w:t>
      </w:r>
      <w:r w:rsidR="000E55F5" w:rsidRPr="003D322B">
        <w:rPr>
          <w:rFonts w:ascii="Arial Narrow" w:hAnsi="Arial Narrow"/>
          <w:color w:val="000000"/>
          <w:spacing w:val="-2"/>
        </w:rPr>
        <w:t xml:space="preserve"> fijan las 1</w:t>
      </w:r>
      <w:r w:rsidR="00795CB6">
        <w:rPr>
          <w:rFonts w:ascii="Arial Narrow" w:hAnsi="Arial Narrow"/>
          <w:color w:val="000000"/>
          <w:spacing w:val="-2"/>
        </w:rPr>
        <w:t>4</w:t>
      </w:r>
      <w:r w:rsidR="000E55F5" w:rsidRPr="003D322B">
        <w:rPr>
          <w:rFonts w:ascii="Arial Narrow" w:hAnsi="Arial Narrow"/>
          <w:color w:val="000000"/>
          <w:spacing w:val="-2"/>
        </w:rPr>
        <w:t>:</w:t>
      </w:r>
      <w:r w:rsidR="008A22D4" w:rsidRPr="003D322B">
        <w:rPr>
          <w:rFonts w:ascii="Arial Narrow" w:hAnsi="Arial Narrow"/>
          <w:color w:val="000000"/>
          <w:spacing w:val="-2"/>
        </w:rPr>
        <w:t>0</w:t>
      </w:r>
      <w:r w:rsidR="000E55F5" w:rsidRPr="003D322B">
        <w:rPr>
          <w:rFonts w:ascii="Arial Narrow" w:hAnsi="Arial Narrow"/>
          <w:color w:val="000000"/>
          <w:spacing w:val="-2"/>
        </w:rPr>
        <w:t xml:space="preserve">0 </w:t>
      </w:r>
      <w:proofErr w:type="spellStart"/>
      <w:r w:rsidR="000E55F5" w:rsidRPr="003D322B">
        <w:rPr>
          <w:rFonts w:ascii="Arial Narrow" w:hAnsi="Arial Narrow"/>
          <w:color w:val="000000"/>
          <w:spacing w:val="-2"/>
        </w:rPr>
        <w:t>hrs</w:t>
      </w:r>
      <w:proofErr w:type="spellEnd"/>
      <w:r w:rsidR="000E55F5" w:rsidRPr="003D322B">
        <w:rPr>
          <w:rFonts w:ascii="Arial Narrow" w:hAnsi="Arial Narrow"/>
          <w:color w:val="000000"/>
          <w:spacing w:val="-2"/>
        </w:rPr>
        <w:t xml:space="preserve">. del día </w:t>
      </w:r>
      <w:r w:rsidR="00795CB6">
        <w:rPr>
          <w:rFonts w:ascii="Arial Narrow" w:hAnsi="Arial Narrow"/>
          <w:color w:val="000000"/>
          <w:spacing w:val="-2"/>
        </w:rPr>
        <w:t>07</w:t>
      </w:r>
      <w:r w:rsidR="000E55F5" w:rsidRPr="003D322B">
        <w:rPr>
          <w:rFonts w:ascii="Arial Narrow" w:hAnsi="Arial Narrow"/>
          <w:color w:val="000000"/>
          <w:spacing w:val="-2"/>
        </w:rPr>
        <w:t xml:space="preserve"> de </w:t>
      </w:r>
      <w:r w:rsidR="00795CB6">
        <w:rPr>
          <w:rFonts w:ascii="Arial Narrow" w:hAnsi="Arial Narrow"/>
          <w:color w:val="000000"/>
          <w:spacing w:val="-2"/>
        </w:rPr>
        <w:t>octubre</w:t>
      </w:r>
      <w:r w:rsidR="00125496" w:rsidRPr="003D322B">
        <w:rPr>
          <w:rFonts w:ascii="Arial Narrow" w:hAnsi="Arial Narrow"/>
          <w:color w:val="000000"/>
          <w:spacing w:val="-2"/>
        </w:rPr>
        <w:t xml:space="preserve"> </w:t>
      </w:r>
      <w:r w:rsidRPr="003D322B">
        <w:rPr>
          <w:rFonts w:ascii="Arial Narrow" w:hAnsi="Arial Narrow"/>
          <w:color w:val="000000"/>
          <w:spacing w:val="-2"/>
        </w:rPr>
        <w:t>del año en curso para la firma del contrato entre la Dependencia y el Contratista, previa presentación de su escrito de opinión positiva</w:t>
      </w:r>
      <w:r w:rsidR="00C65D48">
        <w:rPr>
          <w:rFonts w:ascii="Arial Narrow" w:hAnsi="Arial Narrow"/>
          <w:color w:val="000000"/>
          <w:spacing w:val="-2"/>
        </w:rPr>
        <w:t xml:space="preserve"> vigente</w:t>
      </w:r>
      <w:r w:rsidRPr="003D322B">
        <w:rPr>
          <w:rFonts w:ascii="Arial Narrow" w:hAnsi="Arial Narrow"/>
          <w:color w:val="000000"/>
          <w:spacing w:val="-2"/>
        </w:rPr>
        <w:t xml:space="preserve"> sobre el cumplimiento de obliga</w:t>
      </w:r>
      <w:r w:rsidR="00C65D48">
        <w:rPr>
          <w:rFonts w:ascii="Arial Narrow" w:hAnsi="Arial Narrow"/>
          <w:color w:val="000000"/>
          <w:spacing w:val="-2"/>
        </w:rPr>
        <w:t xml:space="preserve">ciones fiscales ante el IMSS </w:t>
      </w:r>
      <w:r w:rsidRPr="003D322B">
        <w:rPr>
          <w:rFonts w:ascii="Arial Narrow" w:hAnsi="Arial Narrow"/>
          <w:color w:val="000000"/>
          <w:spacing w:val="-2"/>
        </w:rPr>
        <w:t>y éste se compromete a cubrir las formalidades del mismo.  El plazo de ejecución de los trabajos de</w:t>
      </w:r>
      <w:r w:rsidR="00100814" w:rsidRPr="003D322B">
        <w:rPr>
          <w:rFonts w:ascii="Arial Narrow" w:hAnsi="Arial Narrow"/>
          <w:color w:val="000000"/>
          <w:spacing w:val="-2"/>
        </w:rPr>
        <w:t xml:space="preserve"> la obra que se asigna será de </w:t>
      </w:r>
      <w:r w:rsidR="00795CB6">
        <w:rPr>
          <w:rFonts w:ascii="Arial Narrow" w:hAnsi="Arial Narrow"/>
          <w:color w:val="000000"/>
          <w:spacing w:val="-2"/>
        </w:rPr>
        <w:t>60</w:t>
      </w:r>
      <w:r w:rsidRPr="003D322B">
        <w:rPr>
          <w:rFonts w:ascii="Arial Narrow" w:hAnsi="Arial Narrow"/>
          <w:color w:val="000000"/>
          <w:spacing w:val="-2"/>
        </w:rPr>
        <w:t xml:space="preserve"> días nat</w:t>
      </w:r>
      <w:r w:rsidR="003B4DE6" w:rsidRPr="003D322B">
        <w:rPr>
          <w:rFonts w:ascii="Arial Narrow" w:hAnsi="Arial Narrow"/>
          <w:color w:val="000000"/>
          <w:spacing w:val="-2"/>
        </w:rPr>
        <w:t xml:space="preserve">urales con fecha de inicio el </w:t>
      </w:r>
      <w:r w:rsidR="00795CB6">
        <w:rPr>
          <w:rFonts w:ascii="Arial Narrow" w:hAnsi="Arial Narrow"/>
          <w:color w:val="000000"/>
          <w:spacing w:val="-2"/>
        </w:rPr>
        <w:t>12</w:t>
      </w:r>
      <w:r w:rsidR="00100814" w:rsidRPr="003D322B">
        <w:rPr>
          <w:rFonts w:ascii="Arial Narrow" w:hAnsi="Arial Narrow"/>
          <w:color w:val="000000"/>
          <w:spacing w:val="-2"/>
        </w:rPr>
        <w:t xml:space="preserve"> de </w:t>
      </w:r>
      <w:r w:rsidR="00795CB6">
        <w:rPr>
          <w:rFonts w:ascii="Arial Narrow" w:hAnsi="Arial Narrow"/>
          <w:color w:val="000000"/>
          <w:spacing w:val="-2"/>
        </w:rPr>
        <w:t>octubre</w:t>
      </w:r>
      <w:r w:rsidRPr="003D322B">
        <w:rPr>
          <w:rFonts w:ascii="Arial Narrow" w:hAnsi="Arial Narrow"/>
          <w:color w:val="000000"/>
          <w:spacing w:val="-2"/>
        </w:rPr>
        <w:t xml:space="preserve"> d</w:t>
      </w:r>
      <w:proofErr w:type="spellStart"/>
      <w:r w:rsidRPr="003D322B">
        <w:rPr>
          <w:rFonts w:ascii="Arial Narrow" w:hAnsi="Arial Narrow"/>
          <w:color w:val="000000"/>
          <w:spacing w:val="-2"/>
        </w:rPr>
        <w:t>e</w:t>
      </w:r>
      <w:proofErr w:type="spellEnd"/>
      <w:r w:rsidRPr="003D322B">
        <w:rPr>
          <w:rFonts w:ascii="Arial Narrow" w:hAnsi="Arial Narrow"/>
          <w:color w:val="000000"/>
          <w:spacing w:val="-2"/>
        </w:rPr>
        <w:t xml:space="preserve"> 202</w:t>
      </w:r>
      <w:r w:rsidR="003D322B" w:rsidRPr="003D322B">
        <w:rPr>
          <w:rFonts w:ascii="Arial Narrow" w:hAnsi="Arial Narrow"/>
          <w:color w:val="000000"/>
          <w:spacing w:val="-2"/>
        </w:rPr>
        <w:t>6</w:t>
      </w:r>
      <w:r w:rsidRPr="003D322B">
        <w:rPr>
          <w:rFonts w:ascii="Arial Narrow" w:hAnsi="Arial Narrow"/>
          <w:color w:val="000000"/>
          <w:spacing w:val="-2"/>
        </w:rPr>
        <w:t>.</w:t>
      </w:r>
    </w:p>
    <w:p w14:paraId="3BCBC16D" w14:textId="6D3C98B8" w:rsidR="00C65D48" w:rsidRDefault="00325022" w:rsidP="00795CB6">
      <w:pPr>
        <w:tabs>
          <w:tab w:val="left" w:pos="-720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9356"/>
        </w:tabs>
        <w:suppressAutoHyphens/>
        <w:spacing w:line="276" w:lineRule="auto"/>
        <w:jc w:val="both"/>
        <w:rPr>
          <w:rFonts w:ascii="Arial Narrow" w:hAnsi="Arial Narrow"/>
          <w:color w:val="000000"/>
          <w:spacing w:val="-2"/>
        </w:rPr>
      </w:pPr>
      <w:r w:rsidRPr="003D322B">
        <w:rPr>
          <w:rFonts w:ascii="Arial Narrow" w:hAnsi="Arial Narrow"/>
          <w:color w:val="000000"/>
          <w:spacing w:val="-2"/>
        </w:rPr>
        <w:t>La</w:t>
      </w:r>
      <w:r w:rsidR="003B4DE6" w:rsidRPr="003D322B">
        <w:rPr>
          <w:rFonts w:ascii="Arial Narrow" w:hAnsi="Arial Narrow"/>
          <w:color w:val="000000"/>
          <w:spacing w:val="-2"/>
        </w:rPr>
        <w:t xml:space="preserve"> </w:t>
      </w:r>
      <w:r w:rsidR="00CF604F" w:rsidRPr="003D322B">
        <w:rPr>
          <w:rFonts w:ascii="Arial Narrow" w:hAnsi="Arial Narrow"/>
          <w:color w:val="000000"/>
          <w:spacing w:val="-2"/>
        </w:rPr>
        <w:t xml:space="preserve">empresa </w:t>
      </w:r>
      <w:r w:rsidR="00795CB6" w:rsidRPr="00EF11B1">
        <w:rPr>
          <w:rFonts w:ascii="Arial Narrow" w:eastAsia="Times New Roman" w:hAnsi="Arial Narrow" w:cs="Times New Roman"/>
          <w:b/>
          <w:spacing w:val="-2"/>
          <w:lang w:eastAsia="es-MX"/>
        </w:rPr>
        <w:t>ING. MOISÉS ROSENDO GARCIA ELIZALDE</w:t>
      </w:r>
      <w:r w:rsidR="00795CB6" w:rsidRPr="003D322B">
        <w:rPr>
          <w:rFonts w:ascii="Arial Narrow" w:hAnsi="Arial Narrow"/>
          <w:color w:val="000000"/>
          <w:spacing w:val="-2"/>
        </w:rPr>
        <w:t xml:space="preserve"> </w:t>
      </w:r>
      <w:r w:rsidR="00D638D7" w:rsidRPr="003D322B">
        <w:rPr>
          <w:rFonts w:ascii="Arial Narrow" w:hAnsi="Arial Narrow"/>
          <w:color w:val="000000"/>
          <w:spacing w:val="-2"/>
        </w:rPr>
        <w:t>deberá</w:t>
      </w:r>
      <w:r w:rsidR="004B65D7" w:rsidRPr="003D322B">
        <w:rPr>
          <w:rFonts w:ascii="Arial Narrow" w:hAnsi="Arial Narrow"/>
          <w:color w:val="000000"/>
          <w:spacing w:val="-2"/>
        </w:rPr>
        <w:t xml:space="preserve"> de presentar en el Departamento de Concursos y Contratos de esta Secretaría las garantías de cumplimiento y anticipo dentro de los 10 días naturales siguientes a la fecha del presente fallo, posteriormente la Secretaría de Comunicaciones y Obras Públicas del Estado, entregará el importe correspondiente al anticipo.</w:t>
      </w:r>
    </w:p>
    <w:p w14:paraId="626B6B21" w14:textId="63E88574" w:rsidR="00C65D48" w:rsidRPr="00930ED3" w:rsidRDefault="00C65D48" w:rsidP="00795CB6">
      <w:pPr>
        <w:tabs>
          <w:tab w:val="left" w:pos="-720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9356"/>
        </w:tabs>
        <w:suppressAutoHyphens/>
        <w:spacing w:line="276" w:lineRule="auto"/>
        <w:jc w:val="both"/>
        <w:rPr>
          <w:rFonts w:ascii="Arial Narrow" w:hAnsi="Arial Narrow"/>
          <w:color w:val="000000"/>
          <w:spacing w:val="-2"/>
        </w:rPr>
      </w:pPr>
      <w:r>
        <w:rPr>
          <w:rFonts w:ascii="Arial Narrow" w:hAnsi="Arial Narrow"/>
          <w:color w:val="000000"/>
          <w:spacing w:val="-2"/>
        </w:rPr>
        <w:t xml:space="preserve">Se da por terminado el presente acto </w:t>
      </w:r>
      <w:r w:rsidR="00930ED3">
        <w:rPr>
          <w:rFonts w:ascii="Arial Narrow" w:hAnsi="Arial Narrow"/>
          <w:color w:val="000000"/>
          <w:spacing w:val="-2"/>
        </w:rPr>
        <w:t>a las 1</w:t>
      </w:r>
      <w:r w:rsidR="00795CB6">
        <w:rPr>
          <w:rFonts w:ascii="Arial Narrow" w:hAnsi="Arial Narrow"/>
          <w:color w:val="000000"/>
          <w:spacing w:val="-2"/>
        </w:rPr>
        <w:t>3</w:t>
      </w:r>
      <w:r w:rsidR="00930ED3">
        <w:rPr>
          <w:rFonts w:ascii="Arial Narrow" w:hAnsi="Arial Narrow"/>
          <w:color w:val="000000"/>
          <w:spacing w:val="-2"/>
        </w:rPr>
        <w:t xml:space="preserve">:15 </w:t>
      </w:r>
      <w:proofErr w:type="spellStart"/>
      <w:r w:rsidR="00930ED3">
        <w:rPr>
          <w:rFonts w:ascii="Arial Narrow" w:hAnsi="Arial Narrow"/>
          <w:color w:val="000000"/>
          <w:spacing w:val="-2"/>
        </w:rPr>
        <w:t>hras</w:t>
      </w:r>
      <w:proofErr w:type="spellEnd"/>
      <w:r w:rsidR="00930ED3">
        <w:rPr>
          <w:rFonts w:ascii="Arial Narrow" w:hAnsi="Arial Narrow"/>
          <w:color w:val="000000"/>
          <w:spacing w:val="-2"/>
        </w:rPr>
        <w:t xml:space="preserve">.; firman los que intervinieron en el mismo, para constancia y a fin de que surta los efectos legales que le son inherentes, en presencia del </w:t>
      </w:r>
      <w:r w:rsidR="00930ED3" w:rsidRPr="00930ED3">
        <w:rPr>
          <w:rFonts w:ascii="Arial Narrow" w:hAnsi="Arial Narrow"/>
          <w:b/>
          <w:color w:val="000000"/>
          <w:spacing w:val="-2"/>
        </w:rPr>
        <w:t>C. Ing. Alfredo Antonio Alarcón Villarreal</w:t>
      </w:r>
      <w:r w:rsidR="00930ED3">
        <w:rPr>
          <w:rFonts w:ascii="Arial Narrow" w:hAnsi="Arial Narrow"/>
          <w:b/>
          <w:color w:val="000000"/>
          <w:spacing w:val="-2"/>
        </w:rPr>
        <w:t xml:space="preserve">, </w:t>
      </w:r>
      <w:r w:rsidR="00930ED3">
        <w:rPr>
          <w:rFonts w:ascii="Arial Narrow" w:hAnsi="Arial Narrow"/>
          <w:color w:val="000000"/>
          <w:spacing w:val="-2"/>
        </w:rPr>
        <w:t>quien presidio en nombre y representación de la Secretaría de Comunicación y Obras Públicas del Estado.</w:t>
      </w:r>
    </w:p>
    <w:p w14:paraId="18D77AFA" w14:textId="26E3C2CA" w:rsidR="002D68E1" w:rsidRPr="003D322B" w:rsidRDefault="002D68E1" w:rsidP="00721FAE">
      <w:pPr>
        <w:tabs>
          <w:tab w:val="left" w:pos="-720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9356"/>
        </w:tabs>
        <w:suppressAutoHyphens/>
        <w:ind w:right="272"/>
        <w:jc w:val="both"/>
        <w:rPr>
          <w:rFonts w:ascii="Arial Narrow" w:hAnsi="Arial Narrow"/>
          <w:b/>
          <w:color w:val="000000"/>
          <w:spacing w:val="-2"/>
        </w:rPr>
      </w:pPr>
    </w:p>
    <w:p w14:paraId="5309601E" w14:textId="48CDF353" w:rsidR="004B65D7" w:rsidRPr="003D322B" w:rsidRDefault="004B65D7" w:rsidP="003D322B">
      <w:pPr>
        <w:ind w:right="141"/>
        <w:jc w:val="center"/>
        <w:rPr>
          <w:rFonts w:ascii="Arial Narrow" w:hAnsi="Arial Narrow" w:cs="Arial"/>
          <w:b/>
          <w:color w:val="000000"/>
          <w:lang w:val="en-US"/>
        </w:rPr>
      </w:pPr>
      <w:r w:rsidRPr="003D322B">
        <w:rPr>
          <w:rFonts w:ascii="Arial Narrow" w:hAnsi="Arial Narrow" w:cs="Arial"/>
          <w:b/>
          <w:color w:val="000000"/>
          <w:lang w:val="en-US"/>
        </w:rPr>
        <w:t>POR LA DEPENDENCIA:</w:t>
      </w:r>
    </w:p>
    <w:p w14:paraId="1FFC9471" w14:textId="77777777" w:rsidR="00AB16CA" w:rsidRPr="003D322B" w:rsidRDefault="00AB16CA" w:rsidP="004B65D7">
      <w:pPr>
        <w:ind w:right="-518"/>
        <w:jc w:val="center"/>
        <w:rPr>
          <w:rFonts w:ascii="Arial Narrow" w:hAnsi="Arial Narrow" w:cs="Arial"/>
          <w:b/>
          <w:color w:val="000000"/>
          <w:lang w:val="en-US"/>
        </w:rPr>
      </w:pPr>
    </w:p>
    <w:p w14:paraId="40ACA8FA" w14:textId="609F7FA3" w:rsidR="002D68E1" w:rsidRPr="003D322B" w:rsidRDefault="002D68E1" w:rsidP="004B65D7">
      <w:pPr>
        <w:ind w:right="-518"/>
        <w:rPr>
          <w:rFonts w:ascii="Arial Narrow" w:hAnsi="Arial Narrow"/>
          <w:color w:val="000000"/>
        </w:rPr>
      </w:pPr>
    </w:p>
    <w:p w14:paraId="5CD55C63" w14:textId="77777777" w:rsidR="001C0FC2" w:rsidRPr="003D322B" w:rsidRDefault="001C0FC2" w:rsidP="004B65D7">
      <w:pPr>
        <w:ind w:right="-518"/>
        <w:rPr>
          <w:rFonts w:ascii="Arial Narrow" w:hAnsi="Arial Narrow"/>
          <w:color w:val="000000"/>
        </w:rPr>
      </w:pPr>
    </w:p>
    <w:p w14:paraId="3C0F6A64" w14:textId="77777777" w:rsidR="004B65D7" w:rsidRPr="003D322B" w:rsidRDefault="004B65D7" w:rsidP="004B65D7">
      <w:pPr>
        <w:ind w:right="-518"/>
        <w:rPr>
          <w:rFonts w:ascii="Arial Narrow" w:hAnsi="Arial Narrow"/>
          <w:color w:val="000000"/>
        </w:rPr>
      </w:pPr>
    </w:p>
    <w:tbl>
      <w:tblPr>
        <w:tblW w:w="8364" w:type="dxa"/>
        <w:tblInd w:w="70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686"/>
      </w:tblGrid>
      <w:tr w:rsidR="004B65D7" w:rsidRPr="003D322B" w14:paraId="470195BE" w14:textId="77777777" w:rsidTr="00721FAE">
        <w:tc>
          <w:tcPr>
            <w:tcW w:w="4253" w:type="dxa"/>
            <w:tcBorders>
              <w:top w:val="single" w:sz="4" w:space="0" w:color="auto"/>
              <w:bottom w:val="nil"/>
            </w:tcBorders>
          </w:tcPr>
          <w:p w14:paraId="4E538415" w14:textId="77777777" w:rsidR="0058712F" w:rsidRPr="003D322B" w:rsidRDefault="0058712F" w:rsidP="0058712F">
            <w:pPr>
              <w:ind w:right="142"/>
              <w:jc w:val="center"/>
              <w:outlineLvl w:val="5"/>
              <w:rPr>
                <w:rFonts w:ascii="Arial Narrow" w:eastAsia="Times New Roman" w:hAnsi="Arial Narrow" w:cs="Arial"/>
                <w:color w:val="000000" w:themeColor="text1"/>
                <w:lang w:eastAsia="es-MX"/>
              </w:rPr>
            </w:pPr>
            <w:r w:rsidRPr="003D322B">
              <w:rPr>
                <w:rFonts w:ascii="Arial Narrow" w:eastAsia="Times New Roman" w:hAnsi="Arial Narrow" w:cs="Arial"/>
                <w:color w:val="000000" w:themeColor="text1"/>
                <w:lang w:eastAsia="es-MX"/>
              </w:rPr>
              <w:t xml:space="preserve">C. </w:t>
            </w:r>
            <w:r w:rsidRPr="003D322B">
              <w:rPr>
                <w:rFonts w:ascii="Arial Narrow" w:hAnsi="Arial Narrow" w:cs="Arial"/>
                <w:color w:val="000000" w:themeColor="text1"/>
              </w:rPr>
              <w:t>Ing. Alfredo Antonio Alarcón Villarreal</w:t>
            </w:r>
          </w:p>
          <w:p w14:paraId="31A72574" w14:textId="2F7BAF22" w:rsidR="004B65D7" w:rsidRPr="003D322B" w:rsidRDefault="0058712F" w:rsidP="0058712F">
            <w:pPr>
              <w:spacing w:line="192" w:lineRule="auto"/>
              <w:ind w:right="-518"/>
              <w:outlineLvl w:val="5"/>
              <w:rPr>
                <w:rFonts w:ascii="Calisto MT" w:eastAsia="Times New Roman" w:hAnsi="Calisto MT"/>
                <w:b/>
                <w:color w:val="000000"/>
                <w:lang w:eastAsia="es-MX"/>
              </w:rPr>
            </w:pPr>
            <w:r w:rsidRPr="003D322B">
              <w:rPr>
                <w:rFonts w:ascii="Arial Narrow" w:hAnsi="Arial Narrow" w:cs="Arial"/>
                <w:b/>
                <w:color w:val="000000" w:themeColor="text1"/>
              </w:rPr>
              <w:t xml:space="preserve">        Director de Caminos Región Laguna</w:t>
            </w:r>
          </w:p>
        </w:tc>
        <w:tc>
          <w:tcPr>
            <w:tcW w:w="425" w:type="dxa"/>
          </w:tcPr>
          <w:p w14:paraId="7454AD47" w14:textId="77777777" w:rsidR="004B65D7" w:rsidRPr="003D322B" w:rsidRDefault="004B65D7" w:rsidP="00682F45">
            <w:pPr>
              <w:spacing w:before="40" w:line="192" w:lineRule="auto"/>
              <w:ind w:right="-518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nil"/>
            </w:tcBorders>
          </w:tcPr>
          <w:p w14:paraId="6F886A56" w14:textId="3D2D66A7" w:rsidR="004B65D7" w:rsidRPr="003D322B" w:rsidRDefault="004B65D7" w:rsidP="0082469F">
            <w:pPr>
              <w:spacing w:line="192" w:lineRule="auto"/>
              <w:jc w:val="center"/>
              <w:outlineLvl w:val="5"/>
              <w:rPr>
                <w:rFonts w:ascii="Arial Narrow" w:eastAsia="Times New Roman" w:hAnsi="Arial Narrow"/>
                <w:color w:val="000000"/>
                <w:lang w:eastAsia="es-MX"/>
              </w:rPr>
            </w:pPr>
            <w:r w:rsidRPr="003D322B">
              <w:rPr>
                <w:rFonts w:ascii="Arial Narrow" w:eastAsia="Times New Roman" w:hAnsi="Arial Narrow"/>
                <w:color w:val="000000"/>
                <w:lang w:eastAsia="es-MX"/>
              </w:rPr>
              <w:t xml:space="preserve">Lic. </w:t>
            </w:r>
            <w:r w:rsidR="00B77682" w:rsidRPr="003D322B">
              <w:rPr>
                <w:rFonts w:ascii="Arial Narrow" w:eastAsia="Times New Roman" w:hAnsi="Arial Narrow"/>
                <w:color w:val="000000"/>
                <w:lang w:eastAsia="es-MX"/>
              </w:rPr>
              <w:t>Arely Elizabeth Barraza Pérez</w:t>
            </w:r>
          </w:p>
          <w:p w14:paraId="5F6454A9" w14:textId="77777777" w:rsidR="004B65D7" w:rsidRPr="003D322B" w:rsidRDefault="004B65D7" w:rsidP="0082469F">
            <w:pPr>
              <w:spacing w:line="192" w:lineRule="auto"/>
              <w:jc w:val="center"/>
              <w:outlineLvl w:val="5"/>
              <w:rPr>
                <w:rFonts w:ascii="Arial Narrow" w:hAnsi="Arial Narrow"/>
                <w:b/>
                <w:color w:val="000000"/>
              </w:rPr>
            </w:pPr>
            <w:r w:rsidRPr="003D322B">
              <w:rPr>
                <w:rFonts w:ascii="Arial Narrow" w:eastAsia="Times New Roman" w:hAnsi="Arial Narrow"/>
                <w:b/>
                <w:color w:val="000000"/>
                <w:lang w:eastAsia="es-MX"/>
              </w:rPr>
              <w:t>Representante de la Dirección Jurídica</w:t>
            </w:r>
          </w:p>
          <w:p w14:paraId="2710B522" w14:textId="77777777" w:rsidR="004B65D7" w:rsidRPr="003D322B" w:rsidRDefault="004B65D7" w:rsidP="0082469F">
            <w:pPr>
              <w:spacing w:line="192" w:lineRule="auto"/>
              <w:jc w:val="center"/>
              <w:outlineLvl w:val="5"/>
              <w:rPr>
                <w:rFonts w:ascii="Arial Narrow" w:eastAsia="Times New Roman" w:hAnsi="Arial Narrow"/>
                <w:b/>
                <w:color w:val="000000"/>
                <w:lang w:eastAsia="es-MX"/>
              </w:rPr>
            </w:pPr>
          </w:p>
        </w:tc>
      </w:tr>
    </w:tbl>
    <w:p w14:paraId="05CF8163" w14:textId="0E5E1CB8" w:rsidR="003D322B" w:rsidRDefault="003D322B" w:rsidP="00930ED3">
      <w:pPr>
        <w:tabs>
          <w:tab w:val="right" w:pos="9356"/>
        </w:tabs>
        <w:spacing w:after="120"/>
        <w:ind w:right="-518"/>
        <w:rPr>
          <w:rFonts w:ascii="Arial Narrow" w:hAnsi="Arial Narrow"/>
          <w:b/>
          <w:color w:val="000000"/>
        </w:rPr>
      </w:pPr>
    </w:p>
    <w:p w14:paraId="3EFAA051" w14:textId="77777777" w:rsidR="003D322B" w:rsidRPr="003D322B" w:rsidRDefault="003D322B" w:rsidP="00721FAE">
      <w:pPr>
        <w:tabs>
          <w:tab w:val="right" w:pos="9356"/>
        </w:tabs>
        <w:spacing w:after="120"/>
        <w:ind w:right="-518"/>
        <w:jc w:val="center"/>
        <w:rPr>
          <w:rFonts w:ascii="Arial Narrow" w:hAnsi="Arial Narrow"/>
          <w:b/>
          <w:color w:val="000000"/>
        </w:rPr>
      </w:pPr>
    </w:p>
    <w:p w14:paraId="582B75D3" w14:textId="77777777" w:rsidR="00795CB6" w:rsidRDefault="00795CB6" w:rsidP="00721FAE">
      <w:pPr>
        <w:tabs>
          <w:tab w:val="right" w:pos="9356"/>
        </w:tabs>
        <w:spacing w:after="120"/>
        <w:ind w:right="-518"/>
        <w:jc w:val="center"/>
        <w:rPr>
          <w:rFonts w:ascii="Arial Narrow" w:hAnsi="Arial Narrow"/>
          <w:b/>
          <w:color w:val="000000"/>
        </w:rPr>
      </w:pPr>
    </w:p>
    <w:p w14:paraId="2E2CCD3B" w14:textId="77777777" w:rsidR="00795CB6" w:rsidRDefault="00795CB6" w:rsidP="00721FAE">
      <w:pPr>
        <w:tabs>
          <w:tab w:val="right" w:pos="9356"/>
        </w:tabs>
        <w:spacing w:after="120"/>
        <w:ind w:right="-518"/>
        <w:jc w:val="center"/>
        <w:rPr>
          <w:rFonts w:ascii="Arial Narrow" w:hAnsi="Arial Narrow"/>
          <w:b/>
          <w:color w:val="000000"/>
        </w:rPr>
      </w:pPr>
    </w:p>
    <w:p w14:paraId="54712DCB" w14:textId="433B4F87" w:rsidR="000548EB" w:rsidRDefault="000548EB" w:rsidP="00795CB6">
      <w:pPr>
        <w:tabs>
          <w:tab w:val="right" w:pos="9356"/>
        </w:tabs>
        <w:spacing w:after="120"/>
        <w:jc w:val="center"/>
        <w:rPr>
          <w:rFonts w:ascii="Arial Narrow" w:hAnsi="Arial Narrow"/>
          <w:b/>
          <w:color w:val="000000"/>
        </w:rPr>
      </w:pPr>
      <w:r w:rsidRPr="003D322B">
        <w:rPr>
          <w:rFonts w:ascii="Arial Narrow" w:hAnsi="Arial Narrow"/>
          <w:b/>
          <w:color w:val="000000"/>
        </w:rPr>
        <w:t>PARTICIPANTES:</w:t>
      </w:r>
    </w:p>
    <w:p w14:paraId="5566D6CB" w14:textId="77777777" w:rsidR="00795CB6" w:rsidRPr="003D322B" w:rsidRDefault="00795CB6" w:rsidP="00795CB6">
      <w:pPr>
        <w:tabs>
          <w:tab w:val="right" w:pos="9356"/>
        </w:tabs>
        <w:spacing w:after="120"/>
        <w:jc w:val="center"/>
        <w:rPr>
          <w:rFonts w:ascii="Arial Narrow" w:hAnsi="Arial Narrow"/>
          <w:b/>
          <w:color w:val="000000"/>
        </w:rPr>
      </w:pPr>
    </w:p>
    <w:p w14:paraId="2ADF79A0" w14:textId="77777777" w:rsidR="00D638D7" w:rsidRPr="003D322B" w:rsidRDefault="00D638D7" w:rsidP="00721FAE">
      <w:pPr>
        <w:tabs>
          <w:tab w:val="right" w:pos="9356"/>
        </w:tabs>
        <w:spacing w:after="120"/>
        <w:ind w:right="-518"/>
        <w:jc w:val="center"/>
        <w:rPr>
          <w:rFonts w:ascii="Arial Narrow" w:hAnsi="Arial Narrow"/>
          <w:b/>
          <w:color w:val="000000"/>
        </w:rPr>
      </w:pPr>
    </w:p>
    <w:p w14:paraId="425475A0" w14:textId="77777777" w:rsidR="00795CB6" w:rsidRPr="00807D00" w:rsidRDefault="00795CB6" w:rsidP="00795CB6">
      <w:pPr>
        <w:keepLines/>
        <w:spacing w:before="40" w:after="0" w:line="240" w:lineRule="auto"/>
        <w:ind w:right="-93"/>
        <w:outlineLvl w:val="5"/>
        <w:rPr>
          <w:rFonts w:ascii="Arial Narrow" w:eastAsia="Times New Roman" w:hAnsi="Arial Narrow" w:cs="Arial"/>
          <w:b/>
          <w:bCs/>
          <w:sz w:val="20"/>
          <w:szCs w:val="20"/>
        </w:rPr>
      </w:pPr>
      <w:r>
        <w:rPr>
          <w:rFonts w:ascii="Arial Narrow" w:eastAsia="Times New Roman" w:hAnsi="Arial Narrow" w:cs="Arial"/>
          <w:b/>
          <w:bCs/>
          <w:sz w:val="20"/>
          <w:szCs w:val="20"/>
        </w:rPr>
        <w:t>ING. MOISES ROSENDO GARCÍA ELIZALDE</w:t>
      </w:r>
      <w:r w:rsidRPr="00807D00">
        <w:rPr>
          <w:rFonts w:ascii="Arial Narrow" w:eastAsia="Times New Roman" w:hAnsi="Arial Narrow" w:cs="Arial"/>
          <w:b/>
          <w:bCs/>
          <w:sz w:val="20"/>
          <w:szCs w:val="20"/>
        </w:rPr>
        <w:t xml:space="preserve">                                                         </w:t>
      </w:r>
      <w:r>
        <w:rPr>
          <w:rFonts w:ascii="Arial Narrow" w:eastAsia="Times New Roman" w:hAnsi="Arial Narrow" w:cs="Arial"/>
          <w:b/>
          <w:bCs/>
          <w:sz w:val="20"/>
          <w:szCs w:val="20"/>
        </w:rPr>
        <w:t xml:space="preserve">                  </w:t>
      </w:r>
      <w:r w:rsidRPr="00807D00">
        <w:rPr>
          <w:rFonts w:ascii="Arial Narrow" w:eastAsia="Times New Roman" w:hAnsi="Arial Narrow" w:cs="Calibri"/>
          <w:b/>
          <w:bCs/>
          <w:sz w:val="20"/>
          <w:szCs w:val="20"/>
        </w:rPr>
        <w:t>__________________</w:t>
      </w:r>
    </w:p>
    <w:p w14:paraId="2608D6C3" w14:textId="0565535C" w:rsidR="00795CB6" w:rsidRDefault="00795CB6" w:rsidP="00795CB6">
      <w:pPr>
        <w:tabs>
          <w:tab w:val="left" w:pos="-720"/>
        </w:tabs>
        <w:suppressAutoHyphens/>
        <w:spacing w:after="0"/>
        <w:jc w:val="both"/>
        <w:rPr>
          <w:rFonts w:ascii="Arial Narrow" w:eastAsia="Times New Roman" w:hAnsi="Arial Narrow" w:cs="Calibri"/>
          <w:bCs/>
          <w:sz w:val="20"/>
          <w:szCs w:val="20"/>
        </w:rPr>
      </w:pPr>
      <w:r w:rsidRPr="00807D00">
        <w:rPr>
          <w:rFonts w:ascii="Arial Narrow" w:eastAsia="Times New Roman" w:hAnsi="Arial Narrow" w:cs="Calibri"/>
          <w:bCs/>
          <w:sz w:val="20"/>
          <w:szCs w:val="20"/>
        </w:rPr>
        <w:t xml:space="preserve">C. </w:t>
      </w:r>
      <w:r>
        <w:rPr>
          <w:rFonts w:ascii="Arial Narrow" w:eastAsia="Times New Roman" w:hAnsi="Arial Narrow" w:cs="Calibri"/>
          <w:bCs/>
          <w:sz w:val="20"/>
          <w:szCs w:val="20"/>
        </w:rPr>
        <w:t>VICTOR MANUEL MERCADO ARAIZA</w:t>
      </w:r>
    </w:p>
    <w:p w14:paraId="3C23B8A1" w14:textId="77777777" w:rsidR="00795CB6" w:rsidRPr="001F23B4" w:rsidRDefault="00795CB6" w:rsidP="00795CB6">
      <w:pPr>
        <w:tabs>
          <w:tab w:val="left" w:pos="-720"/>
        </w:tabs>
        <w:suppressAutoHyphens/>
        <w:spacing w:after="0"/>
        <w:jc w:val="both"/>
        <w:rPr>
          <w:rFonts w:ascii="Arial Narrow" w:eastAsia="Times New Roman" w:hAnsi="Arial Narrow" w:cs="Calibri"/>
          <w:bCs/>
          <w:sz w:val="20"/>
          <w:szCs w:val="20"/>
        </w:rPr>
      </w:pPr>
    </w:p>
    <w:p w14:paraId="416EBE66" w14:textId="77777777" w:rsidR="00795CB6" w:rsidRPr="00807D00" w:rsidRDefault="00795CB6" w:rsidP="00795CB6">
      <w:pPr>
        <w:tabs>
          <w:tab w:val="left" w:pos="-720"/>
        </w:tabs>
        <w:suppressAutoHyphens/>
        <w:spacing w:after="0"/>
        <w:ind w:left="720" w:right="-12" w:hanging="720"/>
        <w:rPr>
          <w:rFonts w:ascii="Arial Narrow" w:eastAsia="Times New Roman" w:hAnsi="Arial Narrow" w:cs="Times New Roman"/>
          <w:b/>
          <w:spacing w:val="-2"/>
          <w:lang w:eastAsia="es-MX"/>
        </w:rPr>
      </w:pPr>
      <w:r w:rsidRPr="001F23B4">
        <w:rPr>
          <w:rFonts w:ascii="Arial Narrow" w:hAnsi="Arial Narrow"/>
          <w:b/>
          <w:sz w:val="20"/>
          <w:szCs w:val="20"/>
        </w:rPr>
        <w:t>AB GREEN CONSTRUCTORA E INTEGRADORA DE ECOTECNOLOGÍAS, S.A. DE C.V.</w:t>
      </w:r>
      <w:r w:rsidRPr="00807D00"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 </w:t>
      </w:r>
      <w:r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</w:t>
      </w:r>
      <w:r>
        <w:rPr>
          <w:rFonts w:ascii="Arial Narrow" w:eastAsia="Times New Roman" w:hAnsi="Arial Narrow" w:cs="Calibri"/>
          <w:b/>
          <w:bCs/>
          <w:sz w:val="20"/>
          <w:szCs w:val="20"/>
        </w:rPr>
        <w:t xml:space="preserve">  </w:t>
      </w:r>
      <w:r w:rsidRPr="00807D00">
        <w:rPr>
          <w:rFonts w:ascii="Arial Narrow" w:eastAsia="Times New Roman" w:hAnsi="Arial Narrow" w:cs="Calibri"/>
          <w:b/>
          <w:bCs/>
          <w:sz w:val="20"/>
          <w:szCs w:val="20"/>
        </w:rPr>
        <w:t>__________________</w:t>
      </w:r>
    </w:p>
    <w:p w14:paraId="508B1496" w14:textId="77777777" w:rsidR="00795CB6" w:rsidRPr="001F23B4" w:rsidRDefault="00795CB6" w:rsidP="00795CB6">
      <w:pPr>
        <w:tabs>
          <w:tab w:val="left" w:pos="-720"/>
        </w:tabs>
        <w:suppressAutoHyphens/>
        <w:spacing w:after="0"/>
        <w:jc w:val="both"/>
        <w:rPr>
          <w:rFonts w:ascii="Arial Narrow" w:eastAsia="Times New Roman" w:hAnsi="Arial Narrow" w:cs="Calibri"/>
          <w:bCs/>
          <w:sz w:val="20"/>
          <w:szCs w:val="20"/>
        </w:rPr>
      </w:pPr>
      <w:r w:rsidRPr="00807D00">
        <w:rPr>
          <w:rFonts w:ascii="Arial Narrow" w:eastAsia="Times New Roman" w:hAnsi="Arial Narrow" w:cs="Calibri"/>
          <w:bCs/>
          <w:sz w:val="20"/>
          <w:szCs w:val="20"/>
        </w:rPr>
        <w:t xml:space="preserve">C. </w:t>
      </w:r>
      <w:r>
        <w:rPr>
          <w:rFonts w:ascii="Arial Narrow" w:eastAsia="Times New Roman" w:hAnsi="Arial Narrow" w:cs="Calibri"/>
          <w:bCs/>
          <w:sz w:val="20"/>
          <w:szCs w:val="20"/>
        </w:rPr>
        <w:t>LIC. SOCHITL ESPARZA FELIX</w:t>
      </w:r>
    </w:p>
    <w:p w14:paraId="02A1ADEA" w14:textId="77777777" w:rsidR="00795CB6" w:rsidRPr="00807D00" w:rsidRDefault="00795CB6" w:rsidP="00795CB6">
      <w:pPr>
        <w:keepLines/>
        <w:spacing w:before="40" w:after="0" w:line="240" w:lineRule="auto"/>
        <w:ind w:right="-93"/>
        <w:outlineLvl w:val="5"/>
        <w:rPr>
          <w:rFonts w:ascii="Arial Narrow" w:hAnsi="Arial Narrow"/>
          <w:b/>
          <w:spacing w:val="-2"/>
          <w:sz w:val="20"/>
          <w:szCs w:val="20"/>
        </w:rPr>
      </w:pPr>
    </w:p>
    <w:p w14:paraId="0F99A14F" w14:textId="77777777" w:rsidR="00795CB6" w:rsidRPr="00807D00" w:rsidRDefault="00795CB6" w:rsidP="00795CB6">
      <w:pPr>
        <w:keepLines/>
        <w:spacing w:before="40" w:after="0" w:line="240" w:lineRule="auto"/>
        <w:ind w:right="-93"/>
        <w:outlineLvl w:val="5"/>
        <w:rPr>
          <w:rFonts w:ascii="Arial Narrow" w:eastAsia="Times New Roman" w:hAnsi="Arial Narrow" w:cs="Arial"/>
          <w:b/>
          <w:bCs/>
          <w:sz w:val="20"/>
          <w:szCs w:val="20"/>
        </w:rPr>
      </w:pPr>
      <w:r>
        <w:rPr>
          <w:rFonts w:ascii="Arial Narrow" w:eastAsia="Times New Roman" w:hAnsi="Arial Narrow"/>
          <w:b/>
          <w:spacing w:val="-2"/>
          <w:sz w:val="20"/>
          <w:szCs w:val="20"/>
          <w:lang w:eastAsia="es-MX"/>
        </w:rPr>
        <w:t>MECAM INGENIERÍA, S.A. DE C.V</w:t>
      </w:r>
      <w:r w:rsidRPr="00807D00">
        <w:rPr>
          <w:rFonts w:ascii="Arial Narrow" w:eastAsia="Times New Roman" w:hAnsi="Arial Narrow"/>
          <w:b/>
          <w:spacing w:val="-2"/>
          <w:sz w:val="20"/>
          <w:szCs w:val="20"/>
          <w:lang w:eastAsia="es-MX"/>
        </w:rPr>
        <w:t xml:space="preserve">.                                                                                     </w:t>
      </w:r>
      <w:r>
        <w:rPr>
          <w:rFonts w:ascii="Arial Narrow" w:eastAsia="Times New Roman" w:hAnsi="Arial Narrow" w:cs="Calibri"/>
          <w:b/>
          <w:bCs/>
          <w:sz w:val="20"/>
          <w:szCs w:val="20"/>
        </w:rPr>
        <w:t xml:space="preserve">             </w:t>
      </w:r>
      <w:r w:rsidRPr="00807D00">
        <w:rPr>
          <w:rFonts w:ascii="Arial Narrow" w:eastAsia="Times New Roman" w:hAnsi="Arial Narrow" w:cs="Calibri"/>
          <w:b/>
          <w:bCs/>
          <w:sz w:val="20"/>
          <w:szCs w:val="20"/>
        </w:rPr>
        <w:t>__________________</w:t>
      </w:r>
    </w:p>
    <w:p w14:paraId="13CE0921" w14:textId="77777777" w:rsidR="00795CB6" w:rsidRPr="00807D00" w:rsidRDefault="00795CB6" w:rsidP="00795CB6">
      <w:pPr>
        <w:tabs>
          <w:tab w:val="left" w:pos="-720"/>
        </w:tabs>
        <w:suppressAutoHyphens/>
        <w:spacing w:after="0"/>
        <w:jc w:val="both"/>
        <w:rPr>
          <w:rFonts w:ascii="Arial Narrow" w:eastAsia="Times New Roman" w:hAnsi="Arial Narrow" w:cs="Calibri"/>
          <w:bCs/>
          <w:sz w:val="20"/>
          <w:szCs w:val="20"/>
        </w:rPr>
      </w:pPr>
      <w:r w:rsidRPr="00807D00">
        <w:rPr>
          <w:rFonts w:ascii="Arial Narrow" w:eastAsia="Times New Roman" w:hAnsi="Arial Narrow" w:cs="Calibri"/>
          <w:bCs/>
          <w:sz w:val="20"/>
          <w:szCs w:val="20"/>
        </w:rPr>
        <w:t>C.</w:t>
      </w:r>
      <w:r>
        <w:rPr>
          <w:rFonts w:ascii="Arial Narrow" w:eastAsia="Times New Roman" w:hAnsi="Arial Narrow" w:cs="Calibri"/>
          <w:bCs/>
          <w:sz w:val="20"/>
          <w:szCs w:val="20"/>
        </w:rPr>
        <w:t xml:space="preserve"> FCO. CARRASCO C.</w:t>
      </w:r>
      <w:r w:rsidRPr="00807D00">
        <w:rPr>
          <w:rFonts w:ascii="Arial Narrow" w:eastAsia="Times New Roman" w:hAnsi="Arial Narrow" w:cs="Calibri"/>
          <w:bCs/>
          <w:sz w:val="20"/>
          <w:szCs w:val="20"/>
        </w:rPr>
        <w:t xml:space="preserve"> </w:t>
      </w:r>
    </w:p>
    <w:p w14:paraId="6240EEA9" w14:textId="77777777" w:rsidR="00795CB6" w:rsidRDefault="00795CB6" w:rsidP="00795CB6">
      <w:pPr>
        <w:tabs>
          <w:tab w:val="left" w:pos="-720"/>
        </w:tabs>
        <w:suppressAutoHyphens/>
        <w:rPr>
          <w:rFonts w:ascii="Arial Narrow" w:eastAsia="Times New Roman" w:hAnsi="Arial Narrow" w:cs="Calibri"/>
          <w:b/>
          <w:bCs/>
          <w:sz w:val="20"/>
          <w:szCs w:val="20"/>
        </w:rPr>
      </w:pPr>
    </w:p>
    <w:p w14:paraId="1E63C826" w14:textId="0C1E8FF1" w:rsidR="009A7F3A" w:rsidRPr="003D322B" w:rsidRDefault="00C24CE7" w:rsidP="00C24CE7">
      <w:pPr>
        <w:tabs>
          <w:tab w:val="left" w:pos="-720"/>
          <w:tab w:val="left" w:pos="2267"/>
        </w:tabs>
        <w:suppressAutoHyphens/>
        <w:rPr>
          <w:rFonts w:ascii="Arial Narrow" w:eastAsia="Times New Roman" w:hAnsi="Arial Narrow" w:cs="Calibri"/>
          <w:b/>
          <w:bCs/>
          <w:color w:val="000000"/>
        </w:rPr>
      </w:pPr>
      <w:r w:rsidRPr="003D322B">
        <w:rPr>
          <w:rFonts w:ascii="Arial Narrow" w:eastAsia="Times New Roman" w:hAnsi="Arial Narrow" w:cs="Calibri"/>
          <w:b/>
          <w:bCs/>
          <w:color w:val="000000"/>
        </w:rPr>
        <w:tab/>
      </w:r>
    </w:p>
    <w:p w14:paraId="5B5600A2" w14:textId="3C742EFC" w:rsidR="00FA04A7" w:rsidRPr="003D322B" w:rsidRDefault="00FA04A7" w:rsidP="009A7F3A">
      <w:pPr>
        <w:spacing w:after="0"/>
        <w:jc w:val="both"/>
        <w:rPr>
          <w:rFonts w:ascii="Arial Narrow" w:hAnsi="Arial Narrow"/>
          <w:color w:val="000000"/>
        </w:rPr>
      </w:pPr>
    </w:p>
    <w:sectPr w:rsidR="00FA04A7" w:rsidRPr="003D322B" w:rsidSect="009A7F3A">
      <w:headerReference w:type="default" r:id="rId8"/>
      <w:footerReference w:type="default" r:id="rId9"/>
      <w:pgSz w:w="12240" w:h="15840"/>
      <w:pgMar w:top="1985" w:right="1467" w:bottom="255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E1FC4" w14:textId="77777777" w:rsidR="00334D6F" w:rsidRDefault="00334D6F" w:rsidP="005B2911">
      <w:pPr>
        <w:spacing w:after="0" w:line="240" w:lineRule="auto"/>
      </w:pPr>
      <w:r>
        <w:separator/>
      </w:r>
    </w:p>
  </w:endnote>
  <w:endnote w:type="continuationSeparator" w:id="0">
    <w:p w14:paraId="61140D70" w14:textId="77777777" w:rsidR="00334D6F" w:rsidRDefault="00334D6F" w:rsidP="005B2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F6EDE" w14:textId="45B45884" w:rsidR="009248C1" w:rsidRDefault="00ED3D3E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1D85388" wp14:editId="3F2A48C2">
              <wp:simplePos x="0" y="0"/>
              <wp:positionH relativeFrom="rightMargin">
                <wp:posOffset>330200</wp:posOffset>
              </wp:positionH>
              <wp:positionV relativeFrom="margin">
                <wp:posOffset>3926840</wp:posOffset>
              </wp:positionV>
              <wp:extent cx="510540" cy="2183130"/>
              <wp:effectExtent l="0" t="0" r="381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00ADCA" w14:textId="7ED0ECE9" w:rsidR="00ED3D3E" w:rsidRDefault="00ED3D3E" w:rsidP="00ED3D3E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Página  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930ED3" w:rsidRPr="00930ED3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D85388" id="Rectángulo 4" o:spid="_x0000_s1026" style="position:absolute;margin-left:26pt;margin-top:309.2pt;width:40.2pt;height:171.9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kBe9gEAAMQDAAAOAAAAZHJzL2Uyb0RvYy54bWysU9tu1DAQfUfiHyy/s7k0S0u02apqtQip&#10;QEXhA7yOk1gkHjP2brKfw7fwYx0722ULb4gXK3Px8TlnJqvraejZXqHTYCqeLVLOlJFQa9NW/NvX&#10;zZsrzpwXphY9GFXxg3L8ev361Wq0pcqhg75WyAjEuHK0Fe+8t2WSONmpQbgFWGWo2AAOwlOIbVKj&#10;GAl96JM8Td8mI2BtEaRyjrJ3c5GvI37TKOk/N41TnvUVJ24+nhjPbTiT9UqULQrbaXmkIf6BxSC0&#10;oUdPUHfCC7ZD/RfUoCWCg8YvJAwJNI2WKmogNVn6h5rHTlgVtZA5zp5scv8PVn7aPyDTdcULzowY&#10;aERfyLRfP02764EVwaDRupL6Hu0DBonO3oP87piB206YVt0gwtgpUROtLPQnLy6EwNFVth0/Qk34&#10;YuchejU1OARAcoFNcSSH00jU5Jmk5DJLlwUNTlIpz64usos4s0SUz7ctOv9ewcDCR8WR2Ed0sb93&#10;PrAR5XNLeMzARvd9HHtvXiSoMWQi+0B4Fu6n7XT0YAv1gXQgzFtEW08f4cwvieFIS1Rx92MnUHHW&#10;fzBkx7usCOR9DIrlZU4Bnle25xVhZAe0m9IjZ3Nw6+dd3VnUbUfPZVGbszdk4kZHfcHgmdqRPK1K&#10;lH1c67CL53Hs+v3zrZ8AAAD//wMAUEsDBBQABgAIAAAAIQB9q4S93gAAAAoBAAAPAAAAZHJzL2Rv&#10;d25yZXYueG1sTI/BTsMwEETvSPyDtUjcqBMDUQhxKoTEBSFVtD306NpLHBGvo9hpzd/jnuA2qxnN&#10;vmnXyY3shHMYPEkoVwUwJO3NQL2E/e7trgYWoiKjRk8o4QcDrLvrq1Y1xp/pE0/b2LNcQqFREmyM&#10;U8N50BadCis/IWXvy89OxXzOPTezOudyN3JRFBV3aqD8waoJXy3q7+3iJOyqdNBpOZT4oeteK9xY&#10;976R8vYmvTwDi5jiXxgu+Bkdusx09AuZwEYJjyJPiRKqsn4AdgnciyyOEp4qIYB3Lf8/ofsFAAD/&#10;/wMAUEsBAi0AFAAGAAgAAAAhALaDOJL+AAAA4QEAABMAAAAAAAAAAAAAAAAAAAAAAFtDb250ZW50&#10;X1R5cGVzXS54bWxQSwECLQAUAAYACAAAACEAOP0h/9YAAACUAQAACwAAAAAAAAAAAAAAAAAvAQAA&#10;X3JlbHMvLnJlbHNQSwECLQAUAAYACAAAACEArb5AXvYBAADEAwAADgAAAAAAAAAAAAAAAAAuAgAA&#10;ZHJzL2Uyb0RvYy54bWxQSwECLQAUAAYACAAAACEAfauEvd4AAAAKAQAADwAAAAAAAAAAAAAAAABQ&#10;BAAAZHJzL2Rvd25yZXYueG1sUEsFBgAAAAAEAAQA8wAAAFsFAAAAAA==&#10;" o:allowincell="f" filled="f" stroked="f">
              <v:textbox style="layout-flow:vertical;mso-layout-flow-alt:bottom-to-top;mso-fit-shape-to-text:t">
                <w:txbxContent>
                  <w:p w14:paraId="5200ADCA" w14:textId="7ED0ECE9" w:rsidR="00ED3D3E" w:rsidRDefault="00ED3D3E" w:rsidP="00ED3D3E">
                    <w:pPr>
                      <w:pStyle w:val="Piedepgin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Página  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930ED3" w:rsidRPr="00930ED3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2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3FE64D5B" w14:textId="77777777" w:rsidR="009248C1" w:rsidRDefault="009248C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4805E" w14:textId="77777777" w:rsidR="00334D6F" w:rsidRDefault="00334D6F" w:rsidP="005B2911">
      <w:pPr>
        <w:spacing w:after="0" w:line="240" w:lineRule="auto"/>
      </w:pPr>
      <w:r>
        <w:separator/>
      </w:r>
    </w:p>
  </w:footnote>
  <w:footnote w:type="continuationSeparator" w:id="0">
    <w:p w14:paraId="3653C82C" w14:textId="77777777" w:rsidR="00334D6F" w:rsidRDefault="00334D6F" w:rsidP="005B2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4CB3F" w14:textId="3BED947D" w:rsidR="0082469F" w:rsidRDefault="00C65D48" w:rsidP="005B2911">
    <w:pPr>
      <w:pStyle w:val="Encabezado"/>
      <w:tabs>
        <w:tab w:val="clear" w:pos="4419"/>
        <w:tab w:val="clear" w:pos="8838"/>
        <w:tab w:val="left" w:pos="1020"/>
      </w:tabs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246654C1" wp14:editId="1D1B3A34">
          <wp:simplePos x="0" y="0"/>
          <wp:positionH relativeFrom="column">
            <wp:posOffset>-1082040</wp:posOffset>
          </wp:positionH>
          <wp:positionV relativeFrom="paragraph">
            <wp:posOffset>-419735</wp:posOffset>
          </wp:positionV>
          <wp:extent cx="7714998" cy="9983755"/>
          <wp:effectExtent l="0" t="0" r="635" b="0"/>
          <wp:wrapNone/>
          <wp:docPr id="3209406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940610" name="Imagen 320940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4998" cy="9983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744FA7" w14:textId="44F85347" w:rsidR="0082469F" w:rsidRDefault="0082469F" w:rsidP="005B2911">
    <w:pPr>
      <w:pStyle w:val="Encabezado"/>
      <w:tabs>
        <w:tab w:val="clear" w:pos="4419"/>
        <w:tab w:val="clear" w:pos="8838"/>
        <w:tab w:val="left" w:pos="1020"/>
      </w:tabs>
    </w:pPr>
  </w:p>
  <w:p w14:paraId="036EEEEE" w14:textId="06D139E3" w:rsidR="0082469F" w:rsidRDefault="00C65D48" w:rsidP="00C65D48">
    <w:pPr>
      <w:pStyle w:val="Encabezado"/>
      <w:tabs>
        <w:tab w:val="clear" w:pos="4419"/>
        <w:tab w:val="clear" w:pos="8838"/>
        <w:tab w:val="left" w:pos="7920"/>
      </w:tabs>
    </w:pPr>
    <w:r>
      <w:tab/>
    </w:r>
  </w:p>
  <w:p w14:paraId="55E632C3" w14:textId="77777777" w:rsidR="0082469F" w:rsidRDefault="0082469F" w:rsidP="005B2911">
    <w:pPr>
      <w:pStyle w:val="Encabezado"/>
      <w:tabs>
        <w:tab w:val="clear" w:pos="4419"/>
        <w:tab w:val="clear" w:pos="8838"/>
        <w:tab w:val="left" w:pos="1020"/>
      </w:tabs>
    </w:pPr>
  </w:p>
  <w:p w14:paraId="7C9D3105" w14:textId="77777777" w:rsidR="009A7F3A" w:rsidRDefault="009A7F3A" w:rsidP="009A7F3A">
    <w:pPr>
      <w:pStyle w:val="Encabezado"/>
      <w:tabs>
        <w:tab w:val="clear" w:pos="4419"/>
        <w:tab w:val="clear" w:pos="8838"/>
        <w:tab w:val="left" w:pos="1020"/>
      </w:tabs>
    </w:pPr>
  </w:p>
  <w:p w14:paraId="3C4B9D02" w14:textId="77777777" w:rsidR="001C0FC2" w:rsidRDefault="001C0FC2" w:rsidP="009A7F3A">
    <w:pPr>
      <w:pStyle w:val="Encabezado"/>
      <w:tabs>
        <w:tab w:val="clear" w:pos="4419"/>
        <w:tab w:val="clear" w:pos="8838"/>
        <w:tab w:val="left" w:pos="1020"/>
      </w:tabs>
      <w:jc w:val="right"/>
    </w:pPr>
  </w:p>
  <w:p w14:paraId="16581804" w14:textId="7A3FFFF8" w:rsidR="0082469F" w:rsidRDefault="008D5F54" w:rsidP="009A7F3A">
    <w:pPr>
      <w:pStyle w:val="Encabezado"/>
      <w:tabs>
        <w:tab w:val="clear" w:pos="4419"/>
        <w:tab w:val="clear" w:pos="8838"/>
        <w:tab w:val="left" w:pos="1020"/>
      </w:tabs>
      <w:jc w:val="right"/>
    </w:pPr>
    <w:r>
      <w:t xml:space="preserve">   </w:t>
    </w:r>
    <w:r w:rsidR="0082469F">
      <w:t xml:space="preserve">Licitación No. </w:t>
    </w:r>
    <w:r>
      <w:t>C-SECOPE-</w:t>
    </w:r>
    <w:r w:rsidR="00981D32">
      <w:t>FISE</w:t>
    </w:r>
    <w:r>
      <w:t>-DC-0</w:t>
    </w:r>
    <w:r w:rsidR="00981D32">
      <w:t>30</w:t>
    </w:r>
    <w:r>
      <w:t>-26</w:t>
    </w:r>
  </w:p>
  <w:p w14:paraId="14516003" w14:textId="3CC3FC57" w:rsidR="005B2911" w:rsidRDefault="005B2911" w:rsidP="005B2911">
    <w:pPr>
      <w:pStyle w:val="Encabezado"/>
      <w:tabs>
        <w:tab w:val="clear" w:pos="4419"/>
        <w:tab w:val="clear" w:pos="8838"/>
        <w:tab w:val="left" w:pos="10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85952"/>
    <w:multiLevelType w:val="hybridMultilevel"/>
    <w:tmpl w:val="AD948A52"/>
    <w:lvl w:ilvl="0" w:tplc="080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84255"/>
    <w:multiLevelType w:val="hybridMultilevel"/>
    <w:tmpl w:val="F57A04E8"/>
    <w:lvl w:ilvl="0" w:tplc="28103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2D0DA8"/>
    <w:multiLevelType w:val="hybridMultilevel"/>
    <w:tmpl w:val="AD948A52"/>
    <w:lvl w:ilvl="0" w:tplc="080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62634"/>
    <w:multiLevelType w:val="hybridMultilevel"/>
    <w:tmpl w:val="AD948A52"/>
    <w:lvl w:ilvl="0" w:tplc="080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2911"/>
    <w:rsid w:val="00017B34"/>
    <w:rsid w:val="00021F56"/>
    <w:rsid w:val="00035AC9"/>
    <w:rsid w:val="0004549A"/>
    <w:rsid w:val="000548EB"/>
    <w:rsid w:val="00054D21"/>
    <w:rsid w:val="00054EDF"/>
    <w:rsid w:val="00057B6E"/>
    <w:rsid w:val="000D53A5"/>
    <w:rsid w:val="000E3039"/>
    <w:rsid w:val="000E4F4A"/>
    <w:rsid w:val="000E55F5"/>
    <w:rsid w:val="00100814"/>
    <w:rsid w:val="00125496"/>
    <w:rsid w:val="0012633E"/>
    <w:rsid w:val="00134EF4"/>
    <w:rsid w:val="00173CCF"/>
    <w:rsid w:val="001A4584"/>
    <w:rsid w:val="001B115D"/>
    <w:rsid w:val="001C0FC2"/>
    <w:rsid w:val="001C4B4E"/>
    <w:rsid w:val="001D0DE0"/>
    <w:rsid w:val="001E0103"/>
    <w:rsid w:val="001E22AA"/>
    <w:rsid w:val="001F2519"/>
    <w:rsid w:val="00206747"/>
    <w:rsid w:val="00216FB1"/>
    <w:rsid w:val="00253166"/>
    <w:rsid w:val="0026042F"/>
    <w:rsid w:val="00264EFB"/>
    <w:rsid w:val="00270999"/>
    <w:rsid w:val="00274688"/>
    <w:rsid w:val="002A2830"/>
    <w:rsid w:val="002D68E1"/>
    <w:rsid w:val="002E24CC"/>
    <w:rsid w:val="002E37B5"/>
    <w:rsid w:val="002F0C42"/>
    <w:rsid w:val="00325022"/>
    <w:rsid w:val="00327276"/>
    <w:rsid w:val="00334D6F"/>
    <w:rsid w:val="0037561A"/>
    <w:rsid w:val="0039513E"/>
    <w:rsid w:val="003B4DE6"/>
    <w:rsid w:val="003D322B"/>
    <w:rsid w:val="003E1037"/>
    <w:rsid w:val="003F577A"/>
    <w:rsid w:val="00412DF2"/>
    <w:rsid w:val="00420A14"/>
    <w:rsid w:val="004B65D7"/>
    <w:rsid w:val="004B7276"/>
    <w:rsid w:val="004F6AED"/>
    <w:rsid w:val="005218C9"/>
    <w:rsid w:val="0053404D"/>
    <w:rsid w:val="00545A64"/>
    <w:rsid w:val="0058712F"/>
    <w:rsid w:val="005B2911"/>
    <w:rsid w:val="005B55B3"/>
    <w:rsid w:val="005F5C4E"/>
    <w:rsid w:val="00605943"/>
    <w:rsid w:val="00625056"/>
    <w:rsid w:val="0064216E"/>
    <w:rsid w:val="0065734C"/>
    <w:rsid w:val="00657AB6"/>
    <w:rsid w:val="006E5AAE"/>
    <w:rsid w:val="006E6C11"/>
    <w:rsid w:val="00704249"/>
    <w:rsid w:val="00715D48"/>
    <w:rsid w:val="007171AE"/>
    <w:rsid w:val="00721FAE"/>
    <w:rsid w:val="00764D15"/>
    <w:rsid w:val="00782689"/>
    <w:rsid w:val="00795CB6"/>
    <w:rsid w:val="007A2689"/>
    <w:rsid w:val="007C6DF9"/>
    <w:rsid w:val="007E0BFA"/>
    <w:rsid w:val="007E7B66"/>
    <w:rsid w:val="00807346"/>
    <w:rsid w:val="00817287"/>
    <w:rsid w:val="0082469F"/>
    <w:rsid w:val="00831310"/>
    <w:rsid w:val="00836A05"/>
    <w:rsid w:val="00887349"/>
    <w:rsid w:val="00890842"/>
    <w:rsid w:val="00896645"/>
    <w:rsid w:val="008A22D4"/>
    <w:rsid w:val="008B0CE6"/>
    <w:rsid w:val="008D5F54"/>
    <w:rsid w:val="008F23F2"/>
    <w:rsid w:val="009035CD"/>
    <w:rsid w:val="009248C1"/>
    <w:rsid w:val="00927920"/>
    <w:rsid w:val="00930ED3"/>
    <w:rsid w:val="0093698C"/>
    <w:rsid w:val="00972DE8"/>
    <w:rsid w:val="00981D32"/>
    <w:rsid w:val="009A7F3A"/>
    <w:rsid w:val="009D79D8"/>
    <w:rsid w:val="009E2105"/>
    <w:rsid w:val="009E3927"/>
    <w:rsid w:val="00A44B26"/>
    <w:rsid w:val="00A93744"/>
    <w:rsid w:val="00AB16CA"/>
    <w:rsid w:val="00AF48CB"/>
    <w:rsid w:val="00AF698C"/>
    <w:rsid w:val="00B00100"/>
    <w:rsid w:val="00B2564B"/>
    <w:rsid w:val="00B318A6"/>
    <w:rsid w:val="00B77682"/>
    <w:rsid w:val="00B95E6C"/>
    <w:rsid w:val="00BB6F8B"/>
    <w:rsid w:val="00BD759A"/>
    <w:rsid w:val="00BE698C"/>
    <w:rsid w:val="00C00C44"/>
    <w:rsid w:val="00C11F37"/>
    <w:rsid w:val="00C24CE7"/>
    <w:rsid w:val="00C65D48"/>
    <w:rsid w:val="00CA580E"/>
    <w:rsid w:val="00CC114A"/>
    <w:rsid w:val="00CF604F"/>
    <w:rsid w:val="00D13041"/>
    <w:rsid w:val="00D34842"/>
    <w:rsid w:val="00D47DA3"/>
    <w:rsid w:val="00D638D7"/>
    <w:rsid w:val="00D7646D"/>
    <w:rsid w:val="00D81046"/>
    <w:rsid w:val="00DB0A99"/>
    <w:rsid w:val="00E22B56"/>
    <w:rsid w:val="00E2591B"/>
    <w:rsid w:val="00E30DE7"/>
    <w:rsid w:val="00E332D8"/>
    <w:rsid w:val="00E50229"/>
    <w:rsid w:val="00E52352"/>
    <w:rsid w:val="00EA2A76"/>
    <w:rsid w:val="00ED3D3E"/>
    <w:rsid w:val="00EF11B1"/>
    <w:rsid w:val="00F227DE"/>
    <w:rsid w:val="00F2322A"/>
    <w:rsid w:val="00F44526"/>
    <w:rsid w:val="00F5221B"/>
    <w:rsid w:val="00F720C7"/>
    <w:rsid w:val="00F74D8D"/>
    <w:rsid w:val="00FA04A7"/>
    <w:rsid w:val="00FB0D9A"/>
    <w:rsid w:val="00FD125C"/>
    <w:rsid w:val="00FF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43DB9D"/>
  <w15:docId w15:val="{82DAE985-44C8-4983-942A-9C93D8E7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332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4B4E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29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2911"/>
  </w:style>
  <w:style w:type="paragraph" w:styleId="Piedepgina">
    <w:name w:val="footer"/>
    <w:basedOn w:val="Normal"/>
    <w:link w:val="PiedepginaCar"/>
    <w:uiPriority w:val="99"/>
    <w:unhideWhenUsed/>
    <w:rsid w:val="005B29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2911"/>
  </w:style>
  <w:style w:type="character" w:customStyle="1" w:styleId="Ttulo6Car">
    <w:name w:val="Título 6 Car"/>
    <w:basedOn w:val="Fuentedeprrafopredeter"/>
    <w:link w:val="Ttulo6"/>
    <w:uiPriority w:val="9"/>
    <w:semiHidden/>
    <w:rsid w:val="001C4B4E"/>
    <w:rPr>
      <w:rFonts w:asciiTheme="majorHAnsi" w:eastAsiaTheme="majorEastAsia" w:hAnsiTheme="majorHAnsi" w:cstheme="majorBidi"/>
      <w:i/>
      <w:iCs/>
      <w:color w:val="1F3763" w:themeColor="accent1" w:themeShade="7F"/>
      <w:lang w:val="es-ES"/>
    </w:rPr>
  </w:style>
  <w:style w:type="paragraph" w:styleId="Textoindependiente">
    <w:name w:val="Body Text"/>
    <w:basedOn w:val="Normal"/>
    <w:link w:val="TextoindependienteCar"/>
    <w:rsid w:val="001C4B4E"/>
    <w:pPr>
      <w:spacing w:after="0" w:line="240" w:lineRule="auto"/>
      <w:jc w:val="center"/>
    </w:pPr>
    <w:rPr>
      <w:rFonts w:ascii="Calisto MT" w:eastAsia="Times New Roman" w:hAnsi="Calisto MT" w:cs="Times New Roman"/>
      <w:sz w:val="28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C4B4E"/>
    <w:rPr>
      <w:rFonts w:ascii="Calisto MT" w:eastAsia="Times New Roman" w:hAnsi="Calisto MT" w:cs="Times New Roman"/>
      <w:sz w:val="28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4216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7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7349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E332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6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00C12-C11C-460C-A3BF-55EB15EDD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3</Pages>
  <Words>641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Card Marius</dc:creator>
  <cp:keywords/>
  <dc:description/>
  <cp:lastModifiedBy>PC</cp:lastModifiedBy>
  <cp:revision>93</cp:revision>
  <cp:lastPrinted>2026-09-29T16:15:00Z</cp:lastPrinted>
  <dcterms:created xsi:type="dcterms:W3CDTF">2024-08-09T15:48:00Z</dcterms:created>
  <dcterms:modified xsi:type="dcterms:W3CDTF">2026-09-29T17:06:00Z</dcterms:modified>
</cp:coreProperties>
</file>