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77A" w:rsidRDefault="009A177A" w:rsidP="00AA7D43">
      <w:pPr>
        <w:jc w:val="both"/>
      </w:pPr>
    </w:p>
    <w:p w:rsidR="000545A0" w:rsidRPr="00324AAB" w:rsidRDefault="000545A0" w:rsidP="000545A0">
      <w:pPr>
        <w:spacing w:line="360" w:lineRule="auto"/>
        <w:jc w:val="center"/>
        <w:rPr>
          <w:rFonts w:ascii="Century Gothic" w:hAnsi="Century Gothic" w:cs="Tahoma"/>
          <w:b/>
          <w:sz w:val="20"/>
          <w:szCs w:val="20"/>
        </w:rPr>
      </w:pPr>
      <w:r w:rsidRPr="00324AAB">
        <w:rPr>
          <w:rFonts w:ascii="Century Gothic" w:hAnsi="Century Gothic" w:cs="Tahoma"/>
          <w:b/>
          <w:sz w:val="20"/>
          <w:szCs w:val="20"/>
        </w:rPr>
        <w:t>ACTA DE ACLARACIONES</w:t>
      </w:r>
    </w:p>
    <w:p w:rsidR="000545A0" w:rsidRDefault="000545A0" w:rsidP="000545A0">
      <w:pPr>
        <w:spacing w:line="360" w:lineRule="auto"/>
        <w:jc w:val="both"/>
        <w:rPr>
          <w:rFonts w:ascii="Century Gothic" w:hAnsi="Century Gothic" w:cs="Tahoma"/>
          <w:sz w:val="20"/>
          <w:szCs w:val="20"/>
        </w:rPr>
      </w:pPr>
    </w:p>
    <w:p w:rsidR="000545A0" w:rsidRPr="00F45787" w:rsidRDefault="000545A0" w:rsidP="000545A0">
      <w:pPr>
        <w:spacing w:line="360" w:lineRule="auto"/>
        <w:jc w:val="both"/>
        <w:rPr>
          <w:rFonts w:ascii="Century Gothic" w:hAnsi="Century Gothic" w:cs="Tahoma"/>
          <w:sz w:val="20"/>
          <w:szCs w:val="20"/>
        </w:rPr>
      </w:pPr>
      <w:r w:rsidRPr="00F45787">
        <w:rPr>
          <w:rFonts w:ascii="Century Gothic" w:hAnsi="Century Gothic" w:cs="Tahoma"/>
          <w:sz w:val="20"/>
          <w:szCs w:val="20"/>
        </w:rPr>
        <w:t>ACTA QUE SE FORMULA CON MOTIVO DE LA JUNTA DE ACLARACIONES CORRESPONDIENTES AL CONCURSO NÚMERO</w:t>
      </w:r>
      <w:r w:rsidRPr="00F45787">
        <w:rPr>
          <w:rFonts w:ascii="Century Gothic" w:hAnsi="Century Gothic" w:cs="Tahoma"/>
          <w:b/>
          <w:sz w:val="20"/>
          <w:szCs w:val="20"/>
        </w:rPr>
        <w:t xml:space="preserve">: </w:t>
      </w:r>
      <w:r w:rsidR="0001161E" w:rsidRPr="0001161E">
        <w:rPr>
          <w:rFonts w:ascii="Arial" w:hAnsi="Arial"/>
          <w:b/>
          <w:spacing w:val="20"/>
          <w:lang w:val="es-MX"/>
        </w:rPr>
        <w:t>PML-DOP-R33-LPN-02/2026</w:t>
      </w:r>
      <w:r w:rsidR="00C844CB">
        <w:rPr>
          <w:rFonts w:ascii="Arial" w:hAnsi="Arial"/>
          <w:b/>
          <w:spacing w:val="20"/>
          <w:lang w:val="es-MX"/>
        </w:rPr>
        <w:t xml:space="preserve"> </w:t>
      </w:r>
      <w:r w:rsidRPr="00F45787">
        <w:rPr>
          <w:rFonts w:ascii="Century Gothic" w:hAnsi="Century Gothic" w:cs="Tahoma"/>
          <w:sz w:val="20"/>
          <w:szCs w:val="20"/>
        </w:rPr>
        <w:t>POR PARTE DE LA PRESIDENCIA MUNICIPAL, REFERENTE A LA OBRA:</w:t>
      </w:r>
    </w:p>
    <w:p w:rsidR="000545A0" w:rsidRPr="00F45787" w:rsidRDefault="0001161E" w:rsidP="009B4041">
      <w:pPr>
        <w:numPr>
          <w:ilvl w:val="0"/>
          <w:numId w:val="1"/>
        </w:numPr>
        <w:spacing w:after="200"/>
        <w:jc w:val="both"/>
        <w:rPr>
          <w:rFonts w:ascii="Calibri" w:eastAsia="Arial Unicode MS" w:hAnsi="Calibri" w:cs="Calibri"/>
          <w:b/>
          <w:sz w:val="20"/>
          <w:szCs w:val="20"/>
          <w:lang w:val="es-MX" w:eastAsia="en-US"/>
        </w:rPr>
      </w:pPr>
      <w:r w:rsidRPr="0001161E">
        <w:rPr>
          <w:rFonts w:ascii="Century Gothic" w:hAnsi="Century Gothic" w:cs="Century Gothic"/>
          <w:b/>
          <w:spacing w:val="-2"/>
          <w:sz w:val="20"/>
          <w:szCs w:val="20"/>
          <w:lang w:val="es-MX" w:eastAsia="en-US"/>
        </w:rPr>
        <w:t>REVESTIMIENTO ASFALTICO EN BOULEVARD MIGUEL ALEMÁN ENTRE CALLE DALIAS E INSTALACIONES DEL CENTRO DE BACHILLERATO TECNOLÓGICO INDUSTRIAL Y DE SERVICIOS NO. 4 DE LA COLONIA HIJOS DE EJIDATARIOS A LA COLONIA VILLA JARDÍN EN CIUDAD LERDO</w:t>
      </w:r>
      <w:r w:rsidR="00985226">
        <w:rPr>
          <w:rFonts w:ascii="Century Gothic" w:hAnsi="Century Gothic" w:cs="Century Gothic"/>
          <w:b/>
          <w:spacing w:val="-2"/>
          <w:sz w:val="20"/>
          <w:szCs w:val="20"/>
          <w:lang w:val="es-MX" w:eastAsia="en-US"/>
        </w:rPr>
        <w:t>,</w:t>
      </w:r>
      <w:r w:rsidRPr="0001161E">
        <w:rPr>
          <w:rFonts w:ascii="Century Gothic" w:hAnsi="Century Gothic" w:cs="Century Gothic"/>
          <w:b/>
          <w:spacing w:val="-2"/>
          <w:sz w:val="20"/>
          <w:szCs w:val="20"/>
          <w:lang w:val="es-MX" w:eastAsia="en-US"/>
        </w:rPr>
        <w:t xml:space="preserve"> </w:t>
      </w:r>
      <w:proofErr w:type="spellStart"/>
      <w:r w:rsidRPr="0001161E">
        <w:rPr>
          <w:rFonts w:ascii="Century Gothic" w:hAnsi="Century Gothic" w:cs="Century Gothic"/>
          <w:b/>
          <w:spacing w:val="-2"/>
          <w:sz w:val="20"/>
          <w:szCs w:val="20"/>
          <w:lang w:val="es-MX" w:eastAsia="en-US"/>
        </w:rPr>
        <w:t>DGO</w:t>
      </w:r>
      <w:proofErr w:type="spellEnd"/>
      <w:r w:rsidRPr="0001161E">
        <w:rPr>
          <w:rFonts w:ascii="Century Gothic" w:hAnsi="Century Gothic" w:cs="Century Gothic"/>
          <w:b/>
          <w:spacing w:val="-2"/>
          <w:sz w:val="20"/>
          <w:szCs w:val="20"/>
          <w:lang w:val="es-MX" w:eastAsia="en-US"/>
        </w:rPr>
        <w:t>.</w:t>
      </w:r>
    </w:p>
    <w:p w:rsidR="000545A0" w:rsidRDefault="000545A0" w:rsidP="000545A0">
      <w:pPr>
        <w:spacing w:line="360" w:lineRule="auto"/>
        <w:jc w:val="both"/>
        <w:rPr>
          <w:rFonts w:ascii="Century Gothic" w:hAnsi="Century Gothic" w:cs="Arial"/>
          <w:sz w:val="20"/>
          <w:szCs w:val="20"/>
        </w:rPr>
      </w:pPr>
      <w:r w:rsidRPr="00F45787">
        <w:rPr>
          <w:rFonts w:ascii="Century Gothic" w:hAnsi="Century Gothic" w:cs="Tahoma"/>
          <w:sz w:val="20"/>
          <w:szCs w:val="20"/>
        </w:rPr>
        <w:t xml:space="preserve">EN LA CIUDAD DE LERDO, DURANGO SIENDO LAS </w:t>
      </w:r>
      <w:r w:rsidR="009B4041">
        <w:rPr>
          <w:rFonts w:ascii="Century Gothic" w:hAnsi="Century Gothic" w:cs="Tahoma"/>
          <w:sz w:val="20"/>
          <w:szCs w:val="20"/>
        </w:rPr>
        <w:t>13</w:t>
      </w:r>
      <w:r w:rsidRPr="00F45787">
        <w:rPr>
          <w:rFonts w:ascii="Century Gothic" w:hAnsi="Century Gothic" w:cs="Tahoma"/>
          <w:sz w:val="20"/>
          <w:szCs w:val="20"/>
        </w:rPr>
        <w:t>:</w:t>
      </w:r>
      <w:r w:rsidR="009B4041">
        <w:rPr>
          <w:rFonts w:ascii="Century Gothic" w:hAnsi="Century Gothic" w:cs="Tahoma"/>
          <w:sz w:val="20"/>
          <w:szCs w:val="20"/>
        </w:rPr>
        <w:t>0</w:t>
      </w:r>
      <w:r w:rsidRPr="00F45787">
        <w:rPr>
          <w:rFonts w:ascii="Century Gothic" w:hAnsi="Century Gothic" w:cs="Tahoma"/>
          <w:sz w:val="20"/>
          <w:szCs w:val="20"/>
        </w:rPr>
        <w:t xml:space="preserve">0 HORAS DEL DÍA </w:t>
      </w:r>
      <w:r w:rsidR="0001161E">
        <w:rPr>
          <w:rFonts w:ascii="Century Gothic" w:hAnsi="Century Gothic" w:cs="Tahoma"/>
          <w:b/>
          <w:sz w:val="20"/>
          <w:szCs w:val="20"/>
        </w:rPr>
        <w:t>07</w:t>
      </w:r>
      <w:r w:rsidRPr="00F50276">
        <w:rPr>
          <w:rFonts w:ascii="Century Gothic" w:hAnsi="Century Gothic" w:cs="Tahoma"/>
          <w:b/>
          <w:sz w:val="20"/>
          <w:szCs w:val="20"/>
        </w:rPr>
        <w:t xml:space="preserve"> </w:t>
      </w:r>
      <w:r w:rsidRPr="00F45787">
        <w:rPr>
          <w:rFonts w:ascii="Century Gothic" w:hAnsi="Century Gothic" w:cs="Tahoma"/>
          <w:b/>
          <w:sz w:val="20"/>
          <w:szCs w:val="20"/>
        </w:rPr>
        <w:t xml:space="preserve">DE </w:t>
      </w:r>
      <w:r w:rsidR="00C844CB">
        <w:rPr>
          <w:rFonts w:ascii="Century Gothic" w:hAnsi="Century Gothic" w:cs="Tahoma"/>
          <w:b/>
          <w:sz w:val="20"/>
          <w:szCs w:val="20"/>
        </w:rPr>
        <w:t>JU</w:t>
      </w:r>
      <w:r w:rsidR="0001161E">
        <w:rPr>
          <w:rFonts w:ascii="Century Gothic" w:hAnsi="Century Gothic" w:cs="Tahoma"/>
          <w:b/>
          <w:sz w:val="20"/>
          <w:szCs w:val="20"/>
        </w:rPr>
        <w:t>L</w:t>
      </w:r>
      <w:r w:rsidR="00C844CB">
        <w:rPr>
          <w:rFonts w:ascii="Century Gothic" w:hAnsi="Century Gothic" w:cs="Tahoma"/>
          <w:b/>
          <w:sz w:val="20"/>
          <w:szCs w:val="20"/>
        </w:rPr>
        <w:t>IO</w:t>
      </w:r>
      <w:r w:rsidRPr="00F45787">
        <w:rPr>
          <w:rFonts w:ascii="Century Gothic" w:hAnsi="Century Gothic" w:cs="Tahoma"/>
          <w:b/>
          <w:sz w:val="20"/>
          <w:szCs w:val="20"/>
        </w:rPr>
        <w:t xml:space="preserve"> DEL 20</w:t>
      </w:r>
      <w:r w:rsidR="00EE3AE7">
        <w:rPr>
          <w:rFonts w:ascii="Century Gothic" w:hAnsi="Century Gothic" w:cs="Tahoma"/>
          <w:b/>
          <w:sz w:val="20"/>
          <w:szCs w:val="20"/>
        </w:rPr>
        <w:t>2</w:t>
      </w:r>
      <w:r w:rsidR="0001161E">
        <w:rPr>
          <w:rFonts w:ascii="Century Gothic" w:hAnsi="Century Gothic" w:cs="Tahoma"/>
          <w:b/>
          <w:sz w:val="20"/>
          <w:szCs w:val="20"/>
        </w:rPr>
        <w:t>6</w:t>
      </w:r>
      <w:r w:rsidRPr="00F45787">
        <w:rPr>
          <w:rFonts w:ascii="Century Gothic" w:hAnsi="Century Gothic" w:cs="Tahoma"/>
          <w:sz w:val="20"/>
          <w:szCs w:val="20"/>
        </w:rPr>
        <w:t xml:space="preserve">, Y UNA VEZ REALIZADA LA VISITA AL LUGAR DONDE SE REALIZARÁ LA OBRA, SE TRASLADAN A LAS INSTALACIONES DE LA PRESIDENCIA MUNICIPAL DE ESTE MUNICIPIO, ESTANDO PRESENTES EL </w:t>
      </w:r>
      <w:r w:rsidR="0001161E">
        <w:rPr>
          <w:rFonts w:ascii="Century Gothic" w:hAnsi="Century Gothic" w:cs="Tahoma"/>
          <w:b/>
          <w:sz w:val="20"/>
          <w:szCs w:val="20"/>
        </w:rPr>
        <w:t>LIC. DANIEL SALAZAR GALLEGOS</w:t>
      </w:r>
      <w:r w:rsidRPr="00F45787">
        <w:rPr>
          <w:rFonts w:ascii="Century Gothic" w:hAnsi="Century Gothic" w:cs="Tahoma"/>
          <w:sz w:val="20"/>
          <w:szCs w:val="20"/>
        </w:rPr>
        <w:t>, DIRECTOR DE OBRAS PÚBLICAS</w:t>
      </w:r>
      <w:r w:rsidRPr="00F45787">
        <w:rPr>
          <w:rFonts w:ascii="Century Gothic" w:hAnsi="Century Gothic" w:cs="Tahoma"/>
          <w:b/>
          <w:sz w:val="20"/>
          <w:szCs w:val="20"/>
        </w:rPr>
        <w:t xml:space="preserve"> Y </w:t>
      </w:r>
      <w:r w:rsidR="00935D9C" w:rsidRPr="00935D9C">
        <w:rPr>
          <w:rFonts w:ascii="Century Gothic" w:hAnsi="Century Gothic" w:cs="Tahoma"/>
          <w:b/>
          <w:bCs/>
          <w:sz w:val="20"/>
          <w:szCs w:val="20"/>
        </w:rPr>
        <w:t>ARQ. MARCO ANTONIO SOLIS RAMIREZ</w:t>
      </w:r>
      <w:r w:rsidRPr="00F45787">
        <w:rPr>
          <w:rFonts w:ascii="Century Gothic" w:hAnsi="Century Gothic" w:cs="Tahoma"/>
          <w:b/>
          <w:sz w:val="20"/>
          <w:szCs w:val="20"/>
        </w:rPr>
        <w:t>,</w:t>
      </w:r>
      <w:r w:rsidRPr="00F45787">
        <w:rPr>
          <w:rFonts w:ascii="Century Gothic" w:hAnsi="Century Gothic" w:cs="Tahoma"/>
          <w:sz w:val="20"/>
          <w:szCs w:val="20"/>
        </w:rPr>
        <w:t xml:space="preserve"> JEFE DE CONTROL Y EJECUCIÓN DE OBRA, </w:t>
      </w:r>
      <w:r w:rsidRPr="00F45787">
        <w:rPr>
          <w:rFonts w:ascii="Century Gothic" w:hAnsi="Century Gothic" w:cs="Arial"/>
          <w:sz w:val="20"/>
          <w:szCs w:val="20"/>
        </w:rPr>
        <w:t>CON OBJETO DE HACER LAS ACLARACIONES NECESARIAS EN LA PRESENTACIÓN DE LAS PROPUESTAS DE LICITACIÓN EN CUESTIÓN Y QUE FORMA PARTE INTEGRANTE DE LA MISMA, PREGUNTANDO Y CONTESTANDO LO QUE A CONTINUACIÓN SE INDICA:</w:t>
      </w:r>
    </w:p>
    <w:p w:rsidR="00985226" w:rsidRDefault="00985226" w:rsidP="000545A0">
      <w:pPr>
        <w:spacing w:line="360" w:lineRule="auto"/>
        <w:jc w:val="both"/>
        <w:rPr>
          <w:rFonts w:ascii="Century Gothic" w:hAnsi="Century Gothic" w:cs="Arial"/>
          <w:sz w:val="20"/>
          <w:szCs w:val="20"/>
        </w:rPr>
      </w:pPr>
    </w:p>
    <w:p w:rsidR="00985226" w:rsidRPr="00985226" w:rsidRDefault="00985226" w:rsidP="00985226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Century Gothic" w:hAnsi="Century Gothic" w:cs="Tahoma"/>
          <w:sz w:val="20"/>
          <w:szCs w:val="20"/>
        </w:rPr>
      </w:pPr>
      <w:r w:rsidRPr="00985226">
        <w:rPr>
          <w:rFonts w:ascii="Century Gothic" w:hAnsi="Century Gothic" w:cs="Arial"/>
          <w:b/>
          <w:sz w:val="20"/>
          <w:szCs w:val="20"/>
        </w:rPr>
        <w:t>POR PARTE DE LA LICITANTE SE INFORMA QUE NO SE OTORGARA ANTICIPO PARA EL INICIO DE LA OBRA EN CUESTIÓN</w:t>
      </w:r>
    </w:p>
    <w:p w:rsidR="00985226" w:rsidRPr="00985226" w:rsidRDefault="00985226" w:rsidP="00985226">
      <w:pPr>
        <w:pStyle w:val="Prrafodelista"/>
        <w:spacing w:line="360" w:lineRule="auto"/>
        <w:jc w:val="both"/>
        <w:rPr>
          <w:rFonts w:ascii="Century Gothic" w:hAnsi="Century Gothic" w:cs="Tahoma"/>
          <w:sz w:val="20"/>
          <w:szCs w:val="20"/>
        </w:rPr>
      </w:pPr>
    </w:p>
    <w:p w:rsidR="000545A0" w:rsidRDefault="000545A0" w:rsidP="000545A0">
      <w:pPr>
        <w:spacing w:line="360" w:lineRule="auto"/>
        <w:jc w:val="both"/>
        <w:rPr>
          <w:rFonts w:ascii="Century Gothic" w:hAnsi="Century Gothic" w:cs="Arial"/>
          <w:b/>
          <w:sz w:val="20"/>
          <w:szCs w:val="20"/>
        </w:rPr>
      </w:pPr>
      <w:r w:rsidRPr="00F45787">
        <w:rPr>
          <w:rFonts w:ascii="Century Gothic" w:hAnsi="Century Gothic" w:cs="Tahoma"/>
          <w:sz w:val="20"/>
          <w:szCs w:val="20"/>
        </w:rPr>
        <w:t xml:space="preserve"> </w:t>
      </w:r>
      <w:r w:rsidRPr="00F45787">
        <w:rPr>
          <w:rFonts w:ascii="Century Gothic" w:hAnsi="Century Gothic" w:cs="Arial"/>
          <w:b/>
          <w:sz w:val="20"/>
          <w:szCs w:val="20"/>
        </w:rPr>
        <w:t xml:space="preserve">LOS PRESENTES MANIFIESTAN DE VIVA VOZ QUE NO EXISTEN DUDAS Y/O CUESTIONAMIENTOS CON RESPECTO A </w:t>
      </w:r>
      <w:smartTag w:uri="urn:schemas-microsoft-com:office:smarttags" w:element="PersonName">
        <w:smartTagPr>
          <w:attr w:name="ProductID" w:val="LA LICITACIÓN ARRIBA"/>
        </w:smartTagPr>
        <w:r w:rsidRPr="00F45787">
          <w:rPr>
            <w:rFonts w:ascii="Century Gothic" w:hAnsi="Century Gothic" w:cs="Arial"/>
            <w:b/>
            <w:sz w:val="20"/>
            <w:szCs w:val="20"/>
          </w:rPr>
          <w:t>LA LICITACIÓN ARRIBA</w:t>
        </w:r>
      </w:smartTag>
      <w:r w:rsidRPr="00F45787">
        <w:rPr>
          <w:rFonts w:ascii="Century Gothic" w:hAnsi="Century Gothic" w:cs="Arial"/>
          <w:b/>
          <w:sz w:val="20"/>
          <w:szCs w:val="20"/>
        </w:rPr>
        <w:t xml:space="preserve"> INDICADA.</w:t>
      </w:r>
    </w:p>
    <w:p w:rsidR="00985226" w:rsidRPr="00985226" w:rsidRDefault="00985226" w:rsidP="00985226">
      <w:pPr>
        <w:pStyle w:val="Prrafodelista"/>
        <w:spacing w:line="360" w:lineRule="auto"/>
        <w:jc w:val="both"/>
        <w:rPr>
          <w:rFonts w:ascii="Century Gothic" w:hAnsi="Century Gothic" w:cs="Tahoma"/>
          <w:sz w:val="20"/>
          <w:szCs w:val="20"/>
        </w:rPr>
      </w:pPr>
    </w:p>
    <w:p w:rsidR="000545A0" w:rsidRPr="00F45787" w:rsidRDefault="000545A0" w:rsidP="000545A0">
      <w:pPr>
        <w:spacing w:line="360" w:lineRule="auto"/>
        <w:jc w:val="both"/>
        <w:rPr>
          <w:rFonts w:ascii="Century Gothic" w:hAnsi="Century Gothic" w:cs="Tahoma"/>
          <w:sz w:val="20"/>
          <w:szCs w:val="20"/>
        </w:rPr>
      </w:pPr>
      <w:r w:rsidRPr="00F45787">
        <w:rPr>
          <w:rFonts w:ascii="Century Gothic" w:hAnsi="Century Gothic" w:cs="Tahoma"/>
          <w:sz w:val="20"/>
          <w:szCs w:val="20"/>
        </w:rPr>
        <w:t>ACTO CONTINUO Y NO HABIENDO OTRO ASUNTO QUE TRATAR SE FIRMA LA PRESENTE ACTA POR LOS QUE EN ELLA PARTICIPARON.</w:t>
      </w:r>
    </w:p>
    <w:p w:rsidR="00985226" w:rsidRPr="00F45787" w:rsidRDefault="00985226" w:rsidP="000545A0">
      <w:pPr>
        <w:spacing w:line="360" w:lineRule="auto"/>
        <w:jc w:val="both"/>
        <w:rPr>
          <w:rFonts w:ascii="Century Gothic" w:hAnsi="Century Gothic" w:cs="Tahoma"/>
          <w:sz w:val="20"/>
          <w:szCs w:val="20"/>
        </w:rPr>
      </w:pPr>
    </w:p>
    <w:p w:rsidR="000545A0" w:rsidRPr="00F45787" w:rsidRDefault="000545A0" w:rsidP="000545A0">
      <w:pPr>
        <w:jc w:val="center"/>
        <w:rPr>
          <w:rFonts w:ascii="Century Gothic" w:hAnsi="Century Gothic" w:cs="Tahoma"/>
          <w:b/>
          <w:sz w:val="20"/>
          <w:szCs w:val="20"/>
        </w:rPr>
      </w:pPr>
      <w:r w:rsidRPr="00F45787">
        <w:rPr>
          <w:rFonts w:ascii="Century Gothic" w:hAnsi="Century Gothic" w:cs="Tahoma"/>
          <w:b/>
          <w:sz w:val="20"/>
          <w:szCs w:val="20"/>
        </w:rPr>
        <w:t>“FIRMAS DE LAS PERSONAS QUE INTERVIENEN EN EL ACTO</w:t>
      </w:r>
    </w:p>
    <w:p w:rsidR="000545A0" w:rsidRDefault="000545A0" w:rsidP="000545A0">
      <w:pPr>
        <w:jc w:val="center"/>
        <w:rPr>
          <w:rFonts w:ascii="Century Gothic" w:hAnsi="Century Gothic" w:cs="Tahoma"/>
          <w:b/>
          <w:sz w:val="20"/>
          <w:szCs w:val="20"/>
        </w:rPr>
      </w:pPr>
      <w:r w:rsidRPr="00F45787">
        <w:rPr>
          <w:rFonts w:ascii="Century Gothic" w:hAnsi="Century Gothic" w:cs="Tahoma"/>
          <w:b/>
          <w:sz w:val="20"/>
          <w:szCs w:val="20"/>
        </w:rPr>
        <w:t xml:space="preserve">POR </w:t>
      </w:r>
      <w:smartTag w:uri="urn:schemas-microsoft-com:office:smarttags" w:element="PersonName">
        <w:smartTagPr>
          <w:attr w:name="ProductID" w:val="LA PRESIDENCIA MUNICIPAL"/>
        </w:smartTagPr>
        <w:r w:rsidRPr="00F45787">
          <w:rPr>
            <w:rFonts w:ascii="Century Gothic" w:hAnsi="Century Gothic" w:cs="Tahoma"/>
            <w:b/>
            <w:sz w:val="20"/>
            <w:szCs w:val="20"/>
          </w:rPr>
          <w:t>LA PRESIDENCIA MUNICIPAL</w:t>
        </w:r>
      </w:smartTag>
      <w:r w:rsidRPr="00F45787">
        <w:rPr>
          <w:rFonts w:ascii="Century Gothic" w:hAnsi="Century Gothic" w:cs="Tahoma"/>
          <w:b/>
          <w:sz w:val="20"/>
          <w:szCs w:val="20"/>
        </w:rPr>
        <w:t xml:space="preserve"> DE LERDO, DURANGO”</w:t>
      </w:r>
    </w:p>
    <w:p w:rsidR="000545A0" w:rsidRDefault="000545A0" w:rsidP="000545A0">
      <w:pPr>
        <w:jc w:val="center"/>
        <w:rPr>
          <w:rFonts w:ascii="Century Gothic" w:hAnsi="Century Gothic" w:cs="Tahoma"/>
          <w:b/>
          <w:sz w:val="20"/>
          <w:szCs w:val="20"/>
        </w:rPr>
      </w:pPr>
    </w:p>
    <w:p w:rsidR="000545A0" w:rsidRDefault="000545A0" w:rsidP="000545A0">
      <w:pPr>
        <w:jc w:val="center"/>
        <w:rPr>
          <w:rFonts w:ascii="Century Gothic" w:hAnsi="Century Gothic" w:cs="Tahoma"/>
          <w:b/>
          <w:sz w:val="20"/>
          <w:szCs w:val="20"/>
        </w:rPr>
      </w:pPr>
    </w:p>
    <w:p w:rsidR="000545A0" w:rsidRPr="00F45787" w:rsidRDefault="000545A0" w:rsidP="000545A0">
      <w:pPr>
        <w:jc w:val="center"/>
        <w:rPr>
          <w:rFonts w:ascii="Century Gothic" w:hAnsi="Century Gothic" w:cs="Tahoma"/>
          <w:b/>
          <w:sz w:val="20"/>
          <w:szCs w:val="20"/>
        </w:rPr>
      </w:pPr>
    </w:p>
    <w:tbl>
      <w:tblPr>
        <w:tblW w:w="10337" w:type="dxa"/>
        <w:tblLook w:val="01E0" w:firstRow="1" w:lastRow="1" w:firstColumn="1" w:lastColumn="1" w:noHBand="0" w:noVBand="0"/>
      </w:tblPr>
      <w:tblGrid>
        <w:gridCol w:w="5211"/>
        <w:gridCol w:w="679"/>
        <w:gridCol w:w="4447"/>
      </w:tblGrid>
      <w:tr w:rsidR="000545A0" w:rsidRPr="00F45787" w:rsidTr="00485B60">
        <w:tc>
          <w:tcPr>
            <w:tcW w:w="5211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545A0" w:rsidRPr="00F45787" w:rsidRDefault="000545A0" w:rsidP="00485B60">
            <w:pPr>
              <w:jc w:val="center"/>
              <w:rPr>
                <w:rFonts w:ascii="Century Gothic" w:hAnsi="Century Gothic" w:cs="Tahoma"/>
                <w:b/>
                <w:sz w:val="20"/>
                <w:szCs w:val="20"/>
              </w:rPr>
            </w:pPr>
          </w:p>
        </w:tc>
        <w:tc>
          <w:tcPr>
            <w:tcW w:w="679" w:type="dxa"/>
            <w:shd w:val="clear" w:color="auto" w:fill="auto"/>
          </w:tcPr>
          <w:p w:rsidR="000545A0" w:rsidRPr="00F45787" w:rsidRDefault="000545A0" w:rsidP="00485B60">
            <w:pPr>
              <w:jc w:val="center"/>
              <w:rPr>
                <w:rFonts w:ascii="Century Gothic" w:hAnsi="Century Gothic" w:cs="Tahoma"/>
                <w:b/>
                <w:sz w:val="20"/>
                <w:szCs w:val="20"/>
              </w:rPr>
            </w:pPr>
          </w:p>
        </w:tc>
        <w:tc>
          <w:tcPr>
            <w:tcW w:w="444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545A0" w:rsidRPr="00F45787" w:rsidRDefault="000545A0" w:rsidP="00485B60">
            <w:pPr>
              <w:jc w:val="center"/>
              <w:rPr>
                <w:rFonts w:ascii="Century Gothic" w:hAnsi="Century Gothic" w:cs="Tahoma"/>
                <w:b/>
                <w:sz w:val="20"/>
                <w:szCs w:val="20"/>
              </w:rPr>
            </w:pPr>
          </w:p>
        </w:tc>
      </w:tr>
      <w:tr w:rsidR="000545A0" w:rsidRPr="00F45787" w:rsidTr="00485B60">
        <w:tc>
          <w:tcPr>
            <w:tcW w:w="5211" w:type="dxa"/>
            <w:tcBorders>
              <w:left w:val="nil"/>
              <w:right w:val="nil"/>
            </w:tcBorders>
            <w:shd w:val="clear" w:color="auto" w:fill="auto"/>
          </w:tcPr>
          <w:p w:rsidR="000545A0" w:rsidRPr="00F45787" w:rsidRDefault="000545A0" w:rsidP="00485B60">
            <w:pPr>
              <w:jc w:val="center"/>
              <w:rPr>
                <w:rFonts w:ascii="Century Gothic" w:hAnsi="Century Gothic" w:cs="Tahoma"/>
                <w:b/>
                <w:spacing w:val="-2"/>
                <w:sz w:val="20"/>
                <w:szCs w:val="20"/>
              </w:rPr>
            </w:pPr>
          </w:p>
        </w:tc>
        <w:tc>
          <w:tcPr>
            <w:tcW w:w="679" w:type="dxa"/>
            <w:shd w:val="clear" w:color="auto" w:fill="auto"/>
          </w:tcPr>
          <w:p w:rsidR="000545A0" w:rsidRPr="00F45787" w:rsidRDefault="000545A0" w:rsidP="00485B60">
            <w:pPr>
              <w:jc w:val="center"/>
              <w:rPr>
                <w:rFonts w:ascii="Century Gothic" w:hAnsi="Century Gothic" w:cs="Tahoma"/>
                <w:b/>
                <w:spacing w:val="-2"/>
                <w:sz w:val="20"/>
                <w:szCs w:val="20"/>
              </w:rPr>
            </w:pPr>
          </w:p>
        </w:tc>
        <w:tc>
          <w:tcPr>
            <w:tcW w:w="4447" w:type="dxa"/>
            <w:tcBorders>
              <w:left w:val="nil"/>
              <w:right w:val="nil"/>
            </w:tcBorders>
            <w:shd w:val="clear" w:color="auto" w:fill="auto"/>
          </w:tcPr>
          <w:p w:rsidR="000545A0" w:rsidRPr="00F45787" w:rsidRDefault="000545A0" w:rsidP="00485B60">
            <w:pPr>
              <w:jc w:val="center"/>
              <w:rPr>
                <w:rFonts w:ascii="Century Gothic" w:hAnsi="Century Gothic" w:cs="Tahoma"/>
                <w:b/>
                <w:spacing w:val="-2"/>
                <w:sz w:val="20"/>
                <w:szCs w:val="20"/>
              </w:rPr>
            </w:pPr>
          </w:p>
        </w:tc>
      </w:tr>
      <w:tr w:rsidR="000545A0" w:rsidRPr="00F45787" w:rsidTr="00485B60">
        <w:tc>
          <w:tcPr>
            <w:tcW w:w="5211" w:type="dxa"/>
            <w:tcBorders>
              <w:left w:val="nil"/>
              <w:right w:val="nil"/>
            </w:tcBorders>
            <w:shd w:val="clear" w:color="auto" w:fill="auto"/>
          </w:tcPr>
          <w:p w:rsidR="000545A0" w:rsidRPr="00F45787" w:rsidRDefault="000545A0" w:rsidP="00485B60">
            <w:pPr>
              <w:jc w:val="center"/>
              <w:rPr>
                <w:rFonts w:ascii="Century Gothic" w:hAnsi="Century Gothic" w:cs="Tahoma"/>
                <w:b/>
                <w:spacing w:val="-2"/>
                <w:sz w:val="20"/>
                <w:szCs w:val="20"/>
              </w:rPr>
            </w:pPr>
          </w:p>
        </w:tc>
        <w:tc>
          <w:tcPr>
            <w:tcW w:w="679" w:type="dxa"/>
            <w:shd w:val="clear" w:color="auto" w:fill="auto"/>
          </w:tcPr>
          <w:p w:rsidR="000545A0" w:rsidRPr="00F45787" w:rsidRDefault="000545A0" w:rsidP="00485B60">
            <w:pPr>
              <w:jc w:val="center"/>
              <w:rPr>
                <w:rFonts w:ascii="Century Gothic" w:hAnsi="Century Gothic" w:cs="Tahoma"/>
                <w:b/>
                <w:spacing w:val="-2"/>
                <w:sz w:val="20"/>
                <w:szCs w:val="20"/>
              </w:rPr>
            </w:pPr>
          </w:p>
        </w:tc>
        <w:tc>
          <w:tcPr>
            <w:tcW w:w="4447" w:type="dxa"/>
            <w:tcBorders>
              <w:left w:val="nil"/>
              <w:right w:val="nil"/>
            </w:tcBorders>
            <w:shd w:val="clear" w:color="auto" w:fill="auto"/>
          </w:tcPr>
          <w:p w:rsidR="000545A0" w:rsidRPr="00F45787" w:rsidRDefault="000545A0" w:rsidP="00485B60">
            <w:pPr>
              <w:jc w:val="center"/>
              <w:rPr>
                <w:rFonts w:ascii="Century Gothic" w:hAnsi="Century Gothic" w:cs="Tahoma"/>
                <w:b/>
                <w:spacing w:val="-2"/>
                <w:sz w:val="20"/>
                <w:szCs w:val="20"/>
              </w:rPr>
            </w:pPr>
          </w:p>
        </w:tc>
      </w:tr>
      <w:tr w:rsidR="000545A0" w:rsidRPr="00F45787" w:rsidTr="00485B60">
        <w:tc>
          <w:tcPr>
            <w:tcW w:w="521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9B4041" w:rsidRDefault="0001161E" w:rsidP="00485B60">
            <w:pPr>
              <w:jc w:val="center"/>
              <w:rPr>
                <w:rFonts w:ascii="Century Gothic" w:hAnsi="Century Gothic" w:cs="Tahoma"/>
                <w:b/>
                <w:spacing w:val="-2"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spacing w:val="-2"/>
                <w:sz w:val="20"/>
                <w:szCs w:val="20"/>
              </w:rPr>
              <w:t>LIC. DANIEL SALAZAR GALLEGOS</w:t>
            </w:r>
            <w:r w:rsidR="009B4041" w:rsidRPr="009B4041">
              <w:rPr>
                <w:rFonts w:ascii="Century Gothic" w:hAnsi="Century Gothic" w:cs="Tahoma"/>
                <w:b/>
                <w:spacing w:val="-2"/>
                <w:sz w:val="20"/>
                <w:szCs w:val="20"/>
              </w:rPr>
              <w:t xml:space="preserve"> </w:t>
            </w:r>
          </w:p>
          <w:p w:rsidR="000545A0" w:rsidRPr="00F45787" w:rsidRDefault="000545A0" w:rsidP="00485B60">
            <w:pPr>
              <w:jc w:val="center"/>
              <w:rPr>
                <w:rFonts w:ascii="Century Gothic" w:hAnsi="Century Gothic" w:cs="Tahoma"/>
                <w:b/>
                <w:spacing w:val="-2"/>
                <w:sz w:val="20"/>
                <w:szCs w:val="20"/>
              </w:rPr>
            </w:pPr>
            <w:r w:rsidRPr="00F45787">
              <w:rPr>
                <w:rFonts w:ascii="Century Gothic" w:hAnsi="Century Gothic" w:cs="Tahoma"/>
                <w:b/>
                <w:spacing w:val="-2"/>
                <w:sz w:val="20"/>
                <w:szCs w:val="20"/>
              </w:rPr>
              <w:t>DIRECTOR DE OBRAS PÚBLICAS</w:t>
            </w:r>
          </w:p>
        </w:tc>
        <w:tc>
          <w:tcPr>
            <w:tcW w:w="679" w:type="dxa"/>
            <w:shd w:val="clear" w:color="auto" w:fill="auto"/>
          </w:tcPr>
          <w:p w:rsidR="000545A0" w:rsidRPr="00F45787" w:rsidRDefault="000545A0" w:rsidP="00485B60">
            <w:pPr>
              <w:jc w:val="center"/>
              <w:rPr>
                <w:rFonts w:ascii="Century Gothic" w:hAnsi="Century Gothic" w:cs="Tahoma"/>
                <w:b/>
                <w:spacing w:val="-2"/>
                <w:sz w:val="20"/>
                <w:szCs w:val="20"/>
              </w:rPr>
            </w:pPr>
          </w:p>
        </w:tc>
        <w:tc>
          <w:tcPr>
            <w:tcW w:w="444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935D9C" w:rsidRDefault="00935D9C" w:rsidP="00485B60">
            <w:pPr>
              <w:jc w:val="center"/>
              <w:rPr>
                <w:rFonts w:ascii="Century Gothic" w:hAnsi="Century Gothic" w:cs="Tahoma"/>
                <w:b/>
                <w:bCs/>
                <w:spacing w:val="-2"/>
                <w:sz w:val="20"/>
                <w:szCs w:val="20"/>
              </w:rPr>
            </w:pPr>
            <w:r w:rsidRPr="00935D9C">
              <w:rPr>
                <w:rFonts w:ascii="Century Gothic" w:hAnsi="Century Gothic" w:cs="Tahoma"/>
                <w:b/>
                <w:bCs/>
                <w:spacing w:val="-2"/>
                <w:sz w:val="20"/>
                <w:szCs w:val="20"/>
              </w:rPr>
              <w:t xml:space="preserve">ARQ. MARCO ANTONIO SOLIS RAMIREZ </w:t>
            </w:r>
          </w:p>
          <w:p w:rsidR="000545A0" w:rsidRPr="00F45787" w:rsidRDefault="000545A0" w:rsidP="00485B60">
            <w:pPr>
              <w:jc w:val="center"/>
              <w:rPr>
                <w:rFonts w:ascii="Century Gothic" w:hAnsi="Century Gothic" w:cs="Tahoma"/>
                <w:b/>
                <w:spacing w:val="-2"/>
                <w:sz w:val="20"/>
                <w:szCs w:val="20"/>
              </w:rPr>
            </w:pPr>
            <w:r w:rsidRPr="00F45787">
              <w:rPr>
                <w:rFonts w:ascii="Century Gothic" w:hAnsi="Century Gothic" w:cs="Tahoma"/>
                <w:b/>
                <w:spacing w:val="-2"/>
                <w:sz w:val="20"/>
                <w:szCs w:val="20"/>
              </w:rPr>
              <w:t>JEFE DE CONTROL Y EJECUCIÓN DE OBRA</w:t>
            </w:r>
          </w:p>
        </w:tc>
      </w:tr>
    </w:tbl>
    <w:p w:rsidR="00935D9C" w:rsidRPr="004E4EE0" w:rsidRDefault="00935D9C" w:rsidP="00935D9C">
      <w:pPr>
        <w:jc w:val="center"/>
        <w:rPr>
          <w:rFonts w:ascii="Calibri" w:hAnsi="Calibri" w:cs="Calibri"/>
          <w:b/>
          <w:bCs/>
          <w:sz w:val="20"/>
          <w:szCs w:val="20"/>
        </w:rPr>
      </w:pPr>
    </w:p>
    <w:p w:rsidR="00935D9C" w:rsidRPr="004E4EE0" w:rsidRDefault="00935D9C" w:rsidP="00935D9C">
      <w:pPr>
        <w:jc w:val="center"/>
        <w:rPr>
          <w:rFonts w:ascii="Calibri" w:hAnsi="Calibri" w:cs="Calibri"/>
          <w:b/>
          <w:bCs/>
          <w:sz w:val="20"/>
          <w:szCs w:val="20"/>
        </w:rPr>
      </w:pPr>
      <w:r w:rsidRPr="004E4EE0">
        <w:rPr>
          <w:rFonts w:ascii="Calibri" w:hAnsi="Calibri" w:cs="Calibri"/>
          <w:b/>
          <w:bCs/>
          <w:sz w:val="22"/>
          <w:szCs w:val="22"/>
        </w:rPr>
        <w:lastRenderedPageBreak/>
        <w:t xml:space="preserve">     </w:t>
      </w:r>
    </w:p>
    <w:p w:rsidR="00935D9C" w:rsidRPr="004E4EE0" w:rsidRDefault="00935D9C" w:rsidP="00935D9C">
      <w:pPr>
        <w:keepNext/>
        <w:jc w:val="center"/>
        <w:outlineLvl w:val="1"/>
        <w:rPr>
          <w:rFonts w:ascii="Calibri" w:hAnsi="Calibri" w:cs="Calibri"/>
          <w:b/>
          <w:bCs/>
          <w:i/>
          <w:iCs/>
        </w:rPr>
      </w:pPr>
    </w:p>
    <w:p w:rsidR="00935D9C" w:rsidRPr="004E4EE0" w:rsidRDefault="00935D9C" w:rsidP="00935D9C"/>
    <w:p w:rsidR="00935D9C" w:rsidRPr="004E4EE0" w:rsidRDefault="00935D9C" w:rsidP="00935D9C"/>
    <w:p w:rsidR="00935D9C" w:rsidRPr="004E4EE0" w:rsidRDefault="00935D9C" w:rsidP="00935D9C"/>
    <w:p w:rsidR="00935D9C" w:rsidRPr="004E4EE0" w:rsidRDefault="00935D9C" w:rsidP="00935D9C"/>
    <w:p w:rsidR="00935D9C" w:rsidRPr="004E4EE0" w:rsidRDefault="00935D9C" w:rsidP="00935D9C"/>
    <w:p w:rsidR="00935D9C" w:rsidRPr="00152789" w:rsidRDefault="00935D9C" w:rsidP="00935D9C">
      <w:pPr>
        <w:keepNext/>
        <w:jc w:val="center"/>
        <w:outlineLvl w:val="1"/>
        <w:rPr>
          <w:rFonts w:ascii="Calibri" w:hAnsi="Calibri" w:cs="Calibri"/>
          <w:b/>
          <w:bCs/>
          <w:i/>
          <w:iCs/>
        </w:rPr>
      </w:pPr>
    </w:p>
    <w:p w:rsidR="00935D9C" w:rsidRPr="00152789" w:rsidRDefault="00935D9C" w:rsidP="00935D9C">
      <w:pPr>
        <w:keepNext/>
        <w:jc w:val="center"/>
        <w:outlineLvl w:val="1"/>
        <w:rPr>
          <w:rFonts w:ascii="Calibri" w:hAnsi="Calibri" w:cs="Calibri"/>
          <w:b/>
          <w:bCs/>
          <w:i/>
          <w:iCs/>
        </w:rPr>
      </w:pPr>
    </w:p>
    <w:p w:rsidR="00935D9C" w:rsidRPr="00152789" w:rsidRDefault="00935D9C" w:rsidP="00935D9C">
      <w:pPr>
        <w:keepNext/>
        <w:jc w:val="center"/>
        <w:outlineLvl w:val="1"/>
        <w:rPr>
          <w:rFonts w:ascii="Calibri" w:hAnsi="Calibri" w:cs="Calibri"/>
          <w:b/>
          <w:bCs/>
          <w:i/>
          <w:iCs/>
        </w:rPr>
      </w:pPr>
    </w:p>
    <w:p w:rsidR="00935D9C" w:rsidRPr="00152789" w:rsidRDefault="00935D9C" w:rsidP="00935D9C">
      <w:pPr>
        <w:jc w:val="center"/>
        <w:rPr>
          <w:rFonts w:ascii="Calibri" w:hAnsi="Calibri" w:cs="Calibri"/>
          <w:b/>
          <w:bCs/>
        </w:rPr>
      </w:pPr>
    </w:p>
    <w:tbl>
      <w:tblPr>
        <w:tblpPr w:leftFromText="141" w:rightFromText="141" w:vertAnchor="text" w:horzAnchor="margin" w:tblpY="352"/>
        <w:tblW w:w="972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160"/>
        <w:gridCol w:w="4536"/>
      </w:tblGrid>
      <w:tr w:rsidR="00935D9C" w:rsidRPr="00152789" w:rsidTr="008646A3">
        <w:trPr>
          <w:trHeight w:val="997"/>
        </w:trPr>
        <w:tc>
          <w:tcPr>
            <w:tcW w:w="5032" w:type="dxa"/>
            <w:tcBorders>
              <w:top w:val="single" w:sz="4" w:space="0" w:color="auto"/>
            </w:tcBorders>
          </w:tcPr>
          <w:p w:rsidR="00935D9C" w:rsidRPr="00152789" w:rsidRDefault="00935D9C" w:rsidP="008646A3">
            <w:pPr>
              <w:jc w:val="center"/>
              <w:rPr>
                <w:b/>
                <w:bCs/>
              </w:rPr>
            </w:pPr>
            <w:r w:rsidRPr="00152789">
              <w:rPr>
                <w:b/>
                <w:bCs/>
              </w:rPr>
              <w:t xml:space="preserve">  </w:t>
            </w:r>
            <w:r w:rsidRPr="00152789">
              <w:rPr>
                <w:sz w:val="20"/>
                <w:szCs w:val="20"/>
                <w:lang w:val="es-ES_tradnl"/>
              </w:rPr>
              <w:t xml:space="preserve"> </w:t>
            </w:r>
            <w:r w:rsidRPr="00152789">
              <w:t xml:space="preserve"> </w:t>
            </w:r>
            <w:r>
              <w:rPr>
                <w:b/>
                <w:bCs/>
              </w:rPr>
              <w:t>ING. RICARDO DE LARA RODRIGUEZ</w:t>
            </w:r>
          </w:p>
          <w:p w:rsidR="00935D9C" w:rsidRPr="00152789" w:rsidRDefault="00935D9C" w:rsidP="008646A3">
            <w:pPr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OBRAS PUBLICAS</w:t>
            </w:r>
          </w:p>
        </w:tc>
        <w:tc>
          <w:tcPr>
            <w:tcW w:w="160" w:type="dxa"/>
          </w:tcPr>
          <w:p w:rsidR="00935D9C" w:rsidRPr="00152789" w:rsidRDefault="00935D9C" w:rsidP="008646A3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935D9C" w:rsidRPr="00152789" w:rsidRDefault="00C844CB" w:rsidP="008646A3">
            <w:pPr>
              <w:jc w:val="center"/>
              <w:rPr>
                <w:b/>
              </w:rPr>
            </w:pPr>
            <w:r>
              <w:rPr>
                <w:b/>
              </w:rPr>
              <w:t>LIC. JOSE ALONZO VILLALOBOS DE LA CRUZ</w:t>
            </w:r>
          </w:p>
          <w:p w:rsidR="00935D9C" w:rsidRPr="00152789" w:rsidRDefault="00935D9C" w:rsidP="008646A3">
            <w:pPr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CONTRALORIA</w:t>
            </w:r>
          </w:p>
        </w:tc>
      </w:tr>
    </w:tbl>
    <w:p w:rsidR="00935D9C" w:rsidRPr="00152789" w:rsidRDefault="00935D9C" w:rsidP="00935D9C"/>
    <w:p w:rsidR="00935D9C" w:rsidRPr="00152789" w:rsidRDefault="00935D9C" w:rsidP="00935D9C">
      <w:pPr>
        <w:keepNext/>
        <w:jc w:val="center"/>
        <w:outlineLvl w:val="1"/>
        <w:rPr>
          <w:rFonts w:ascii="Calibri" w:hAnsi="Calibri" w:cs="Calibri"/>
          <w:b/>
          <w:bCs/>
          <w:i/>
          <w:iCs/>
        </w:rPr>
      </w:pPr>
    </w:p>
    <w:p w:rsidR="00935D9C" w:rsidRPr="00152789" w:rsidRDefault="00935D9C" w:rsidP="00935D9C">
      <w:pPr>
        <w:rPr>
          <w:rFonts w:ascii="Calibri" w:hAnsi="Calibri" w:cs="Calibri"/>
          <w:bCs/>
        </w:rPr>
      </w:pPr>
    </w:p>
    <w:p w:rsidR="00935D9C" w:rsidRPr="00152789" w:rsidRDefault="00935D9C" w:rsidP="00935D9C">
      <w:pPr>
        <w:keepNext/>
        <w:jc w:val="center"/>
        <w:outlineLvl w:val="1"/>
        <w:rPr>
          <w:rFonts w:ascii="Calibri" w:hAnsi="Calibri" w:cs="Calibri"/>
          <w:b/>
          <w:bCs/>
          <w:i/>
          <w:iCs/>
        </w:rPr>
      </w:pPr>
    </w:p>
    <w:p w:rsidR="00935D9C" w:rsidRPr="00152789" w:rsidRDefault="00935D9C" w:rsidP="00935D9C">
      <w:pPr>
        <w:keepNext/>
        <w:jc w:val="center"/>
        <w:outlineLvl w:val="1"/>
        <w:rPr>
          <w:rFonts w:ascii="Calibri" w:hAnsi="Calibri" w:cs="Calibri"/>
          <w:b/>
          <w:bCs/>
          <w:i/>
          <w:iCs/>
        </w:rPr>
      </w:pPr>
    </w:p>
    <w:p w:rsidR="00935D9C" w:rsidRPr="00152789" w:rsidRDefault="00935D9C" w:rsidP="00935D9C">
      <w:pPr>
        <w:keepNext/>
        <w:jc w:val="center"/>
        <w:outlineLvl w:val="1"/>
        <w:rPr>
          <w:rFonts w:ascii="Calibri" w:hAnsi="Calibri" w:cs="Calibri"/>
          <w:b/>
          <w:bCs/>
          <w:i/>
          <w:iCs/>
        </w:rPr>
      </w:pPr>
    </w:p>
    <w:p w:rsidR="00935D9C" w:rsidRPr="00152789" w:rsidRDefault="00935D9C" w:rsidP="00935D9C">
      <w:pPr>
        <w:keepNext/>
        <w:jc w:val="center"/>
        <w:outlineLvl w:val="1"/>
        <w:rPr>
          <w:rFonts w:ascii="Calibri" w:hAnsi="Calibri" w:cs="Calibri"/>
          <w:b/>
          <w:bCs/>
          <w:i/>
          <w:iCs/>
        </w:rPr>
      </w:pPr>
    </w:p>
    <w:p w:rsidR="00935D9C" w:rsidRPr="00152789" w:rsidRDefault="00935D9C" w:rsidP="00935D9C">
      <w:pPr>
        <w:keepNext/>
        <w:jc w:val="center"/>
        <w:outlineLvl w:val="1"/>
        <w:rPr>
          <w:rFonts w:ascii="Calibri" w:hAnsi="Calibri" w:cs="Calibri"/>
          <w:b/>
          <w:bCs/>
          <w:i/>
          <w:iCs/>
        </w:rPr>
      </w:pPr>
    </w:p>
    <w:p w:rsidR="00935D9C" w:rsidRPr="00152789" w:rsidRDefault="00935D9C" w:rsidP="00935D9C">
      <w:pPr>
        <w:keepNext/>
        <w:jc w:val="center"/>
        <w:outlineLvl w:val="1"/>
        <w:rPr>
          <w:rFonts w:ascii="Calibri" w:hAnsi="Calibri" w:cs="Calibri"/>
          <w:b/>
          <w:bCs/>
          <w:i/>
          <w:iCs/>
        </w:rPr>
      </w:pPr>
    </w:p>
    <w:p w:rsidR="00935D9C" w:rsidRPr="00152789" w:rsidRDefault="00935D9C" w:rsidP="00935D9C">
      <w:pPr>
        <w:keepNext/>
        <w:jc w:val="center"/>
        <w:outlineLvl w:val="1"/>
        <w:rPr>
          <w:rFonts w:ascii="Calibri" w:hAnsi="Calibri" w:cs="Calibri"/>
          <w:b/>
          <w:bCs/>
          <w:i/>
          <w:iCs/>
        </w:rPr>
      </w:pPr>
      <w:r w:rsidRPr="00152789">
        <w:rPr>
          <w:rFonts w:ascii="Calibri" w:hAnsi="Calibri" w:cs="Calibri"/>
          <w:b/>
          <w:bCs/>
          <w:i/>
          <w:iCs/>
        </w:rPr>
        <w:t>“CONTRATISTAS”</w:t>
      </w:r>
    </w:p>
    <w:p w:rsidR="00935D9C" w:rsidRPr="00152789" w:rsidRDefault="00935D9C" w:rsidP="00935D9C">
      <w:pPr>
        <w:keepNext/>
        <w:jc w:val="center"/>
        <w:outlineLvl w:val="1"/>
        <w:rPr>
          <w:rFonts w:ascii="Calibri" w:hAnsi="Calibri" w:cs="Calibri"/>
          <w:b/>
          <w:bCs/>
          <w:i/>
          <w:iCs/>
        </w:rPr>
      </w:pPr>
    </w:p>
    <w:p w:rsidR="00935D9C" w:rsidRPr="00152789" w:rsidRDefault="00935D9C" w:rsidP="00935D9C">
      <w:pPr>
        <w:keepNext/>
        <w:jc w:val="center"/>
        <w:outlineLvl w:val="1"/>
        <w:rPr>
          <w:rFonts w:ascii="Calibri" w:hAnsi="Calibri" w:cs="Calibri"/>
          <w:b/>
          <w:bCs/>
          <w:i/>
          <w:iCs/>
        </w:rPr>
      </w:pPr>
    </w:p>
    <w:p w:rsidR="00935D9C" w:rsidRPr="00152789" w:rsidRDefault="00935D9C" w:rsidP="00935D9C">
      <w:pPr>
        <w:jc w:val="center"/>
        <w:rPr>
          <w:rFonts w:ascii="Calibri" w:hAnsi="Calibri" w:cs="Calibri"/>
          <w:bCs/>
        </w:rPr>
      </w:pPr>
    </w:p>
    <w:p w:rsidR="00935D9C" w:rsidRPr="00152789" w:rsidRDefault="00935D9C" w:rsidP="00935D9C">
      <w:pPr>
        <w:jc w:val="center"/>
        <w:rPr>
          <w:rFonts w:ascii="Calibri" w:hAnsi="Calibri" w:cs="Calibri"/>
          <w:bCs/>
        </w:rPr>
      </w:pPr>
    </w:p>
    <w:tbl>
      <w:tblPr>
        <w:tblpPr w:leftFromText="141" w:rightFromText="141" w:vertAnchor="text" w:horzAnchor="margin" w:tblpXSpec="center" w:tblpY="480"/>
        <w:tblW w:w="64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50"/>
      </w:tblGrid>
      <w:tr w:rsidR="00935D9C" w:rsidRPr="00152789" w:rsidTr="008646A3">
        <w:trPr>
          <w:trHeight w:val="529"/>
        </w:trPr>
        <w:tc>
          <w:tcPr>
            <w:tcW w:w="6450" w:type="dxa"/>
            <w:tcBorders>
              <w:top w:val="single" w:sz="4" w:space="0" w:color="auto"/>
            </w:tcBorders>
          </w:tcPr>
          <w:p w:rsidR="00935D9C" w:rsidRPr="00985226" w:rsidRDefault="00985226" w:rsidP="008646A3">
            <w:pPr>
              <w:jc w:val="center"/>
              <w:rPr>
                <w:rFonts w:ascii="Calibri" w:hAnsi="Calibri" w:cs="Calibri"/>
                <w:bCs/>
              </w:rPr>
            </w:pPr>
            <w:r w:rsidRPr="00985226">
              <w:rPr>
                <w:rFonts w:ascii="Calibri" w:hAnsi="Calibri" w:cs="Calibri"/>
                <w:bCs/>
              </w:rPr>
              <w:t>TRITURADOS ASFÁLTICOS DE TORREÓN S.A. DE C.V.</w:t>
            </w:r>
            <w:r w:rsidR="00935D9C" w:rsidRPr="00985226">
              <w:rPr>
                <w:rFonts w:ascii="Calibri" w:hAnsi="Calibri" w:cs="Calibri"/>
                <w:bCs/>
              </w:rPr>
              <w:t xml:space="preserve">                                         </w:t>
            </w:r>
          </w:p>
          <w:p w:rsidR="00935D9C" w:rsidRPr="00152789" w:rsidRDefault="00935D9C" w:rsidP="008646A3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</w:tbl>
    <w:p w:rsidR="000545A0" w:rsidRDefault="000545A0" w:rsidP="000545A0">
      <w:pPr>
        <w:jc w:val="both"/>
        <w:rPr>
          <w:rFonts w:ascii="Calibri" w:hAnsi="Calibri" w:cs="Calibri"/>
          <w:b/>
          <w:bCs/>
        </w:rPr>
      </w:pPr>
    </w:p>
    <w:p w:rsidR="00582D54" w:rsidRDefault="00582D54" w:rsidP="00582D54">
      <w:pPr>
        <w:jc w:val="right"/>
      </w:pPr>
      <w:bookmarkStart w:id="0" w:name="_GoBack"/>
      <w:bookmarkEnd w:id="0"/>
    </w:p>
    <w:sectPr w:rsidR="00582D54" w:rsidSect="008A0126">
      <w:headerReference w:type="default" r:id="rId7"/>
      <w:pgSz w:w="12242" w:h="15842" w:code="1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5C7C" w:rsidRDefault="008A5C7C" w:rsidP="00582D54">
      <w:r>
        <w:separator/>
      </w:r>
    </w:p>
  </w:endnote>
  <w:endnote w:type="continuationSeparator" w:id="0">
    <w:p w:rsidR="008A5C7C" w:rsidRDefault="008A5C7C" w:rsidP="00582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5C7C" w:rsidRDefault="008A5C7C" w:rsidP="00582D54">
      <w:r>
        <w:separator/>
      </w:r>
    </w:p>
  </w:footnote>
  <w:footnote w:type="continuationSeparator" w:id="0">
    <w:p w:rsidR="008A5C7C" w:rsidRDefault="008A5C7C" w:rsidP="00582D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C36" w:rsidRDefault="00582D54" w:rsidP="00C5216C">
    <w:pPr>
      <w:pStyle w:val="Encabezado"/>
      <w:tabs>
        <w:tab w:val="clear" w:pos="8504"/>
        <w:tab w:val="right" w:pos="9923"/>
      </w:tabs>
    </w:pPr>
    <w:r>
      <w:tab/>
    </w:r>
    <w:r w:rsidR="00C5216C">
      <w:rPr>
        <w:noProof/>
        <w:lang w:val="es-MX" w:eastAsia="es-MX"/>
      </w:rPr>
      <w:drawing>
        <wp:inline distT="0" distB="0" distL="0" distR="0" wp14:anchorId="396101A5">
          <wp:extent cx="5944235" cy="118872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4235" cy="1188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AC2BD1"/>
    <w:multiLevelType w:val="hybridMultilevel"/>
    <w:tmpl w:val="0D7212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D54"/>
    <w:rsid w:val="0001161E"/>
    <w:rsid w:val="000532D1"/>
    <w:rsid w:val="000545A0"/>
    <w:rsid w:val="00155D9B"/>
    <w:rsid w:val="001838BF"/>
    <w:rsid w:val="002F6FC5"/>
    <w:rsid w:val="0031045D"/>
    <w:rsid w:val="00341BE3"/>
    <w:rsid w:val="003A1187"/>
    <w:rsid w:val="004722A0"/>
    <w:rsid w:val="00582D54"/>
    <w:rsid w:val="005956FF"/>
    <w:rsid w:val="00673D20"/>
    <w:rsid w:val="00687BD7"/>
    <w:rsid w:val="006A6563"/>
    <w:rsid w:val="006B2C36"/>
    <w:rsid w:val="00704B04"/>
    <w:rsid w:val="0072705E"/>
    <w:rsid w:val="00755BDE"/>
    <w:rsid w:val="008A0126"/>
    <w:rsid w:val="008A5C7C"/>
    <w:rsid w:val="009350D4"/>
    <w:rsid w:val="00935D9C"/>
    <w:rsid w:val="0094548B"/>
    <w:rsid w:val="00947E00"/>
    <w:rsid w:val="00985226"/>
    <w:rsid w:val="009A177A"/>
    <w:rsid w:val="009B4041"/>
    <w:rsid w:val="009E3843"/>
    <w:rsid w:val="00A13234"/>
    <w:rsid w:val="00A44A18"/>
    <w:rsid w:val="00AA7D43"/>
    <w:rsid w:val="00AB3E01"/>
    <w:rsid w:val="00B364B9"/>
    <w:rsid w:val="00B37912"/>
    <w:rsid w:val="00C2602E"/>
    <w:rsid w:val="00C5216C"/>
    <w:rsid w:val="00C844CB"/>
    <w:rsid w:val="00CE2C00"/>
    <w:rsid w:val="00CE4E0D"/>
    <w:rsid w:val="00CE6A94"/>
    <w:rsid w:val="00D72B47"/>
    <w:rsid w:val="00E64DBA"/>
    <w:rsid w:val="00E71959"/>
    <w:rsid w:val="00E85421"/>
    <w:rsid w:val="00EE3AE7"/>
    <w:rsid w:val="00F10E6C"/>
    <w:rsid w:val="00F840AB"/>
    <w:rsid w:val="00FA4A13"/>
    <w:rsid w:val="00FC1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5:docId w15:val="{79E6881D-5C3C-492A-B584-D2B2CA49E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5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82D5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82D5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82D5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82D54"/>
  </w:style>
  <w:style w:type="paragraph" w:styleId="Piedepgina">
    <w:name w:val="footer"/>
    <w:basedOn w:val="Normal"/>
    <w:link w:val="PiedepginaCar"/>
    <w:uiPriority w:val="99"/>
    <w:unhideWhenUsed/>
    <w:rsid w:val="00582D5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82D54"/>
  </w:style>
  <w:style w:type="paragraph" w:styleId="Prrafodelista">
    <w:name w:val="List Paragraph"/>
    <w:basedOn w:val="Normal"/>
    <w:uiPriority w:val="34"/>
    <w:qFormat/>
    <w:rsid w:val="009852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OBRASISELA</dc:creator>
  <cp:lastModifiedBy>User</cp:lastModifiedBy>
  <cp:revision>7</cp:revision>
  <cp:lastPrinted>2025-02-18T19:45:00Z</cp:lastPrinted>
  <dcterms:created xsi:type="dcterms:W3CDTF">2024-06-27T18:57:00Z</dcterms:created>
  <dcterms:modified xsi:type="dcterms:W3CDTF">2026-07-03T18:24:00Z</dcterms:modified>
</cp:coreProperties>
</file>