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5B" w:rsidRPr="00315059" w:rsidRDefault="0083435B" w:rsidP="00315059">
      <w:pPr>
        <w:widowControl w:val="0"/>
        <w:spacing w:after="0" w:line="240" w:lineRule="exact"/>
        <w:ind w:left="576" w:right="192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  <w:r w:rsidRPr="00315059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SI SE REALIZÓ </w:t>
      </w:r>
      <w:r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PAGO DE DERECHOS </w:t>
      </w:r>
      <w:r w:rsidRPr="00315059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ENTRE LOS DÍAS </w:t>
      </w:r>
      <w:r w:rsidRPr="0050717D">
        <w:rPr>
          <w:rFonts w:ascii="Arial" w:eastAsia="Times New Roman" w:hAnsi="Arial" w:cs="Arial"/>
          <w:noProof/>
          <w:sz w:val="16"/>
          <w:szCs w:val="20"/>
          <w:lang w:val="es-ES_tradnl" w:eastAsia="es-ES"/>
        </w:rPr>
        <w:t>18 AL 24 DE AGOSTO DE 2019</w:t>
      </w:r>
      <w:r>
        <w:rPr>
          <w:rFonts w:ascii="Arial" w:eastAsia="Times New Roman" w:hAnsi="Arial" w:cs="Arial"/>
          <w:sz w:val="16"/>
          <w:szCs w:val="20"/>
          <w:lang w:val="es-ES_tradnl" w:eastAsia="es-ES"/>
        </w:rPr>
        <w:t>,</w:t>
      </w:r>
      <w:r w:rsidRPr="00315059">
        <w:rPr>
          <w:rFonts w:ascii="Arial" w:eastAsia="Times New Roman" w:hAnsi="Arial" w:cs="Arial"/>
          <w:b/>
          <w:noProof/>
          <w:sz w:val="16"/>
          <w:szCs w:val="20"/>
          <w:lang w:val="es-ES_tradnl" w:eastAsia="es-ES"/>
        </w:rPr>
        <w:t xml:space="preserve"> </w:t>
      </w:r>
      <w:r w:rsidRPr="00315059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SE REQUIERE ENVIÉ LOS SIGUIENTES DATOS </w:t>
      </w:r>
      <w:r>
        <w:rPr>
          <w:rFonts w:ascii="Arial" w:eastAsia="Times New Roman" w:hAnsi="Arial" w:cs="Arial"/>
          <w:sz w:val="16"/>
          <w:szCs w:val="20"/>
          <w:lang w:val="es-ES_tradnl" w:eastAsia="es-ES"/>
        </w:rPr>
        <w:t>PARA GENERA LA FACTURA CORR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20"/>
          <w:lang w:val="es-ES_tradnl" w:eastAsia="es-ES"/>
        </w:rPr>
        <w:t>ESPONDIENTE</w:t>
      </w:r>
    </w:p>
    <w:p w:rsidR="0083435B" w:rsidRPr="00315059" w:rsidRDefault="0083435B" w:rsidP="00315059">
      <w:pPr>
        <w:widowControl w:val="0"/>
        <w:spacing w:after="0" w:line="240" w:lineRule="exact"/>
        <w:ind w:left="576" w:right="192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829"/>
        <w:gridCol w:w="7502"/>
      </w:tblGrid>
      <w:tr w:rsidR="0083435B" w:rsidRPr="00315059" w:rsidTr="00B50D13">
        <w:tc>
          <w:tcPr>
            <w:tcW w:w="1829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RAZÓN SOCIAL</w:t>
            </w:r>
          </w:p>
        </w:tc>
        <w:tc>
          <w:tcPr>
            <w:tcW w:w="7502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83435B" w:rsidRPr="00315059" w:rsidTr="00B50D13">
        <w:tc>
          <w:tcPr>
            <w:tcW w:w="1829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proofErr w:type="spellStart"/>
            <w:r w:rsidRPr="00315059">
              <w:rPr>
                <w:rFonts w:ascii="Arial" w:hAnsi="Arial" w:cs="Arial"/>
                <w:sz w:val="16"/>
                <w:lang w:val="es-ES_tradnl" w:eastAsia="es-ES"/>
              </w:rPr>
              <w:t>RFC</w:t>
            </w:r>
            <w:proofErr w:type="spellEnd"/>
          </w:p>
        </w:tc>
        <w:tc>
          <w:tcPr>
            <w:tcW w:w="7502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83435B" w:rsidRPr="00315059" w:rsidTr="00B50D13">
        <w:tc>
          <w:tcPr>
            <w:tcW w:w="1829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DOMICILIO FISCAL</w:t>
            </w:r>
          </w:p>
        </w:tc>
        <w:tc>
          <w:tcPr>
            <w:tcW w:w="7502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83435B" w:rsidRPr="00315059" w:rsidTr="00B50D13">
        <w:tc>
          <w:tcPr>
            <w:tcW w:w="1829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C.P.</w:t>
            </w:r>
          </w:p>
        </w:tc>
        <w:tc>
          <w:tcPr>
            <w:tcW w:w="7502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83435B" w:rsidRPr="00315059" w:rsidTr="00B50D13">
        <w:tc>
          <w:tcPr>
            <w:tcW w:w="1829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TELÉFONO</w:t>
            </w:r>
          </w:p>
        </w:tc>
        <w:tc>
          <w:tcPr>
            <w:tcW w:w="7502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83435B" w:rsidRPr="00315059" w:rsidTr="00B50D13">
        <w:tc>
          <w:tcPr>
            <w:tcW w:w="1829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CORREO ELECTRÓNICO</w:t>
            </w:r>
          </w:p>
        </w:tc>
        <w:tc>
          <w:tcPr>
            <w:tcW w:w="7502" w:type="dxa"/>
          </w:tcPr>
          <w:p w:rsidR="0083435B" w:rsidRPr="00315059" w:rsidRDefault="0083435B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</w:tbl>
    <w:p w:rsidR="0083435B" w:rsidRPr="00315059" w:rsidRDefault="0083435B" w:rsidP="00315059">
      <w:pPr>
        <w:widowControl w:val="0"/>
        <w:spacing w:after="0" w:line="240" w:lineRule="exact"/>
        <w:ind w:left="576" w:right="192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p w:rsidR="0083435B" w:rsidRDefault="0083435B">
      <w:r>
        <w:t>ANEXAR COMPROBANTE DE TRANSFERENCIA O DEPÓSITO BANCARIO REALIZADO.</w:t>
      </w:r>
    </w:p>
    <w:p w:rsidR="0083435B" w:rsidRDefault="0083435B"/>
    <w:p w:rsidR="0083435B" w:rsidRDefault="0083435B">
      <w:pPr>
        <w:sectPr w:rsidR="0083435B" w:rsidSect="0083435B">
          <w:headerReference w:type="default" r:id="rId6"/>
          <w:footerReference w:type="default" r:id="rId7"/>
          <w:pgSz w:w="12242" w:h="15842" w:code="1"/>
          <w:pgMar w:top="1148" w:right="1021" w:bottom="1560" w:left="1304" w:header="340" w:footer="78" w:gutter="0"/>
          <w:paperSrc w:first="15" w:other="15"/>
          <w:pgNumType w:start="1"/>
          <w:cols w:space="720"/>
        </w:sect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431800</wp:posOffset>
                </wp:positionV>
                <wp:extent cx="6139815" cy="2149475"/>
                <wp:effectExtent l="0" t="0" r="13335" b="22225"/>
                <wp:wrapNone/>
                <wp:docPr id="7" name="Cuadro de texto 7" descr="Cuadrícula de punt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214947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5B" w:rsidRDefault="0083435B" w:rsidP="00315059">
                            <w:pPr>
                              <w:jc w:val="center"/>
                              <w:rPr>
                                <w:sz w:val="44"/>
                                <w:lang w:val="es-ES"/>
                              </w:rPr>
                            </w:pPr>
                          </w:p>
                          <w:p w:rsidR="0083435B" w:rsidRDefault="0083435B" w:rsidP="00315059">
                            <w:pPr>
                              <w:jc w:val="center"/>
                              <w:rPr>
                                <w:sz w:val="44"/>
                                <w:lang w:val="es-ES"/>
                              </w:rPr>
                            </w:pPr>
                          </w:p>
                          <w:p w:rsidR="0083435B" w:rsidRDefault="0083435B" w:rsidP="00315059">
                            <w:pPr>
                              <w:jc w:val="center"/>
                              <w:rPr>
                                <w:sz w:val="44"/>
                                <w:lang w:val="es-ES"/>
                              </w:rPr>
                            </w:pPr>
                          </w:p>
                          <w:p w:rsidR="0083435B" w:rsidRDefault="00834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alt="Cuadrícula de puntos" style="position:absolute;margin-left:432.25pt;margin-top:34pt;width:483.45pt;height:169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oDZAIAAMIEAAAOAAAAZHJzL2Uyb0RvYy54bWysVNtu1DAQfUfiHyy/02yW3bYbNVuVLa2Q&#10;ykUqfIBjO4mF4zG2s0n5J76CH2PspNvlIh4QiWSNM+NzxnNmcnE5dprspfMKTEnzkwUl0nAQyjQl&#10;/fTx5sU5JT4wI5gGI0v6ID293D5/djHYQi6hBS2kIwhifDHYkrYh2CLLPG9lx/wJWGnQWYPrWMCt&#10;azLh2IDonc6Wi8VpNoAT1gGX3uPX68lJtwm/riUP7+vay0B0STG3kFaX1iqu2faCFY1jtlV8ToP9&#10;QxYdUwZJD1DXLDDSO/UbVKe4Aw91OOHQZVDXist0B7xNvvjlNvctszLdBYvj7aFM/v/B8nf7D44o&#10;UdIzSgzrUKJdz4QDIiQJcgxA0CGk51i05Pn+jfeaRbftTQAfSzhYXyDSvUWsML6CEVshlcPbO+Cf&#10;PTGwa5lp5JVzMLSSCbxCHk9mR0cnHB9BquEtCMyF9QES0Fi7LtYXK0YQHaV8OMiHWRKOH0/zl5vz&#10;fE0JR98yX21WZ+vEwYrH49b5cCuhI9EoqcP+SPBsf+dDTIcVjyGRzbIQbpTWc7iAcOuUSCfqZqdd&#10;jPGuqdAke4YttlvEdyY9hFR/jL1Jzxw7h0T+mTNia0OGkm7Wy3Xi9KCViPn8nfensE4FHDCtupKe&#10;L+ITCVkRNXhtRLIDU3qykV6bWZSow6RIGKsRA6NSFYgHlMfBNEg4+Gi04L5SMuAQldR/6ZmTlOg3&#10;BiXe5KtVnLq0Wa3Plrhxx57q2MMMR6iSBkomcxemSe2tU02LTFNTGbjCtqhVEuwpqzlvHJSk4zzU&#10;cRKP9ynq6dez/QEAAP//AwBQSwMEFAAGAAgAAAAhALZKmHjeAAAABwEAAA8AAABkcnMvZG93bnJl&#10;di54bWxMj19LwzAUxd8Fv0O4gm8udWhYu6ZDxD/gizgF2VvW3DVlTVKSrKnf3uuTe7oczuGc3603&#10;sx3YhCH23km4XRTA0LVe966T8PX5fLMCFpNyWg3eoYQfjLBpLi9qVWmf3QdO29QxKnGxUhJMSmPF&#10;eWwNWhUXfkRH3sEHqxLJ0HEdVKZyO/BlUQhuVe9owagRHw22x+3JSpheX54Oy13OZWeUeG/z2+47&#10;CCmvr+aHNbCEc/oPwx8+oUNDTHt/cjqyQQI9kiSIFV1ySyFKYHsJd4W4B97U/Jy/+QUAAP//AwBQ&#10;SwECLQAUAAYACAAAACEAtoM4kv4AAADhAQAAEwAAAAAAAAAAAAAAAAAAAAAAW0NvbnRlbnRfVHlw&#10;ZXNdLnhtbFBLAQItABQABgAIAAAAIQA4/SH/1gAAAJQBAAALAAAAAAAAAAAAAAAAAC8BAABfcmVs&#10;cy8ucmVsc1BLAQItABQABgAIAAAAIQCbhloDZAIAAMIEAAAOAAAAAAAAAAAAAAAAAC4CAABkcnMv&#10;ZTJvRG9jLnhtbFBLAQItABQABgAIAAAAIQC2Sph43gAAAAcBAAAPAAAAAAAAAAAAAAAAAL4EAABk&#10;cnMvZG93bnJldi54bWxQSwUGAAAAAAQABADzAAAAyQUAAAAA&#10;" fillcolor="silver" strokecolor="silver">
                <v:fill r:id="rId8" o:title="" type="pattern"/>
                <v:textbox>
                  <w:txbxContent>
                    <w:p w:rsidR="0083435B" w:rsidRDefault="0083435B" w:rsidP="00315059">
                      <w:pPr>
                        <w:jc w:val="center"/>
                        <w:rPr>
                          <w:sz w:val="44"/>
                          <w:lang w:val="es-ES"/>
                        </w:rPr>
                      </w:pPr>
                    </w:p>
                    <w:p w:rsidR="0083435B" w:rsidRDefault="0083435B" w:rsidP="00315059">
                      <w:pPr>
                        <w:jc w:val="center"/>
                        <w:rPr>
                          <w:sz w:val="44"/>
                          <w:lang w:val="es-ES"/>
                        </w:rPr>
                      </w:pPr>
                    </w:p>
                    <w:p w:rsidR="0083435B" w:rsidRDefault="0083435B" w:rsidP="00315059">
                      <w:pPr>
                        <w:jc w:val="center"/>
                        <w:rPr>
                          <w:sz w:val="44"/>
                          <w:lang w:val="es-ES"/>
                        </w:rPr>
                      </w:pPr>
                    </w:p>
                    <w:p w:rsidR="0083435B" w:rsidRDefault="0083435B"/>
                  </w:txbxContent>
                </v:textbox>
                <w10:wrap anchorx="margin"/>
              </v:shape>
            </w:pict>
          </mc:Fallback>
        </mc:AlternateContent>
      </w:r>
    </w:p>
    <w:p w:rsidR="0083435B" w:rsidRDefault="0083435B"/>
    <w:sectPr w:rsidR="0083435B" w:rsidSect="0083435B">
      <w:headerReference w:type="default" r:id="rId9"/>
      <w:footerReference w:type="default" r:id="rId10"/>
      <w:type w:val="continuous"/>
      <w:pgSz w:w="12242" w:h="15842" w:code="1"/>
      <w:pgMar w:top="1148" w:right="1021" w:bottom="1560" w:left="1304" w:header="340" w:footer="7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0D" w:rsidRDefault="00DA7A0D" w:rsidP="00315059">
      <w:pPr>
        <w:spacing w:after="0" w:line="240" w:lineRule="auto"/>
      </w:pPr>
      <w:r>
        <w:separator/>
      </w:r>
    </w:p>
  </w:endnote>
  <w:endnote w:type="continuationSeparator" w:id="0">
    <w:p w:rsidR="00DA7A0D" w:rsidRDefault="00DA7A0D" w:rsidP="0031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5B" w:rsidRDefault="0083435B" w:rsidP="00B50D13">
    <w:pPr>
      <w:pStyle w:val="Piedepgina"/>
      <w:jc w:val="right"/>
      <w:rPr>
        <w:rFonts w:ascii="Comic Sans MS" w:hAnsi="Comic Sans MS"/>
        <w:sz w:val="16"/>
      </w:rPr>
    </w:pPr>
    <w:r>
      <w:rPr>
        <w:rFonts w:ascii="Comic Sans MS" w:hAnsi="Comic Sans MS"/>
        <w:noProof/>
        <w:sz w:val="16"/>
        <w:lang w:eastAsia="es-MX"/>
      </w:rPr>
      <w:drawing>
        <wp:anchor distT="0" distB="0" distL="114300" distR="114300" simplePos="0" relativeHeight="251663360" behindDoc="1" locked="0" layoutInCell="1" allowOverlap="1" wp14:anchorId="0D643DE6" wp14:editId="59A76470">
          <wp:simplePos x="0" y="0"/>
          <wp:positionH relativeFrom="column">
            <wp:posOffset>-862965</wp:posOffset>
          </wp:positionH>
          <wp:positionV relativeFrom="paragraph">
            <wp:posOffset>-282575</wp:posOffset>
          </wp:positionV>
          <wp:extent cx="7840980" cy="899160"/>
          <wp:effectExtent l="0" t="0" r="7620" b="0"/>
          <wp:wrapNone/>
          <wp:docPr id="2" name="Imagen 2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35B" w:rsidRDefault="0083435B" w:rsidP="00B50D13">
    <w:pPr>
      <w:pStyle w:val="Piedepgina"/>
      <w:jc w:val="right"/>
      <w:rPr>
        <w:rFonts w:ascii="Comic Sans MS" w:hAnsi="Comic Sans MS"/>
        <w:sz w:val="16"/>
      </w:rPr>
    </w:pPr>
  </w:p>
  <w:p w:rsidR="0083435B" w:rsidRDefault="0083435B" w:rsidP="00B50D13">
    <w:pPr>
      <w:pStyle w:val="Piedepgina"/>
      <w:jc w:val="right"/>
      <w:rPr>
        <w:rFonts w:ascii="Comic Sans MS" w:hAnsi="Comic Sans MS"/>
        <w:sz w:val="16"/>
      </w:rPr>
    </w:pPr>
  </w:p>
  <w:p w:rsidR="0083435B" w:rsidRDefault="0083435B" w:rsidP="00B50D13">
    <w:pPr>
      <w:pStyle w:val="Piedepgina"/>
      <w:jc w:val="right"/>
      <w:rPr>
        <w:rFonts w:ascii="Comic Sans MS" w:hAnsi="Comic Sans MS"/>
        <w:sz w:val="16"/>
      </w:rPr>
    </w:pPr>
  </w:p>
  <w:p w:rsidR="0083435B" w:rsidRDefault="008343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  <w:r>
      <w:rPr>
        <w:rFonts w:ascii="Comic Sans MS" w:hAnsi="Comic Sans MS"/>
        <w:noProof/>
        <w:sz w:val="16"/>
        <w:lang w:eastAsia="es-MX"/>
      </w:rPr>
      <w:drawing>
        <wp:anchor distT="0" distB="0" distL="114300" distR="114300" simplePos="0" relativeHeight="251660288" behindDoc="1" locked="0" layoutInCell="1" allowOverlap="1" wp14:anchorId="0D643DE6" wp14:editId="59A76470">
          <wp:simplePos x="0" y="0"/>
          <wp:positionH relativeFrom="column">
            <wp:posOffset>-862965</wp:posOffset>
          </wp:positionH>
          <wp:positionV relativeFrom="paragraph">
            <wp:posOffset>-282575</wp:posOffset>
          </wp:positionV>
          <wp:extent cx="7840980" cy="899160"/>
          <wp:effectExtent l="0" t="0" r="7620" b="0"/>
          <wp:wrapNone/>
          <wp:docPr id="6" name="Imagen 6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</w:p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</w:p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</w:p>
  <w:p w:rsidR="009F1591" w:rsidRDefault="009F15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0D" w:rsidRDefault="00DA7A0D" w:rsidP="00315059">
      <w:pPr>
        <w:spacing w:after="0" w:line="240" w:lineRule="auto"/>
      </w:pPr>
      <w:r>
        <w:separator/>
      </w:r>
    </w:p>
  </w:footnote>
  <w:footnote w:type="continuationSeparator" w:id="0">
    <w:p w:rsidR="00DA7A0D" w:rsidRDefault="00DA7A0D" w:rsidP="0031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5B" w:rsidRPr="005B290F" w:rsidRDefault="0083435B">
    <w:pPr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62336" behindDoc="0" locked="0" layoutInCell="1" allowOverlap="1" wp14:anchorId="780C578A" wp14:editId="0C873DA6">
          <wp:simplePos x="0" y="0"/>
          <wp:positionH relativeFrom="column">
            <wp:posOffset>-179705</wp:posOffset>
          </wp:positionH>
          <wp:positionV relativeFrom="paragraph">
            <wp:posOffset>62230</wp:posOffset>
          </wp:positionV>
          <wp:extent cx="2847975" cy="721995"/>
          <wp:effectExtent l="0" t="0" r="9525" b="1905"/>
          <wp:wrapNone/>
          <wp:docPr id="1" name="Imagen 1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35B" w:rsidRDefault="0083435B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</w:p>
  <w:p w:rsidR="0083435B" w:rsidRDefault="0083435B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  <w:r w:rsidRPr="00DF2C6D">
      <w:rPr>
        <w:rFonts w:ascii="Arial" w:hAnsi="Arial" w:cs="Arial"/>
        <w:b/>
        <w:bCs/>
        <w:noProof/>
      </w:rPr>
      <w:t>LICITACIÓN PÚBLICA NACIONAL</w:t>
    </w:r>
  </w:p>
  <w:p w:rsidR="0083435B" w:rsidRPr="00AC5459" w:rsidRDefault="0083435B" w:rsidP="00B50D13">
    <w:pPr>
      <w:pStyle w:val="Encabezado"/>
      <w:ind w:left="4536" w:right="278"/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</w:rPr>
      <w:t xml:space="preserve">No. Licitacion: </w:t>
    </w:r>
    <w:r w:rsidRPr="0050717D">
      <w:rPr>
        <w:rFonts w:ascii="Arial" w:hAnsi="Arial" w:cs="Arial"/>
        <w:b/>
        <w:bCs/>
        <w:noProof/>
      </w:rPr>
      <w:t>LP/E/INIFEED/002/2019</w:t>
    </w:r>
  </w:p>
  <w:p w:rsidR="0083435B" w:rsidRPr="006B2450" w:rsidRDefault="0083435B" w:rsidP="00B50D13">
    <w:pPr>
      <w:ind w:left="4395"/>
      <w:rPr>
        <w:rFonts w:ascii="Arial" w:hAnsi="Arial" w:cs="Arial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91" w:rsidRPr="005B290F" w:rsidRDefault="009F1591">
    <w:pPr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80C578A" wp14:editId="0C873DA6">
          <wp:simplePos x="0" y="0"/>
          <wp:positionH relativeFrom="column">
            <wp:posOffset>-179705</wp:posOffset>
          </wp:positionH>
          <wp:positionV relativeFrom="paragraph">
            <wp:posOffset>62230</wp:posOffset>
          </wp:positionV>
          <wp:extent cx="2847975" cy="721995"/>
          <wp:effectExtent l="0" t="0" r="9525" b="1905"/>
          <wp:wrapNone/>
          <wp:docPr id="5" name="Imagen 5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591" w:rsidRDefault="009F1591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</w:p>
  <w:p w:rsidR="009F1591" w:rsidRDefault="009F1591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  <w:r w:rsidRPr="00DF2C6D">
      <w:rPr>
        <w:rFonts w:ascii="Arial" w:hAnsi="Arial" w:cs="Arial"/>
        <w:b/>
        <w:bCs/>
        <w:noProof/>
      </w:rPr>
      <w:t>LICITACIÓN PÚBLICA NACIONAL</w:t>
    </w:r>
  </w:p>
  <w:p w:rsidR="009F1591" w:rsidRPr="00AC5459" w:rsidRDefault="009F1591" w:rsidP="00B50D13">
    <w:pPr>
      <w:pStyle w:val="Encabezado"/>
      <w:ind w:left="4536" w:right="278"/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</w:rPr>
      <w:t xml:space="preserve">No. Licitacion: </w:t>
    </w:r>
    <w:r w:rsidR="0062699F" w:rsidRPr="0050717D">
      <w:rPr>
        <w:rFonts w:ascii="Arial" w:hAnsi="Arial" w:cs="Arial"/>
        <w:b/>
        <w:bCs/>
        <w:noProof/>
      </w:rPr>
      <w:t>LP/E/INIFEED/002/2019</w:t>
    </w:r>
  </w:p>
  <w:p w:rsidR="009F1591" w:rsidRPr="006B2450" w:rsidRDefault="009F1591" w:rsidP="00B50D13">
    <w:pPr>
      <w:ind w:left="4395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9"/>
    <w:rsid w:val="001650C3"/>
    <w:rsid w:val="00315059"/>
    <w:rsid w:val="003F1BC9"/>
    <w:rsid w:val="005E01F2"/>
    <w:rsid w:val="0062699F"/>
    <w:rsid w:val="007344F8"/>
    <w:rsid w:val="0083435B"/>
    <w:rsid w:val="009F1591"/>
    <w:rsid w:val="00AE078D"/>
    <w:rsid w:val="00B50D13"/>
    <w:rsid w:val="00C6373C"/>
    <w:rsid w:val="00D33B35"/>
    <w:rsid w:val="00DA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F11C7-9260-456F-BE5B-BB774417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0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3150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iedepgina">
    <w:name w:val="footer"/>
    <w:basedOn w:val="Normal"/>
    <w:link w:val="PiedepginaCar"/>
    <w:uiPriority w:val="99"/>
    <w:unhideWhenUsed/>
    <w:rsid w:val="0031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059"/>
  </w:style>
  <w:style w:type="paragraph" w:styleId="Encabezado">
    <w:name w:val="header"/>
    <w:basedOn w:val="Normal"/>
    <w:link w:val="EncabezadoCar"/>
    <w:uiPriority w:val="99"/>
    <w:unhideWhenUsed/>
    <w:rsid w:val="0031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059"/>
  </w:style>
  <w:style w:type="character" w:styleId="Nmerodepgina">
    <w:name w:val="page number"/>
    <w:basedOn w:val="Fuentedeprrafopredeter"/>
    <w:semiHidden/>
    <w:rsid w:val="00315059"/>
  </w:style>
  <w:style w:type="table" w:styleId="Tablaconcuadrcula">
    <w:name w:val="Table Grid"/>
    <w:basedOn w:val="Tablanormal"/>
    <w:uiPriority w:val="59"/>
    <w:rsid w:val="00315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CALZADA</dc:creator>
  <cp:keywords/>
  <dc:description/>
  <cp:lastModifiedBy>ING CALZADA</cp:lastModifiedBy>
  <cp:revision>1</cp:revision>
  <dcterms:created xsi:type="dcterms:W3CDTF">2019-08-14T15:39:00Z</dcterms:created>
  <dcterms:modified xsi:type="dcterms:W3CDTF">2019-08-14T15:40:00Z</dcterms:modified>
</cp:coreProperties>
</file>