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2F6CC26" wp14:editId="1334BB91">
            <wp:extent cx="5612130" cy="95694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F13" w:rsidRPr="00F928C5" w:rsidRDefault="000C1F13" w:rsidP="000C1F13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0C1F13" w:rsidRPr="00F928C5" w:rsidRDefault="000C1F13" w:rsidP="000C1F13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F928C5">
        <w:rPr>
          <w:rFonts w:ascii="Arial" w:hAnsi="Arial" w:cs="Arial"/>
          <w:b/>
          <w:color w:val="000000"/>
          <w:sz w:val="27"/>
          <w:szCs w:val="27"/>
        </w:rPr>
        <w:t>DATOS RELEVANTES DEL CONTRATO</w:t>
      </w:r>
    </w:p>
    <w:p w:rsidR="000C1F13" w:rsidRPr="00F928C5" w:rsidRDefault="000C1F13" w:rsidP="000C1F13">
      <w:pPr>
        <w:pStyle w:val="NormalWeb"/>
        <w:rPr>
          <w:rFonts w:ascii="Arial" w:hAnsi="Arial" w:cs="Arial"/>
          <w:b/>
          <w:color w:val="000000"/>
          <w:sz w:val="27"/>
          <w:szCs w:val="2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NOMBRE DEL PROVEEDOR: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  <w:r w:rsidRPr="00F928C5">
              <w:rPr>
                <w:rFonts w:ascii="Arial" w:hAnsi="Arial" w:cs="Arial"/>
                <w:b/>
              </w:rPr>
              <w:t>MARTHA SIMENTTAL FLORES, REPRESENTATE LEGAR DE EVENTOS Y ARRENDAMIENTOS FRAGA, S. DE R.L. DE C.V.</w:t>
            </w:r>
          </w:p>
        </w:tc>
        <w:bookmarkStart w:id="0" w:name="_GoBack"/>
        <w:bookmarkEnd w:id="0"/>
      </w:tr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RFC: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F928C5">
            <w:pPr>
              <w:rPr>
                <w:rFonts w:ascii="Arial" w:hAnsi="Arial" w:cs="Arial"/>
                <w:b/>
              </w:rPr>
            </w:pPr>
            <w:r w:rsidRPr="00F928C5">
              <w:rPr>
                <w:rFonts w:ascii="Arial" w:hAnsi="Arial" w:cs="Arial"/>
                <w:b/>
              </w:rPr>
              <w:t>EAF2302074U2</w:t>
            </w:r>
          </w:p>
        </w:tc>
      </w:tr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MONTO SIN I.V.A.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  <w:r w:rsidRPr="00F928C5">
              <w:rPr>
                <w:rFonts w:ascii="Arial" w:hAnsi="Arial" w:cs="Arial"/>
                <w:b/>
              </w:rPr>
              <w:t>$131,032.00</w:t>
            </w:r>
          </w:p>
        </w:tc>
      </w:tr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INICIO: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  <w:r w:rsidRPr="00F928C5">
              <w:rPr>
                <w:rFonts w:ascii="Arial" w:hAnsi="Arial" w:cs="Arial"/>
                <w:b/>
              </w:rPr>
              <w:t>28/04/2025</w:t>
            </w:r>
          </w:p>
        </w:tc>
      </w:tr>
      <w:tr w:rsidR="000C1F13" w:rsidRPr="00F928C5" w:rsidTr="000C1F13">
        <w:tc>
          <w:tcPr>
            <w:tcW w:w="3681" w:type="dxa"/>
          </w:tcPr>
          <w:p w:rsidR="000C1F13" w:rsidRPr="00F928C5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928C5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FIN DE CONTRATO:</w:t>
            </w:r>
          </w:p>
          <w:p w:rsidR="000C1F13" w:rsidRPr="00F928C5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F928C5" w:rsidRPr="00F928C5" w:rsidRDefault="00F928C5">
            <w:pPr>
              <w:rPr>
                <w:rFonts w:ascii="Arial" w:hAnsi="Arial" w:cs="Arial"/>
                <w:b/>
              </w:rPr>
            </w:pPr>
          </w:p>
          <w:p w:rsidR="000C1F13" w:rsidRPr="00F928C5" w:rsidRDefault="00F928C5">
            <w:pPr>
              <w:rPr>
                <w:rFonts w:ascii="Arial" w:hAnsi="Arial" w:cs="Arial"/>
                <w:b/>
              </w:rPr>
            </w:pPr>
            <w:r w:rsidRPr="00F928C5">
              <w:rPr>
                <w:rFonts w:ascii="Arial" w:hAnsi="Arial" w:cs="Arial"/>
                <w:b/>
              </w:rPr>
              <w:t>28/05/2025</w:t>
            </w:r>
          </w:p>
        </w:tc>
      </w:tr>
    </w:tbl>
    <w:p w:rsidR="00862963" w:rsidRDefault="00F928C5"/>
    <w:sectPr w:rsidR="008629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6E"/>
    <w:rsid w:val="000C1F13"/>
    <w:rsid w:val="00856A46"/>
    <w:rsid w:val="00955656"/>
    <w:rsid w:val="00CF166E"/>
    <w:rsid w:val="00F9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6AC6-A941-4B50-96DB-4FA14607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C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PLANEACION</cp:lastModifiedBy>
  <cp:revision>3</cp:revision>
  <dcterms:created xsi:type="dcterms:W3CDTF">2026-03-23T16:04:00Z</dcterms:created>
  <dcterms:modified xsi:type="dcterms:W3CDTF">2026-03-23T16:31:00Z</dcterms:modified>
</cp:coreProperties>
</file>