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F683" w14:textId="77777777" w:rsidR="000432EF" w:rsidRDefault="000432EF" w:rsidP="00FA462C">
      <w:pPr>
        <w:tabs>
          <w:tab w:val="left" w:pos="9001"/>
        </w:tabs>
        <w:ind w:firstLine="709"/>
        <w:jc w:val="center"/>
        <w:rPr>
          <w:rFonts w:ascii="Candara" w:hAnsi="Candara" w:cs="Tahoma"/>
          <w:b/>
          <w:color w:val="FF0000"/>
          <w:sz w:val="28"/>
          <w:szCs w:val="22"/>
        </w:rPr>
      </w:pPr>
    </w:p>
    <w:p w14:paraId="5E1DFAFF" w14:textId="77777777" w:rsidR="000432EF" w:rsidRPr="00442BEF" w:rsidRDefault="000432E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F32E8C5" w14:textId="77777777" w:rsidR="000432EF" w:rsidRDefault="000432EF" w:rsidP="00FA462C">
      <w:pPr>
        <w:tabs>
          <w:tab w:val="left" w:pos="9001"/>
        </w:tabs>
        <w:ind w:firstLine="709"/>
        <w:jc w:val="both"/>
        <w:rPr>
          <w:rFonts w:ascii="Candara" w:hAnsi="Candara" w:cs="Tahoma"/>
          <w:sz w:val="22"/>
          <w:szCs w:val="22"/>
        </w:rPr>
      </w:pPr>
    </w:p>
    <w:p w14:paraId="1F18A922" w14:textId="77777777" w:rsidR="000432EF" w:rsidRDefault="000432E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195B99A" wp14:editId="37FE03C4">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9AA470C" w14:textId="77777777" w:rsidR="000432EF" w:rsidRPr="00442BEF" w:rsidRDefault="000432E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EB31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432EF" w:rsidRPr="00442BEF" w:rsidRDefault="000432E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01D2F7B" w14:textId="77777777" w:rsidR="000432EF" w:rsidRDefault="000432EF" w:rsidP="00FA462C">
      <w:pPr>
        <w:tabs>
          <w:tab w:val="left" w:pos="9001"/>
        </w:tabs>
        <w:ind w:firstLine="709"/>
        <w:jc w:val="both"/>
        <w:rPr>
          <w:rFonts w:ascii="Candara" w:hAnsi="Candara" w:cs="Tahoma"/>
          <w:sz w:val="22"/>
          <w:szCs w:val="22"/>
        </w:rPr>
      </w:pPr>
    </w:p>
    <w:p w14:paraId="4AB34904" w14:textId="77777777" w:rsidR="000432EF" w:rsidRPr="0000041D" w:rsidRDefault="000432E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por convocatoria Pública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B04F54B" w14:textId="77777777" w:rsidR="000432EF" w:rsidRDefault="000432EF" w:rsidP="00FA462C">
      <w:pPr>
        <w:tabs>
          <w:tab w:val="left" w:pos="9001"/>
        </w:tabs>
        <w:ind w:firstLine="709"/>
        <w:jc w:val="both"/>
        <w:rPr>
          <w:rFonts w:ascii="Candara" w:hAnsi="Candara" w:cs="Tahoma"/>
          <w:sz w:val="22"/>
          <w:szCs w:val="22"/>
        </w:rPr>
      </w:pPr>
    </w:p>
    <w:p w14:paraId="68432C17" w14:textId="77777777" w:rsidR="000432EF" w:rsidRPr="00442BEF" w:rsidRDefault="000432EF" w:rsidP="00FA462C">
      <w:pPr>
        <w:tabs>
          <w:tab w:val="left" w:pos="9001"/>
        </w:tabs>
        <w:ind w:firstLine="709"/>
        <w:jc w:val="both"/>
        <w:rPr>
          <w:rFonts w:ascii="Candara" w:hAnsi="Candara" w:cs="Tahoma"/>
          <w:sz w:val="22"/>
          <w:szCs w:val="22"/>
        </w:rPr>
      </w:pPr>
    </w:p>
    <w:p w14:paraId="73FF5322" w14:textId="77777777" w:rsidR="000432EF" w:rsidRPr="00442BEF" w:rsidRDefault="000432E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52524F5" w14:textId="77777777" w:rsidR="000432EF" w:rsidRDefault="000432EF" w:rsidP="00FA462C">
      <w:pPr>
        <w:tabs>
          <w:tab w:val="left" w:pos="9001"/>
        </w:tabs>
        <w:ind w:firstLine="709"/>
        <w:jc w:val="both"/>
        <w:rPr>
          <w:rFonts w:ascii="Candara" w:hAnsi="Candara" w:cs="Tahoma"/>
          <w:sz w:val="22"/>
          <w:szCs w:val="22"/>
        </w:rPr>
      </w:pPr>
    </w:p>
    <w:p w14:paraId="1D078A2C" w14:textId="77777777" w:rsidR="000432EF" w:rsidRDefault="000432EF" w:rsidP="00FA462C">
      <w:pPr>
        <w:tabs>
          <w:tab w:val="left" w:pos="9001"/>
        </w:tabs>
        <w:ind w:firstLine="709"/>
        <w:jc w:val="both"/>
        <w:rPr>
          <w:rFonts w:ascii="Candara" w:hAnsi="Candara" w:cs="Tahoma"/>
          <w:sz w:val="22"/>
          <w:szCs w:val="22"/>
        </w:rPr>
      </w:pP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756"/>
        <w:gridCol w:w="3461"/>
        <w:gridCol w:w="3087"/>
      </w:tblGrid>
      <w:tr w:rsidR="000432EF" w:rsidRPr="00AC0908" w14:paraId="0F192649" w14:textId="77777777" w:rsidTr="009E2375">
        <w:trPr>
          <w:jc w:val="center"/>
        </w:trPr>
        <w:tc>
          <w:tcPr>
            <w:tcW w:w="416" w:type="pct"/>
            <w:vAlign w:val="center"/>
          </w:tcPr>
          <w:p w14:paraId="454C722E" w14:textId="77777777" w:rsidR="000432EF" w:rsidRPr="00847930" w:rsidRDefault="000432E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358" w:type="pct"/>
            <w:vAlign w:val="center"/>
          </w:tcPr>
          <w:p w14:paraId="20C53165" w14:textId="77777777" w:rsidR="000432EF" w:rsidRPr="00847930" w:rsidRDefault="000432E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05" w:type="pct"/>
            <w:vAlign w:val="center"/>
          </w:tcPr>
          <w:p w14:paraId="4804ABA2" w14:textId="77777777" w:rsidR="000432EF" w:rsidRPr="00847930" w:rsidRDefault="000432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21" w:type="pct"/>
            <w:vAlign w:val="center"/>
          </w:tcPr>
          <w:p w14:paraId="76394BAD" w14:textId="77777777" w:rsidR="000432EF" w:rsidRPr="00847930" w:rsidRDefault="000432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432EF" w:rsidRPr="00AC0908" w14:paraId="5858D7FB" w14:textId="77777777" w:rsidTr="009E2375">
        <w:trPr>
          <w:trHeight w:val="556"/>
          <w:jc w:val="center"/>
        </w:trPr>
        <w:tc>
          <w:tcPr>
            <w:tcW w:w="416" w:type="pct"/>
            <w:vAlign w:val="center"/>
          </w:tcPr>
          <w:p w14:paraId="52DE6A80" w14:textId="77777777" w:rsidR="000432EF" w:rsidRPr="00AC0908" w:rsidRDefault="000432EF" w:rsidP="00591BE4">
            <w:pPr>
              <w:jc w:val="center"/>
              <w:rPr>
                <w:rFonts w:ascii="Arial" w:hAnsi="Arial" w:cs="Arial"/>
                <w:b/>
                <w:bCs/>
                <w:sz w:val="18"/>
              </w:rPr>
            </w:pPr>
            <w:r w:rsidRPr="00AC0908">
              <w:rPr>
                <w:rFonts w:ascii="Arial" w:hAnsi="Arial" w:cs="Arial"/>
                <w:b/>
                <w:bCs/>
                <w:sz w:val="18"/>
              </w:rPr>
              <w:t>1</w:t>
            </w:r>
          </w:p>
        </w:tc>
        <w:tc>
          <w:tcPr>
            <w:tcW w:w="1358" w:type="pct"/>
            <w:vAlign w:val="center"/>
          </w:tcPr>
          <w:p w14:paraId="39A8A23E" w14:textId="77777777" w:rsidR="000432EF" w:rsidRPr="006E2852" w:rsidRDefault="000432EF" w:rsidP="00591BE4">
            <w:pPr>
              <w:jc w:val="center"/>
              <w:rPr>
                <w:rFonts w:ascii="Arial" w:hAnsi="Arial" w:cs="Arial"/>
                <w:bCs/>
                <w:i/>
                <w:sz w:val="18"/>
              </w:rPr>
            </w:pPr>
          </w:p>
        </w:tc>
        <w:tc>
          <w:tcPr>
            <w:tcW w:w="1705" w:type="pct"/>
            <w:vAlign w:val="center"/>
          </w:tcPr>
          <w:p w14:paraId="1564F406" w14:textId="77777777" w:rsidR="000432EF" w:rsidRPr="006E2852" w:rsidRDefault="000432EF" w:rsidP="00591BE4">
            <w:pPr>
              <w:jc w:val="center"/>
              <w:rPr>
                <w:rFonts w:ascii="Arial" w:hAnsi="Arial" w:cs="Arial"/>
                <w:bCs/>
                <w:i/>
                <w:sz w:val="18"/>
              </w:rPr>
            </w:pPr>
          </w:p>
        </w:tc>
        <w:tc>
          <w:tcPr>
            <w:tcW w:w="1521" w:type="pct"/>
            <w:vAlign w:val="center"/>
          </w:tcPr>
          <w:p w14:paraId="5CF2594D" w14:textId="77777777" w:rsidR="000432EF" w:rsidRPr="006E2852" w:rsidRDefault="000432EF" w:rsidP="00591BE4">
            <w:pPr>
              <w:jc w:val="center"/>
              <w:rPr>
                <w:rFonts w:ascii="Arial" w:hAnsi="Arial" w:cs="Arial"/>
                <w:bCs/>
                <w:i/>
                <w:sz w:val="18"/>
              </w:rPr>
            </w:pPr>
          </w:p>
        </w:tc>
      </w:tr>
      <w:tr w:rsidR="000432EF" w:rsidRPr="00AC0908" w14:paraId="62C486A5" w14:textId="77777777" w:rsidTr="009E2375">
        <w:trPr>
          <w:trHeight w:val="564"/>
          <w:jc w:val="center"/>
        </w:trPr>
        <w:tc>
          <w:tcPr>
            <w:tcW w:w="416" w:type="pct"/>
            <w:vAlign w:val="center"/>
          </w:tcPr>
          <w:p w14:paraId="63629F6F" w14:textId="77777777" w:rsidR="000432EF" w:rsidRPr="00AC0908" w:rsidRDefault="000432EF" w:rsidP="00591BE4">
            <w:pPr>
              <w:jc w:val="center"/>
              <w:rPr>
                <w:rFonts w:ascii="Arial" w:hAnsi="Arial" w:cs="Arial"/>
                <w:b/>
                <w:bCs/>
                <w:sz w:val="18"/>
              </w:rPr>
            </w:pPr>
            <w:r w:rsidRPr="00AC0908">
              <w:rPr>
                <w:rFonts w:ascii="Arial" w:hAnsi="Arial" w:cs="Arial"/>
                <w:b/>
                <w:bCs/>
                <w:sz w:val="18"/>
              </w:rPr>
              <w:t>2</w:t>
            </w:r>
          </w:p>
        </w:tc>
        <w:tc>
          <w:tcPr>
            <w:tcW w:w="1358" w:type="pct"/>
          </w:tcPr>
          <w:p w14:paraId="598B4AB3" w14:textId="77777777" w:rsidR="000432EF" w:rsidRPr="00AC0908" w:rsidRDefault="000432EF" w:rsidP="00591BE4">
            <w:pPr>
              <w:rPr>
                <w:rFonts w:ascii="Arial" w:hAnsi="Arial" w:cs="Arial"/>
                <w:b/>
                <w:bCs/>
                <w:sz w:val="18"/>
              </w:rPr>
            </w:pPr>
          </w:p>
        </w:tc>
        <w:tc>
          <w:tcPr>
            <w:tcW w:w="1705" w:type="pct"/>
          </w:tcPr>
          <w:p w14:paraId="4FBDAC03" w14:textId="77777777" w:rsidR="000432EF" w:rsidRPr="00AC0908" w:rsidRDefault="000432EF" w:rsidP="00591BE4">
            <w:pPr>
              <w:rPr>
                <w:rFonts w:ascii="Arial" w:hAnsi="Arial" w:cs="Arial"/>
                <w:b/>
                <w:bCs/>
                <w:sz w:val="18"/>
              </w:rPr>
            </w:pPr>
          </w:p>
        </w:tc>
        <w:tc>
          <w:tcPr>
            <w:tcW w:w="1521" w:type="pct"/>
          </w:tcPr>
          <w:p w14:paraId="3A7CDA03" w14:textId="77777777" w:rsidR="000432EF" w:rsidRPr="00AC0908" w:rsidRDefault="000432EF" w:rsidP="00591BE4">
            <w:pPr>
              <w:rPr>
                <w:rFonts w:ascii="Arial" w:hAnsi="Arial" w:cs="Arial"/>
                <w:b/>
                <w:bCs/>
                <w:sz w:val="18"/>
              </w:rPr>
            </w:pPr>
          </w:p>
        </w:tc>
      </w:tr>
      <w:tr w:rsidR="000432EF" w:rsidRPr="00AC0908" w14:paraId="6F652AB4" w14:textId="77777777" w:rsidTr="009E2375">
        <w:trPr>
          <w:trHeight w:val="558"/>
          <w:jc w:val="center"/>
        </w:trPr>
        <w:tc>
          <w:tcPr>
            <w:tcW w:w="416" w:type="pct"/>
            <w:vAlign w:val="center"/>
          </w:tcPr>
          <w:p w14:paraId="286E54D0" w14:textId="77777777" w:rsidR="000432EF" w:rsidRPr="00AC0908" w:rsidRDefault="000432EF" w:rsidP="00591BE4">
            <w:pPr>
              <w:jc w:val="center"/>
              <w:rPr>
                <w:rFonts w:ascii="Arial" w:hAnsi="Arial" w:cs="Arial"/>
                <w:b/>
                <w:bCs/>
                <w:sz w:val="18"/>
              </w:rPr>
            </w:pPr>
            <w:r w:rsidRPr="00AC0908">
              <w:rPr>
                <w:rFonts w:ascii="Arial" w:hAnsi="Arial" w:cs="Arial"/>
                <w:b/>
                <w:bCs/>
                <w:sz w:val="18"/>
              </w:rPr>
              <w:t>3</w:t>
            </w:r>
          </w:p>
        </w:tc>
        <w:tc>
          <w:tcPr>
            <w:tcW w:w="1358" w:type="pct"/>
          </w:tcPr>
          <w:p w14:paraId="2BB8867B" w14:textId="77777777" w:rsidR="000432EF" w:rsidRPr="00AC0908" w:rsidRDefault="000432EF" w:rsidP="00591BE4">
            <w:pPr>
              <w:rPr>
                <w:rFonts w:ascii="Arial" w:hAnsi="Arial" w:cs="Arial"/>
                <w:b/>
                <w:bCs/>
                <w:sz w:val="18"/>
              </w:rPr>
            </w:pPr>
          </w:p>
        </w:tc>
        <w:tc>
          <w:tcPr>
            <w:tcW w:w="1705" w:type="pct"/>
          </w:tcPr>
          <w:p w14:paraId="610BEB22" w14:textId="77777777" w:rsidR="000432EF" w:rsidRPr="00AC0908" w:rsidRDefault="000432EF" w:rsidP="00591BE4">
            <w:pPr>
              <w:rPr>
                <w:rFonts w:ascii="Arial" w:hAnsi="Arial" w:cs="Arial"/>
                <w:b/>
                <w:bCs/>
                <w:sz w:val="18"/>
              </w:rPr>
            </w:pPr>
          </w:p>
        </w:tc>
        <w:tc>
          <w:tcPr>
            <w:tcW w:w="1521" w:type="pct"/>
          </w:tcPr>
          <w:p w14:paraId="21485803" w14:textId="77777777" w:rsidR="000432EF" w:rsidRPr="00AC0908" w:rsidRDefault="000432EF" w:rsidP="00591BE4">
            <w:pPr>
              <w:rPr>
                <w:rFonts w:ascii="Arial" w:hAnsi="Arial" w:cs="Arial"/>
                <w:b/>
                <w:bCs/>
                <w:sz w:val="18"/>
              </w:rPr>
            </w:pPr>
          </w:p>
        </w:tc>
      </w:tr>
      <w:tr w:rsidR="000432EF" w:rsidRPr="00AC0908" w14:paraId="28B01417" w14:textId="77777777" w:rsidTr="009E2375">
        <w:trPr>
          <w:trHeight w:val="552"/>
          <w:jc w:val="center"/>
        </w:trPr>
        <w:tc>
          <w:tcPr>
            <w:tcW w:w="416" w:type="pct"/>
            <w:vAlign w:val="center"/>
          </w:tcPr>
          <w:p w14:paraId="17241D66" w14:textId="77777777" w:rsidR="000432EF" w:rsidRPr="00AC0908" w:rsidRDefault="000432EF" w:rsidP="00591BE4">
            <w:pPr>
              <w:jc w:val="center"/>
              <w:rPr>
                <w:rFonts w:ascii="Arial" w:hAnsi="Arial" w:cs="Arial"/>
                <w:b/>
                <w:bCs/>
                <w:sz w:val="18"/>
              </w:rPr>
            </w:pPr>
            <w:r w:rsidRPr="00AC0908">
              <w:rPr>
                <w:rFonts w:ascii="Arial" w:hAnsi="Arial" w:cs="Arial"/>
                <w:b/>
                <w:bCs/>
                <w:sz w:val="18"/>
              </w:rPr>
              <w:t>4</w:t>
            </w:r>
          </w:p>
        </w:tc>
        <w:tc>
          <w:tcPr>
            <w:tcW w:w="1358" w:type="pct"/>
          </w:tcPr>
          <w:p w14:paraId="5F889C02" w14:textId="77777777" w:rsidR="000432EF" w:rsidRPr="00AC0908" w:rsidRDefault="000432EF" w:rsidP="00591BE4">
            <w:pPr>
              <w:rPr>
                <w:rFonts w:ascii="Arial" w:hAnsi="Arial" w:cs="Arial"/>
                <w:b/>
                <w:bCs/>
                <w:sz w:val="18"/>
              </w:rPr>
            </w:pPr>
          </w:p>
        </w:tc>
        <w:tc>
          <w:tcPr>
            <w:tcW w:w="1705" w:type="pct"/>
          </w:tcPr>
          <w:p w14:paraId="16D5DD48" w14:textId="77777777" w:rsidR="000432EF" w:rsidRPr="00AC0908" w:rsidRDefault="000432EF" w:rsidP="00591BE4">
            <w:pPr>
              <w:rPr>
                <w:rFonts w:ascii="Arial" w:hAnsi="Arial" w:cs="Arial"/>
                <w:b/>
                <w:bCs/>
                <w:sz w:val="18"/>
              </w:rPr>
            </w:pPr>
          </w:p>
        </w:tc>
        <w:tc>
          <w:tcPr>
            <w:tcW w:w="1521" w:type="pct"/>
          </w:tcPr>
          <w:p w14:paraId="2596E3DB" w14:textId="77777777" w:rsidR="000432EF" w:rsidRPr="00AC0908" w:rsidRDefault="000432EF" w:rsidP="00591BE4">
            <w:pPr>
              <w:rPr>
                <w:rFonts w:ascii="Arial" w:hAnsi="Arial" w:cs="Arial"/>
                <w:b/>
                <w:bCs/>
                <w:sz w:val="18"/>
              </w:rPr>
            </w:pPr>
          </w:p>
        </w:tc>
      </w:tr>
      <w:tr w:rsidR="000432EF" w:rsidRPr="00AC0908" w14:paraId="24B6CA4E" w14:textId="77777777" w:rsidTr="009E2375">
        <w:trPr>
          <w:trHeight w:val="560"/>
          <w:jc w:val="center"/>
        </w:trPr>
        <w:tc>
          <w:tcPr>
            <w:tcW w:w="416" w:type="pct"/>
            <w:vAlign w:val="center"/>
          </w:tcPr>
          <w:p w14:paraId="05FF6D6E" w14:textId="77777777" w:rsidR="000432EF" w:rsidRPr="00AC0908" w:rsidRDefault="000432EF" w:rsidP="00591BE4">
            <w:pPr>
              <w:jc w:val="center"/>
              <w:rPr>
                <w:rFonts w:ascii="Arial" w:hAnsi="Arial" w:cs="Arial"/>
                <w:b/>
                <w:bCs/>
                <w:sz w:val="18"/>
              </w:rPr>
            </w:pPr>
            <w:r w:rsidRPr="00AC0908">
              <w:rPr>
                <w:rFonts w:ascii="Arial" w:hAnsi="Arial" w:cs="Arial"/>
                <w:b/>
                <w:bCs/>
                <w:sz w:val="18"/>
              </w:rPr>
              <w:t>5</w:t>
            </w:r>
          </w:p>
        </w:tc>
        <w:tc>
          <w:tcPr>
            <w:tcW w:w="1358" w:type="pct"/>
          </w:tcPr>
          <w:p w14:paraId="3315DBD8" w14:textId="77777777" w:rsidR="000432EF" w:rsidRPr="00AC0908" w:rsidRDefault="000432EF" w:rsidP="00591BE4">
            <w:pPr>
              <w:rPr>
                <w:rFonts w:ascii="Arial" w:hAnsi="Arial" w:cs="Arial"/>
                <w:b/>
                <w:bCs/>
                <w:sz w:val="18"/>
              </w:rPr>
            </w:pPr>
          </w:p>
        </w:tc>
        <w:tc>
          <w:tcPr>
            <w:tcW w:w="1705" w:type="pct"/>
          </w:tcPr>
          <w:p w14:paraId="689FC0DD" w14:textId="77777777" w:rsidR="000432EF" w:rsidRPr="00AC0908" w:rsidRDefault="000432EF" w:rsidP="00591BE4">
            <w:pPr>
              <w:rPr>
                <w:rFonts w:ascii="Arial" w:hAnsi="Arial" w:cs="Arial"/>
                <w:b/>
                <w:bCs/>
                <w:sz w:val="18"/>
              </w:rPr>
            </w:pPr>
          </w:p>
        </w:tc>
        <w:tc>
          <w:tcPr>
            <w:tcW w:w="1521" w:type="pct"/>
          </w:tcPr>
          <w:p w14:paraId="53B6BE7E" w14:textId="77777777" w:rsidR="000432EF" w:rsidRPr="00AC0908" w:rsidRDefault="000432EF" w:rsidP="00591BE4">
            <w:pPr>
              <w:rPr>
                <w:rFonts w:ascii="Arial" w:hAnsi="Arial" w:cs="Arial"/>
                <w:b/>
                <w:bCs/>
                <w:sz w:val="18"/>
              </w:rPr>
            </w:pPr>
          </w:p>
        </w:tc>
      </w:tr>
      <w:tr w:rsidR="000432EF" w:rsidRPr="00AC0908" w14:paraId="54C8D080" w14:textId="77777777" w:rsidTr="009E2375">
        <w:trPr>
          <w:trHeight w:val="554"/>
          <w:jc w:val="center"/>
        </w:trPr>
        <w:tc>
          <w:tcPr>
            <w:tcW w:w="416" w:type="pct"/>
            <w:vAlign w:val="center"/>
          </w:tcPr>
          <w:p w14:paraId="137BE6B5" w14:textId="77777777" w:rsidR="000432EF" w:rsidRPr="00AC0908" w:rsidRDefault="000432EF" w:rsidP="00591BE4">
            <w:pPr>
              <w:jc w:val="center"/>
              <w:rPr>
                <w:rFonts w:ascii="Arial" w:hAnsi="Arial" w:cs="Arial"/>
                <w:b/>
                <w:bCs/>
                <w:sz w:val="18"/>
              </w:rPr>
            </w:pPr>
            <w:r w:rsidRPr="00AC0908">
              <w:rPr>
                <w:rFonts w:ascii="Arial" w:hAnsi="Arial" w:cs="Arial"/>
                <w:b/>
                <w:bCs/>
                <w:sz w:val="18"/>
              </w:rPr>
              <w:t>6</w:t>
            </w:r>
          </w:p>
        </w:tc>
        <w:tc>
          <w:tcPr>
            <w:tcW w:w="1358" w:type="pct"/>
          </w:tcPr>
          <w:p w14:paraId="134E7577" w14:textId="77777777" w:rsidR="000432EF" w:rsidRPr="00AC0908" w:rsidRDefault="000432EF" w:rsidP="00591BE4">
            <w:pPr>
              <w:rPr>
                <w:rFonts w:ascii="Arial" w:hAnsi="Arial" w:cs="Arial"/>
                <w:b/>
                <w:bCs/>
                <w:sz w:val="18"/>
              </w:rPr>
            </w:pPr>
          </w:p>
        </w:tc>
        <w:tc>
          <w:tcPr>
            <w:tcW w:w="1705" w:type="pct"/>
          </w:tcPr>
          <w:p w14:paraId="43FD0330" w14:textId="77777777" w:rsidR="000432EF" w:rsidRPr="00AC0908" w:rsidRDefault="000432EF" w:rsidP="00591BE4">
            <w:pPr>
              <w:tabs>
                <w:tab w:val="left" w:pos="2295"/>
              </w:tabs>
              <w:rPr>
                <w:rFonts w:ascii="Arial" w:hAnsi="Arial" w:cs="Arial"/>
                <w:sz w:val="18"/>
              </w:rPr>
            </w:pPr>
          </w:p>
        </w:tc>
        <w:tc>
          <w:tcPr>
            <w:tcW w:w="1521" w:type="pct"/>
          </w:tcPr>
          <w:p w14:paraId="5C7021AD" w14:textId="77777777" w:rsidR="000432EF" w:rsidRPr="00AC0908" w:rsidRDefault="000432EF" w:rsidP="00591BE4">
            <w:pPr>
              <w:rPr>
                <w:rFonts w:ascii="Arial" w:hAnsi="Arial" w:cs="Arial"/>
                <w:b/>
                <w:bCs/>
                <w:sz w:val="18"/>
              </w:rPr>
            </w:pPr>
          </w:p>
        </w:tc>
      </w:tr>
      <w:tr w:rsidR="000432EF" w:rsidRPr="00AC0908" w14:paraId="58DD0FF1" w14:textId="77777777" w:rsidTr="009E2375">
        <w:trPr>
          <w:trHeight w:val="548"/>
          <w:jc w:val="center"/>
        </w:trPr>
        <w:tc>
          <w:tcPr>
            <w:tcW w:w="416" w:type="pct"/>
            <w:vAlign w:val="center"/>
          </w:tcPr>
          <w:p w14:paraId="36F3927F" w14:textId="77777777" w:rsidR="000432EF" w:rsidRPr="00AC0908" w:rsidRDefault="000432EF" w:rsidP="00591BE4">
            <w:pPr>
              <w:jc w:val="center"/>
              <w:rPr>
                <w:rFonts w:ascii="Arial" w:hAnsi="Arial" w:cs="Arial"/>
                <w:b/>
                <w:bCs/>
                <w:sz w:val="18"/>
              </w:rPr>
            </w:pPr>
            <w:r w:rsidRPr="00AC0908">
              <w:rPr>
                <w:rFonts w:ascii="Arial" w:hAnsi="Arial" w:cs="Arial"/>
                <w:b/>
                <w:bCs/>
                <w:sz w:val="18"/>
              </w:rPr>
              <w:t>7</w:t>
            </w:r>
          </w:p>
        </w:tc>
        <w:tc>
          <w:tcPr>
            <w:tcW w:w="1358" w:type="pct"/>
          </w:tcPr>
          <w:p w14:paraId="3947DD5E" w14:textId="77777777" w:rsidR="000432EF" w:rsidRPr="00AC0908" w:rsidRDefault="000432EF" w:rsidP="00591BE4">
            <w:pPr>
              <w:rPr>
                <w:rFonts w:ascii="Arial" w:hAnsi="Arial" w:cs="Arial"/>
                <w:b/>
                <w:bCs/>
                <w:sz w:val="18"/>
              </w:rPr>
            </w:pPr>
          </w:p>
        </w:tc>
        <w:tc>
          <w:tcPr>
            <w:tcW w:w="1705" w:type="pct"/>
          </w:tcPr>
          <w:p w14:paraId="150420B7" w14:textId="77777777" w:rsidR="000432EF" w:rsidRPr="00AC0908" w:rsidRDefault="000432EF" w:rsidP="00591BE4">
            <w:pPr>
              <w:rPr>
                <w:rFonts w:ascii="Arial" w:hAnsi="Arial" w:cs="Arial"/>
                <w:b/>
                <w:bCs/>
                <w:sz w:val="18"/>
              </w:rPr>
            </w:pPr>
          </w:p>
        </w:tc>
        <w:tc>
          <w:tcPr>
            <w:tcW w:w="1521" w:type="pct"/>
          </w:tcPr>
          <w:p w14:paraId="5A67BD7B" w14:textId="77777777" w:rsidR="000432EF" w:rsidRPr="00AC0908" w:rsidRDefault="000432EF" w:rsidP="00591BE4">
            <w:pPr>
              <w:rPr>
                <w:rFonts w:ascii="Arial" w:hAnsi="Arial" w:cs="Arial"/>
                <w:b/>
                <w:bCs/>
                <w:sz w:val="18"/>
              </w:rPr>
            </w:pPr>
          </w:p>
        </w:tc>
      </w:tr>
      <w:tr w:rsidR="000432EF" w:rsidRPr="00AC0908" w14:paraId="648DD1D0" w14:textId="77777777" w:rsidTr="009E2375">
        <w:trPr>
          <w:trHeight w:val="548"/>
          <w:jc w:val="center"/>
        </w:trPr>
        <w:tc>
          <w:tcPr>
            <w:tcW w:w="416" w:type="pct"/>
            <w:vAlign w:val="center"/>
          </w:tcPr>
          <w:p w14:paraId="33B97ED9" w14:textId="77777777" w:rsidR="000432EF" w:rsidRPr="00AC0908" w:rsidRDefault="000432EF" w:rsidP="00591BE4">
            <w:pPr>
              <w:jc w:val="center"/>
              <w:rPr>
                <w:rFonts w:ascii="Arial" w:hAnsi="Arial" w:cs="Arial"/>
                <w:b/>
                <w:bCs/>
                <w:sz w:val="18"/>
              </w:rPr>
            </w:pPr>
            <w:r w:rsidRPr="00AC0908">
              <w:rPr>
                <w:rFonts w:ascii="Arial" w:hAnsi="Arial" w:cs="Arial"/>
                <w:b/>
                <w:bCs/>
                <w:sz w:val="18"/>
              </w:rPr>
              <w:t>8</w:t>
            </w:r>
          </w:p>
        </w:tc>
        <w:tc>
          <w:tcPr>
            <w:tcW w:w="1358" w:type="pct"/>
          </w:tcPr>
          <w:p w14:paraId="6E440CB1" w14:textId="77777777" w:rsidR="000432EF" w:rsidRPr="00AC0908" w:rsidRDefault="000432EF" w:rsidP="00591BE4">
            <w:pPr>
              <w:rPr>
                <w:rFonts w:ascii="Arial" w:hAnsi="Arial" w:cs="Arial"/>
                <w:b/>
                <w:bCs/>
                <w:sz w:val="18"/>
              </w:rPr>
            </w:pPr>
          </w:p>
        </w:tc>
        <w:tc>
          <w:tcPr>
            <w:tcW w:w="1705" w:type="pct"/>
          </w:tcPr>
          <w:p w14:paraId="43A7D58A" w14:textId="77777777" w:rsidR="000432EF" w:rsidRPr="00AC0908" w:rsidRDefault="000432EF" w:rsidP="00591BE4">
            <w:pPr>
              <w:rPr>
                <w:rFonts w:ascii="Arial" w:hAnsi="Arial" w:cs="Arial"/>
                <w:b/>
                <w:bCs/>
                <w:sz w:val="18"/>
              </w:rPr>
            </w:pPr>
          </w:p>
        </w:tc>
        <w:tc>
          <w:tcPr>
            <w:tcW w:w="1521" w:type="pct"/>
          </w:tcPr>
          <w:p w14:paraId="18B7F710" w14:textId="77777777" w:rsidR="000432EF" w:rsidRPr="00AC0908" w:rsidRDefault="000432EF" w:rsidP="00591BE4">
            <w:pPr>
              <w:rPr>
                <w:rFonts w:ascii="Arial" w:hAnsi="Arial" w:cs="Arial"/>
                <w:b/>
                <w:bCs/>
                <w:sz w:val="18"/>
              </w:rPr>
            </w:pPr>
          </w:p>
        </w:tc>
      </w:tr>
      <w:tr w:rsidR="000432EF" w:rsidRPr="00AC0908" w14:paraId="5BAD3599" w14:textId="77777777" w:rsidTr="009E2375">
        <w:trPr>
          <w:trHeight w:val="548"/>
          <w:jc w:val="center"/>
        </w:trPr>
        <w:tc>
          <w:tcPr>
            <w:tcW w:w="416" w:type="pct"/>
            <w:vAlign w:val="center"/>
          </w:tcPr>
          <w:p w14:paraId="2FB710D3" w14:textId="77777777" w:rsidR="000432EF" w:rsidRPr="00AC0908" w:rsidRDefault="000432EF" w:rsidP="00591BE4">
            <w:pPr>
              <w:jc w:val="center"/>
              <w:rPr>
                <w:rFonts w:ascii="Arial" w:hAnsi="Arial" w:cs="Arial"/>
                <w:b/>
                <w:bCs/>
                <w:sz w:val="18"/>
              </w:rPr>
            </w:pPr>
            <w:r w:rsidRPr="00AC0908">
              <w:rPr>
                <w:rFonts w:ascii="Arial" w:hAnsi="Arial" w:cs="Arial"/>
                <w:b/>
                <w:bCs/>
                <w:sz w:val="18"/>
              </w:rPr>
              <w:t>9</w:t>
            </w:r>
          </w:p>
        </w:tc>
        <w:tc>
          <w:tcPr>
            <w:tcW w:w="1358" w:type="pct"/>
          </w:tcPr>
          <w:p w14:paraId="1D0D3696" w14:textId="77777777" w:rsidR="000432EF" w:rsidRPr="00AC0908" w:rsidRDefault="000432EF" w:rsidP="00591BE4">
            <w:pPr>
              <w:rPr>
                <w:rFonts w:ascii="Arial" w:hAnsi="Arial" w:cs="Arial"/>
                <w:b/>
                <w:bCs/>
                <w:sz w:val="18"/>
              </w:rPr>
            </w:pPr>
          </w:p>
        </w:tc>
        <w:tc>
          <w:tcPr>
            <w:tcW w:w="1705" w:type="pct"/>
          </w:tcPr>
          <w:p w14:paraId="1EF3DA5B" w14:textId="77777777" w:rsidR="000432EF" w:rsidRPr="00AC0908" w:rsidRDefault="000432EF" w:rsidP="00591BE4">
            <w:pPr>
              <w:rPr>
                <w:rFonts w:ascii="Arial" w:hAnsi="Arial" w:cs="Arial"/>
                <w:b/>
                <w:bCs/>
                <w:sz w:val="18"/>
              </w:rPr>
            </w:pPr>
          </w:p>
        </w:tc>
        <w:tc>
          <w:tcPr>
            <w:tcW w:w="1521" w:type="pct"/>
          </w:tcPr>
          <w:p w14:paraId="0C0CA1F0" w14:textId="77777777" w:rsidR="000432EF" w:rsidRPr="00AC0908" w:rsidRDefault="000432EF" w:rsidP="00591BE4">
            <w:pPr>
              <w:rPr>
                <w:rFonts w:ascii="Arial" w:hAnsi="Arial" w:cs="Arial"/>
                <w:b/>
                <w:bCs/>
                <w:sz w:val="18"/>
              </w:rPr>
            </w:pPr>
          </w:p>
        </w:tc>
      </w:tr>
      <w:tr w:rsidR="000432EF" w:rsidRPr="00AC0908" w14:paraId="1FA32210" w14:textId="77777777" w:rsidTr="009E2375">
        <w:trPr>
          <w:trHeight w:val="548"/>
          <w:jc w:val="center"/>
        </w:trPr>
        <w:tc>
          <w:tcPr>
            <w:tcW w:w="416" w:type="pct"/>
            <w:vAlign w:val="center"/>
          </w:tcPr>
          <w:p w14:paraId="1EEE1E61" w14:textId="77777777" w:rsidR="000432EF" w:rsidRPr="00AC0908" w:rsidRDefault="000432EF" w:rsidP="00591BE4">
            <w:pPr>
              <w:jc w:val="center"/>
              <w:rPr>
                <w:rFonts w:ascii="Arial" w:hAnsi="Arial" w:cs="Arial"/>
                <w:b/>
                <w:bCs/>
                <w:sz w:val="18"/>
              </w:rPr>
            </w:pPr>
            <w:r>
              <w:rPr>
                <w:rFonts w:ascii="Arial" w:hAnsi="Arial" w:cs="Arial"/>
                <w:b/>
                <w:bCs/>
                <w:sz w:val="18"/>
              </w:rPr>
              <w:t>10</w:t>
            </w:r>
          </w:p>
        </w:tc>
        <w:tc>
          <w:tcPr>
            <w:tcW w:w="1358" w:type="pct"/>
          </w:tcPr>
          <w:p w14:paraId="30102304" w14:textId="77777777" w:rsidR="000432EF" w:rsidRPr="00AC0908" w:rsidRDefault="000432EF" w:rsidP="00591BE4">
            <w:pPr>
              <w:rPr>
                <w:rFonts w:ascii="Arial" w:hAnsi="Arial" w:cs="Arial"/>
                <w:b/>
                <w:bCs/>
                <w:sz w:val="18"/>
              </w:rPr>
            </w:pPr>
          </w:p>
        </w:tc>
        <w:tc>
          <w:tcPr>
            <w:tcW w:w="1705" w:type="pct"/>
          </w:tcPr>
          <w:p w14:paraId="761C17A2" w14:textId="77777777" w:rsidR="000432EF" w:rsidRPr="00AC0908" w:rsidRDefault="000432EF" w:rsidP="00591BE4">
            <w:pPr>
              <w:rPr>
                <w:rFonts w:ascii="Arial" w:hAnsi="Arial" w:cs="Arial"/>
                <w:b/>
                <w:bCs/>
                <w:sz w:val="18"/>
              </w:rPr>
            </w:pPr>
          </w:p>
        </w:tc>
        <w:tc>
          <w:tcPr>
            <w:tcW w:w="1521" w:type="pct"/>
          </w:tcPr>
          <w:p w14:paraId="2EC3911F" w14:textId="77777777" w:rsidR="000432EF" w:rsidRPr="00AC0908" w:rsidRDefault="000432EF" w:rsidP="00591BE4">
            <w:pPr>
              <w:rPr>
                <w:rFonts w:ascii="Arial" w:hAnsi="Arial" w:cs="Arial"/>
                <w:b/>
                <w:bCs/>
                <w:sz w:val="18"/>
              </w:rPr>
            </w:pPr>
          </w:p>
        </w:tc>
      </w:tr>
    </w:tbl>
    <w:p w14:paraId="505E8472" w14:textId="77777777" w:rsidR="000432EF" w:rsidRPr="00442BEF" w:rsidRDefault="000432EF" w:rsidP="00FA462C">
      <w:pPr>
        <w:tabs>
          <w:tab w:val="left" w:pos="9001"/>
        </w:tabs>
        <w:ind w:firstLine="709"/>
        <w:jc w:val="both"/>
        <w:rPr>
          <w:rFonts w:ascii="Candara" w:hAnsi="Candara" w:cs="Tahoma"/>
          <w:sz w:val="22"/>
          <w:szCs w:val="22"/>
        </w:rPr>
      </w:pPr>
    </w:p>
    <w:p w14:paraId="550BF1F0" w14:textId="77777777" w:rsidR="000432EF" w:rsidRPr="00442BEF" w:rsidRDefault="000432EF" w:rsidP="00FA462C">
      <w:pPr>
        <w:tabs>
          <w:tab w:val="left" w:pos="9001"/>
        </w:tabs>
        <w:ind w:firstLine="709"/>
        <w:jc w:val="both"/>
        <w:rPr>
          <w:rFonts w:ascii="Candara" w:hAnsi="Candara" w:cs="Tahoma"/>
          <w:sz w:val="22"/>
          <w:szCs w:val="22"/>
        </w:rPr>
      </w:pPr>
    </w:p>
    <w:p w14:paraId="464D6CF0" w14:textId="77777777" w:rsidR="000432EF" w:rsidRPr="00442BEF" w:rsidRDefault="000432EF" w:rsidP="00FA462C">
      <w:pPr>
        <w:tabs>
          <w:tab w:val="left" w:pos="9001"/>
        </w:tabs>
        <w:ind w:firstLine="709"/>
        <w:jc w:val="both"/>
        <w:rPr>
          <w:rFonts w:ascii="Candara" w:hAnsi="Candara" w:cs="Tahoma"/>
          <w:sz w:val="22"/>
          <w:szCs w:val="22"/>
        </w:rPr>
      </w:pPr>
    </w:p>
    <w:p w14:paraId="23590A7B" w14:textId="77777777" w:rsidR="000432EF" w:rsidRPr="0065185A" w:rsidRDefault="000432EF" w:rsidP="00FA462C">
      <w:pPr>
        <w:jc w:val="center"/>
        <w:rPr>
          <w:rFonts w:ascii="Candara" w:hAnsi="Candara" w:cs="Tahoma"/>
          <w:sz w:val="22"/>
          <w:szCs w:val="22"/>
        </w:rPr>
      </w:pPr>
      <w:r w:rsidRPr="0065185A">
        <w:rPr>
          <w:rFonts w:ascii="Candara" w:hAnsi="Candara" w:cs="Tahoma"/>
          <w:sz w:val="22"/>
          <w:szCs w:val="22"/>
        </w:rPr>
        <w:t>A T E N T A M E N T E</w:t>
      </w:r>
    </w:p>
    <w:p w14:paraId="29F3DB9D" w14:textId="77777777" w:rsidR="000432EF" w:rsidRPr="0065185A" w:rsidRDefault="000432EF" w:rsidP="00FA462C">
      <w:pPr>
        <w:jc w:val="center"/>
        <w:rPr>
          <w:rFonts w:ascii="Candara" w:hAnsi="Candara" w:cs="Tahoma"/>
          <w:sz w:val="22"/>
          <w:szCs w:val="22"/>
        </w:rPr>
      </w:pPr>
    </w:p>
    <w:p w14:paraId="0B3CE217" w14:textId="77777777" w:rsidR="000432EF" w:rsidRPr="0065185A" w:rsidRDefault="000432EF" w:rsidP="00FA462C">
      <w:pPr>
        <w:jc w:val="center"/>
        <w:rPr>
          <w:rFonts w:ascii="Candara" w:hAnsi="Candara" w:cs="Tahoma"/>
          <w:sz w:val="22"/>
          <w:szCs w:val="22"/>
        </w:rPr>
      </w:pPr>
    </w:p>
    <w:p w14:paraId="39BA4DD8" w14:textId="77777777" w:rsidR="000432EF" w:rsidRPr="0065185A" w:rsidRDefault="000432EF" w:rsidP="00FA462C">
      <w:pPr>
        <w:jc w:val="center"/>
        <w:rPr>
          <w:rFonts w:ascii="Candara" w:hAnsi="Candara" w:cs="Tahoma"/>
          <w:sz w:val="22"/>
          <w:szCs w:val="22"/>
        </w:rPr>
      </w:pPr>
    </w:p>
    <w:p w14:paraId="3B4927DE" w14:textId="77777777" w:rsidR="000432EF" w:rsidRPr="0065185A" w:rsidRDefault="000432EF" w:rsidP="00FA462C">
      <w:pPr>
        <w:jc w:val="center"/>
        <w:rPr>
          <w:rFonts w:ascii="Candara" w:hAnsi="Candara" w:cs="Tahoma"/>
          <w:sz w:val="22"/>
          <w:szCs w:val="22"/>
        </w:rPr>
      </w:pPr>
      <w:r w:rsidRPr="0065185A">
        <w:rPr>
          <w:rFonts w:ascii="Candara" w:hAnsi="Candara" w:cs="Tahoma"/>
          <w:sz w:val="22"/>
          <w:szCs w:val="22"/>
        </w:rPr>
        <w:t>____________________________</w:t>
      </w:r>
    </w:p>
    <w:p w14:paraId="008B45AC" w14:textId="77777777" w:rsidR="000432EF" w:rsidRPr="0065185A" w:rsidRDefault="000432EF" w:rsidP="00FA462C">
      <w:pPr>
        <w:jc w:val="center"/>
        <w:rPr>
          <w:rFonts w:ascii="Candara" w:hAnsi="Candara" w:cs="Tahoma"/>
          <w:sz w:val="22"/>
          <w:szCs w:val="22"/>
        </w:rPr>
      </w:pPr>
      <w:r w:rsidRPr="0065185A">
        <w:rPr>
          <w:rFonts w:ascii="Candara" w:hAnsi="Candara" w:cs="Tahoma"/>
          <w:sz w:val="22"/>
          <w:szCs w:val="22"/>
        </w:rPr>
        <w:t>REPRESENTANTE LEGAL</w:t>
      </w:r>
    </w:p>
    <w:p w14:paraId="79FC78AD" w14:textId="77777777" w:rsidR="000432EF" w:rsidRPr="00442BEF" w:rsidRDefault="000432EF" w:rsidP="00FA462C">
      <w:pPr>
        <w:jc w:val="center"/>
        <w:rPr>
          <w:rFonts w:ascii="Candara" w:hAnsi="Candara" w:cs="Tahoma"/>
          <w:sz w:val="22"/>
          <w:szCs w:val="22"/>
        </w:rPr>
      </w:pPr>
    </w:p>
    <w:p w14:paraId="65AE7098" w14:textId="77777777" w:rsidR="000432EF" w:rsidRPr="00442BEF" w:rsidRDefault="000432EF" w:rsidP="00FA462C">
      <w:pPr>
        <w:jc w:val="center"/>
        <w:rPr>
          <w:rFonts w:ascii="Candara" w:hAnsi="Candara" w:cs="Tahoma"/>
          <w:sz w:val="22"/>
          <w:szCs w:val="22"/>
        </w:rPr>
      </w:pPr>
    </w:p>
    <w:p w14:paraId="7022643D" w14:textId="77777777" w:rsidR="000432EF" w:rsidRPr="00442BEF" w:rsidRDefault="000432EF" w:rsidP="00FA462C">
      <w:pPr>
        <w:tabs>
          <w:tab w:val="left" w:pos="9001"/>
        </w:tabs>
        <w:ind w:firstLine="709"/>
        <w:jc w:val="both"/>
        <w:rPr>
          <w:rFonts w:ascii="Candara" w:hAnsi="Candara" w:cs="Tahoma"/>
          <w:sz w:val="22"/>
          <w:szCs w:val="22"/>
        </w:rPr>
      </w:pPr>
    </w:p>
    <w:p w14:paraId="726C5D03" w14:textId="77777777" w:rsidR="000432EF" w:rsidRPr="00442BEF" w:rsidRDefault="000432EF" w:rsidP="00FA462C">
      <w:pPr>
        <w:tabs>
          <w:tab w:val="left" w:pos="9001"/>
        </w:tabs>
        <w:ind w:firstLine="709"/>
        <w:jc w:val="both"/>
        <w:rPr>
          <w:rFonts w:ascii="Candara" w:hAnsi="Candara" w:cs="Tahoma"/>
          <w:sz w:val="22"/>
          <w:szCs w:val="22"/>
        </w:rPr>
      </w:pPr>
    </w:p>
    <w:p w14:paraId="423928D0" w14:textId="77777777" w:rsidR="000432EF" w:rsidRDefault="000432EF" w:rsidP="00FA462C">
      <w:pPr>
        <w:tabs>
          <w:tab w:val="left" w:pos="9001"/>
        </w:tabs>
        <w:ind w:firstLine="709"/>
        <w:jc w:val="both"/>
        <w:rPr>
          <w:rFonts w:ascii="Candara" w:hAnsi="Candara" w:cs="Tahoma"/>
          <w:bCs/>
          <w:sz w:val="12"/>
          <w:szCs w:val="12"/>
        </w:rPr>
      </w:pPr>
    </w:p>
    <w:p w14:paraId="25DF7C9F" w14:textId="77777777" w:rsidR="000432EF" w:rsidRDefault="000432EF" w:rsidP="00FA462C">
      <w:pPr>
        <w:rPr>
          <w:rFonts w:ascii="Candara" w:hAnsi="Candara" w:cs="Tahoma"/>
        </w:rPr>
      </w:pPr>
    </w:p>
    <w:p w14:paraId="09BC9710" w14:textId="77777777" w:rsidR="000432EF" w:rsidRPr="00830FB6" w:rsidRDefault="000432EF" w:rsidP="00FA462C">
      <w:pPr>
        <w:rPr>
          <w:rFonts w:ascii="Candara" w:hAnsi="Candara" w:cs="Tahoma"/>
        </w:rPr>
        <w:sectPr w:rsidR="000432EF" w:rsidRPr="00830FB6" w:rsidSect="00591BE4">
          <w:headerReference w:type="default" r:id="rId8"/>
          <w:footerReference w:type="default" r:id="rId9"/>
          <w:type w:val="continuous"/>
          <w:pgSz w:w="12240" w:h="15840" w:code="1"/>
          <w:pgMar w:top="907" w:right="1325" w:bottom="1276" w:left="1276" w:header="856" w:footer="720" w:gutter="0"/>
          <w:cols w:space="720" w:equalWidth="0">
            <w:col w:w="9639"/>
          </w:cols>
          <w:titlePg/>
        </w:sectPr>
      </w:pPr>
    </w:p>
    <w:p w14:paraId="22FBF63D" w14:textId="77777777"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Candara" w:hAnsi="Candara"/>
          <w:b/>
          <w:sz w:val="60"/>
        </w:rPr>
      </w:pPr>
    </w:p>
    <w:p w14:paraId="37224931" w14:textId="77777777"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14:paraId="395EBE22" w14:textId="77777777"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14:paraId="02B0F652" w14:textId="77777777"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14:paraId="59E664B4" w14:textId="77777777"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14:paraId="76B24114" w14:textId="77777777"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14:paraId="2F779E7E" w14:textId="77777777"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B0815ED" w14:textId="77777777" w:rsidR="000432EF" w:rsidRPr="00830FB6" w:rsidRDefault="000432EF" w:rsidP="00FA462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203DE9E2" w14:textId="77777777" w:rsidR="000432EF" w:rsidRPr="00830FB6" w:rsidRDefault="000432EF" w:rsidP="00FA462C">
      <w:pPr>
        <w:pStyle w:val="Ttulo7"/>
        <w:jc w:val="center"/>
        <w:rPr>
          <w:rFonts w:ascii="Candara" w:hAnsi="Candara"/>
        </w:rPr>
      </w:pPr>
    </w:p>
    <w:p w14:paraId="02425334" w14:textId="77777777" w:rsidR="000432EF" w:rsidRPr="00830FB6" w:rsidRDefault="000432EF" w:rsidP="00FA462C">
      <w:pPr>
        <w:pStyle w:val="Ttulo7"/>
        <w:jc w:val="center"/>
        <w:rPr>
          <w:rFonts w:ascii="Candara" w:hAnsi="Candara"/>
        </w:rPr>
      </w:pPr>
    </w:p>
    <w:p w14:paraId="457EAC09" w14:textId="77777777" w:rsidR="000432EF" w:rsidRPr="00830FB6" w:rsidRDefault="000432EF" w:rsidP="00FA462C">
      <w:pPr>
        <w:pStyle w:val="Ttulo7"/>
        <w:jc w:val="center"/>
        <w:rPr>
          <w:rFonts w:ascii="Candara" w:hAnsi="Candara"/>
        </w:rPr>
      </w:pPr>
    </w:p>
    <w:p w14:paraId="279AAD50" w14:textId="77777777" w:rsidR="000432EF" w:rsidRPr="00830FB6" w:rsidRDefault="000432EF" w:rsidP="00FA462C">
      <w:pPr>
        <w:pStyle w:val="Ttulo7"/>
        <w:jc w:val="center"/>
        <w:rPr>
          <w:rFonts w:ascii="Candara" w:hAnsi="Candara"/>
        </w:rPr>
      </w:pPr>
    </w:p>
    <w:p w14:paraId="73F7B0F3" w14:textId="77777777" w:rsidR="000432EF" w:rsidRPr="00830FB6" w:rsidRDefault="000432EF" w:rsidP="00FA462C">
      <w:pPr>
        <w:pStyle w:val="Ttulo7"/>
        <w:jc w:val="center"/>
        <w:rPr>
          <w:rFonts w:ascii="Candara" w:hAnsi="Candara"/>
        </w:rPr>
      </w:pPr>
      <w:r w:rsidRPr="00830FB6">
        <w:rPr>
          <w:rFonts w:ascii="Candara" w:hAnsi="Candara"/>
        </w:rPr>
        <w:br w:type="page"/>
      </w:r>
    </w:p>
    <w:p w14:paraId="004C40C9" w14:textId="77777777" w:rsidR="000432EF" w:rsidRPr="00830FB6" w:rsidRDefault="000432EF" w:rsidP="00FA462C">
      <w:pPr>
        <w:pStyle w:val="Ttulo7"/>
        <w:jc w:val="center"/>
        <w:rPr>
          <w:rFonts w:ascii="Candara" w:hAnsi="Candara"/>
        </w:rPr>
      </w:pPr>
    </w:p>
    <w:p w14:paraId="085DFEB8" w14:textId="77777777" w:rsidR="000432EF" w:rsidRPr="00830FB6" w:rsidRDefault="000432E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90185F4" w14:textId="77777777" w:rsidR="000432EF" w:rsidRPr="00830FB6" w:rsidRDefault="000432EF" w:rsidP="00FA462C">
      <w:pPr>
        <w:jc w:val="center"/>
        <w:rPr>
          <w:rFonts w:ascii="Candara" w:hAnsi="Candara" w:cs="Tahoma"/>
          <w:b/>
        </w:rPr>
      </w:pPr>
      <w:r w:rsidRPr="00830FB6">
        <w:rPr>
          <w:rFonts w:ascii="Candara" w:hAnsi="Candara" w:cs="Tahoma"/>
          <w:b/>
        </w:rPr>
        <w:t>(A- 1)</w:t>
      </w:r>
    </w:p>
    <w:p w14:paraId="6A7CB0D4" w14:textId="77777777" w:rsidR="000432EF" w:rsidRPr="00830FB6" w:rsidRDefault="000432EF" w:rsidP="00FA462C">
      <w:pPr>
        <w:rPr>
          <w:rFonts w:ascii="Candara" w:hAnsi="Candara"/>
          <w:b/>
          <w:sz w:val="24"/>
        </w:rPr>
      </w:pPr>
    </w:p>
    <w:p w14:paraId="4C98A5BF" w14:textId="77777777" w:rsidR="000432EF" w:rsidRPr="00830FB6" w:rsidRDefault="000432EF" w:rsidP="00FA462C">
      <w:pPr>
        <w:rPr>
          <w:rFonts w:ascii="Candara" w:hAnsi="Candara"/>
          <w:b/>
          <w:sz w:val="24"/>
        </w:rPr>
      </w:pPr>
    </w:p>
    <w:p w14:paraId="171B61C3" w14:textId="77777777" w:rsidR="000432EF" w:rsidRPr="00830FB6" w:rsidRDefault="000432E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1082335C" w14:textId="77777777" w:rsidR="000432EF" w:rsidRPr="00830FB6" w:rsidRDefault="000432EF" w:rsidP="00FA462C">
      <w:pPr>
        <w:pStyle w:val="ReturnAddress"/>
        <w:rPr>
          <w:rFonts w:ascii="Candara" w:hAnsi="Candara"/>
          <w:bCs/>
          <w:sz w:val="22"/>
          <w:lang w:val="es-ES"/>
        </w:rPr>
      </w:pPr>
    </w:p>
    <w:p w14:paraId="6DF908C4" w14:textId="77777777" w:rsidR="000432EF" w:rsidRPr="00830FB6" w:rsidRDefault="000432EF" w:rsidP="00FA462C">
      <w:pPr>
        <w:rPr>
          <w:rFonts w:ascii="Candara" w:hAnsi="Candara"/>
          <w:b/>
          <w:sz w:val="24"/>
        </w:rPr>
      </w:pPr>
    </w:p>
    <w:p w14:paraId="05D237D3" w14:textId="77777777" w:rsidR="000432EF" w:rsidRPr="00830FB6" w:rsidRDefault="000432EF" w:rsidP="00FA462C">
      <w:pPr>
        <w:rPr>
          <w:rFonts w:ascii="Candara" w:hAnsi="Candara"/>
          <w:b/>
          <w:sz w:val="24"/>
        </w:rPr>
      </w:pPr>
    </w:p>
    <w:p w14:paraId="6CB44D6D" w14:textId="77777777" w:rsidR="000432EF" w:rsidRPr="00830FB6" w:rsidRDefault="000432EF" w:rsidP="00FA462C">
      <w:pPr>
        <w:rPr>
          <w:rFonts w:ascii="Candara" w:hAnsi="Candara"/>
          <w:b/>
          <w:sz w:val="24"/>
        </w:rPr>
      </w:pPr>
      <w:r>
        <w:rPr>
          <w:rFonts w:ascii="Candara" w:hAnsi="Candara"/>
          <w:b/>
          <w:sz w:val="24"/>
        </w:rPr>
        <w:t>C. ING. JOSÉ JAVIER CHÁVEZ CIBRIÁN</w:t>
      </w:r>
    </w:p>
    <w:p w14:paraId="5C0B3C24" w14:textId="77777777" w:rsidR="000432EF" w:rsidRPr="00830FB6" w:rsidRDefault="000432EF" w:rsidP="00FA462C">
      <w:pPr>
        <w:rPr>
          <w:rFonts w:ascii="Candara" w:hAnsi="Candara"/>
          <w:b/>
          <w:sz w:val="24"/>
        </w:rPr>
      </w:pPr>
      <w:r w:rsidRPr="00830FB6">
        <w:rPr>
          <w:rFonts w:ascii="Candara" w:hAnsi="Candara"/>
          <w:b/>
          <w:sz w:val="24"/>
        </w:rPr>
        <w:t>DIRECTOR MUNICIPAL DE OBRAS PÚBLICAS</w:t>
      </w:r>
    </w:p>
    <w:p w14:paraId="360F207F" w14:textId="77777777" w:rsidR="000432EF" w:rsidRPr="00830FB6" w:rsidRDefault="000432EF" w:rsidP="00FA462C">
      <w:pPr>
        <w:rPr>
          <w:rFonts w:ascii="Candara" w:hAnsi="Candara"/>
          <w:bCs/>
          <w:sz w:val="24"/>
        </w:rPr>
      </w:pPr>
      <w:r w:rsidRPr="00830FB6">
        <w:rPr>
          <w:rFonts w:ascii="Candara" w:hAnsi="Candara"/>
          <w:b/>
          <w:sz w:val="24"/>
        </w:rPr>
        <w:t>P  R  E  S  E  N  T  E.</w:t>
      </w:r>
    </w:p>
    <w:p w14:paraId="7D5E85CB" w14:textId="77777777" w:rsidR="000432EF" w:rsidRPr="00830FB6" w:rsidRDefault="000432EF" w:rsidP="00FA462C">
      <w:pPr>
        <w:rPr>
          <w:rFonts w:ascii="Candara" w:hAnsi="Candara"/>
          <w:b/>
          <w:sz w:val="24"/>
        </w:rPr>
      </w:pPr>
    </w:p>
    <w:p w14:paraId="2E3FBEE6" w14:textId="77777777" w:rsidR="000432EF" w:rsidRPr="00830FB6" w:rsidRDefault="000432EF" w:rsidP="00FA462C">
      <w:pPr>
        <w:rPr>
          <w:rFonts w:ascii="Candara" w:hAnsi="Candara"/>
          <w:b/>
          <w:sz w:val="24"/>
        </w:rPr>
      </w:pPr>
    </w:p>
    <w:p w14:paraId="5E8B44A9" w14:textId="77777777" w:rsidR="000432EF" w:rsidRPr="00830FB6" w:rsidRDefault="000432E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1FD5EFB2" w14:textId="77777777" w:rsidR="000432EF" w:rsidRPr="00830FB6" w:rsidRDefault="000432EF" w:rsidP="00FA462C">
      <w:pPr>
        <w:ind w:firstLine="708"/>
        <w:jc w:val="both"/>
        <w:rPr>
          <w:rFonts w:ascii="Candara" w:hAnsi="Candara"/>
          <w:bCs/>
          <w:sz w:val="24"/>
        </w:rPr>
      </w:pPr>
    </w:p>
    <w:p w14:paraId="6D595382" w14:textId="77777777" w:rsidR="000432EF" w:rsidRPr="00830FB6" w:rsidRDefault="000432EF" w:rsidP="00FA462C">
      <w:pPr>
        <w:ind w:firstLine="708"/>
        <w:jc w:val="both"/>
        <w:rPr>
          <w:rFonts w:ascii="Candara" w:hAnsi="Candara"/>
          <w:bCs/>
          <w:sz w:val="24"/>
        </w:rPr>
      </w:pPr>
    </w:p>
    <w:p w14:paraId="16E585E2" w14:textId="77777777" w:rsidR="000432EF" w:rsidRPr="00830FB6" w:rsidRDefault="000432E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E4DF90D" w14:textId="77777777" w:rsidR="000432EF" w:rsidRPr="00830FB6" w:rsidRDefault="000432EF" w:rsidP="00FA462C">
      <w:pPr>
        <w:jc w:val="center"/>
        <w:rPr>
          <w:rFonts w:ascii="Candara" w:hAnsi="Candara"/>
          <w:b/>
          <w:sz w:val="24"/>
        </w:rPr>
      </w:pPr>
    </w:p>
    <w:p w14:paraId="105872A5" w14:textId="77777777" w:rsidR="000432EF" w:rsidRPr="00830FB6" w:rsidRDefault="000432EF" w:rsidP="00FA462C">
      <w:pPr>
        <w:jc w:val="center"/>
        <w:rPr>
          <w:rFonts w:ascii="Candara" w:hAnsi="Candara"/>
          <w:b/>
          <w:sz w:val="24"/>
        </w:rPr>
      </w:pPr>
    </w:p>
    <w:p w14:paraId="2C32CE6D" w14:textId="77777777" w:rsidR="000432EF" w:rsidRPr="00830FB6" w:rsidRDefault="000432EF" w:rsidP="00FA462C">
      <w:pPr>
        <w:jc w:val="center"/>
        <w:rPr>
          <w:rFonts w:ascii="Candara" w:hAnsi="Candara"/>
          <w:b/>
          <w:sz w:val="24"/>
        </w:rPr>
      </w:pPr>
      <w:r w:rsidRPr="00830FB6">
        <w:rPr>
          <w:rFonts w:ascii="Candara" w:hAnsi="Candara"/>
          <w:b/>
          <w:sz w:val="24"/>
        </w:rPr>
        <w:t xml:space="preserve">A T E N T A M E N T E </w:t>
      </w:r>
    </w:p>
    <w:p w14:paraId="34260510" w14:textId="77777777" w:rsidR="000432EF" w:rsidRPr="00830FB6" w:rsidRDefault="000432EF" w:rsidP="00FA462C">
      <w:pPr>
        <w:jc w:val="center"/>
        <w:rPr>
          <w:rFonts w:ascii="Candara" w:hAnsi="Candara"/>
          <w:b/>
          <w:sz w:val="24"/>
        </w:rPr>
      </w:pPr>
    </w:p>
    <w:p w14:paraId="319D0C02" w14:textId="77777777" w:rsidR="000432EF" w:rsidRPr="00830FB6" w:rsidRDefault="000432EF" w:rsidP="00FA462C">
      <w:pPr>
        <w:jc w:val="center"/>
        <w:rPr>
          <w:rFonts w:ascii="Candara" w:hAnsi="Candara"/>
          <w:b/>
          <w:sz w:val="24"/>
        </w:rPr>
      </w:pPr>
    </w:p>
    <w:p w14:paraId="70E2705B" w14:textId="77777777" w:rsidR="000432EF" w:rsidRPr="00830FB6" w:rsidRDefault="000432EF" w:rsidP="00FA462C">
      <w:pPr>
        <w:jc w:val="center"/>
        <w:rPr>
          <w:rFonts w:ascii="Candara" w:hAnsi="Candara"/>
          <w:b/>
          <w:sz w:val="24"/>
        </w:rPr>
      </w:pPr>
      <w:r w:rsidRPr="00830FB6">
        <w:rPr>
          <w:rFonts w:ascii="Candara" w:hAnsi="Candara"/>
          <w:b/>
          <w:sz w:val="24"/>
        </w:rPr>
        <w:t>____________________________</w:t>
      </w:r>
    </w:p>
    <w:p w14:paraId="39FD45C6" w14:textId="77777777" w:rsidR="000432EF" w:rsidRPr="00830FB6" w:rsidRDefault="000432EF" w:rsidP="00FA462C">
      <w:pPr>
        <w:jc w:val="center"/>
        <w:rPr>
          <w:rFonts w:ascii="Candara" w:hAnsi="Candara"/>
          <w:b/>
          <w:sz w:val="24"/>
        </w:rPr>
      </w:pPr>
      <w:r w:rsidRPr="00830FB6">
        <w:rPr>
          <w:rFonts w:ascii="Candara" w:hAnsi="Candara"/>
          <w:b/>
          <w:sz w:val="24"/>
        </w:rPr>
        <w:t xml:space="preserve">REPRESENTANTE LEGAL </w:t>
      </w:r>
    </w:p>
    <w:p w14:paraId="446A9A5E" w14:textId="77777777" w:rsidR="000432EF" w:rsidRPr="00830FB6" w:rsidRDefault="000432EF" w:rsidP="00FA462C">
      <w:pPr>
        <w:jc w:val="center"/>
        <w:rPr>
          <w:rFonts w:ascii="Candara" w:hAnsi="Candara"/>
          <w:b/>
          <w:sz w:val="24"/>
        </w:rPr>
      </w:pPr>
    </w:p>
    <w:p w14:paraId="48B0CF08" w14:textId="77777777" w:rsidR="000432EF" w:rsidRPr="00830FB6" w:rsidRDefault="000432EF" w:rsidP="00FA462C">
      <w:pPr>
        <w:jc w:val="center"/>
        <w:rPr>
          <w:rFonts w:ascii="Candara" w:hAnsi="Candara"/>
          <w:b/>
          <w:sz w:val="24"/>
        </w:rPr>
      </w:pPr>
    </w:p>
    <w:p w14:paraId="4203394D" w14:textId="77777777" w:rsidR="000432EF" w:rsidRPr="00830FB6" w:rsidRDefault="000432EF" w:rsidP="00FA462C">
      <w:pPr>
        <w:jc w:val="center"/>
        <w:rPr>
          <w:rFonts w:ascii="Candara" w:hAnsi="Candara"/>
          <w:b/>
        </w:rPr>
      </w:pPr>
      <w:r w:rsidRPr="00830FB6">
        <w:rPr>
          <w:rFonts w:ascii="Candara" w:hAnsi="Candara"/>
          <w:b/>
        </w:rPr>
        <w:t>(REGISTRO DE FIRMAS Y ANTEFIRMAS)</w:t>
      </w:r>
    </w:p>
    <w:p w14:paraId="10BA1F2F" w14:textId="77777777" w:rsidR="000432EF" w:rsidRPr="00830FB6" w:rsidRDefault="000432EF" w:rsidP="00FA462C">
      <w:pPr>
        <w:jc w:val="center"/>
        <w:rPr>
          <w:rFonts w:ascii="Candara" w:hAnsi="Candara"/>
          <w:b/>
          <w:sz w:val="24"/>
        </w:rPr>
      </w:pPr>
    </w:p>
    <w:p w14:paraId="4F4B0A3E" w14:textId="77777777" w:rsidR="000432EF" w:rsidRPr="00830FB6" w:rsidRDefault="000432EF" w:rsidP="00FA462C">
      <w:pPr>
        <w:jc w:val="center"/>
        <w:rPr>
          <w:rFonts w:ascii="Candara" w:hAnsi="Candara"/>
          <w:b/>
          <w:sz w:val="24"/>
        </w:rPr>
      </w:pPr>
    </w:p>
    <w:p w14:paraId="0CD4C0E5" w14:textId="77777777" w:rsidR="000432EF" w:rsidRPr="00830FB6" w:rsidRDefault="000432EF" w:rsidP="00FA462C">
      <w:pPr>
        <w:jc w:val="center"/>
        <w:rPr>
          <w:rFonts w:ascii="Candara" w:hAnsi="Candara"/>
          <w:b/>
          <w:sz w:val="24"/>
        </w:rPr>
      </w:pPr>
    </w:p>
    <w:p w14:paraId="58F8D8E6" w14:textId="77777777" w:rsidR="000432EF" w:rsidRPr="00830FB6" w:rsidRDefault="000432EF" w:rsidP="00FA462C">
      <w:pPr>
        <w:ind w:firstLine="708"/>
        <w:jc w:val="both"/>
        <w:rPr>
          <w:rFonts w:ascii="Candara" w:hAnsi="Candara"/>
          <w:bCs/>
          <w:sz w:val="24"/>
        </w:rPr>
      </w:pPr>
      <w:r w:rsidRPr="00830FB6">
        <w:rPr>
          <w:rFonts w:ascii="Candara" w:hAnsi="Candara"/>
          <w:bCs/>
          <w:sz w:val="24"/>
        </w:rPr>
        <w:t>____________________________                ________________________</w:t>
      </w:r>
    </w:p>
    <w:p w14:paraId="5DA5C2E0" w14:textId="77777777" w:rsidR="000432EF" w:rsidRPr="00830FB6" w:rsidRDefault="000432EF" w:rsidP="00FA462C">
      <w:pPr>
        <w:ind w:firstLine="708"/>
        <w:rPr>
          <w:rFonts w:ascii="Candara" w:hAnsi="Candara"/>
          <w:bCs/>
        </w:rPr>
      </w:pPr>
      <w:r w:rsidRPr="00830FB6">
        <w:rPr>
          <w:rFonts w:ascii="Candara" w:hAnsi="Candara"/>
          <w:bCs/>
        </w:rPr>
        <w:t xml:space="preserve">                     FIRMA                                                                    ANTEFIRMA</w:t>
      </w:r>
    </w:p>
    <w:p w14:paraId="3B31E49D" w14:textId="77777777" w:rsidR="000432EF" w:rsidRPr="00830FB6" w:rsidRDefault="000432EF" w:rsidP="00FA462C">
      <w:pPr>
        <w:jc w:val="center"/>
        <w:rPr>
          <w:rFonts w:ascii="Candara" w:hAnsi="Candara"/>
          <w:b/>
          <w:sz w:val="24"/>
        </w:rPr>
      </w:pPr>
    </w:p>
    <w:p w14:paraId="041C41B1" w14:textId="77777777" w:rsidR="000432EF" w:rsidRPr="00830FB6" w:rsidRDefault="000432EF" w:rsidP="00FA462C">
      <w:pPr>
        <w:pStyle w:val="Descripcin"/>
        <w:rPr>
          <w:rFonts w:ascii="Candara" w:hAnsi="Candara"/>
        </w:rPr>
      </w:pPr>
    </w:p>
    <w:p w14:paraId="4B10D0EF" w14:textId="77777777" w:rsidR="000432EF" w:rsidRPr="00830FB6" w:rsidRDefault="000432EF" w:rsidP="00FA462C">
      <w:pPr>
        <w:rPr>
          <w:rFonts w:ascii="Candara" w:hAnsi="Candara"/>
        </w:rPr>
      </w:pPr>
    </w:p>
    <w:p w14:paraId="5F2C2C0D" w14:textId="77777777" w:rsidR="000432EF" w:rsidRPr="00830FB6" w:rsidRDefault="000432EF" w:rsidP="00FA462C">
      <w:pPr>
        <w:rPr>
          <w:rFonts w:ascii="Candara" w:hAnsi="Candara"/>
        </w:rPr>
      </w:pPr>
    </w:p>
    <w:p w14:paraId="3CA2D6A6" w14:textId="77777777" w:rsidR="000432EF" w:rsidRPr="00830FB6" w:rsidRDefault="000432EF" w:rsidP="00FA462C">
      <w:pPr>
        <w:rPr>
          <w:rFonts w:ascii="Candara" w:hAnsi="Candara"/>
        </w:rPr>
      </w:pPr>
    </w:p>
    <w:p w14:paraId="4E1175AC" w14:textId="77777777" w:rsidR="000432EF" w:rsidRPr="00830FB6" w:rsidRDefault="000432EF" w:rsidP="00FA462C">
      <w:pPr>
        <w:rPr>
          <w:rFonts w:ascii="Candara" w:hAnsi="Candara"/>
        </w:rPr>
      </w:pPr>
    </w:p>
    <w:p w14:paraId="0EDC1962" w14:textId="77777777" w:rsidR="000432EF" w:rsidRPr="00830FB6" w:rsidRDefault="000432EF" w:rsidP="00FA462C">
      <w:pPr>
        <w:rPr>
          <w:rFonts w:ascii="Candara" w:hAnsi="Candara"/>
        </w:rPr>
      </w:pPr>
    </w:p>
    <w:p w14:paraId="2CC68C89" w14:textId="77777777" w:rsidR="000432EF" w:rsidRPr="00830FB6" w:rsidRDefault="000432EF" w:rsidP="00FA462C">
      <w:pPr>
        <w:rPr>
          <w:rFonts w:ascii="Candara" w:hAnsi="Candara"/>
        </w:rPr>
      </w:pPr>
    </w:p>
    <w:p w14:paraId="580A25A1" w14:textId="77777777" w:rsidR="000432EF" w:rsidRPr="00830FB6" w:rsidRDefault="000432EF" w:rsidP="00FA462C">
      <w:pPr>
        <w:rPr>
          <w:rFonts w:ascii="Candara" w:hAnsi="Candara"/>
        </w:rPr>
      </w:pPr>
    </w:p>
    <w:p w14:paraId="185284BB" w14:textId="77777777" w:rsidR="000432EF" w:rsidRDefault="000432EF" w:rsidP="00FA462C">
      <w:pPr>
        <w:ind w:right="51"/>
        <w:jc w:val="center"/>
      </w:pPr>
      <w:r w:rsidRPr="00830FB6">
        <w:rPr>
          <w:rFonts w:ascii="Candara" w:hAnsi="Candara" w:cs="Tahoma"/>
          <w:b/>
          <w:sz w:val="24"/>
        </w:rPr>
        <w:t>A-2</w:t>
      </w:r>
      <w:r w:rsidRPr="00E70C90">
        <w:t xml:space="preserve"> </w:t>
      </w:r>
    </w:p>
    <w:p w14:paraId="30BABB59" w14:textId="77777777" w:rsidR="000432EF" w:rsidRPr="00830FB6" w:rsidRDefault="000432EF" w:rsidP="00FA462C">
      <w:pPr>
        <w:ind w:right="51"/>
        <w:jc w:val="center"/>
        <w:rPr>
          <w:rFonts w:ascii="Candara" w:hAnsi="Candara" w:cs="Tahoma"/>
          <w:b/>
          <w:sz w:val="24"/>
        </w:rPr>
      </w:pPr>
      <w:r w:rsidRPr="00E70C90">
        <w:rPr>
          <w:rFonts w:ascii="Candara" w:hAnsi="Candara" w:cs="Tahoma"/>
          <w:b/>
          <w:sz w:val="24"/>
        </w:rPr>
        <w:t>ACREDITACIÓN DE LA PERSONALIDAD LEGAL Y DECLARACIÓN DE INEXISTENCIA DE CONFLICTO DE INTERESES.</w:t>
      </w:r>
    </w:p>
    <w:p w14:paraId="06B20EC4" w14:textId="77777777" w:rsidR="000432EF" w:rsidRPr="00830FB6" w:rsidRDefault="000432EF" w:rsidP="00FA462C">
      <w:pPr>
        <w:jc w:val="center"/>
        <w:rPr>
          <w:rFonts w:ascii="Candara" w:hAnsi="Candara" w:cs="Tahoma"/>
          <w:sz w:val="17"/>
        </w:rPr>
      </w:pPr>
      <w:r w:rsidRPr="00830FB6">
        <w:rPr>
          <w:rFonts w:ascii="Candara" w:hAnsi="Candara" w:cs="Tahoma"/>
          <w:sz w:val="24"/>
        </w:rPr>
        <w:t>(formato)</w:t>
      </w:r>
    </w:p>
    <w:p w14:paraId="77ED28FA" w14:textId="77777777" w:rsidR="000432EF" w:rsidRPr="00830FB6" w:rsidRDefault="000432EF" w:rsidP="00FA462C">
      <w:pPr>
        <w:jc w:val="center"/>
        <w:rPr>
          <w:rFonts w:ascii="Candara" w:hAnsi="Candara" w:cs="Tahoma"/>
          <w:sz w:val="17"/>
        </w:rPr>
      </w:pPr>
    </w:p>
    <w:p w14:paraId="6049EC5D" w14:textId="77777777" w:rsidR="000432EF" w:rsidRPr="00830FB6" w:rsidRDefault="000432E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EFD9B35" w14:textId="77777777" w:rsidR="000432EF" w:rsidRPr="00830FB6" w:rsidRDefault="000432E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432EF" w:rsidRPr="00830FB6" w14:paraId="0A401220" w14:textId="77777777" w:rsidTr="00591BE4">
        <w:tc>
          <w:tcPr>
            <w:tcW w:w="5594" w:type="dxa"/>
            <w:gridSpan w:val="2"/>
          </w:tcPr>
          <w:p w14:paraId="3237F78D" w14:textId="77777777" w:rsidR="000432EF" w:rsidRPr="00830FB6" w:rsidRDefault="000432E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820B803" w14:textId="77777777" w:rsidR="000432EF" w:rsidRPr="00830FB6" w:rsidRDefault="000432EF" w:rsidP="00591BE4">
            <w:pPr>
              <w:rPr>
                <w:rFonts w:ascii="Candara" w:hAnsi="Candara" w:cs="Tahoma"/>
                <w:sz w:val="17"/>
              </w:rPr>
            </w:pPr>
            <w:r w:rsidRPr="00830FB6">
              <w:rPr>
                <w:rFonts w:ascii="Candara" w:hAnsi="Candara" w:cs="Tahoma"/>
                <w:sz w:val="17"/>
              </w:rPr>
              <w:t>Registro de la D. M. O. P. NÚMERO:</w:t>
            </w:r>
          </w:p>
        </w:tc>
      </w:tr>
      <w:tr w:rsidR="000432EF" w:rsidRPr="00830FB6" w14:paraId="029F415C" w14:textId="77777777" w:rsidTr="00591BE4">
        <w:tc>
          <w:tcPr>
            <w:tcW w:w="5594" w:type="dxa"/>
            <w:gridSpan w:val="2"/>
          </w:tcPr>
          <w:p w14:paraId="57041098" w14:textId="77777777" w:rsidR="000432EF" w:rsidRPr="00830FB6" w:rsidRDefault="000432EF" w:rsidP="00591BE4">
            <w:pPr>
              <w:rPr>
                <w:rFonts w:ascii="Candara" w:hAnsi="Candara" w:cs="Tahoma"/>
                <w:sz w:val="17"/>
              </w:rPr>
            </w:pPr>
          </w:p>
        </w:tc>
        <w:tc>
          <w:tcPr>
            <w:tcW w:w="3384" w:type="dxa"/>
            <w:gridSpan w:val="2"/>
          </w:tcPr>
          <w:p w14:paraId="51FD6F2F" w14:textId="77777777" w:rsidR="000432EF" w:rsidRPr="00830FB6" w:rsidRDefault="000432EF" w:rsidP="00591BE4">
            <w:pPr>
              <w:rPr>
                <w:rFonts w:ascii="Candara" w:hAnsi="Candara" w:cs="Tahoma"/>
                <w:sz w:val="17"/>
              </w:rPr>
            </w:pPr>
          </w:p>
        </w:tc>
      </w:tr>
      <w:tr w:rsidR="000432EF" w:rsidRPr="00830FB6" w14:paraId="7465B3B8" w14:textId="77777777" w:rsidTr="00591BE4">
        <w:tc>
          <w:tcPr>
            <w:tcW w:w="5594" w:type="dxa"/>
            <w:gridSpan w:val="2"/>
          </w:tcPr>
          <w:p w14:paraId="329B0D63" w14:textId="77777777" w:rsidR="000432EF" w:rsidRPr="00830FB6" w:rsidRDefault="000432EF" w:rsidP="00591BE4">
            <w:pPr>
              <w:rPr>
                <w:rFonts w:ascii="Candara" w:hAnsi="Candara" w:cs="Tahoma"/>
                <w:sz w:val="17"/>
              </w:rPr>
            </w:pPr>
          </w:p>
        </w:tc>
        <w:tc>
          <w:tcPr>
            <w:tcW w:w="3384" w:type="dxa"/>
            <w:gridSpan w:val="2"/>
          </w:tcPr>
          <w:p w14:paraId="015D53D5" w14:textId="77777777" w:rsidR="000432EF" w:rsidRPr="00830FB6" w:rsidRDefault="000432EF" w:rsidP="00591BE4">
            <w:pPr>
              <w:rPr>
                <w:rFonts w:ascii="Candara" w:hAnsi="Candara" w:cs="Tahoma"/>
                <w:sz w:val="17"/>
              </w:rPr>
            </w:pPr>
            <w:r w:rsidRPr="00830FB6">
              <w:rPr>
                <w:rFonts w:ascii="Candara" w:hAnsi="Candara" w:cs="Tahoma"/>
                <w:sz w:val="17"/>
              </w:rPr>
              <w:t>Registro Patronal I. M. S. S.:</w:t>
            </w:r>
          </w:p>
        </w:tc>
      </w:tr>
      <w:tr w:rsidR="000432EF" w:rsidRPr="00830FB6" w14:paraId="59D50BF7" w14:textId="77777777" w:rsidTr="00591BE4">
        <w:tc>
          <w:tcPr>
            <w:tcW w:w="5594" w:type="dxa"/>
            <w:gridSpan w:val="2"/>
          </w:tcPr>
          <w:p w14:paraId="7CAC9386" w14:textId="77777777" w:rsidR="000432EF" w:rsidRPr="00830FB6" w:rsidRDefault="000432EF" w:rsidP="00591BE4">
            <w:pPr>
              <w:rPr>
                <w:rFonts w:ascii="Candara" w:hAnsi="Candara" w:cs="Tahoma"/>
                <w:sz w:val="17"/>
              </w:rPr>
            </w:pPr>
            <w:r w:rsidRPr="00830FB6">
              <w:rPr>
                <w:rFonts w:ascii="Candara" w:hAnsi="Candara" w:cs="Tahoma"/>
                <w:sz w:val="17"/>
              </w:rPr>
              <w:t>Domicilio:-</w:t>
            </w:r>
          </w:p>
        </w:tc>
        <w:tc>
          <w:tcPr>
            <w:tcW w:w="3384" w:type="dxa"/>
            <w:gridSpan w:val="2"/>
          </w:tcPr>
          <w:p w14:paraId="03A486D3" w14:textId="77777777" w:rsidR="000432EF" w:rsidRPr="00830FB6" w:rsidRDefault="000432EF" w:rsidP="00591BE4">
            <w:pPr>
              <w:rPr>
                <w:rFonts w:ascii="Candara" w:hAnsi="Candara" w:cs="Tahoma"/>
                <w:sz w:val="17"/>
              </w:rPr>
            </w:pPr>
          </w:p>
        </w:tc>
      </w:tr>
      <w:tr w:rsidR="000432EF" w:rsidRPr="00830FB6" w14:paraId="2FBC8448" w14:textId="77777777" w:rsidTr="00591BE4">
        <w:tc>
          <w:tcPr>
            <w:tcW w:w="5594" w:type="dxa"/>
            <w:gridSpan w:val="2"/>
          </w:tcPr>
          <w:p w14:paraId="5D38EF3A" w14:textId="77777777" w:rsidR="000432EF" w:rsidRPr="00830FB6" w:rsidRDefault="000432EF" w:rsidP="00591BE4">
            <w:pPr>
              <w:rPr>
                <w:rFonts w:ascii="Candara" w:hAnsi="Candara" w:cs="Tahoma"/>
                <w:sz w:val="17"/>
              </w:rPr>
            </w:pPr>
            <w:r w:rsidRPr="00830FB6">
              <w:rPr>
                <w:rFonts w:ascii="Candara" w:hAnsi="Candara" w:cs="Tahoma"/>
                <w:sz w:val="17"/>
              </w:rPr>
              <w:t>Calle y número</w:t>
            </w:r>
          </w:p>
        </w:tc>
        <w:tc>
          <w:tcPr>
            <w:tcW w:w="3384" w:type="dxa"/>
            <w:gridSpan w:val="2"/>
          </w:tcPr>
          <w:p w14:paraId="6C3E5E82" w14:textId="77777777" w:rsidR="000432EF" w:rsidRPr="00830FB6" w:rsidRDefault="000432EF" w:rsidP="00591BE4">
            <w:pPr>
              <w:rPr>
                <w:rFonts w:ascii="Candara" w:hAnsi="Candara" w:cs="Tahoma"/>
                <w:sz w:val="17"/>
              </w:rPr>
            </w:pPr>
          </w:p>
        </w:tc>
      </w:tr>
      <w:tr w:rsidR="000432EF" w:rsidRPr="00830FB6" w14:paraId="323B47CE" w14:textId="77777777" w:rsidTr="00591BE4">
        <w:tc>
          <w:tcPr>
            <w:tcW w:w="5594" w:type="dxa"/>
            <w:gridSpan w:val="2"/>
          </w:tcPr>
          <w:p w14:paraId="6E2B9D17" w14:textId="77777777" w:rsidR="000432EF" w:rsidRPr="00830FB6" w:rsidRDefault="000432EF" w:rsidP="00591BE4">
            <w:pPr>
              <w:rPr>
                <w:rFonts w:ascii="Candara" w:hAnsi="Candara" w:cs="Tahoma"/>
                <w:sz w:val="17"/>
              </w:rPr>
            </w:pPr>
          </w:p>
        </w:tc>
        <w:tc>
          <w:tcPr>
            <w:tcW w:w="3384" w:type="dxa"/>
            <w:gridSpan w:val="2"/>
          </w:tcPr>
          <w:p w14:paraId="1A365A84" w14:textId="77777777" w:rsidR="000432EF" w:rsidRPr="00830FB6" w:rsidRDefault="000432EF" w:rsidP="00591BE4">
            <w:pPr>
              <w:rPr>
                <w:rFonts w:ascii="Candara" w:hAnsi="Candara" w:cs="Tahoma"/>
                <w:sz w:val="17"/>
              </w:rPr>
            </w:pPr>
          </w:p>
        </w:tc>
      </w:tr>
      <w:tr w:rsidR="000432EF" w:rsidRPr="00830FB6" w14:paraId="2F6B5620" w14:textId="77777777" w:rsidTr="00591BE4">
        <w:tc>
          <w:tcPr>
            <w:tcW w:w="5594" w:type="dxa"/>
            <w:gridSpan w:val="2"/>
          </w:tcPr>
          <w:p w14:paraId="273E791D" w14:textId="77777777" w:rsidR="000432EF" w:rsidRPr="00830FB6" w:rsidRDefault="000432EF" w:rsidP="00591BE4">
            <w:pPr>
              <w:rPr>
                <w:rFonts w:ascii="Candara" w:hAnsi="Candara" w:cs="Tahoma"/>
                <w:sz w:val="17"/>
              </w:rPr>
            </w:pPr>
          </w:p>
        </w:tc>
        <w:tc>
          <w:tcPr>
            <w:tcW w:w="3384" w:type="dxa"/>
            <w:gridSpan w:val="2"/>
          </w:tcPr>
          <w:p w14:paraId="22B907C2" w14:textId="77777777" w:rsidR="000432EF" w:rsidRPr="00830FB6" w:rsidRDefault="000432EF" w:rsidP="00591BE4">
            <w:pPr>
              <w:rPr>
                <w:rFonts w:ascii="Candara" w:hAnsi="Candara" w:cs="Tahoma"/>
                <w:sz w:val="17"/>
              </w:rPr>
            </w:pPr>
          </w:p>
        </w:tc>
      </w:tr>
      <w:tr w:rsidR="000432EF" w:rsidRPr="00830FB6" w14:paraId="27320E5C" w14:textId="77777777" w:rsidTr="00591BE4">
        <w:tc>
          <w:tcPr>
            <w:tcW w:w="5594" w:type="dxa"/>
            <w:gridSpan w:val="2"/>
          </w:tcPr>
          <w:p w14:paraId="43D3C964" w14:textId="77777777" w:rsidR="000432EF" w:rsidRPr="00830FB6" w:rsidRDefault="000432EF" w:rsidP="00591BE4">
            <w:pPr>
              <w:rPr>
                <w:rFonts w:ascii="Candara" w:hAnsi="Candara" w:cs="Tahoma"/>
                <w:sz w:val="17"/>
              </w:rPr>
            </w:pPr>
            <w:r w:rsidRPr="00830FB6">
              <w:rPr>
                <w:rFonts w:ascii="Candara" w:hAnsi="Candara" w:cs="Tahoma"/>
                <w:sz w:val="17"/>
              </w:rPr>
              <w:t>Colonia</w:t>
            </w:r>
          </w:p>
        </w:tc>
        <w:tc>
          <w:tcPr>
            <w:tcW w:w="3384" w:type="dxa"/>
            <w:gridSpan w:val="2"/>
          </w:tcPr>
          <w:p w14:paraId="2EE1CAE9" w14:textId="77777777" w:rsidR="000432EF" w:rsidRPr="00830FB6" w:rsidRDefault="000432EF" w:rsidP="00591BE4">
            <w:pPr>
              <w:rPr>
                <w:rFonts w:ascii="Candara" w:hAnsi="Candara" w:cs="Tahoma"/>
                <w:sz w:val="17"/>
              </w:rPr>
            </w:pPr>
            <w:r w:rsidRPr="00830FB6">
              <w:rPr>
                <w:rFonts w:ascii="Candara" w:hAnsi="Candara" w:cs="Tahoma"/>
                <w:sz w:val="17"/>
              </w:rPr>
              <w:t>Delegación o Municipio</w:t>
            </w:r>
          </w:p>
        </w:tc>
      </w:tr>
      <w:tr w:rsidR="000432EF" w:rsidRPr="00830FB6" w14:paraId="2A6FFABC" w14:textId="77777777" w:rsidTr="00591BE4">
        <w:tc>
          <w:tcPr>
            <w:tcW w:w="5594" w:type="dxa"/>
            <w:gridSpan w:val="2"/>
          </w:tcPr>
          <w:p w14:paraId="465D9E5D" w14:textId="77777777" w:rsidR="000432EF" w:rsidRPr="00830FB6" w:rsidRDefault="000432EF" w:rsidP="00591BE4">
            <w:pPr>
              <w:rPr>
                <w:rFonts w:ascii="Candara" w:hAnsi="Candara" w:cs="Tahoma"/>
                <w:sz w:val="17"/>
              </w:rPr>
            </w:pPr>
          </w:p>
        </w:tc>
        <w:tc>
          <w:tcPr>
            <w:tcW w:w="3384" w:type="dxa"/>
            <w:gridSpan w:val="2"/>
          </w:tcPr>
          <w:p w14:paraId="10911F71" w14:textId="77777777" w:rsidR="000432EF" w:rsidRPr="00830FB6" w:rsidRDefault="000432EF" w:rsidP="00591BE4">
            <w:pPr>
              <w:rPr>
                <w:rFonts w:ascii="Candara" w:hAnsi="Candara" w:cs="Tahoma"/>
                <w:sz w:val="17"/>
              </w:rPr>
            </w:pPr>
          </w:p>
        </w:tc>
      </w:tr>
      <w:tr w:rsidR="000432EF" w:rsidRPr="00830FB6" w14:paraId="3D4FD89F" w14:textId="77777777" w:rsidTr="00591BE4">
        <w:tc>
          <w:tcPr>
            <w:tcW w:w="5594" w:type="dxa"/>
            <w:gridSpan w:val="2"/>
          </w:tcPr>
          <w:p w14:paraId="24F2B91E" w14:textId="77777777" w:rsidR="000432EF" w:rsidRPr="00830FB6" w:rsidRDefault="000432EF" w:rsidP="00591BE4">
            <w:pPr>
              <w:rPr>
                <w:rFonts w:ascii="Candara" w:hAnsi="Candara" w:cs="Tahoma"/>
                <w:sz w:val="17"/>
              </w:rPr>
            </w:pPr>
            <w:r w:rsidRPr="00830FB6">
              <w:rPr>
                <w:rFonts w:ascii="Candara" w:hAnsi="Candara" w:cs="Tahoma"/>
                <w:sz w:val="17"/>
              </w:rPr>
              <w:t>Código Postal</w:t>
            </w:r>
          </w:p>
        </w:tc>
        <w:tc>
          <w:tcPr>
            <w:tcW w:w="3384" w:type="dxa"/>
            <w:gridSpan w:val="2"/>
          </w:tcPr>
          <w:p w14:paraId="0EB47DEE" w14:textId="77777777" w:rsidR="000432EF" w:rsidRPr="00830FB6" w:rsidRDefault="000432EF" w:rsidP="00591BE4">
            <w:pPr>
              <w:rPr>
                <w:rFonts w:ascii="Candara" w:hAnsi="Candara" w:cs="Tahoma"/>
                <w:sz w:val="17"/>
              </w:rPr>
            </w:pPr>
            <w:r w:rsidRPr="00830FB6">
              <w:rPr>
                <w:rFonts w:ascii="Candara" w:hAnsi="Candara" w:cs="Tahoma"/>
                <w:sz w:val="17"/>
              </w:rPr>
              <w:t>Entidad Federativa</w:t>
            </w:r>
          </w:p>
        </w:tc>
      </w:tr>
      <w:tr w:rsidR="000432EF" w:rsidRPr="00830FB6" w14:paraId="1E518E25" w14:textId="77777777" w:rsidTr="00591BE4">
        <w:tc>
          <w:tcPr>
            <w:tcW w:w="5594" w:type="dxa"/>
            <w:gridSpan w:val="2"/>
          </w:tcPr>
          <w:p w14:paraId="3B361857" w14:textId="77777777" w:rsidR="000432EF" w:rsidRPr="00830FB6" w:rsidRDefault="000432EF" w:rsidP="00591BE4">
            <w:pPr>
              <w:rPr>
                <w:rFonts w:ascii="Candara" w:hAnsi="Candara" w:cs="Tahoma"/>
                <w:sz w:val="17"/>
              </w:rPr>
            </w:pPr>
          </w:p>
        </w:tc>
        <w:tc>
          <w:tcPr>
            <w:tcW w:w="3384" w:type="dxa"/>
            <w:gridSpan w:val="2"/>
          </w:tcPr>
          <w:p w14:paraId="25508D83" w14:textId="77777777" w:rsidR="000432EF" w:rsidRPr="00830FB6" w:rsidRDefault="000432EF" w:rsidP="00591BE4">
            <w:pPr>
              <w:rPr>
                <w:rFonts w:ascii="Candara" w:hAnsi="Candara" w:cs="Tahoma"/>
                <w:sz w:val="17"/>
              </w:rPr>
            </w:pPr>
          </w:p>
        </w:tc>
      </w:tr>
      <w:tr w:rsidR="000432EF" w:rsidRPr="00830FB6" w14:paraId="0C119A23" w14:textId="77777777" w:rsidTr="00591BE4">
        <w:tc>
          <w:tcPr>
            <w:tcW w:w="5594" w:type="dxa"/>
            <w:gridSpan w:val="2"/>
          </w:tcPr>
          <w:p w14:paraId="39C6D3B8" w14:textId="77777777" w:rsidR="000432EF" w:rsidRPr="00830FB6" w:rsidRDefault="000432EF" w:rsidP="00591BE4">
            <w:pPr>
              <w:rPr>
                <w:rFonts w:ascii="Candara" w:hAnsi="Candara" w:cs="Tahoma"/>
                <w:sz w:val="17"/>
              </w:rPr>
            </w:pPr>
            <w:r w:rsidRPr="00830FB6">
              <w:rPr>
                <w:rFonts w:ascii="Candara" w:hAnsi="Candara" w:cs="Tahoma"/>
                <w:sz w:val="17"/>
              </w:rPr>
              <w:t>Teléfonos:</w:t>
            </w:r>
          </w:p>
        </w:tc>
        <w:tc>
          <w:tcPr>
            <w:tcW w:w="3384" w:type="dxa"/>
            <w:gridSpan w:val="2"/>
          </w:tcPr>
          <w:p w14:paraId="1BB50F1D" w14:textId="77777777" w:rsidR="000432EF" w:rsidRPr="00830FB6" w:rsidRDefault="000432EF" w:rsidP="00591BE4">
            <w:pPr>
              <w:rPr>
                <w:rFonts w:ascii="Candara" w:hAnsi="Candara" w:cs="Tahoma"/>
                <w:sz w:val="17"/>
              </w:rPr>
            </w:pPr>
            <w:r w:rsidRPr="00830FB6">
              <w:rPr>
                <w:rFonts w:ascii="Candara" w:hAnsi="Candara" w:cs="Tahoma"/>
                <w:sz w:val="17"/>
              </w:rPr>
              <w:t>Fax</w:t>
            </w:r>
          </w:p>
        </w:tc>
      </w:tr>
      <w:tr w:rsidR="000432EF" w:rsidRPr="00830FB6" w14:paraId="3B217810" w14:textId="77777777" w:rsidTr="00591BE4">
        <w:tc>
          <w:tcPr>
            <w:tcW w:w="5594" w:type="dxa"/>
            <w:gridSpan w:val="2"/>
          </w:tcPr>
          <w:p w14:paraId="1A52F8F3" w14:textId="77777777" w:rsidR="000432EF" w:rsidRPr="00830FB6" w:rsidRDefault="000432EF" w:rsidP="00591BE4">
            <w:pPr>
              <w:rPr>
                <w:rFonts w:ascii="Candara" w:hAnsi="Candara" w:cs="Tahoma"/>
                <w:sz w:val="17"/>
              </w:rPr>
            </w:pPr>
          </w:p>
        </w:tc>
        <w:tc>
          <w:tcPr>
            <w:tcW w:w="3384" w:type="dxa"/>
            <w:gridSpan w:val="2"/>
          </w:tcPr>
          <w:p w14:paraId="7C2539A5" w14:textId="77777777" w:rsidR="000432EF" w:rsidRPr="00830FB6" w:rsidRDefault="000432EF" w:rsidP="00591BE4">
            <w:pPr>
              <w:rPr>
                <w:rFonts w:ascii="Candara" w:hAnsi="Candara" w:cs="Tahoma"/>
                <w:sz w:val="17"/>
              </w:rPr>
            </w:pPr>
          </w:p>
        </w:tc>
      </w:tr>
      <w:tr w:rsidR="000432EF" w:rsidRPr="00830FB6" w14:paraId="592E6B3B" w14:textId="77777777" w:rsidTr="00591BE4">
        <w:tc>
          <w:tcPr>
            <w:tcW w:w="5594" w:type="dxa"/>
            <w:gridSpan w:val="2"/>
          </w:tcPr>
          <w:p w14:paraId="0E07C0E0" w14:textId="77777777" w:rsidR="000432EF" w:rsidRPr="00830FB6" w:rsidRDefault="000432EF"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A7F1AA7" w14:textId="77777777" w:rsidR="000432EF" w:rsidRPr="00830FB6" w:rsidRDefault="000432EF" w:rsidP="00591BE4">
            <w:pPr>
              <w:rPr>
                <w:rFonts w:ascii="Candara" w:hAnsi="Candara" w:cs="Tahoma"/>
                <w:sz w:val="17"/>
              </w:rPr>
            </w:pPr>
          </w:p>
        </w:tc>
      </w:tr>
      <w:tr w:rsidR="000432EF" w:rsidRPr="00830FB6" w14:paraId="1E0FCB0E" w14:textId="77777777" w:rsidTr="00591BE4">
        <w:tc>
          <w:tcPr>
            <w:tcW w:w="5594" w:type="dxa"/>
            <w:gridSpan w:val="2"/>
          </w:tcPr>
          <w:p w14:paraId="64D4AC38" w14:textId="77777777" w:rsidR="000432EF" w:rsidRPr="00830FB6" w:rsidRDefault="000432EF" w:rsidP="00591BE4">
            <w:pPr>
              <w:rPr>
                <w:rFonts w:ascii="Candara" w:hAnsi="Candara" w:cs="Tahoma"/>
                <w:sz w:val="17"/>
              </w:rPr>
            </w:pPr>
          </w:p>
        </w:tc>
        <w:tc>
          <w:tcPr>
            <w:tcW w:w="3384" w:type="dxa"/>
            <w:gridSpan w:val="2"/>
          </w:tcPr>
          <w:p w14:paraId="4DDFCEDD" w14:textId="77777777" w:rsidR="000432EF" w:rsidRPr="00830FB6" w:rsidRDefault="000432EF" w:rsidP="00591BE4">
            <w:pPr>
              <w:rPr>
                <w:rFonts w:ascii="Candara" w:hAnsi="Candara" w:cs="Tahoma"/>
                <w:sz w:val="17"/>
              </w:rPr>
            </w:pPr>
          </w:p>
        </w:tc>
      </w:tr>
      <w:tr w:rsidR="000432EF" w:rsidRPr="00830FB6" w14:paraId="22AC69EA" w14:textId="77777777" w:rsidTr="00591BE4">
        <w:tc>
          <w:tcPr>
            <w:tcW w:w="7071" w:type="dxa"/>
            <w:gridSpan w:val="3"/>
          </w:tcPr>
          <w:p w14:paraId="5EED9899" w14:textId="77777777" w:rsidR="000432EF" w:rsidRPr="00830FB6" w:rsidRDefault="000432E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5C040E7B" w14:textId="77777777" w:rsidR="000432EF" w:rsidRPr="00830FB6" w:rsidRDefault="000432EF" w:rsidP="00591BE4">
            <w:pPr>
              <w:rPr>
                <w:rFonts w:ascii="Candara" w:hAnsi="Candara" w:cs="Tahoma"/>
                <w:sz w:val="17"/>
              </w:rPr>
            </w:pPr>
            <w:r w:rsidRPr="00830FB6">
              <w:rPr>
                <w:rFonts w:ascii="Candara" w:hAnsi="Candara" w:cs="Tahoma"/>
                <w:sz w:val="17"/>
              </w:rPr>
              <w:t>Fecha</w:t>
            </w:r>
          </w:p>
        </w:tc>
      </w:tr>
      <w:tr w:rsidR="000432EF" w:rsidRPr="00830FB6" w14:paraId="53256309" w14:textId="77777777" w:rsidTr="00591BE4">
        <w:tc>
          <w:tcPr>
            <w:tcW w:w="7071" w:type="dxa"/>
            <w:gridSpan w:val="3"/>
          </w:tcPr>
          <w:p w14:paraId="4B67F8B2" w14:textId="77777777" w:rsidR="000432EF" w:rsidRPr="00830FB6" w:rsidRDefault="000432EF" w:rsidP="00591BE4">
            <w:pPr>
              <w:rPr>
                <w:rFonts w:ascii="Candara" w:hAnsi="Candara" w:cs="Tahoma"/>
                <w:sz w:val="17"/>
              </w:rPr>
            </w:pPr>
          </w:p>
        </w:tc>
        <w:tc>
          <w:tcPr>
            <w:tcW w:w="1907" w:type="dxa"/>
          </w:tcPr>
          <w:p w14:paraId="6EBC9177" w14:textId="77777777" w:rsidR="000432EF" w:rsidRPr="00830FB6" w:rsidRDefault="000432EF" w:rsidP="00591BE4">
            <w:pPr>
              <w:rPr>
                <w:rFonts w:ascii="Candara" w:hAnsi="Candara" w:cs="Tahoma"/>
                <w:sz w:val="17"/>
              </w:rPr>
            </w:pPr>
          </w:p>
        </w:tc>
      </w:tr>
      <w:tr w:rsidR="000432EF" w:rsidRPr="00830FB6" w14:paraId="13653AD0" w14:textId="77777777" w:rsidTr="00591BE4">
        <w:tc>
          <w:tcPr>
            <w:tcW w:w="7071" w:type="dxa"/>
            <w:gridSpan w:val="3"/>
          </w:tcPr>
          <w:p w14:paraId="5C55442F" w14:textId="77777777" w:rsidR="000432EF" w:rsidRPr="00830FB6" w:rsidRDefault="000432E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E2598D6" w14:textId="77777777" w:rsidR="000432EF" w:rsidRPr="00830FB6" w:rsidRDefault="000432EF" w:rsidP="00591BE4">
            <w:pPr>
              <w:rPr>
                <w:rFonts w:ascii="Candara" w:hAnsi="Candara" w:cs="Tahoma"/>
                <w:sz w:val="17"/>
              </w:rPr>
            </w:pPr>
          </w:p>
        </w:tc>
      </w:tr>
      <w:tr w:rsidR="000432EF" w:rsidRPr="00830FB6" w14:paraId="092B745F" w14:textId="77777777" w:rsidTr="00591BE4">
        <w:tc>
          <w:tcPr>
            <w:tcW w:w="7071" w:type="dxa"/>
            <w:gridSpan w:val="3"/>
          </w:tcPr>
          <w:p w14:paraId="2D8DF4B6" w14:textId="77777777" w:rsidR="000432EF" w:rsidRPr="00830FB6" w:rsidRDefault="000432EF" w:rsidP="00591BE4">
            <w:pPr>
              <w:rPr>
                <w:rFonts w:ascii="Candara" w:hAnsi="Candara" w:cs="Tahoma"/>
                <w:sz w:val="17"/>
              </w:rPr>
            </w:pPr>
          </w:p>
        </w:tc>
        <w:tc>
          <w:tcPr>
            <w:tcW w:w="1907" w:type="dxa"/>
          </w:tcPr>
          <w:p w14:paraId="39F1B7F8" w14:textId="77777777" w:rsidR="000432EF" w:rsidRPr="00830FB6" w:rsidRDefault="000432EF" w:rsidP="00591BE4">
            <w:pPr>
              <w:rPr>
                <w:rFonts w:ascii="Candara" w:hAnsi="Candara" w:cs="Tahoma"/>
                <w:sz w:val="17"/>
              </w:rPr>
            </w:pPr>
          </w:p>
        </w:tc>
      </w:tr>
      <w:tr w:rsidR="000432EF" w:rsidRPr="00830FB6" w14:paraId="33B279CB" w14:textId="77777777" w:rsidTr="00591BE4">
        <w:tc>
          <w:tcPr>
            <w:tcW w:w="4465" w:type="dxa"/>
          </w:tcPr>
          <w:p w14:paraId="631C1ABB" w14:textId="77777777" w:rsidR="000432EF" w:rsidRPr="00830FB6" w:rsidRDefault="000432EF" w:rsidP="00591BE4">
            <w:pPr>
              <w:rPr>
                <w:rFonts w:ascii="Candara" w:hAnsi="Candara" w:cs="Tahoma"/>
                <w:sz w:val="17"/>
              </w:rPr>
            </w:pPr>
            <w:r w:rsidRPr="00830FB6">
              <w:rPr>
                <w:rFonts w:ascii="Candara" w:hAnsi="Candara" w:cs="Tahoma"/>
                <w:sz w:val="17"/>
              </w:rPr>
              <w:t>Relación de accionistas.-</w:t>
            </w:r>
          </w:p>
        </w:tc>
        <w:tc>
          <w:tcPr>
            <w:tcW w:w="2606" w:type="dxa"/>
            <w:gridSpan w:val="2"/>
          </w:tcPr>
          <w:p w14:paraId="483A56F1" w14:textId="77777777" w:rsidR="000432EF" w:rsidRPr="00830FB6" w:rsidRDefault="000432EF" w:rsidP="00591BE4">
            <w:pPr>
              <w:rPr>
                <w:rFonts w:ascii="Candara" w:hAnsi="Candara" w:cs="Tahoma"/>
                <w:sz w:val="17"/>
              </w:rPr>
            </w:pPr>
          </w:p>
        </w:tc>
        <w:tc>
          <w:tcPr>
            <w:tcW w:w="1907" w:type="dxa"/>
          </w:tcPr>
          <w:p w14:paraId="012641AF" w14:textId="77777777" w:rsidR="000432EF" w:rsidRPr="00830FB6" w:rsidRDefault="000432EF" w:rsidP="00591BE4">
            <w:pPr>
              <w:rPr>
                <w:rFonts w:ascii="Candara" w:hAnsi="Candara" w:cs="Tahoma"/>
                <w:sz w:val="17"/>
              </w:rPr>
            </w:pPr>
          </w:p>
        </w:tc>
      </w:tr>
      <w:tr w:rsidR="000432EF" w:rsidRPr="00830FB6" w14:paraId="2BA2BD86" w14:textId="77777777" w:rsidTr="00591BE4">
        <w:tc>
          <w:tcPr>
            <w:tcW w:w="4465" w:type="dxa"/>
          </w:tcPr>
          <w:p w14:paraId="60F72275" w14:textId="77777777" w:rsidR="000432EF" w:rsidRPr="00830FB6" w:rsidRDefault="000432EF" w:rsidP="00591BE4">
            <w:pPr>
              <w:rPr>
                <w:rFonts w:ascii="Candara" w:hAnsi="Candara" w:cs="Tahoma"/>
                <w:sz w:val="17"/>
              </w:rPr>
            </w:pPr>
            <w:r w:rsidRPr="00830FB6">
              <w:rPr>
                <w:rFonts w:ascii="Candara" w:hAnsi="Candara" w:cs="Tahoma"/>
                <w:sz w:val="17"/>
              </w:rPr>
              <w:t>Apellido Paterno:</w:t>
            </w:r>
          </w:p>
        </w:tc>
        <w:tc>
          <w:tcPr>
            <w:tcW w:w="2606" w:type="dxa"/>
            <w:gridSpan w:val="2"/>
          </w:tcPr>
          <w:p w14:paraId="03F1D350" w14:textId="77777777" w:rsidR="000432EF" w:rsidRPr="00830FB6" w:rsidRDefault="000432EF" w:rsidP="00591BE4">
            <w:pPr>
              <w:rPr>
                <w:rFonts w:ascii="Candara" w:hAnsi="Candara" w:cs="Tahoma"/>
                <w:sz w:val="17"/>
              </w:rPr>
            </w:pPr>
            <w:r w:rsidRPr="00830FB6">
              <w:rPr>
                <w:rFonts w:ascii="Candara" w:hAnsi="Candara" w:cs="Tahoma"/>
                <w:sz w:val="17"/>
              </w:rPr>
              <w:t>Apellido Materno:</w:t>
            </w:r>
          </w:p>
        </w:tc>
        <w:tc>
          <w:tcPr>
            <w:tcW w:w="1907" w:type="dxa"/>
          </w:tcPr>
          <w:p w14:paraId="6F4455F6" w14:textId="77777777" w:rsidR="000432EF" w:rsidRPr="00830FB6" w:rsidRDefault="000432EF" w:rsidP="00591BE4">
            <w:pPr>
              <w:rPr>
                <w:rFonts w:ascii="Candara" w:hAnsi="Candara" w:cs="Tahoma"/>
                <w:sz w:val="17"/>
              </w:rPr>
            </w:pPr>
            <w:r w:rsidRPr="00830FB6">
              <w:rPr>
                <w:rFonts w:ascii="Candara" w:hAnsi="Candara" w:cs="Tahoma"/>
                <w:sz w:val="17"/>
              </w:rPr>
              <w:t>Nombre(s)</w:t>
            </w:r>
          </w:p>
        </w:tc>
      </w:tr>
      <w:tr w:rsidR="000432EF" w:rsidRPr="00830FB6" w14:paraId="2C9F2AEE" w14:textId="77777777" w:rsidTr="00591BE4">
        <w:tc>
          <w:tcPr>
            <w:tcW w:w="4465" w:type="dxa"/>
          </w:tcPr>
          <w:p w14:paraId="1D4D7A99" w14:textId="77777777" w:rsidR="000432EF" w:rsidRPr="00830FB6" w:rsidRDefault="000432EF" w:rsidP="00591BE4">
            <w:pPr>
              <w:rPr>
                <w:rFonts w:ascii="Candara" w:hAnsi="Candara" w:cs="Tahoma"/>
                <w:sz w:val="17"/>
              </w:rPr>
            </w:pPr>
          </w:p>
        </w:tc>
        <w:tc>
          <w:tcPr>
            <w:tcW w:w="2606" w:type="dxa"/>
            <w:gridSpan w:val="2"/>
          </w:tcPr>
          <w:p w14:paraId="40650CE9" w14:textId="77777777" w:rsidR="000432EF" w:rsidRPr="00830FB6" w:rsidRDefault="000432EF" w:rsidP="00591BE4">
            <w:pPr>
              <w:rPr>
                <w:rFonts w:ascii="Candara" w:hAnsi="Candara" w:cs="Tahoma"/>
                <w:sz w:val="17"/>
              </w:rPr>
            </w:pPr>
          </w:p>
        </w:tc>
        <w:tc>
          <w:tcPr>
            <w:tcW w:w="1907" w:type="dxa"/>
          </w:tcPr>
          <w:p w14:paraId="7FAD0B80" w14:textId="77777777" w:rsidR="000432EF" w:rsidRPr="00830FB6" w:rsidRDefault="000432EF" w:rsidP="00591BE4">
            <w:pPr>
              <w:rPr>
                <w:rFonts w:ascii="Candara" w:hAnsi="Candara" w:cs="Tahoma"/>
                <w:sz w:val="17"/>
              </w:rPr>
            </w:pPr>
          </w:p>
        </w:tc>
      </w:tr>
      <w:tr w:rsidR="000432EF" w:rsidRPr="00830FB6" w14:paraId="1B8B4A26" w14:textId="77777777" w:rsidTr="00591BE4">
        <w:tc>
          <w:tcPr>
            <w:tcW w:w="4465" w:type="dxa"/>
          </w:tcPr>
          <w:p w14:paraId="713EC8FF" w14:textId="77777777" w:rsidR="000432EF" w:rsidRPr="00830FB6" w:rsidRDefault="000432EF" w:rsidP="00591BE4">
            <w:pPr>
              <w:rPr>
                <w:rFonts w:ascii="Candara" w:hAnsi="Candara" w:cs="Tahoma"/>
                <w:sz w:val="17"/>
              </w:rPr>
            </w:pPr>
          </w:p>
        </w:tc>
        <w:tc>
          <w:tcPr>
            <w:tcW w:w="2606" w:type="dxa"/>
            <w:gridSpan w:val="2"/>
          </w:tcPr>
          <w:p w14:paraId="10B1C4FE" w14:textId="77777777" w:rsidR="000432EF" w:rsidRPr="00830FB6" w:rsidRDefault="000432EF" w:rsidP="00591BE4">
            <w:pPr>
              <w:rPr>
                <w:rFonts w:ascii="Candara" w:hAnsi="Candara" w:cs="Tahoma"/>
                <w:sz w:val="17"/>
              </w:rPr>
            </w:pPr>
          </w:p>
        </w:tc>
        <w:tc>
          <w:tcPr>
            <w:tcW w:w="1907" w:type="dxa"/>
          </w:tcPr>
          <w:p w14:paraId="0EDEFC8C" w14:textId="77777777" w:rsidR="000432EF" w:rsidRPr="00830FB6" w:rsidRDefault="000432EF" w:rsidP="00591BE4">
            <w:pPr>
              <w:rPr>
                <w:rFonts w:ascii="Candara" w:hAnsi="Candara" w:cs="Tahoma"/>
                <w:sz w:val="17"/>
              </w:rPr>
            </w:pPr>
          </w:p>
        </w:tc>
      </w:tr>
      <w:tr w:rsidR="000432EF" w:rsidRPr="00830FB6" w14:paraId="586A1F5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9A84BA0" w14:textId="77777777" w:rsidR="000432EF" w:rsidRPr="00830FB6" w:rsidRDefault="000432EF" w:rsidP="00591BE4">
            <w:pPr>
              <w:rPr>
                <w:rFonts w:ascii="Candara" w:hAnsi="Candara" w:cs="Tahoma"/>
                <w:sz w:val="17"/>
              </w:rPr>
            </w:pPr>
            <w:r w:rsidRPr="00830FB6">
              <w:rPr>
                <w:rFonts w:ascii="Candara" w:hAnsi="Candara" w:cs="Tahoma"/>
                <w:sz w:val="17"/>
              </w:rPr>
              <w:t>Descripción del Objeto social:</w:t>
            </w:r>
          </w:p>
        </w:tc>
      </w:tr>
      <w:tr w:rsidR="000432EF" w:rsidRPr="00830FB6" w14:paraId="1DC90BC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A40AA0F" w14:textId="77777777" w:rsidR="000432EF" w:rsidRPr="00830FB6" w:rsidRDefault="000432EF" w:rsidP="00591BE4">
            <w:pPr>
              <w:rPr>
                <w:rFonts w:ascii="Candara" w:hAnsi="Candara" w:cs="Tahoma"/>
                <w:sz w:val="17"/>
              </w:rPr>
            </w:pPr>
          </w:p>
        </w:tc>
      </w:tr>
      <w:tr w:rsidR="000432EF" w:rsidRPr="00830FB6" w14:paraId="449FBAF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4D54408" w14:textId="77777777" w:rsidR="000432EF" w:rsidRPr="00830FB6" w:rsidRDefault="000432EF" w:rsidP="00591BE4">
            <w:pPr>
              <w:rPr>
                <w:rFonts w:ascii="Candara" w:hAnsi="Candara" w:cs="Tahoma"/>
                <w:sz w:val="17"/>
              </w:rPr>
            </w:pPr>
            <w:r w:rsidRPr="00830FB6">
              <w:rPr>
                <w:rFonts w:ascii="Candara" w:hAnsi="Candara" w:cs="Tahoma"/>
                <w:sz w:val="17"/>
              </w:rPr>
              <w:t>Reformas al acta constitutiva:</w:t>
            </w:r>
          </w:p>
        </w:tc>
      </w:tr>
      <w:tr w:rsidR="000432EF" w:rsidRPr="00830FB6" w14:paraId="06E30C4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ED4DB04" w14:textId="77777777" w:rsidR="000432EF" w:rsidRPr="00830FB6" w:rsidRDefault="000432EF" w:rsidP="00591BE4">
            <w:pPr>
              <w:rPr>
                <w:rFonts w:ascii="Candara" w:hAnsi="Candara" w:cs="Tahoma"/>
                <w:sz w:val="17"/>
              </w:rPr>
            </w:pPr>
          </w:p>
        </w:tc>
      </w:tr>
      <w:tr w:rsidR="000432EF" w:rsidRPr="00830FB6" w14:paraId="4E4CBC3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F5A17B8" w14:textId="77777777" w:rsidR="000432EF" w:rsidRPr="00830FB6" w:rsidRDefault="000432EF" w:rsidP="00591BE4">
            <w:pPr>
              <w:rPr>
                <w:rFonts w:ascii="Candara" w:hAnsi="Candara" w:cs="Tahoma"/>
                <w:sz w:val="17"/>
              </w:rPr>
            </w:pPr>
          </w:p>
        </w:tc>
      </w:tr>
    </w:tbl>
    <w:p w14:paraId="70DD8A08" w14:textId="77777777" w:rsidR="000432EF" w:rsidRPr="00830FB6" w:rsidRDefault="000432E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432EF" w:rsidRPr="00830FB6" w14:paraId="2A4EEAFF" w14:textId="77777777" w:rsidTr="00591BE4">
        <w:tc>
          <w:tcPr>
            <w:tcW w:w="8978" w:type="dxa"/>
            <w:gridSpan w:val="2"/>
            <w:tcBorders>
              <w:top w:val="single" w:sz="6" w:space="0" w:color="auto"/>
              <w:left w:val="single" w:sz="6" w:space="0" w:color="auto"/>
              <w:right w:val="single" w:sz="6" w:space="0" w:color="auto"/>
            </w:tcBorders>
          </w:tcPr>
          <w:p w14:paraId="7E053F00" w14:textId="77777777" w:rsidR="000432EF" w:rsidRPr="00830FB6" w:rsidRDefault="000432EF" w:rsidP="00591BE4">
            <w:pPr>
              <w:rPr>
                <w:rFonts w:ascii="Candara" w:hAnsi="Candara" w:cs="Tahoma"/>
                <w:sz w:val="17"/>
              </w:rPr>
            </w:pPr>
            <w:r w:rsidRPr="00830FB6">
              <w:rPr>
                <w:rFonts w:ascii="Candara" w:hAnsi="Candara" w:cs="Tahoma"/>
                <w:sz w:val="17"/>
              </w:rPr>
              <w:t>Nombre del apoderado o representante:</w:t>
            </w:r>
          </w:p>
        </w:tc>
      </w:tr>
      <w:tr w:rsidR="000432EF" w:rsidRPr="00830FB6" w14:paraId="1FEC3934" w14:textId="77777777" w:rsidTr="00591BE4">
        <w:tc>
          <w:tcPr>
            <w:tcW w:w="8978" w:type="dxa"/>
            <w:gridSpan w:val="2"/>
            <w:tcBorders>
              <w:left w:val="single" w:sz="6" w:space="0" w:color="auto"/>
              <w:right w:val="single" w:sz="6" w:space="0" w:color="auto"/>
            </w:tcBorders>
          </w:tcPr>
          <w:p w14:paraId="309A0630" w14:textId="77777777" w:rsidR="000432EF" w:rsidRPr="00830FB6" w:rsidRDefault="000432EF" w:rsidP="00591BE4">
            <w:pPr>
              <w:rPr>
                <w:rFonts w:ascii="Candara" w:hAnsi="Candara" w:cs="Tahoma"/>
                <w:sz w:val="17"/>
              </w:rPr>
            </w:pPr>
          </w:p>
        </w:tc>
      </w:tr>
      <w:tr w:rsidR="000432EF" w:rsidRPr="00830FB6" w14:paraId="7D4986BA" w14:textId="77777777" w:rsidTr="00591BE4">
        <w:tc>
          <w:tcPr>
            <w:tcW w:w="8978" w:type="dxa"/>
            <w:gridSpan w:val="2"/>
            <w:tcBorders>
              <w:left w:val="single" w:sz="6" w:space="0" w:color="auto"/>
              <w:right w:val="single" w:sz="6" w:space="0" w:color="auto"/>
            </w:tcBorders>
          </w:tcPr>
          <w:p w14:paraId="445B4A98" w14:textId="77777777" w:rsidR="000432EF" w:rsidRPr="00830FB6" w:rsidRDefault="000432EF" w:rsidP="00591BE4">
            <w:pPr>
              <w:rPr>
                <w:rFonts w:ascii="Candara" w:hAnsi="Candara" w:cs="Tahoma"/>
                <w:sz w:val="17"/>
              </w:rPr>
            </w:pPr>
            <w:r w:rsidRPr="00830FB6">
              <w:rPr>
                <w:rFonts w:ascii="Candara" w:hAnsi="Candara" w:cs="Tahoma"/>
                <w:sz w:val="17"/>
              </w:rPr>
              <w:t>Datos del documento mediante el cual acredita su personalidad y facultades.-</w:t>
            </w:r>
          </w:p>
        </w:tc>
      </w:tr>
      <w:tr w:rsidR="000432EF" w:rsidRPr="00830FB6" w14:paraId="28F9CB5F" w14:textId="77777777" w:rsidTr="00591BE4">
        <w:tc>
          <w:tcPr>
            <w:tcW w:w="8978" w:type="dxa"/>
            <w:gridSpan w:val="2"/>
            <w:tcBorders>
              <w:left w:val="single" w:sz="6" w:space="0" w:color="auto"/>
              <w:right w:val="single" w:sz="6" w:space="0" w:color="auto"/>
            </w:tcBorders>
          </w:tcPr>
          <w:p w14:paraId="08C281CA" w14:textId="77777777" w:rsidR="000432EF" w:rsidRPr="00830FB6" w:rsidRDefault="000432EF" w:rsidP="00591BE4">
            <w:pPr>
              <w:rPr>
                <w:rFonts w:ascii="Candara" w:hAnsi="Candara" w:cs="Tahoma"/>
                <w:sz w:val="17"/>
              </w:rPr>
            </w:pPr>
          </w:p>
        </w:tc>
      </w:tr>
      <w:tr w:rsidR="000432EF" w:rsidRPr="00830FB6" w14:paraId="18BA6C8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1FBBCB4" w14:textId="77777777" w:rsidR="000432EF" w:rsidRPr="00830FB6" w:rsidRDefault="000432EF" w:rsidP="00591BE4">
            <w:pPr>
              <w:rPr>
                <w:rFonts w:ascii="Candara" w:hAnsi="Candara" w:cs="Tahoma"/>
                <w:sz w:val="17"/>
              </w:rPr>
            </w:pPr>
            <w:r w:rsidRPr="00830FB6">
              <w:rPr>
                <w:rFonts w:ascii="Candara" w:hAnsi="Candara" w:cs="Tahoma"/>
                <w:sz w:val="17"/>
              </w:rPr>
              <w:t>Escritura pública número:</w:t>
            </w:r>
          </w:p>
        </w:tc>
        <w:tc>
          <w:tcPr>
            <w:tcW w:w="4489" w:type="dxa"/>
          </w:tcPr>
          <w:p w14:paraId="0182F9EB" w14:textId="77777777" w:rsidR="000432EF" w:rsidRPr="00830FB6" w:rsidRDefault="000432EF" w:rsidP="00591BE4">
            <w:pPr>
              <w:rPr>
                <w:rFonts w:ascii="Candara" w:hAnsi="Candara" w:cs="Tahoma"/>
                <w:sz w:val="17"/>
              </w:rPr>
            </w:pPr>
            <w:r w:rsidRPr="00830FB6">
              <w:rPr>
                <w:rFonts w:ascii="Candara" w:hAnsi="Candara" w:cs="Tahoma"/>
                <w:sz w:val="17"/>
              </w:rPr>
              <w:t>Fecha:</w:t>
            </w:r>
          </w:p>
        </w:tc>
      </w:tr>
      <w:tr w:rsidR="000432EF" w:rsidRPr="00830FB6" w14:paraId="47A7D13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2E1A3A6" w14:textId="77777777" w:rsidR="000432EF" w:rsidRPr="00830FB6" w:rsidRDefault="000432EF" w:rsidP="00591BE4">
            <w:pPr>
              <w:rPr>
                <w:rFonts w:ascii="Candara" w:hAnsi="Candara" w:cs="Tahoma"/>
                <w:sz w:val="17"/>
              </w:rPr>
            </w:pPr>
          </w:p>
        </w:tc>
        <w:tc>
          <w:tcPr>
            <w:tcW w:w="4489" w:type="dxa"/>
          </w:tcPr>
          <w:p w14:paraId="654FF646" w14:textId="77777777" w:rsidR="000432EF" w:rsidRPr="00830FB6" w:rsidRDefault="000432EF" w:rsidP="00591BE4">
            <w:pPr>
              <w:rPr>
                <w:rFonts w:ascii="Candara" w:hAnsi="Candara" w:cs="Tahoma"/>
                <w:sz w:val="17"/>
              </w:rPr>
            </w:pPr>
          </w:p>
        </w:tc>
      </w:tr>
      <w:tr w:rsidR="000432EF" w:rsidRPr="00830FB6" w14:paraId="2D691A45" w14:textId="77777777" w:rsidTr="00591BE4">
        <w:tc>
          <w:tcPr>
            <w:tcW w:w="8978" w:type="dxa"/>
            <w:gridSpan w:val="2"/>
            <w:tcBorders>
              <w:left w:val="single" w:sz="6" w:space="0" w:color="auto"/>
              <w:right w:val="single" w:sz="6" w:space="0" w:color="auto"/>
            </w:tcBorders>
          </w:tcPr>
          <w:p w14:paraId="0C121981" w14:textId="77777777" w:rsidR="000432EF" w:rsidRPr="00830FB6" w:rsidRDefault="000432EF" w:rsidP="00591BE4">
            <w:pPr>
              <w:rPr>
                <w:rFonts w:ascii="Candara" w:hAnsi="Candara" w:cs="Tahoma"/>
                <w:sz w:val="17"/>
              </w:rPr>
            </w:pPr>
            <w:r w:rsidRPr="00830FB6">
              <w:rPr>
                <w:rFonts w:ascii="Candara" w:hAnsi="Candara" w:cs="Tahoma"/>
                <w:sz w:val="17"/>
              </w:rPr>
              <w:t>Nombre, número y lugar del Notario Público ante el cual se otorgó:</w:t>
            </w:r>
          </w:p>
        </w:tc>
      </w:tr>
      <w:tr w:rsidR="000432EF" w:rsidRPr="00830FB6" w14:paraId="05A7DBAB" w14:textId="77777777" w:rsidTr="00591BE4">
        <w:tc>
          <w:tcPr>
            <w:tcW w:w="8978" w:type="dxa"/>
            <w:gridSpan w:val="2"/>
            <w:tcBorders>
              <w:left w:val="single" w:sz="6" w:space="0" w:color="auto"/>
              <w:bottom w:val="single" w:sz="6" w:space="0" w:color="auto"/>
              <w:right w:val="single" w:sz="6" w:space="0" w:color="auto"/>
            </w:tcBorders>
          </w:tcPr>
          <w:p w14:paraId="34218995" w14:textId="77777777" w:rsidR="000432EF" w:rsidRPr="00830FB6" w:rsidRDefault="000432EF" w:rsidP="00591BE4">
            <w:pPr>
              <w:rPr>
                <w:rFonts w:ascii="Candara" w:hAnsi="Candara" w:cs="Tahoma"/>
                <w:sz w:val="17"/>
              </w:rPr>
            </w:pPr>
          </w:p>
        </w:tc>
      </w:tr>
    </w:tbl>
    <w:p w14:paraId="13A2EDFD" w14:textId="77777777" w:rsidR="000432EF" w:rsidRPr="00830FB6" w:rsidRDefault="000432EF" w:rsidP="00FA462C">
      <w:pPr>
        <w:jc w:val="center"/>
        <w:rPr>
          <w:rFonts w:ascii="Candara" w:hAnsi="Candara" w:cs="Tahoma"/>
          <w:sz w:val="17"/>
        </w:rPr>
      </w:pPr>
    </w:p>
    <w:p w14:paraId="6C90C598" w14:textId="77777777" w:rsidR="000432EF" w:rsidRPr="00830FB6" w:rsidRDefault="000432EF" w:rsidP="00FA462C">
      <w:pPr>
        <w:jc w:val="center"/>
        <w:rPr>
          <w:rFonts w:ascii="Candara" w:hAnsi="Candara" w:cs="Tahoma"/>
          <w:sz w:val="17"/>
        </w:rPr>
      </w:pPr>
      <w:r w:rsidRPr="00830FB6">
        <w:rPr>
          <w:rFonts w:ascii="Candara" w:hAnsi="Candara" w:cs="Tahoma"/>
          <w:sz w:val="17"/>
        </w:rPr>
        <w:t>(Lugar y Fecha)</w:t>
      </w:r>
    </w:p>
    <w:p w14:paraId="08F94B63" w14:textId="77777777" w:rsidR="000432EF" w:rsidRPr="00830FB6" w:rsidRDefault="000432EF" w:rsidP="00FA462C">
      <w:pPr>
        <w:jc w:val="center"/>
        <w:rPr>
          <w:rFonts w:ascii="Candara" w:hAnsi="Candara" w:cs="Tahoma"/>
          <w:sz w:val="17"/>
        </w:rPr>
      </w:pPr>
      <w:r w:rsidRPr="00830FB6">
        <w:rPr>
          <w:rFonts w:ascii="Candara" w:hAnsi="Candara" w:cs="Tahoma"/>
          <w:sz w:val="17"/>
        </w:rPr>
        <w:t>Protesto lo necesario.</w:t>
      </w:r>
    </w:p>
    <w:p w14:paraId="5ECDCF7B" w14:textId="77777777" w:rsidR="000432EF" w:rsidRDefault="000432EF" w:rsidP="00FA462C">
      <w:pPr>
        <w:jc w:val="center"/>
        <w:rPr>
          <w:rFonts w:ascii="Candara" w:hAnsi="Candara" w:cs="Tahoma"/>
          <w:sz w:val="17"/>
        </w:rPr>
      </w:pPr>
    </w:p>
    <w:p w14:paraId="189D9C92" w14:textId="77777777" w:rsidR="000432EF" w:rsidRDefault="000432EF" w:rsidP="00FA462C">
      <w:pPr>
        <w:jc w:val="center"/>
        <w:rPr>
          <w:rFonts w:ascii="Candara" w:hAnsi="Candara" w:cs="Tahoma"/>
          <w:sz w:val="17"/>
        </w:rPr>
      </w:pPr>
    </w:p>
    <w:p w14:paraId="718C3C51" w14:textId="77777777" w:rsidR="000432EF" w:rsidRPr="00830FB6" w:rsidRDefault="000432EF" w:rsidP="00FA462C">
      <w:pPr>
        <w:jc w:val="center"/>
        <w:rPr>
          <w:rFonts w:ascii="Candara" w:hAnsi="Candara" w:cs="Tahoma"/>
          <w:sz w:val="17"/>
        </w:rPr>
      </w:pPr>
    </w:p>
    <w:p w14:paraId="2BF2E0DE" w14:textId="77777777" w:rsidR="000432EF" w:rsidRPr="00830FB6" w:rsidRDefault="000432EF" w:rsidP="00FA462C">
      <w:pPr>
        <w:jc w:val="center"/>
        <w:rPr>
          <w:rFonts w:ascii="Candara" w:hAnsi="Candara" w:cs="Tahoma"/>
          <w:sz w:val="17"/>
        </w:rPr>
      </w:pPr>
      <w:r w:rsidRPr="00830FB6">
        <w:rPr>
          <w:rFonts w:ascii="Candara" w:hAnsi="Candara" w:cs="Tahoma"/>
          <w:sz w:val="17"/>
        </w:rPr>
        <w:t>---------------------------------------------</w:t>
      </w:r>
    </w:p>
    <w:p w14:paraId="1FA97ECA" w14:textId="77777777" w:rsidR="000432EF" w:rsidRPr="00830FB6" w:rsidRDefault="000432EF" w:rsidP="00FA462C">
      <w:pPr>
        <w:jc w:val="center"/>
        <w:rPr>
          <w:rFonts w:ascii="Candara" w:hAnsi="Candara" w:cs="Tahoma"/>
          <w:sz w:val="17"/>
        </w:rPr>
      </w:pPr>
      <w:r w:rsidRPr="00830FB6">
        <w:rPr>
          <w:rFonts w:ascii="Candara" w:hAnsi="Candara" w:cs="Tahoma"/>
          <w:sz w:val="17"/>
        </w:rPr>
        <w:t>(Firma)</w:t>
      </w:r>
    </w:p>
    <w:p w14:paraId="4471D291" w14:textId="77777777" w:rsidR="000432EF" w:rsidRPr="00830FB6" w:rsidRDefault="000432EF" w:rsidP="00FA462C">
      <w:pPr>
        <w:jc w:val="center"/>
        <w:rPr>
          <w:rFonts w:ascii="Candara" w:hAnsi="Candara" w:cs="Tahoma"/>
          <w:sz w:val="17"/>
        </w:rPr>
      </w:pPr>
    </w:p>
    <w:p w14:paraId="5DA7CD94" w14:textId="77777777" w:rsidR="000432EF" w:rsidRPr="00830FB6" w:rsidRDefault="000432E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9869CDB" w14:textId="77777777" w:rsidR="000432EF" w:rsidRDefault="000432E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C3C3B3A" w14:textId="77777777" w:rsidR="000432EF" w:rsidRDefault="000432EF" w:rsidP="00FA462C">
      <w:pPr>
        <w:ind w:firstLine="567"/>
        <w:rPr>
          <w:rFonts w:ascii="Candara" w:hAnsi="Candara" w:cs="Tahoma"/>
          <w:sz w:val="17"/>
        </w:rPr>
      </w:pPr>
    </w:p>
    <w:p w14:paraId="7DB8E65A" w14:textId="77777777" w:rsidR="000432EF" w:rsidRDefault="000432EF" w:rsidP="00FA462C">
      <w:pPr>
        <w:ind w:firstLine="567"/>
        <w:rPr>
          <w:rFonts w:ascii="Candara" w:hAnsi="Candara" w:cs="Tahoma"/>
          <w:sz w:val="17"/>
        </w:rPr>
      </w:pPr>
    </w:p>
    <w:p w14:paraId="3969F312" w14:textId="77777777" w:rsidR="000432EF" w:rsidRPr="00090AC3" w:rsidRDefault="000432EF" w:rsidP="00090AC3">
      <w:pPr>
        <w:spacing w:before="94" w:line="259" w:lineRule="auto"/>
        <w:ind w:left="110" w:right="127"/>
        <w:jc w:val="center"/>
        <w:rPr>
          <w:rFonts w:ascii="Candara" w:hAnsi="Candara" w:cs="Tahoma"/>
          <w:sz w:val="24"/>
        </w:rPr>
      </w:pPr>
      <w:r w:rsidRPr="00090AC3">
        <w:rPr>
          <w:rFonts w:ascii="Candara" w:hAnsi="Candara" w:cs="Tahoma"/>
          <w:sz w:val="24"/>
        </w:rPr>
        <w:lastRenderedPageBreak/>
        <w:t>(Formato)</w:t>
      </w:r>
    </w:p>
    <w:p w14:paraId="309ED46E" w14:textId="77777777" w:rsidR="000432EF" w:rsidRDefault="000432EF" w:rsidP="00C00E72">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8484019" w14:textId="77777777" w:rsidR="000432EF" w:rsidRDefault="000432EF" w:rsidP="00C00E72">
      <w:pPr>
        <w:pStyle w:val="Textoindependiente"/>
        <w:spacing w:before="4"/>
        <w:jc w:val="right"/>
        <w:rPr>
          <w:b/>
          <w:sz w:val="22"/>
          <w:szCs w:val="22"/>
        </w:rPr>
      </w:pPr>
    </w:p>
    <w:p w14:paraId="66CFEB80" w14:textId="77777777" w:rsidR="000432EF" w:rsidRPr="008B6540" w:rsidRDefault="000432EF" w:rsidP="00C00E72">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14:paraId="518A8755" w14:textId="77777777" w:rsidR="000432EF" w:rsidRDefault="000432EF" w:rsidP="00C00E72">
      <w:pPr>
        <w:spacing w:before="95" w:line="276" w:lineRule="auto"/>
        <w:ind w:left="5340" w:right="2392"/>
        <w:rPr>
          <w:b/>
        </w:rPr>
      </w:pPr>
    </w:p>
    <w:p w14:paraId="4A76AF0E" w14:textId="77777777" w:rsidR="000432EF" w:rsidRDefault="000432EF" w:rsidP="00C00E72">
      <w:pPr>
        <w:spacing w:before="95" w:line="276" w:lineRule="auto"/>
        <w:ind w:left="5340" w:right="2034"/>
        <w:rPr>
          <w:i/>
        </w:rPr>
      </w:pPr>
      <w:r>
        <w:rPr>
          <w:b/>
        </w:rPr>
        <w:t>Procedimiento</w:t>
      </w:r>
      <w:r>
        <w:t xml:space="preserve">: </w:t>
      </w:r>
      <w:r>
        <w:rPr>
          <w:i/>
        </w:rPr>
        <w:t>(tipo de contratación)</w:t>
      </w:r>
    </w:p>
    <w:p w14:paraId="46268A7F" w14:textId="77777777" w:rsidR="000432EF" w:rsidRDefault="000432EF" w:rsidP="00C00E72">
      <w:pPr>
        <w:spacing w:before="100"/>
        <w:ind w:left="5340"/>
      </w:pPr>
      <w:r>
        <w:rPr>
          <w:b/>
        </w:rPr>
        <w:t xml:space="preserve">Número: </w:t>
      </w:r>
      <w:r>
        <w:t>(número del procedimiento)</w:t>
      </w:r>
    </w:p>
    <w:p w14:paraId="4F9BFEE1" w14:textId="77777777" w:rsidR="000432EF" w:rsidRDefault="000432EF" w:rsidP="00C00E72">
      <w:pPr>
        <w:spacing w:before="183" w:line="276" w:lineRule="auto"/>
        <w:ind w:left="5340" w:right="1881"/>
        <w:rPr>
          <w:i/>
        </w:rPr>
      </w:pPr>
      <w:r>
        <w:rPr>
          <w:b/>
        </w:rPr>
        <w:t xml:space="preserve">Objeto: </w:t>
      </w:r>
      <w:r>
        <w:rPr>
          <w:i/>
        </w:rPr>
        <w:t>(del procedimiento de contratación)</w:t>
      </w:r>
    </w:p>
    <w:p w14:paraId="2E8DE84A" w14:textId="77777777" w:rsidR="000432EF" w:rsidRDefault="000432EF" w:rsidP="00C00E72">
      <w:pPr>
        <w:pStyle w:val="Textoindependiente"/>
        <w:spacing w:before="4"/>
        <w:rPr>
          <w:i/>
          <w:sz w:val="15"/>
        </w:rPr>
      </w:pPr>
    </w:p>
    <w:p w14:paraId="15151D9A" w14:textId="77777777" w:rsidR="000432EF" w:rsidRPr="008B6540" w:rsidRDefault="000432EF" w:rsidP="00C00E72">
      <w:pPr>
        <w:spacing w:before="2" w:line="259" w:lineRule="auto"/>
        <w:ind w:left="103" w:right="4533"/>
        <w:rPr>
          <w:rFonts w:ascii="Arial Narrow" w:hAnsi="Arial Narrow"/>
          <w:b/>
          <w:i/>
        </w:rPr>
      </w:pPr>
      <w:r>
        <w:rPr>
          <w:rFonts w:ascii="Arial Narrow" w:hAnsi="Arial Narrow"/>
          <w:b/>
          <w:i/>
        </w:rPr>
        <w:t>ING. JOSÉ JAVIER CHÁVEZ CIBRIÁN</w:t>
      </w:r>
    </w:p>
    <w:p w14:paraId="661D51B1" w14:textId="77777777" w:rsidR="000432EF" w:rsidRDefault="000432EF" w:rsidP="00C00E72">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14:paraId="0DD3EEB6" w14:textId="77777777" w:rsidR="000432EF" w:rsidRDefault="000432EF" w:rsidP="00C00E72">
      <w:pPr>
        <w:spacing w:before="2" w:line="259" w:lineRule="auto"/>
        <w:ind w:left="103" w:right="5938"/>
        <w:rPr>
          <w:rFonts w:ascii="Arial Narrow"/>
          <w:i/>
        </w:rPr>
      </w:pPr>
      <w:r>
        <w:rPr>
          <w:rFonts w:ascii="Arial Narrow"/>
          <w:i/>
        </w:rPr>
        <w:t>P R E S E N T E.</w:t>
      </w:r>
    </w:p>
    <w:p w14:paraId="167975D1" w14:textId="77777777" w:rsidR="000432EF" w:rsidRDefault="000432EF" w:rsidP="00C00E72">
      <w:pPr>
        <w:pStyle w:val="Textoindependiente"/>
        <w:rPr>
          <w:i/>
          <w:sz w:val="24"/>
        </w:rPr>
      </w:pPr>
    </w:p>
    <w:p w14:paraId="4CA98128" w14:textId="77777777" w:rsidR="000432EF" w:rsidRDefault="000432EF" w:rsidP="00C00E72">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14:paraId="1DCCB825" w14:textId="77777777" w:rsidR="000432EF" w:rsidRDefault="000432EF" w:rsidP="00C00E72">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1C12A66" w14:textId="77777777" w:rsidR="000432EF" w:rsidRDefault="000432EF" w:rsidP="00C00E72">
      <w:pPr>
        <w:tabs>
          <w:tab w:val="left" w:pos="9559"/>
        </w:tabs>
        <w:spacing w:line="360" w:lineRule="auto"/>
        <w:ind w:left="103" w:right="115"/>
        <w:jc w:val="both"/>
      </w:pPr>
    </w:p>
    <w:p w14:paraId="7A84656A" w14:textId="77777777" w:rsidR="000432EF" w:rsidRDefault="000432EF" w:rsidP="00C00E72">
      <w:pPr>
        <w:tabs>
          <w:tab w:val="left" w:pos="9559"/>
        </w:tabs>
        <w:spacing w:line="360" w:lineRule="auto"/>
        <w:ind w:left="103" w:right="115"/>
        <w:jc w:val="both"/>
      </w:pPr>
    </w:p>
    <w:p w14:paraId="443395F5" w14:textId="77777777" w:rsidR="000432EF" w:rsidRDefault="000432EF" w:rsidP="00C00E72">
      <w:pPr>
        <w:tabs>
          <w:tab w:val="left" w:pos="9559"/>
        </w:tabs>
        <w:spacing w:line="360" w:lineRule="auto"/>
        <w:ind w:left="103" w:right="115"/>
        <w:jc w:val="both"/>
      </w:pPr>
    </w:p>
    <w:p w14:paraId="0A0CBAFD" w14:textId="77777777" w:rsidR="000432EF" w:rsidRDefault="000432EF" w:rsidP="00C00E72">
      <w:pPr>
        <w:tabs>
          <w:tab w:val="left" w:pos="9559"/>
        </w:tabs>
        <w:spacing w:line="360" w:lineRule="auto"/>
        <w:ind w:left="103" w:right="115"/>
        <w:jc w:val="both"/>
      </w:pPr>
    </w:p>
    <w:p w14:paraId="256E2D5D" w14:textId="77777777" w:rsidR="000432EF" w:rsidRDefault="000432EF" w:rsidP="00C00E72">
      <w:pPr>
        <w:tabs>
          <w:tab w:val="left" w:pos="6536"/>
        </w:tabs>
        <w:spacing w:before="182" w:line="259" w:lineRule="auto"/>
        <w:ind w:left="2810" w:right="2828"/>
      </w:pPr>
      <w:r>
        <w:t>________________________________</w:t>
      </w:r>
    </w:p>
    <w:p w14:paraId="0ECF1E22" w14:textId="77777777" w:rsidR="000432EF" w:rsidRDefault="000432EF" w:rsidP="00C00E72">
      <w:pPr>
        <w:tabs>
          <w:tab w:val="left" w:pos="6536"/>
        </w:tabs>
        <w:spacing w:before="182" w:line="259" w:lineRule="auto"/>
        <w:ind w:left="2810" w:right="2828"/>
      </w:pPr>
      <w:r>
        <w:t>Nombre, carácter con el que declara y</w:t>
      </w:r>
      <w:r>
        <w:rPr>
          <w:spacing w:val="-12"/>
        </w:rPr>
        <w:t xml:space="preserve"> </w:t>
      </w:r>
      <w:r>
        <w:t>firma</w:t>
      </w:r>
    </w:p>
    <w:p w14:paraId="3AC3AD8F" w14:textId="77777777" w:rsidR="000432EF" w:rsidRDefault="000432EF" w:rsidP="00C00E72">
      <w:pPr>
        <w:pStyle w:val="Textoindependiente"/>
        <w:rPr>
          <w:sz w:val="24"/>
        </w:rPr>
      </w:pPr>
    </w:p>
    <w:p w14:paraId="7FE60B0E" w14:textId="77777777" w:rsidR="000432EF" w:rsidRDefault="000432EF" w:rsidP="00C00E72">
      <w:pPr>
        <w:jc w:val="center"/>
        <w:rPr>
          <w:rFonts w:ascii="Tahoma" w:hAnsi="Tahoma"/>
          <w:b/>
        </w:rPr>
      </w:pPr>
    </w:p>
    <w:p w14:paraId="37431C8F" w14:textId="77777777" w:rsidR="000432EF" w:rsidRDefault="000432EF" w:rsidP="00C00E72">
      <w:pPr>
        <w:jc w:val="center"/>
        <w:rPr>
          <w:rFonts w:ascii="Tahoma" w:hAnsi="Tahoma"/>
          <w:b/>
        </w:rPr>
      </w:pPr>
    </w:p>
    <w:p w14:paraId="24AB792F" w14:textId="77777777" w:rsidR="000432EF" w:rsidRDefault="000432EF" w:rsidP="00C00E72">
      <w:pPr>
        <w:jc w:val="center"/>
        <w:rPr>
          <w:rFonts w:ascii="Tahoma" w:hAnsi="Tahoma"/>
          <w:b/>
        </w:rPr>
      </w:pPr>
    </w:p>
    <w:p w14:paraId="6154D4BE" w14:textId="77777777" w:rsidR="000432EF" w:rsidRDefault="000432EF" w:rsidP="00C00E72">
      <w:pPr>
        <w:jc w:val="center"/>
        <w:rPr>
          <w:rFonts w:ascii="Tahoma" w:hAnsi="Tahoma"/>
          <w:b/>
        </w:rPr>
      </w:pPr>
    </w:p>
    <w:p w14:paraId="0E72609B" w14:textId="77777777" w:rsidR="000432EF" w:rsidRDefault="000432EF" w:rsidP="00C00E72">
      <w:pPr>
        <w:spacing w:before="94" w:line="259" w:lineRule="auto"/>
        <w:ind w:left="110" w:right="127"/>
        <w:jc w:val="center"/>
        <w:rPr>
          <w:rFonts w:ascii="Tahoma" w:hAnsi="Tahoma"/>
          <w:b/>
          <w:lang w:val="es-MX"/>
        </w:rPr>
      </w:pPr>
    </w:p>
    <w:p w14:paraId="54F0DD25" w14:textId="77777777" w:rsidR="000432EF" w:rsidRDefault="000432EF" w:rsidP="00C00E72">
      <w:pPr>
        <w:spacing w:before="94" w:line="259" w:lineRule="auto"/>
        <w:ind w:left="110" w:right="127"/>
        <w:jc w:val="center"/>
        <w:rPr>
          <w:rFonts w:ascii="Tahoma" w:hAnsi="Tahoma"/>
          <w:b/>
          <w:lang w:val="es-MX"/>
        </w:rPr>
      </w:pPr>
    </w:p>
    <w:p w14:paraId="3760AF2E" w14:textId="77777777" w:rsidR="000432EF" w:rsidRPr="00530C60" w:rsidRDefault="000432EF" w:rsidP="00C00E72">
      <w:pPr>
        <w:spacing w:before="94" w:line="259" w:lineRule="auto"/>
        <w:ind w:left="110" w:right="127"/>
        <w:jc w:val="center"/>
        <w:rPr>
          <w:rFonts w:ascii="Tahoma" w:hAnsi="Tahoma"/>
          <w:b/>
          <w:lang w:val="es-MX"/>
        </w:rPr>
      </w:pPr>
    </w:p>
    <w:p w14:paraId="132D5047" w14:textId="77777777" w:rsidR="000432EF" w:rsidRDefault="000432EF" w:rsidP="00C00E72">
      <w:pPr>
        <w:spacing w:before="94" w:line="259" w:lineRule="auto"/>
        <w:ind w:left="110" w:right="127"/>
        <w:jc w:val="center"/>
        <w:rPr>
          <w:b/>
        </w:rPr>
      </w:pPr>
      <w:r w:rsidRPr="00090AC3">
        <w:rPr>
          <w:rFonts w:ascii="Candara" w:hAnsi="Candara" w:cs="Tahoma"/>
          <w:sz w:val="24"/>
        </w:rPr>
        <w:t>(Formato)</w:t>
      </w:r>
    </w:p>
    <w:p w14:paraId="4C6D8218" w14:textId="77777777" w:rsidR="000432EF" w:rsidRDefault="000432EF" w:rsidP="00C00E72">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14:paraId="2024A571" w14:textId="77777777" w:rsidR="000432EF" w:rsidRDefault="000432EF" w:rsidP="00C00E72">
      <w:pPr>
        <w:pStyle w:val="Textoindependiente"/>
        <w:spacing w:before="4"/>
        <w:jc w:val="right"/>
        <w:rPr>
          <w:b/>
          <w:sz w:val="22"/>
          <w:szCs w:val="22"/>
        </w:rPr>
      </w:pPr>
    </w:p>
    <w:p w14:paraId="38EBA7E8" w14:textId="77777777" w:rsidR="000432EF" w:rsidRPr="008B6540" w:rsidRDefault="000432EF" w:rsidP="00C00E72">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14:paraId="4395508A" w14:textId="77777777" w:rsidR="000432EF" w:rsidRDefault="000432EF" w:rsidP="00C00E72">
      <w:pPr>
        <w:spacing w:before="95" w:line="276" w:lineRule="auto"/>
        <w:ind w:left="5340" w:right="2392"/>
        <w:rPr>
          <w:b/>
        </w:rPr>
      </w:pPr>
    </w:p>
    <w:p w14:paraId="523F8F21" w14:textId="77777777" w:rsidR="000432EF" w:rsidRDefault="000432EF" w:rsidP="00C00E72">
      <w:pPr>
        <w:spacing w:before="95" w:line="276" w:lineRule="auto"/>
        <w:ind w:left="5340" w:right="2034"/>
        <w:rPr>
          <w:i/>
        </w:rPr>
      </w:pPr>
      <w:r>
        <w:rPr>
          <w:b/>
        </w:rPr>
        <w:t>Procedimiento</w:t>
      </w:r>
      <w:r>
        <w:t xml:space="preserve">: </w:t>
      </w:r>
      <w:r>
        <w:rPr>
          <w:i/>
        </w:rPr>
        <w:t>(tipo de contratación)</w:t>
      </w:r>
    </w:p>
    <w:p w14:paraId="6B62CC63" w14:textId="77777777" w:rsidR="000432EF" w:rsidRDefault="000432EF" w:rsidP="00C00E72">
      <w:pPr>
        <w:spacing w:before="100"/>
        <w:ind w:left="5340"/>
      </w:pPr>
      <w:r>
        <w:rPr>
          <w:b/>
        </w:rPr>
        <w:t xml:space="preserve">Número: </w:t>
      </w:r>
      <w:r>
        <w:t>(número del procedimiento)</w:t>
      </w:r>
    </w:p>
    <w:p w14:paraId="4847E548" w14:textId="77777777" w:rsidR="000432EF" w:rsidRDefault="000432EF" w:rsidP="00C00E72">
      <w:pPr>
        <w:spacing w:before="183" w:line="276" w:lineRule="auto"/>
        <w:ind w:left="5340" w:right="1881"/>
        <w:rPr>
          <w:i/>
        </w:rPr>
      </w:pPr>
      <w:r>
        <w:rPr>
          <w:b/>
        </w:rPr>
        <w:t xml:space="preserve">Objeto: </w:t>
      </w:r>
      <w:r>
        <w:rPr>
          <w:i/>
        </w:rPr>
        <w:t>(del procedimiento de contratación)</w:t>
      </w:r>
    </w:p>
    <w:p w14:paraId="0933C39E" w14:textId="77777777" w:rsidR="000432EF" w:rsidRDefault="000432EF" w:rsidP="00C00E72">
      <w:pPr>
        <w:pStyle w:val="Textoindependiente"/>
        <w:spacing w:before="4"/>
        <w:rPr>
          <w:i/>
          <w:sz w:val="15"/>
        </w:rPr>
      </w:pPr>
    </w:p>
    <w:p w14:paraId="21E42A50" w14:textId="77777777" w:rsidR="000432EF" w:rsidRPr="008B6540" w:rsidRDefault="000432EF" w:rsidP="00C00E72">
      <w:pPr>
        <w:spacing w:before="2" w:line="259" w:lineRule="auto"/>
        <w:ind w:left="103" w:right="4533"/>
        <w:rPr>
          <w:rFonts w:ascii="Arial Narrow" w:hAnsi="Arial Narrow"/>
          <w:b/>
          <w:i/>
        </w:rPr>
      </w:pPr>
      <w:r>
        <w:rPr>
          <w:rFonts w:ascii="Arial Narrow" w:hAnsi="Arial Narrow"/>
          <w:b/>
          <w:i/>
        </w:rPr>
        <w:t>ING. JOSÉ JAVIER CHÁVEZ CIBRIÁN</w:t>
      </w:r>
    </w:p>
    <w:p w14:paraId="49381574" w14:textId="77777777" w:rsidR="000432EF" w:rsidRDefault="000432EF" w:rsidP="00C00E72">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14:paraId="079BED8B" w14:textId="77777777" w:rsidR="000432EF" w:rsidRDefault="000432EF" w:rsidP="00C00E72">
      <w:pPr>
        <w:spacing w:before="2" w:line="259" w:lineRule="auto"/>
        <w:ind w:left="103" w:right="5938"/>
        <w:rPr>
          <w:rFonts w:ascii="Arial Narrow"/>
          <w:i/>
        </w:rPr>
      </w:pPr>
      <w:r>
        <w:rPr>
          <w:rFonts w:ascii="Arial Narrow"/>
          <w:i/>
        </w:rPr>
        <w:t>P R E S E N T E.</w:t>
      </w:r>
    </w:p>
    <w:p w14:paraId="03F49E47" w14:textId="77777777" w:rsidR="000432EF" w:rsidRDefault="000432EF" w:rsidP="00C00E72">
      <w:pPr>
        <w:pStyle w:val="Textoindependiente"/>
        <w:rPr>
          <w:i/>
          <w:sz w:val="24"/>
        </w:rPr>
      </w:pPr>
    </w:p>
    <w:p w14:paraId="5A68C6C9" w14:textId="77777777" w:rsidR="000432EF" w:rsidRDefault="000432EF" w:rsidP="00C00E72">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14:paraId="009EE151" w14:textId="77777777" w:rsidR="000432EF" w:rsidRDefault="000432EF" w:rsidP="00C00E72">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A36A129" w14:textId="77777777" w:rsidR="000432EF" w:rsidRDefault="000432EF" w:rsidP="00C00E72">
      <w:pPr>
        <w:tabs>
          <w:tab w:val="left" w:pos="9559"/>
        </w:tabs>
        <w:spacing w:line="360" w:lineRule="auto"/>
        <w:ind w:left="103" w:right="115"/>
        <w:jc w:val="both"/>
      </w:pPr>
    </w:p>
    <w:p w14:paraId="4CD19FB3" w14:textId="77777777" w:rsidR="000432EF" w:rsidRDefault="000432EF" w:rsidP="00C00E72">
      <w:pPr>
        <w:tabs>
          <w:tab w:val="left" w:pos="6536"/>
        </w:tabs>
        <w:spacing w:before="182" w:line="259" w:lineRule="auto"/>
        <w:ind w:left="2810" w:right="2828"/>
      </w:pPr>
      <w:r>
        <w:t>_______________________________</w:t>
      </w:r>
    </w:p>
    <w:p w14:paraId="20E87A5C" w14:textId="77777777" w:rsidR="000432EF" w:rsidRDefault="000432EF" w:rsidP="00C00E72">
      <w:pPr>
        <w:tabs>
          <w:tab w:val="left" w:pos="6536"/>
        </w:tabs>
        <w:spacing w:before="182" w:line="259" w:lineRule="auto"/>
        <w:ind w:left="2810" w:right="2828"/>
      </w:pPr>
      <w:r>
        <w:t>Nombre, carácter con el que declara y</w:t>
      </w:r>
      <w:r>
        <w:rPr>
          <w:spacing w:val="-12"/>
        </w:rPr>
        <w:t xml:space="preserve"> </w:t>
      </w:r>
      <w:r>
        <w:t>firma</w:t>
      </w:r>
    </w:p>
    <w:p w14:paraId="11AAD738" w14:textId="77777777" w:rsidR="000432EF" w:rsidRDefault="000432EF" w:rsidP="00C00E72">
      <w:pPr>
        <w:pStyle w:val="Textoindependiente"/>
        <w:rPr>
          <w:sz w:val="24"/>
        </w:rPr>
      </w:pPr>
    </w:p>
    <w:p w14:paraId="620F30DF" w14:textId="77777777" w:rsidR="000432EF" w:rsidRDefault="000432EF" w:rsidP="00C00E72">
      <w:pPr>
        <w:pStyle w:val="Textoindependiente"/>
        <w:spacing w:before="5"/>
        <w:rPr>
          <w:sz w:val="24"/>
        </w:rPr>
      </w:pPr>
    </w:p>
    <w:p w14:paraId="7BD2B752" w14:textId="77777777" w:rsidR="000432EF" w:rsidRPr="00395758" w:rsidRDefault="000432EF" w:rsidP="00C00E72">
      <w:pPr>
        <w:pStyle w:val="Textoindependiente"/>
        <w:spacing w:before="5"/>
        <w:rPr>
          <w:rFonts w:ascii="Tahoma" w:hAnsi="Tahoma" w:cs="Tahoma"/>
          <w:sz w:val="24"/>
          <w:lang w:val="es-ES"/>
        </w:rPr>
      </w:pPr>
    </w:p>
    <w:p w14:paraId="5DCFBC99" w14:textId="77777777" w:rsidR="000432EF" w:rsidRPr="00830FB6" w:rsidRDefault="000432EF" w:rsidP="00FA462C">
      <w:pPr>
        <w:rPr>
          <w:rFonts w:ascii="Candara" w:hAnsi="Candara"/>
        </w:rPr>
      </w:pPr>
      <w:r w:rsidRPr="00830FB6">
        <w:rPr>
          <w:rFonts w:ascii="Candara" w:hAnsi="Candara"/>
        </w:rPr>
        <w:br w:type="page"/>
      </w:r>
    </w:p>
    <w:p w14:paraId="05832482" w14:textId="77777777" w:rsidR="000432EF" w:rsidRPr="00830FB6" w:rsidRDefault="000432E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432EF" w:rsidRPr="00830FB6" w14:paraId="47DD6C72" w14:textId="77777777" w:rsidTr="00591BE4">
        <w:tc>
          <w:tcPr>
            <w:tcW w:w="8978" w:type="dxa"/>
          </w:tcPr>
          <w:p w14:paraId="131C4A6C" w14:textId="77777777" w:rsidR="000432EF" w:rsidRPr="00830FB6" w:rsidRDefault="000432EF" w:rsidP="00591BE4">
            <w:pPr>
              <w:jc w:val="center"/>
              <w:rPr>
                <w:rFonts w:ascii="Candara" w:hAnsi="Candara"/>
                <w:sz w:val="24"/>
              </w:rPr>
            </w:pPr>
          </w:p>
          <w:p w14:paraId="3F5FD7BE" w14:textId="77777777" w:rsidR="000432EF" w:rsidRPr="00830FB6" w:rsidRDefault="000432EF" w:rsidP="00591BE4">
            <w:pPr>
              <w:jc w:val="center"/>
              <w:rPr>
                <w:rFonts w:ascii="Candara" w:hAnsi="Candara"/>
                <w:sz w:val="24"/>
              </w:rPr>
            </w:pPr>
          </w:p>
          <w:p w14:paraId="5AE46AF0" w14:textId="77777777" w:rsidR="000432EF" w:rsidRPr="00830FB6" w:rsidRDefault="000432EF" w:rsidP="00591BE4">
            <w:pPr>
              <w:jc w:val="center"/>
              <w:rPr>
                <w:rFonts w:ascii="Candara" w:hAnsi="Candara"/>
                <w:sz w:val="24"/>
              </w:rPr>
            </w:pPr>
          </w:p>
          <w:p w14:paraId="07E76E01" w14:textId="77777777" w:rsidR="000432EF" w:rsidRPr="00830FB6" w:rsidRDefault="000432EF" w:rsidP="00591BE4">
            <w:pPr>
              <w:jc w:val="center"/>
              <w:rPr>
                <w:rFonts w:ascii="Candara" w:hAnsi="Candara"/>
                <w:b/>
                <w:sz w:val="32"/>
              </w:rPr>
            </w:pPr>
          </w:p>
          <w:p w14:paraId="5473D6A8" w14:textId="77777777" w:rsidR="000432EF" w:rsidRPr="00830FB6" w:rsidRDefault="000432EF" w:rsidP="00591BE4">
            <w:pPr>
              <w:jc w:val="center"/>
              <w:rPr>
                <w:rFonts w:ascii="Candara" w:hAnsi="Candara"/>
                <w:b/>
                <w:sz w:val="32"/>
              </w:rPr>
            </w:pPr>
          </w:p>
          <w:p w14:paraId="7AFED101" w14:textId="77777777" w:rsidR="000432EF" w:rsidRDefault="000432EF" w:rsidP="00591BE4">
            <w:pPr>
              <w:jc w:val="center"/>
              <w:rPr>
                <w:rFonts w:ascii="Candara" w:hAnsi="Candara"/>
                <w:b/>
                <w:sz w:val="32"/>
              </w:rPr>
            </w:pPr>
          </w:p>
          <w:p w14:paraId="1CA51BBC" w14:textId="77777777" w:rsidR="000432EF" w:rsidRDefault="000432EF" w:rsidP="00591BE4">
            <w:pPr>
              <w:jc w:val="center"/>
              <w:rPr>
                <w:rFonts w:ascii="Candara" w:hAnsi="Candara"/>
                <w:b/>
                <w:sz w:val="32"/>
              </w:rPr>
            </w:pPr>
          </w:p>
          <w:p w14:paraId="0525C541" w14:textId="77777777" w:rsidR="000432EF" w:rsidRPr="00830FB6" w:rsidRDefault="000432EF" w:rsidP="00591BE4">
            <w:pPr>
              <w:jc w:val="center"/>
              <w:rPr>
                <w:rFonts w:ascii="Candara" w:hAnsi="Candara"/>
                <w:b/>
                <w:sz w:val="32"/>
              </w:rPr>
            </w:pPr>
          </w:p>
          <w:p w14:paraId="150D0CCF" w14:textId="77777777" w:rsidR="000432EF" w:rsidRPr="00830FB6" w:rsidRDefault="000432EF" w:rsidP="00591BE4">
            <w:pPr>
              <w:jc w:val="center"/>
              <w:rPr>
                <w:rFonts w:ascii="Candara" w:hAnsi="Candara" w:cs="Tahoma"/>
                <w:sz w:val="24"/>
                <w:lang w:val="fr-FR"/>
              </w:rPr>
            </w:pPr>
            <w:r w:rsidRPr="00830FB6">
              <w:rPr>
                <w:rFonts w:ascii="Candara" w:hAnsi="Candara" w:cs="Tahoma"/>
                <w:b/>
                <w:sz w:val="32"/>
                <w:lang w:val="fr-FR"/>
              </w:rPr>
              <w:t>A-3</w:t>
            </w:r>
          </w:p>
          <w:p w14:paraId="30B10B89" w14:textId="77777777" w:rsidR="000432EF" w:rsidRPr="00830FB6" w:rsidRDefault="000432EF" w:rsidP="00591BE4">
            <w:pPr>
              <w:jc w:val="center"/>
              <w:rPr>
                <w:rFonts w:ascii="Candara" w:hAnsi="Candara" w:cs="Tahoma"/>
                <w:sz w:val="24"/>
                <w:lang w:val="fr-FR"/>
              </w:rPr>
            </w:pPr>
          </w:p>
          <w:p w14:paraId="1314524D" w14:textId="77777777" w:rsidR="000432EF" w:rsidRPr="00830FB6" w:rsidRDefault="000432EF" w:rsidP="00591BE4">
            <w:pPr>
              <w:jc w:val="center"/>
              <w:rPr>
                <w:rFonts w:ascii="Candara" w:hAnsi="Candara" w:cs="Tahoma"/>
                <w:sz w:val="24"/>
                <w:lang w:val="fr-FR"/>
              </w:rPr>
            </w:pPr>
          </w:p>
          <w:p w14:paraId="0DA60B0C" w14:textId="77777777" w:rsidR="000432EF" w:rsidRPr="00790300" w:rsidRDefault="000432EF" w:rsidP="00591BE4">
            <w:pPr>
              <w:jc w:val="center"/>
              <w:rPr>
                <w:rFonts w:ascii="Candara" w:hAnsi="Candara" w:cs="Tahoma"/>
                <w:b/>
                <w:sz w:val="24"/>
              </w:rPr>
            </w:pPr>
            <w:r w:rsidRPr="00790300">
              <w:rPr>
                <w:rFonts w:ascii="Candara" w:hAnsi="Candara" w:cs="Tahoma"/>
                <w:b/>
                <w:sz w:val="24"/>
              </w:rPr>
              <w:t>BASES DE LICITACIÓN</w:t>
            </w:r>
          </w:p>
          <w:p w14:paraId="3602923E" w14:textId="77777777" w:rsidR="000432EF" w:rsidRPr="00830FB6" w:rsidRDefault="000432EF" w:rsidP="00591BE4">
            <w:pPr>
              <w:jc w:val="center"/>
              <w:rPr>
                <w:rFonts w:ascii="Candara" w:hAnsi="Candara"/>
                <w:sz w:val="24"/>
                <w:lang w:val="fr-FR"/>
              </w:rPr>
            </w:pPr>
          </w:p>
          <w:p w14:paraId="1BB127EC" w14:textId="77777777" w:rsidR="000432EF" w:rsidRPr="00830FB6" w:rsidRDefault="000432EF" w:rsidP="00591BE4">
            <w:pPr>
              <w:jc w:val="center"/>
              <w:rPr>
                <w:rFonts w:ascii="Candara" w:hAnsi="Candara"/>
                <w:sz w:val="24"/>
                <w:lang w:val="fr-FR"/>
              </w:rPr>
            </w:pPr>
          </w:p>
          <w:p w14:paraId="76554293" w14:textId="77777777" w:rsidR="000432EF" w:rsidRPr="00830FB6" w:rsidRDefault="000432EF" w:rsidP="00591BE4">
            <w:pPr>
              <w:jc w:val="center"/>
              <w:rPr>
                <w:rFonts w:ascii="Candara" w:hAnsi="Candara"/>
                <w:sz w:val="24"/>
              </w:rPr>
            </w:pPr>
          </w:p>
          <w:p w14:paraId="3FE80A4C" w14:textId="77777777" w:rsidR="000432EF" w:rsidRPr="00830FB6" w:rsidRDefault="000432EF" w:rsidP="00591BE4">
            <w:pPr>
              <w:jc w:val="center"/>
              <w:rPr>
                <w:rFonts w:ascii="Candara" w:hAnsi="Candara"/>
                <w:sz w:val="24"/>
                <w:lang w:val="fr-FR"/>
              </w:rPr>
            </w:pPr>
          </w:p>
          <w:p w14:paraId="43DFDA0E" w14:textId="77777777" w:rsidR="000432EF" w:rsidRPr="00830FB6" w:rsidRDefault="000432EF" w:rsidP="00591BE4">
            <w:pPr>
              <w:jc w:val="center"/>
              <w:rPr>
                <w:rFonts w:ascii="Candara" w:hAnsi="Candara"/>
                <w:sz w:val="24"/>
                <w:lang w:val="fr-FR"/>
              </w:rPr>
            </w:pPr>
          </w:p>
          <w:p w14:paraId="7DBD19C2" w14:textId="77777777" w:rsidR="000432EF" w:rsidRPr="00830FB6" w:rsidRDefault="000432EF" w:rsidP="00591BE4">
            <w:pPr>
              <w:jc w:val="center"/>
              <w:rPr>
                <w:rFonts w:ascii="Candara" w:hAnsi="Candara"/>
                <w:sz w:val="24"/>
                <w:lang w:val="fr-FR"/>
              </w:rPr>
            </w:pPr>
          </w:p>
          <w:p w14:paraId="5A921D0A" w14:textId="77777777" w:rsidR="000432EF" w:rsidRPr="00830FB6" w:rsidRDefault="000432EF" w:rsidP="00591BE4">
            <w:pPr>
              <w:jc w:val="center"/>
              <w:rPr>
                <w:rFonts w:ascii="Candara" w:hAnsi="Candara"/>
                <w:sz w:val="24"/>
                <w:lang w:val="fr-FR"/>
              </w:rPr>
            </w:pPr>
          </w:p>
          <w:p w14:paraId="3270E253" w14:textId="77777777" w:rsidR="000432EF" w:rsidRPr="00830FB6" w:rsidRDefault="000432EF" w:rsidP="00591BE4">
            <w:pPr>
              <w:jc w:val="center"/>
              <w:rPr>
                <w:rFonts w:ascii="Candara" w:hAnsi="Candara"/>
                <w:sz w:val="24"/>
                <w:lang w:val="fr-FR"/>
              </w:rPr>
            </w:pPr>
          </w:p>
          <w:p w14:paraId="2FA74DE4" w14:textId="77777777" w:rsidR="000432EF" w:rsidRPr="00830FB6" w:rsidRDefault="000432EF" w:rsidP="00591BE4">
            <w:pPr>
              <w:jc w:val="center"/>
              <w:rPr>
                <w:rFonts w:ascii="Candara" w:hAnsi="Candara"/>
                <w:sz w:val="24"/>
                <w:lang w:val="fr-FR"/>
              </w:rPr>
            </w:pPr>
          </w:p>
          <w:p w14:paraId="4063DF19" w14:textId="77777777" w:rsidR="000432EF" w:rsidRPr="00830FB6" w:rsidRDefault="000432EF" w:rsidP="00591BE4">
            <w:pPr>
              <w:jc w:val="center"/>
              <w:rPr>
                <w:rFonts w:ascii="Candara" w:hAnsi="Candara"/>
                <w:sz w:val="24"/>
                <w:lang w:val="fr-FR"/>
              </w:rPr>
            </w:pPr>
          </w:p>
          <w:p w14:paraId="52728F8F" w14:textId="77777777" w:rsidR="000432EF" w:rsidRPr="00830FB6" w:rsidRDefault="000432EF" w:rsidP="00591BE4">
            <w:pPr>
              <w:jc w:val="center"/>
              <w:rPr>
                <w:rFonts w:ascii="Candara" w:hAnsi="Candara"/>
                <w:sz w:val="24"/>
                <w:lang w:val="fr-FR"/>
              </w:rPr>
            </w:pPr>
          </w:p>
          <w:p w14:paraId="0FFA33C0" w14:textId="77777777" w:rsidR="000432EF" w:rsidRPr="00830FB6" w:rsidRDefault="000432EF" w:rsidP="00591BE4">
            <w:pPr>
              <w:jc w:val="center"/>
              <w:rPr>
                <w:rFonts w:ascii="Candara" w:hAnsi="Candara"/>
                <w:sz w:val="24"/>
                <w:lang w:val="fr-FR"/>
              </w:rPr>
            </w:pPr>
          </w:p>
          <w:p w14:paraId="0C9FF537" w14:textId="77777777" w:rsidR="000432EF" w:rsidRPr="00830FB6" w:rsidRDefault="000432EF" w:rsidP="00591BE4">
            <w:pPr>
              <w:jc w:val="center"/>
              <w:rPr>
                <w:rFonts w:ascii="Candara" w:hAnsi="Candara"/>
                <w:sz w:val="24"/>
                <w:lang w:val="fr-FR"/>
              </w:rPr>
            </w:pPr>
          </w:p>
          <w:p w14:paraId="6F8EF5C0" w14:textId="77777777" w:rsidR="000432EF" w:rsidRPr="00830FB6" w:rsidRDefault="000432EF" w:rsidP="00591BE4">
            <w:pPr>
              <w:jc w:val="center"/>
              <w:rPr>
                <w:rFonts w:ascii="Candara" w:hAnsi="Candara"/>
                <w:sz w:val="24"/>
                <w:lang w:val="fr-FR"/>
              </w:rPr>
            </w:pPr>
          </w:p>
          <w:p w14:paraId="5A76BE7C" w14:textId="77777777" w:rsidR="000432EF" w:rsidRPr="00830FB6" w:rsidRDefault="000432EF" w:rsidP="00591BE4">
            <w:pPr>
              <w:jc w:val="center"/>
              <w:rPr>
                <w:rFonts w:ascii="Candara" w:hAnsi="Candara"/>
                <w:sz w:val="24"/>
                <w:lang w:val="fr-FR"/>
              </w:rPr>
            </w:pPr>
          </w:p>
          <w:p w14:paraId="18767F14" w14:textId="77777777" w:rsidR="000432EF" w:rsidRPr="00830FB6" w:rsidRDefault="000432EF" w:rsidP="00591BE4">
            <w:pPr>
              <w:jc w:val="center"/>
              <w:rPr>
                <w:rFonts w:ascii="Candara" w:hAnsi="Candara"/>
                <w:sz w:val="24"/>
                <w:lang w:val="fr-FR"/>
              </w:rPr>
            </w:pPr>
          </w:p>
          <w:p w14:paraId="14F5E88D" w14:textId="77777777" w:rsidR="000432EF" w:rsidRDefault="000432EF" w:rsidP="00591BE4">
            <w:pPr>
              <w:jc w:val="center"/>
              <w:rPr>
                <w:rFonts w:ascii="Candara" w:hAnsi="Candara"/>
                <w:sz w:val="24"/>
                <w:lang w:val="fr-FR"/>
              </w:rPr>
            </w:pPr>
          </w:p>
          <w:p w14:paraId="38E72B3C" w14:textId="77777777" w:rsidR="000432EF" w:rsidRDefault="000432EF" w:rsidP="00591BE4">
            <w:pPr>
              <w:jc w:val="center"/>
              <w:rPr>
                <w:rFonts w:ascii="Candara" w:hAnsi="Candara"/>
                <w:sz w:val="24"/>
                <w:lang w:val="fr-FR"/>
              </w:rPr>
            </w:pPr>
          </w:p>
          <w:p w14:paraId="1772779D" w14:textId="77777777" w:rsidR="000432EF" w:rsidRDefault="000432EF" w:rsidP="00591BE4">
            <w:pPr>
              <w:jc w:val="center"/>
              <w:rPr>
                <w:rFonts w:ascii="Candara" w:hAnsi="Candara"/>
                <w:sz w:val="24"/>
                <w:lang w:val="fr-FR"/>
              </w:rPr>
            </w:pPr>
          </w:p>
          <w:p w14:paraId="1D637B35" w14:textId="77777777" w:rsidR="000432EF" w:rsidRDefault="000432EF" w:rsidP="00591BE4">
            <w:pPr>
              <w:jc w:val="center"/>
              <w:rPr>
                <w:rFonts w:ascii="Candara" w:hAnsi="Candara"/>
                <w:sz w:val="24"/>
                <w:lang w:val="fr-FR"/>
              </w:rPr>
            </w:pPr>
          </w:p>
          <w:p w14:paraId="0C7A6A70" w14:textId="77777777" w:rsidR="000432EF" w:rsidRDefault="000432EF" w:rsidP="00591BE4">
            <w:pPr>
              <w:jc w:val="center"/>
              <w:rPr>
                <w:rFonts w:ascii="Candara" w:hAnsi="Candara"/>
                <w:sz w:val="24"/>
                <w:lang w:val="fr-FR"/>
              </w:rPr>
            </w:pPr>
          </w:p>
          <w:p w14:paraId="4F51F76B" w14:textId="77777777" w:rsidR="000432EF" w:rsidRDefault="000432EF" w:rsidP="00591BE4">
            <w:pPr>
              <w:jc w:val="center"/>
              <w:rPr>
                <w:rFonts w:ascii="Candara" w:hAnsi="Candara"/>
                <w:sz w:val="24"/>
                <w:lang w:val="fr-FR"/>
              </w:rPr>
            </w:pPr>
          </w:p>
          <w:p w14:paraId="168DAE92" w14:textId="77777777" w:rsidR="000432EF" w:rsidRDefault="000432EF" w:rsidP="00591BE4">
            <w:pPr>
              <w:jc w:val="center"/>
              <w:rPr>
                <w:rFonts w:ascii="Candara" w:hAnsi="Candara"/>
                <w:sz w:val="24"/>
                <w:lang w:val="fr-FR"/>
              </w:rPr>
            </w:pPr>
          </w:p>
          <w:p w14:paraId="546EE3B1" w14:textId="77777777" w:rsidR="000432EF" w:rsidRPr="00830FB6" w:rsidRDefault="000432EF" w:rsidP="00591BE4">
            <w:pPr>
              <w:jc w:val="center"/>
              <w:rPr>
                <w:rFonts w:ascii="Candara" w:hAnsi="Candara"/>
                <w:sz w:val="24"/>
                <w:lang w:val="fr-FR"/>
              </w:rPr>
            </w:pPr>
          </w:p>
          <w:p w14:paraId="3D21D02C" w14:textId="77777777" w:rsidR="000432EF" w:rsidRPr="00830FB6" w:rsidRDefault="000432EF" w:rsidP="00591BE4">
            <w:pPr>
              <w:jc w:val="center"/>
              <w:rPr>
                <w:rFonts w:ascii="Candara" w:hAnsi="Candara"/>
                <w:sz w:val="24"/>
                <w:lang w:val="fr-FR"/>
              </w:rPr>
            </w:pPr>
          </w:p>
          <w:p w14:paraId="553BFDC7" w14:textId="77777777" w:rsidR="000432EF" w:rsidRPr="00830FB6" w:rsidRDefault="000432EF" w:rsidP="00591BE4">
            <w:pPr>
              <w:jc w:val="center"/>
              <w:rPr>
                <w:rFonts w:ascii="Candara" w:hAnsi="Candara"/>
                <w:sz w:val="24"/>
                <w:lang w:val="fr-FR"/>
              </w:rPr>
            </w:pPr>
          </w:p>
          <w:p w14:paraId="7983944E" w14:textId="77777777" w:rsidR="000432EF" w:rsidRPr="00830FB6" w:rsidRDefault="000432EF" w:rsidP="00591BE4">
            <w:pPr>
              <w:jc w:val="center"/>
              <w:rPr>
                <w:rFonts w:ascii="Candara" w:hAnsi="Candara"/>
                <w:sz w:val="24"/>
                <w:lang w:val="fr-FR"/>
              </w:rPr>
            </w:pPr>
          </w:p>
        </w:tc>
      </w:tr>
    </w:tbl>
    <w:p w14:paraId="149631DA" w14:textId="77777777" w:rsidR="000432EF" w:rsidRPr="00830FB6" w:rsidRDefault="000432EF" w:rsidP="00FA462C">
      <w:pPr>
        <w:rPr>
          <w:rFonts w:ascii="Candara" w:hAnsi="Candara"/>
          <w:lang w:val="fr-FR"/>
        </w:rPr>
      </w:pPr>
      <w:r w:rsidRPr="00830FB6">
        <w:rPr>
          <w:rFonts w:ascii="Candara" w:hAnsi="Candara"/>
          <w:lang w:val="fr-FR"/>
        </w:rPr>
        <w:br w:type="page"/>
      </w:r>
    </w:p>
    <w:p w14:paraId="610322E7" w14:textId="77777777" w:rsidR="000432EF" w:rsidRPr="00830FB6" w:rsidRDefault="000432EF" w:rsidP="00FA462C">
      <w:pPr>
        <w:pStyle w:val="Ttulo"/>
        <w:rPr>
          <w:rFonts w:ascii="Candara" w:hAnsi="Candara"/>
          <w:b/>
          <w:sz w:val="20"/>
        </w:rPr>
      </w:pPr>
      <w:r w:rsidRPr="00830FB6">
        <w:rPr>
          <w:rFonts w:ascii="Candara" w:hAnsi="Candara"/>
          <w:b/>
          <w:sz w:val="20"/>
        </w:rPr>
        <w:lastRenderedPageBreak/>
        <w:t>A-4</w:t>
      </w:r>
    </w:p>
    <w:p w14:paraId="505EE649" w14:textId="77777777" w:rsidR="000432EF" w:rsidRDefault="000432EF" w:rsidP="00155113">
      <w:pPr>
        <w:jc w:val="center"/>
        <w:rPr>
          <w:rStyle w:val="Referenciasutil"/>
          <w:rFonts w:ascii="Constantia" w:hAnsi="Constantia"/>
          <w:sz w:val="28"/>
          <w:szCs w:val="28"/>
        </w:rPr>
      </w:pPr>
    </w:p>
    <w:p w14:paraId="63B56DB6" w14:textId="77777777" w:rsidR="000432EF" w:rsidRDefault="000432EF" w:rsidP="00155113">
      <w:pPr>
        <w:jc w:val="center"/>
        <w:rPr>
          <w:rStyle w:val="Referenciasutil"/>
          <w:rFonts w:ascii="Constantia" w:hAnsi="Constantia"/>
          <w:sz w:val="28"/>
          <w:szCs w:val="28"/>
        </w:rPr>
      </w:pPr>
      <w:r>
        <w:rPr>
          <w:rStyle w:val="Referenciasutil"/>
          <w:rFonts w:ascii="Constantia" w:hAnsi="Constantia"/>
          <w:sz w:val="28"/>
          <w:szCs w:val="28"/>
        </w:rPr>
        <w:t xml:space="preserve">MODELO DE </w:t>
      </w:r>
      <w:r w:rsidRPr="009D2EC1">
        <w:rPr>
          <w:rStyle w:val="Referenciasutil"/>
          <w:rFonts w:ascii="Constantia" w:hAnsi="Constantia"/>
          <w:sz w:val="28"/>
          <w:szCs w:val="28"/>
        </w:rPr>
        <w:t xml:space="preserve">CONTRATO DE </w:t>
      </w:r>
      <w:r>
        <w:rPr>
          <w:rStyle w:val="Referenciasutil"/>
          <w:rFonts w:ascii="Constantia" w:hAnsi="Constantia"/>
          <w:sz w:val="28"/>
          <w:szCs w:val="28"/>
        </w:rPr>
        <w:t>SERVICIOS RELACIONADOS</w:t>
      </w:r>
    </w:p>
    <w:p w14:paraId="423ECE3C" w14:textId="77777777" w:rsidR="000432EF" w:rsidRPr="009D2EC1" w:rsidRDefault="000432EF" w:rsidP="00155113">
      <w:pPr>
        <w:jc w:val="center"/>
        <w:rPr>
          <w:rFonts w:ascii="Constantia" w:hAnsi="Constantia"/>
          <w:b/>
          <w:smallCaps/>
          <w:sz w:val="28"/>
          <w:szCs w:val="28"/>
        </w:rPr>
      </w:pPr>
      <w:r>
        <w:rPr>
          <w:rStyle w:val="Referenciasutil"/>
          <w:rFonts w:ascii="Constantia" w:hAnsi="Constantia"/>
          <w:sz w:val="28"/>
          <w:szCs w:val="28"/>
        </w:rPr>
        <w:t xml:space="preserve"> CON LA OBRA PÚBLICA</w:t>
      </w:r>
    </w:p>
    <w:p w14:paraId="7E7ABBF2" w14:textId="77777777" w:rsidR="000432EF" w:rsidRPr="009D2EC1" w:rsidRDefault="000432EF" w:rsidP="00155113">
      <w:pPr>
        <w:jc w:val="right"/>
        <w:rPr>
          <w:rStyle w:val="Referenciasutil"/>
          <w:rFonts w:ascii="Latha" w:hAnsi="Latha" w:cs="Latha"/>
          <w:b/>
          <w:sz w:val="28"/>
          <w:szCs w:val="28"/>
        </w:rPr>
      </w:pPr>
      <w:proofErr w:type="spellStart"/>
      <w:r w:rsidRPr="009D2EC1">
        <w:rPr>
          <w:rStyle w:val="Referenciasutil"/>
          <w:rFonts w:ascii="Latha" w:hAnsi="Latha" w:cs="Latha"/>
          <w:sz w:val="28"/>
          <w:szCs w:val="28"/>
        </w:rPr>
        <w:t>N°</w:t>
      </w:r>
      <w:proofErr w:type="spellEnd"/>
      <w:r w:rsidRPr="009D2EC1">
        <w:rPr>
          <w:rStyle w:val="Referenciasutil"/>
          <w:rFonts w:ascii="Latha" w:hAnsi="Latha" w:cs="Latha"/>
          <w:sz w:val="28"/>
          <w:szCs w:val="28"/>
        </w:rPr>
        <w:t xml:space="preserve">: </w:t>
      </w:r>
      <w:r>
        <w:rPr>
          <w:rStyle w:val="Referenciasutil"/>
          <w:rFonts w:ascii="Latha" w:hAnsi="Latha" w:cs="Latha"/>
          <w:sz w:val="28"/>
          <w:szCs w:val="28"/>
        </w:rPr>
        <w:t>________________________</w:t>
      </w:r>
      <w:r w:rsidRPr="009D2EC1">
        <w:rPr>
          <w:rStyle w:val="Referenciasutil"/>
          <w:rFonts w:ascii="Latha" w:hAnsi="Latha" w:cs="Latha"/>
          <w:sz w:val="28"/>
          <w:szCs w:val="28"/>
        </w:rPr>
        <w:t>/20</w:t>
      </w:r>
      <w:r>
        <w:rPr>
          <w:rStyle w:val="Referenciasutil"/>
          <w:rFonts w:ascii="Latha" w:hAnsi="Latha" w:cs="Latha"/>
          <w:sz w:val="28"/>
          <w:szCs w:val="28"/>
        </w:rPr>
        <w:t>__</w:t>
      </w:r>
    </w:p>
    <w:p w14:paraId="45891F2F" w14:textId="77777777" w:rsidR="000432EF" w:rsidRPr="00814BB2" w:rsidRDefault="000432EF" w:rsidP="00155113">
      <w:pPr>
        <w:jc w:val="both"/>
        <w:rPr>
          <w:rFonts w:ascii="Arial Narrow" w:eastAsia="DFKai-SB" w:hAnsi="Arial Narrow"/>
        </w:rPr>
      </w:pPr>
      <w:r w:rsidRPr="00814BB2">
        <w:rPr>
          <w:rFonts w:ascii="Arial Narrow" w:eastAsia="DFKai-SB" w:hAnsi="Arial Narrow"/>
        </w:rPr>
        <w:t xml:space="preserve">SOBRE LA BASE DE PRECIOS UNITARIOS Y TIEMPO DETERMINADO CONTRATO QUE CELEBRAN POR UNA PARTE EL </w:t>
      </w:r>
      <w:r w:rsidRPr="00814BB2">
        <w:rPr>
          <w:rFonts w:ascii="Arial Narrow" w:eastAsia="DFKai-SB" w:hAnsi="Arial Narrow"/>
          <w:b/>
        </w:rPr>
        <w:t>MUNICIPIO DE DURANGO</w:t>
      </w:r>
      <w:r w:rsidRPr="00814BB2">
        <w:rPr>
          <w:rFonts w:ascii="Arial Narrow" w:eastAsia="DFKai-SB" w:hAnsi="Arial Narrow"/>
        </w:rPr>
        <w:t xml:space="preserve"> A QUIEN EN LO SUCESIVO SE DENOMINARÁ </w:t>
      </w:r>
      <w:r w:rsidRPr="00814BB2">
        <w:rPr>
          <w:rFonts w:ascii="Arial Narrow" w:eastAsia="DFKai-SB" w:hAnsi="Arial Narrow"/>
          <w:b/>
        </w:rPr>
        <w:t xml:space="preserve">“LA CONTRATANTE” </w:t>
      </w:r>
      <w:r w:rsidRPr="00814BB2">
        <w:rPr>
          <w:rFonts w:ascii="Arial Narrow" w:eastAsia="DFKai-SB" w:hAnsi="Arial Narrow"/>
        </w:rPr>
        <w:t xml:space="preserve">REPRESENTADO POR EL </w:t>
      </w:r>
      <w:r w:rsidRPr="00814BB2">
        <w:rPr>
          <w:rFonts w:ascii="Arial Narrow" w:eastAsia="DFKai-SB" w:hAnsi="Arial Narrow"/>
          <w:b/>
        </w:rPr>
        <w:t xml:space="preserve">C. </w:t>
      </w:r>
      <w:r>
        <w:rPr>
          <w:rFonts w:ascii="Arial Narrow" w:eastAsia="Arial Unicode MS" w:hAnsi="Arial Narrow" w:cs="Arial Unicode MS"/>
          <w:b/>
        </w:rPr>
        <w:t>__________________________________</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__________________________________</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Pr>
          <w:rFonts w:ascii="Arial Narrow" w:eastAsia="Arial Unicode MS" w:hAnsi="Arial Narrow" w:cs="Arial Unicode MS"/>
          <w:b/>
        </w:rPr>
        <w:t>__________________________________</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814BB2">
        <w:rPr>
          <w:rFonts w:ascii="Arial Narrow" w:eastAsia="DFKai-SB" w:hAnsi="Arial Narrow"/>
        </w:rPr>
        <w:t xml:space="preserve"> Y POR LA OTRA </w:t>
      </w:r>
      <w:r>
        <w:rPr>
          <w:rFonts w:ascii="Arial Narrow" w:eastAsia="DFKai-SB" w:hAnsi="Arial Narrow"/>
        </w:rPr>
        <w:t xml:space="preserve">EL </w:t>
      </w:r>
      <w:r w:rsidRPr="00814BB2">
        <w:rPr>
          <w:rFonts w:ascii="Arial Narrow" w:eastAsia="DFKai-SB" w:hAnsi="Arial Narrow"/>
          <w:b/>
        </w:rPr>
        <w:t xml:space="preserve">C. </w:t>
      </w:r>
      <w:r>
        <w:rPr>
          <w:rFonts w:ascii="Arial Narrow" w:eastAsia="Arial Unicode MS" w:hAnsi="Arial Narrow" w:cs="Arial Unicode MS"/>
          <w:b/>
        </w:rPr>
        <w:t>__________________________________</w:t>
      </w:r>
      <w:r w:rsidRPr="00814BB2">
        <w:rPr>
          <w:rFonts w:ascii="Arial Narrow" w:eastAsia="DFKai-SB" w:hAnsi="Arial Narrow" w:cs="Verdana"/>
          <w:b/>
        </w:rPr>
        <w:t xml:space="preserve"> </w:t>
      </w:r>
      <w:r w:rsidRPr="00814BB2">
        <w:rPr>
          <w:rFonts w:ascii="Arial Narrow" w:eastAsia="DFKai-SB" w:hAnsi="Arial Narrow"/>
        </w:rPr>
        <w:t>A QUIÉN SE DENOMINARÁ</w:t>
      </w:r>
      <w:r>
        <w:rPr>
          <w:rFonts w:ascii="Arial Narrow" w:eastAsia="DFKai-SB" w:hAnsi="Arial Narrow"/>
        </w:rPr>
        <w:t xml:space="preserve"> </w:t>
      </w:r>
      <w:r w:rsidRPr="00814BB2">
        <w:rPr>
          <w:rFonts w:ascii="Arial Narrow" w:eastAsia="DFKai-SB" w:hAnsi="Arial Narrow"/>
          <w:b/>
        </w:rPr>
        <w:t>“</w:t>
      </w:r>
      <w:r>
        <w:rPr>
          <w:rFonts w:ascii="Arial Narrow" w:eastAsia="DFKai-SB" w:hAnsi="Arial Narrow"/>
          <w:b/>
        </w:rPr>
        <w:t>EL PRESTADOR DEL SERVICIO</w:t>
      </w:r>
      <w:r w:rsidRPr="00814BB2">
        <w:rPr>
          <w:rFonts w:ascii="Arial Narrow" w:eastAsia="DFKai-SB" w:hAnsi="Arial Narrow"/>
          <w:b/>
        </w:rPr>
        <w:t>”</w:t>
      </w:r>
      <w:r w:rsidRPr="00814BB2">
        <w:rPr>
          <w:rFonts w:ascii="Arial Narrow" w:eastAsia="DFKai-SB" w:hAnsi="Arial Narrow"/>
        </w:rPr>
        <w:t>, DE ACUERDO CON LAS SIGUIENTES DECLARACIONES Y CLÁUSULAS.</w:t>
      </w:r>
    </w:p>
    <w:p w14:paraId="387E3A0C" w14:textId="77777777" w:rsidR="000432EF" w:rsidRPr="002D7055" w:rsidRDefault="000432EF" w:rsidP="00155113">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5D85AE62" w14:textId="77777777" w:rsidR="000432EF" w:rsidRDefault="000432EF" w:rsidP="00155113">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14:paraId="6C7FBF23" w14:textId="77777777" w:rsidR="000432EF" w:rsidRPr="002D7055" w:rsidRDefault="000432EF" w:rsidP="00155113">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14:paraId="7BD4A43D" w14:textId="77777777" w:rsidR="000432EF" w:rsidRPr="00A33EE6" w:rsidRDefault="000432EF" w:rsidP="00155113">
      <w:pPr>
        <w:jc w:val="both"/>
        <w:rPr>
          <w:rFonts w:ascii="Arial Narrow" w:hAnsi="Arial Narrow" w:cs="David"/>
          <w:b/>
        </w:rPr>
      </w:pPr>
      <w:r w:rsidRPr="00A33EE6">
        <w:rPr>
          <w:rFonts w:ascii="Arial Narrow" w:hAnsi="Arial Narrow" w:cs="David"/>
          <w:b/>
        </w:rPr>
        <w:t>1.- “LA CONTRATANTE” declara:</w:t>
      </w:r>
    </w:p>
    <w:p w14:paraId="27ADA22F" w14:textId="77777777" w:rsidR="000432EF" w:rsidRPr="00A33EE6" w:rsidRDefault="000432EF" w:rsidP="00155113">
      <w:pPr>
        <w:pStyle w:val="Sangradetextonormal"/>
        <w:ind w:left="0" w:firstLine="0"/>
        <w:rPr>
          <w:rFonts w:ascii="Arial Narrow" w:hAnsi="Arial Narrow"/>
          <w:sz w:val="20"/>
        </w:rPr>
      </w:pPr>
      <w:r w:rsidRPr="00A33EE6">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14:paraId="4B33BFD0" w14:textId="77777777" w:rsidR="000432EF" w:rsidRPr="00A33EE6" w:rsidRDefault="000432EF" w:rsidP="00155113">
      <w:pPr>
        <w:jc w:val="both"/>
        <w:rPr>
          <w:rFonts w:ascii="Franklin Gothic Demi Cond" w:eastAsia="DFKai-SB" w:hAnsi="Franklin Gothic Demi Cond"/>
          <w:sz w:val="12"/>
          <w:szCs w:val="12"/>
        </w:rPr>
      </w:pPr>
    </w:p>
    <w:p w14:paraId="1B526721" w14:textId="77777777" w:rsidR="000432EF" w:rsidRPr="00A33EE6" w:rsidRDefault="000432EF" w:rsidP="00155113">
      <w:pPr>
        <w:jc w:val="both"/>
        <w:outlineLvl w:val="0"/>
        <w:rPr>
          <w:rFonts w:ascii="Arial Narrow" w:hAnsi="Arial Narrow"/>
        </w:rPr>
      </w:pPr>
      <w:r w:rsidRPr="00A33EE6">
        <w:rPr>
          <w:rFonts w:ascii="Arial Narrow" w:hAnsi="Arial Narrow"/>
          <w:color w:val="000000"/>
        </w:rPr>
        <w:t xml:space="preserve">1.2.- Que </w:t>
      </w:r>
      <w:r w:rsidRPr="00A33EE6">
        <w:rPr>
          <w:rFonts w:ascii="Arial Narrow" w:eastAsia="DFKai-SB" w:hAnsi="Arial Narrow"/>
          <w:color w:val="000000"/>
        </w:rPr>
        <w:t xml:space="preserve">su representante el </w:t>
      </w:r>
      <w:r w:rsidRPr="00A33EE6">
        <w:rPr>
          <w:rFonts w:ascii="Arial Narrow" w:eastAsia="DFKai-SB" w:hAnsi="Arial Narrow"/>
          <w:b/>
          <w:color w:val="000000"/>
        </w:rPr>
        <w:t xml:space="preserve">C. </w:t>
      </w:r>
      <w:r>
        <w:rPr>
          <w:rFonts w:ascii="Arial Narrow" w:eastAsia="Arial Unicode MS" w:hAnsi="Arial Narrow" w:cs="Arial Unicode MS"/>
          <w:b/>
        </w:rPr>
        <w:t>__________________________________</w:t>
      </w:r>
      <w:r w:rsidRPr="00A33EE6">
        <w:rPr>
          <w:rFonts w:ascii="Arial Narrow" w:eastAsia="DFKai-SB" w:hAnsi="Arial Narrow"/>
          <w:color w:val="000000"/>
        </w:rPr>
        <w:t xml:space="preserve">, quien acredita su carácter de </w:t>
      </w:r>
      <w:r w:rsidRPr="00A33EE6">
        <w:rPr>
          <w:rFonts w:ascii="Arial Narrow" w:eastAsia="DFKai-SB" w:hAnsi="Arial Narrow"/>
          <w:b/>
          <w:color w:val="000000"/>
        </w:rPr>
        <w:t>Presidente Municipal</w:t>
      </w:r>
      <w:r w:rsidRPr="00A33EE6">
        <w:rPr>
          <w:rFonts w:ascii="Arial Narrow" w:eastAsia="DFKai-SB" w:hAnsi="Arial Narrow"/>
          <w:color w:val="000000"/>
        </w:rPr>
        <w:t xml:space="preserve">, </w:t>
      </w:r>
      <w:r w:rsidRPr="00A33EE6">
        <w:rPr>
          <w:rFonts w:ascii="Arial Narrow" w:eastAsia="DFKai-SB" w:hAnsi="Arial Narrow" w:cs="Arial"/>
        </w:rPr>
        <w:t xml:space="preserve">mediante la constancia de mayoría y declaración de validez de la elección de Ayuntamiento emitida por el Consejo Municipal Electoral de Durango de fecha </w:t>
      </w:r>
      <w:r>
        <w:rPr>
          <w:rFonts w:ascii="Arial Narrow" w:eastAsia="Arial Unicode MS" w:hAnsi="Arial Narrow" w:cs="Arial Unicode MS"/>
          <w:b/>
        </w:rPr>
        <w:t>__________________________________</w:t>
      </w:r>
      <w:r w:rsidRPr="00A33EE6">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A33EE6">
        <w:rPr>
          <w:rFonts w:ascii="Arial Narrow" w:eastAsia="DFKai-SB" w:hAnsi="Arial Narrow"/>
          <w:color w:val="000000"/>
        </w:rPr>
        <w:t>N°</w:t>
      </w:r>
      <w:proofErr w:type="spellEnd"/>
      <w:r w:rsidRPr="00A33EE6">
        <w:rPr>
          <w:rFonts w:ascii="Arial Narrow" w:eastAsia="DFKai-SB" w:hAnsi="Arial Narrow"/>
          <w:color w:val="000000"/>
        </w:rPr>
        <w:t xml:space="preserve"> 50 de fecha </w:t>
      </w:r>
      <w:r>
        <w:rPr>
          <w:rFonts w:ascii="Arial Narrow" w:eastAsia="Arial Unicode MS" w:hAnsi="Arial Narrow" w:cs="Arial Unicode MS"/>
          <w:b/>
        </w:rPr>
        <w:t>__________________________________</w:t>
      </w:r>
      <w:r w:rsidRPr="00A33EE6">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A33EE6">
        <w:rPr>
          <w:rFonts w:ascii="Arial Narrow" w:eastAsia="DFKai-SB" w:hAnsi="Arial Narrow"/>
        </w:rPr>
        <w:t xml:space="preserve"> artículos 13 y 14 fracciones I, III y X del Reglamento de la Administración Pública Municipal del Estado de Durango</w:t>
      </w:r>
      <w:r w:rsidRPr="00A33EE6">
        <w:rPr>
          <w:rFonts w:ascii="Arial Narrow" w:hAnsi="Arial Narrow"/>
        </w:rPr>
        <w:t>.</w:t>
      </w:r>
    </w:p>
    <w:p w14:paraId="434B2B4A" w14:textId="77777777" w:rsidR="000432EF" w:rsidRPr="00A33EE6" w:rsidRDefault="000432EF" w:rsidP="00155113">
      <w:pPr>
        <w:jc w:val="both"/>
        <w:rPr>
          <w:rFonts w:ascii="Franklin Gothic Demi Cond" w:eastAsia="DFKai-SB" w:hAnsi="Franklin Gothic Demi Cond"/>
          <w:sz w:val="12"/>
          <w:szCs w:val="12"/>
        </w:rPr>
      </w:pPr>
    </w:p>
    <w:p w14:paraId="35C8889B" w14:textId="77777777" w:rsidR="000432EF" w:rsidRPr="00A33EE6" w:rsidRDefault="000432EF" w:rsidP="00155113">
      <w:pPr>
        <w:jc w:val="both"/>
        <w:rPr>
          <w:rFonts w:ascii="Arial Narrow" w:eastAsia="DFKai-SB" w:hAnsi="Arial Narrow" w:cs="Arial"/>
        </w:rPr>
      </w:pPr>
      <w:r w:rsidRPr="00A33EE6">
        <w:rPr>
          <w:rFonts w:ascii="Arial Narrow" w:eastAsia="DFKai-SB" w:hAnsi="Arial Narrow" w:cs="Arial"/>
        </w:rPr>
        <w:t xml:space="preserve">1.3.- Que el </w:t>
      </w:r>
      <w:r w:rsidRPr="00A33EE6">
        <w:rPr>
          <w:rFonts w:ascii="Arial Narrow" w:eastAsia="DFKai-SB" w:hAnsi="Arial Narrow" w:cs="Arial"/>
          <w:b/>
        </w:rPr>
        <w:t xml:space="preserve">C. </w:t>
      </w:r>
      <w:r>
        <w:rPr>
          <w:rFonts w:ascii="Arial Narrow" w:eastAsia="Arial Unicode MS" w:hAnsi="Arial Narrow" w:cs="Arial Unicode MS"/>
          <w:b/>
        </w:rPr>
        <w:t>__________________________________</w:t>
      </w:r>
      <w:r w:rsidRPr="00A33EE6">
        <w:rPr>
          <w:rFonts w:ascii="Arial Narrow" w:eastAsia="DFKai-SB" w:hAnsi="Arial Narrow" w:cs="Arial"/>
        </w:rPr>
        <w:t xml:space="preserve">, acredita su carácter de </w:t>
      </w:r>
      <w:r w:rsidRPr="00A33EE6">
        <w:rPr>
          <w:rFonts w:ascii="Arial Narrow" w:eastAsia="DFKai-SB" w:hAnsi="Arial Narrow" w:cs="Arial"/>
          <w:b/>
        </w:rPr>
        <w:t>Secretario Municipal y del Ayuntamiento</w:t>
      </w:r>
      <w:r w:rsidRPr="00A33EE6">
        <w:rPr>
          <w:rFonts w:ascii="Arial Narrow" w:eastAsia="DFKai-SB" w:hAnsi="Arial Narrow" w:cs="Arial"/>
        </w:rPr>
        <w:t xml:space="preserve"> mediante el acuerdo tomado en Sesión Pública Extraordinaria del Honorable Ayuntamiento del Municipio de Durango, celebrada el </w:t>
      </w:r>
      <w:r>
        <w:rPr>
          <w:rFonts w:ascii="Arial Narrow" w:eastAsia="Arial Unicode MS" w:hAnsi="Arial Narrow" w:cs="Arial Unicode MS"/>
          <w:b/>
        </w:rPr>
        <w:t>__________________________________</w:t>
      </w:r>
      <w:r w:rsidRPr="00A33EE6">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14:paraId="692D6A2A" w14:textId="77777777" w:rsidR="000432EF" w:rsidRPr="00A33EE6" w:rsidRDefault="000432EF" w:rsidP="00155113">
      <w:pPr>
        <w:jc w:val="both"/>
        <w:rPr>
          <w:rFonts w:ascii="Franklin Gothic Demi Cond" w:eastAsia="DFKai-SB" w:hAnsi="Franklin Gothic Demi Cond"/>
          <w:sz w:val="12"/>
          <w:szCs w:val="12"/>
        </w:rPr>
      </w:pPr>
    </w:p>
    <w:p w14:paraId="0E4EAE85" w14:textId="77777777" w:rsidR="000432EF" w:rsidRPr="00A33EE6" w:rsidRDefault="000432EF" w:rsidP="00155113">
      <w:pPr>
        <w:jc w:val="both"/>
        <w:rPr>
          <w:rFonts w:ascii="Arial Narrow" w:eastAsia="DFKai-SB" w:hAnsi="Arial Narrow" w:cs="Arial"/>
        </w:rPr>
      </w:pPr>
      <w:r w:rsidRPr="00A33EE6">
        <w:rPr>
          <w:rFonts w:ascii="Arial Narrow" w:eastAsia="DFKai-SB" w:hAnsi="Arial Narrow" w:cs="Arial"/>
        </w:rPr>
        <w:t xml:space="preserve">1.4.- Que el </w:t>
      </w:r>
      <w:r w:rsidRPr="00A33EE6">
        <w:rPr>
          <w:rFonts w:ascii="Arial Narrow" w:eastAsia="DFKai-SB" w:hAnsi="Arial Narrow" w:cs="Arial"/>
          <w:b/>
        </w:rPr>
        <w:t xml:space="preserve">C. </w:t>
      </w:r>
      <w:r>
        <w:rPr>
          <w:rFonts w:ascii="Arial Narrow" w:eastAsia="Arial Unicode MS" w:hAnsi="Arial Narrow" w:cs="Arial Unicode MS"/>
          <w:b/>
        </w:rPr>
        <w:t>__________________________________</w:t>
      </w:r>
      <w:r w:rsidRPr="00A33EE6">
        <w:rPr>
          <w:rFonts w:ascii="Arial Narrow" w:eastAsia="DFKai-SB" w:hAnsi="Arial Narrow" w:cs="Arial"/>
        </w:rPr>
        <w:t xml:space="preserve">, acredita su carácter de </w:t>
      </w:r>
      <w:r w:rsidRPr="00A33EE6">
        <w:rPr>
          <w:rFonts w:ascii="Arial Narrow" w:eastAsia="DFKai-SB" w:hAnsi="Arial Narrow" w:cs="Arial"/>
          <w:b/>
        </w:rPr>
        <w:t>Director Municipal de Obras Públicas</w:t>
      </w:r>
      <w:r w:rsidRPr="00A33EE6">
        <w:rPr>
          <w:rFonts w:ascii="Arial Narrow" w:eastAsia="DFKai-SB" w:hAnsi="Arial Narrow" w:cs="Arial"/>
        </w:rPr>
        <w:t xml:space="preserve">, mediante acuerdo tomado en sesión extraordinaria del H. Ayuntamiento del Municipio de Durango, de fecha </w:t>
      </w:r>
      <w:r>
        <w:rPr>
          <w:rFonts w:ascii="Arial Narrow" w:eastAsia="Arial Unicode MS" w:hAnsi="Arial Narrow" w:cs="Arial Unicode MS"/>
          <w:b/>
        </w:rPr>
        <w:t>__________________________________</w:t>
      </w:r>
      <w:r w:rsidRPr="00A33EE6">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14:paraId="7B89CEF3" w14:textId="77777777" w:rsidR="000432EF" w:rsidRPr="00A33EE6" w:rsidRDefault="000432EF" w:rsidP="00155113">
      <w:pPr>
        <w:jc w:val="both"/>
        <w:rPr>
          <w:rFonts w:ascii="Franklin Gothic Demi Cond" w:eastAsia="DFKai-SB" w:hAnsi="Franklin Gothic Demi Cond"/>
          <w:sz w:val="12"/>
          <w:szCs w:val="12"/>
        </w:rPr>
      </w:pPr>
    </w:p>
    <w:p w14:paraId="70D527AD" w14:textId="77777777" w:rsidR="000432EF" w:rsidRPr="00A33EE6" w:rsidRDefault="000432EF" w:rsidP="00155113">
      <w:pPr>
        <w:jc w:val="both"/>
        <w:rPr>
          <w:rFonts w:ascii="Arial Narrow" w:hAnsi="Arial Narrow" w:cs="David"/>
        </w:rPr>
      </w:pPr>
      <w:r w:rsidRPr="00A33EE6">
        <w:rPr>
          <w:rFonts w:ascii="Arial Narrow" w:hAnsi="Arial Narrow" w:cs="David"/>
        </w:rPr>
        <w:t xml:space="preserve"> 1.5.- Que tiene establecido su domicilio en </w:t>
      </w:r>
      <w:r>
        <w:rPr>
          <w:rFonts w:ascii="Arial Narrow" w:eastAsia="Arial Unicode MS" w:hAnsi="Arial Narrow" w:cs="Arial Unicode MS"/>
          <w:b/>
        </w:rPr>
        <w:t>____________________________________________________________________</w:t>
      </w:r>
      <w:r w:rsidRPr="00A33EE6">
        <w:rPr>
          <w:rFonts w:ascii="Arial Narrow" w:hAnsi="Arial Narrow" w:cs="David"/>
        </w:rPr>
        <w:t xml:space="preserve">, Código Postal </w:t>
      </w:r>
      <w:r>
        <w:rPr>
          <w:rFonts w:ascii="Arial Narrow" w:eastAsia="Arial Unicode MS" w:hAnsi="Arial Narrow" w:cs="Arial Unicode MS"/>
          <w:b/>
        </w:rPr>
        <w:t>__________________________________</w:t>
      </w:r>
      <w:r w:rsidRPr="00A33EE6">
        <w:rPr>
          <w:rFonts w:ascii="Arial Narrow" w:hAnsi="Arial Narrow" w:cs="David"/>
        </w:rPr>
        <w:t xml:space="preserve"> en esta ciudad de Durango, </w:t>
      </w:r>
      <w:proofErr w:type="spellStart"/>
      <w:r w:rsidRPr="00A33EE6">
        <w:rPr>
          <w:rFonts w:ascii="Arial Narrow" w:hAnsi="Arial Narrow" w:cs="David"/>
        </w:rPr>
        <w:t>Dgo</w:t>
      </w:r>
      <w:proofErr w:type="spellEnd"/>
      <w:r w:rsidRPr="00A33EE6">
        <w:rPr>
          <w:rFonts w:ascii="Arial Narrow" w:hAnsi="Arial Narrow" w:cs="David"/>
        </w:rPr>
        <w:t>., mismo que señala para los fines y efectos legales del presente contrato.</w:t>
      </w:r>
    </w:p>
    <w:p w14:paraId="3C600B2A" w14:textId="77777777" w:rsidR="000432EF" w:rsidRPr="00A33EE6" w:rsidRDefault="000432EF" w:rsidP="00155113">
      <w:pPr>
        <w:jc w:val="both"/>
        <w:rPr>
          <w:rFonts w:ascii="Franklin Gothic Demi Cond" w:eastAsia="DFKai-SB" w:hAnsi="Franklin Gothic Demi Cond"/>
          <w:sz w:val="12"/>
          <w:szCs w:val="12"/>
        </w:rPr>
      </w:pPr>
    </w:p>
    <w:p w14:paraId="4B9912B7" w14:textId="77777777" w:rsidR="000432EF" w:rsidRPr="00A33EE6" w:rsidRDefault="000432EF" w:rsidP="00155113">
      <w:pPr>
        <w:jc w:val="both"/>
        <w:rPr>
          <w:rFonts w:ascii="Arial Narrow" w:hAnsi="Arial Narrow" w:cs="David"/>
        </w:rPr>
      </w:pPr>
      <w:r w:rsidRPr="00A33EE6">
        <w:rPr>
          <w:rFonts w:ascii="Arial Narrow" w:hAnsi="Arial Narrow" w:cs="David"/>
        </w:rPr>
        <w:t xml:space="preserve">1.6.- Que para cubrir las erogaciones que se deriven del presente contrato </w:t>
      </w:r>
      <w:r w:rsidRPr="00A33EE6">
        <w:rPr>
          <w:rFonts w:ascii="Arial Narrow" w:hAnsi="Arial Narrow" w:cs="David"/>
          <w:b/>
        </w:rPr>
        <w:t>“LA CONTRATANTE”</w:t>
      </w:r>
      <w:r w:rsidRPr="00A33EE6">
        <w:rPr>
          <w:rFonts w:ascii="Arial Narrow" w:hAnsi="Arial Narrow" w:cs="David"/>
        </w:rPr>
        <w:t xml:space="preserve"> cuenta con los recursos suficientes, de acuerdo con el oficio de </w:t>
      </w:r>
      <w:r>
        <w:rPr>
          <w:rFonts w:ascii="Arial Narrow" w:hAnsi="Arial Narrow" w:cs="David"/>
        </w:rPr>
        <w:t>suficiencia de fondos presupuestales</w:t>
      </w:r>
      <w:r w:rsidRPr="00A33EE6">
        <w:rPr>
          <w:rFonts w:ascii="Arial Narrow" w:hAnsi="Arial Narrow" w:cs="David"/>
        </w:rPr>
        <w:t xml:space="preserve"> Número </w:t>
      </w:r>
      <w:r>
        <w:rPr>
          <w:rFonts w:ascii="Arial Narrow" w:eastAsia="Arial Unicode MS" w:hAnsi="Arial Narrow" w:cs="Arial Unicode MS"/>
          <w:b/>
        </w:rPr>
        <w:t>__________________________________</w:t>
      </w:r>
      <w:r w:rsidRPr="00A33EE6">
        <w:rPr>
          <w:rFonts w:ascii="Arial Narrow" w:hAnsi="Arial Narrow"/>
          <w:b/>
        </w:rPr>
        <w:t xml:space="preserve"> </w:t>
      </w:r>
      <w:r w:rsidRPr="00A33EE6">
        <w:rPr>
          <w:rFonts w:ascii="Arial Narrow" w:hAnsi="Arial Narrow"/>
        </w:rPr>
        <w:t>de fecha</w:t>
      </w:r>
      <w:r w:rsidRPr="00A33EE6">
        <w:rPr>
          <w:rFonts w:ascii="Arial Narrow" w:hAnsi="Arial Narrow"/>
          <w:b/>
        </w:rPr>
        <w:t xml:space="preserve"> </w:t>
      </w:r>
      <w:r>
        <w:rPr>
          <w:rFonts w:ascii="Arial Narrow" w:eastAsia="Arial Unicode MS" w:hAnsi="Arial Narrow" w:cs="Arial Unicode MS"/>
          <w:b/>
        </w:rPr>
        <w:t>__________________________________</w:t>
      </w:r>
      <w:r w:rsidRPr="00A33EE6">
        <w:rPr>
          <w:rFonts w:ascii="Arial Narrow" w:hAnsi="Arial Narrow"/>
          <w:b/>
        </w:rPr>
        <w:t xml:space="preserve"> </w:t>
      </w:r>
      <w:r w:rsidRPr="00A33EE6">
        <w:rPr>
          <w:rFonts w:ascii="Arial Narrow" w:hAnsi="Arial Narrow"/>
        </w:rPr>
        <w:t>emi</w:t>
      </w:r>
      <w:r w:rsidRPr="00A33EE6">
        <w:rPr>
          <w:rFonts w:ascii="Arial Narrow" w:hAnsi="Arial Narrow" w:cs="David"/>
        </w:rPr>
        <w:t xml:space="preserve">tido por la Dirección Municipal de Administración y Finanzas el cual contempla recursos para la </w:t>
      </w:r>
      <w:r>
        <w:rPr>
          <w:rFonts w:ascii="Arial Narrow" w:hAnsi="Arial Narrow" w:cs="David"/>
        </w:rPr>
        <w:t>contratación de los servicios</w:t>
      </w:r>
      <w:r w:rsidRPr="00A33EE6">
        <w:rPr>
          <w:rFonts w:ascii="Arial Narrow" w:hAnsi="Arial Narrow" w:cs="David"/>
        </w:rPr>
        <w:t xml:space="preserve"> de referencia.</w:t>
      </w:r>
    </w:p>
    <w:p w14:paraId="4A6FC2C2" w14:textId="77777777" w:rsidR="000432EF" w:rsidRPr="00A33EE6" w:rsidRDefault="000432EF" w:rsidP="00155113">
      <w:pPr>
        <w:jc w:val="both"/>
        <w:rPr>
          <w:rFonts w:ascii="Franklin Gothic Demi Cond" w:eastAsia="DFKai-SB" w:hAnsi="Franklin Gothic Demi Cond"/>
          <w:sz w:val="12"/>
          <w:szCs w:val="12"/>
        </w:rPr>
      </w:pPr>
    </w:p>
    <w:p w14:paraId="3C8F62DF" w14:textId="77777777" w:rsidR="000432EF" w:rsidRPr="00255B7A" w:rsidRDefault="000432EF" w:rsidP="00155113">
      <w:pPr>
        <w:jc w:val="both"/>
        <w:rPr>
          <w:rFonts w:ascii="Arial Narrow" w:hAnsi="Arial Narrow" w:cs="David"/>
        </w:rPr>
      </w:pPr>
      <w:r w:rsidRPr="00255B7A">
        <w:rPr>
          <w:rFonts w:ascii="Arial Narrow" w:hAnsi="Arial Narrow" w:cs="David"/>
        </w:rPr>
        <w:t xml:space="preserve">1.7.- Que la adjudicación del presente contrato se realizó el día </w:t>
      </w:r>
      <w:r>
        <w:rPr>
          <w:rFonts w:ascii="Arial Narrow" w:eastAsia="Arial Unicode MS" w:hAnsi="Arial Narrow" w:cs="Arial Unicode MS"/>
          <w:b/>
        </w:rPr>
        <w:t>__________________________________</w:t>
      </w:r>
      <w:r w:rsidRPr="00255B7A">
        <w:rPr>
          <w:rFonts w:ascii="Arial Narrow" w:hAnsi="Arial Narrow" w:cs="David"/>
        </w:rPr>
        <w:t xml:space="preserve"> en su modalidad de </w:t>
      </w:r>
      <w:r>
        <w:rPr>
          <w:rFonts w:ascii="Arial Narrow" w:eastAsia="Arial Unicode MS" w:hAnsi="Arial Narrow" w:cs="Arial Unicode MS"/>
          <w:b/>
        </w:rPr>
        <w:t>__________________________________</w:t>
      </w:r>
      <w:r w:rsidRPr="00255B7A">
        <w:rPr>
          <w:rFonts w:ascii="Arial Narrow" w:hAnsi="Arial Narrow" w:cs="David"/>
        </w:rPr>
        <w:t>, de acuerdo con la legislación vigente.</w:t>
      </w:r>
    </w:p>
    <w:p w14:paraId="63D0C90B" w14:textId="77777777" w:rsidR="000432EF" w:rsidRPr="00A33EE6" w:rsidRDefault="000432EF" w:rsidP="00155113">
      <w:pPr>
        <w:jc w:val="both"/>
        <w:rPr>
          <w:rFonts w:ascii="Franklin Gothic Demi Cond" w:eastAsia="DFKai-SB" w:hAnsi="Franklin Gothic Demi Cond"/>
          <w:sz w:val="12"/>
          <w:szCs w:val="12"/>
        </w:rPr>
      </w:pPr>
    </w:p>
    <w:p w14:paraId="5BBDA880" w14:textId="77777777" w:rsidR="000432EF" w:rsidRPr="0015105B" w:rsidRDefault="000432EF" w:rsidP="00155113">
      <w:pPr>
        <w:jc w:val="both"/>
        <w:rPr>
          <w:rFonts w:ascii="Verdana" w:hAnsi="Verdana"/>
          <w:sz w:val="19"/>
          <w:szCs w:val="19"/>
        </w:rPr>
      </w:pPr>
      <w:r w:rsidRPr="00A33EE6">
        <w:rPr>
          <w:rFonts w:ascii="Arial Narrow" w:hAnsi="Arial Narrow" w:cs="David"/>
          <w:b/>
        </w:rPr>
        <w:t xml:space="preserve">2.- </w:t>
      </w:r>
      <w:r w:rsidRPr="009712CF">
        <w:rPr>
          <w:rFonts w:ascii="Arial Narrow" w:hAnsi="Arial Narrow" w:cs="David"/>
          <w:b/>
        </w:rPr>
        <w:t>“EL PRESTADOR DEL SERVICIO” declara:</w:t>
      </w:r>
    </w:p>
    <w:p w14:paraId="15F619DC" w14:textId="77777777"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14:paraId="1D4ABADB" w14:textId="77777777" w:rsidR="000432EF" w:rsidRPr="00194A3B" w:rsidRDefault="000432EF" w:rsidP="00155113">
      <w:pPr>
        <w:jc w:val="both"/>
        <w:rPr>
          <w:rFonts w:ascii="Franklin Gothic Demi Cond" w:eastAsia="DFKai-SB" w:hAnsi="Franklin Gothic Demi Cond"/>
          <w:sz w:val="12"/>
          <w:szCs w:val="12"/>
        </w:rPr>
      </w:pPr>
    </w:p>
    <w:p w14:paraId="56EF244C" w14:textId="77777777"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2.2.- Que cuenta con la capacidad jurídica, técnica y financiera para contratar y obligarse a la ejecución de los trabajos objeto de este contrato y cuenta además con la tecnología, organización y mano de obra especializada para ello.</w:t>
      </w:r>
    </w:p>
    <w:p w14:paraId="2F504F0D" w14:textId="77777777" w:rsidR="000432EF" w:rsidRPr="00194A3B" w:rsidRDefault="000432EF" w:rsidP="00155113">
      <w:pPr>
        <w:jc w:val="both"/>
        <w:rPr>
          <w:rFonts w:ascii="Franklin Gothic Demi Cond" w:eastAsia="DFKai-SB" w:hAnsi="Franklin Gothic Demi Cond"/>
          <w:sz w:val="12"/>
          <w:szCs w:val="12"/>
        </w:rPr>
      </w:pPr>
    </w:p>
    <w:p w14:paraId="36F57E97" w14:textId="77777777"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Arial Unicode MS" w:hAnsi="Arial Narrow" w:cs="Arial Unicode MS"/>
          <w:b/>
        </w:rPr>
        <w:t>__________________________________</w:t>
      </w:r>
      <w:r>
        <w:rPr>
          <w:rFonts w:ascii="Arial Narrow" w:hAnsi="Arial Narrow"/>
          <w:b/>
          <w:sz w:val="20"/>
          <w:szCs w:val="20"/>
        </w:rPr>
        <w:t xml:space="preserve"> </w:t>
      </w:r>
      <w:r w:rsidRPr="00D719D4">
        <w:rPr>
          <w:rFonts w:ascii="Arial Narrow" w:hAnsi="Arial Narrow"/>
          <w:sz w:val="20"/>
          <w:szCs w:val="20"/>
        </w:rPr>
        <w:t>del registro federal de contribuyentes.</w:t>
      </w:r>
    </w:p>
    <w:p w14:paraId="03062AAB" w14:textId="77777777" w:rsidR="000432EF" w:rsidRPr="00194A3B" w:rsidRDefault="000432EF" w:rsidP="00155113">
      <w:pPr>
        <w:jc w:val="both"/>
        <w:rPr>
          <w:rFonts w:ascii="Franklin Gothic Demi Cond" w:eastAsia="DFKai-SB" w:hAnsi="Franklin Gothic Demi Cond"/>
          <w:sz w:val="12"/>
          <w:szCs w:val="12"/>
        </w:rPr>
      </w:pPr>
    </w:p>
    <w:p w14:paraId="1E9FA45C" w14:textId="77777777"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sidRPr="00992327">
        <w:rPr>
          <w:rFonts w:ascii="Arial Narrow" w:hAnsi="Arial Narrow"/>
          <w:b/>
          <w:sz w:val="20"/>
          <w:szCs w:val="20"/>
        </w:rPr>
        <w:t xml:space="preserve">Calle </w:t>
      </w:r>
      <w:r>
        <w:rPr>
          <w:rFonts w:ascii="Arial Narrow" w:eastAsia="Arial Unicode MS" w:hAnsi="Arial Narrow" w:cs="Arial Unicode MS"/>
          <w:b/>
        </w:rPr>
        <w:t>__________________________________</w:t>
      </w:r>
      <w:r w:rsidRPr="00D719D4">
        <w:rPr>
          <w:rFonts w:ascii="Arial Narrow" w:hAnsi="Arial Narrow"/>
          <w:b/>
          <w:sz w:val="20"/>
          <w:szCs w:val="20"/>
        </w:rPr>
        <w:t xml:space="preserve">, </w:t>
      </w:r>
      <w:r>
        <w:rPr>
          <w:rFonts w:ascii="Arial Narrow" w:eastAsia="Arial Unicode MS" w:hAnsi="Arial Narrow" w:cs="Arial Unicode MS"/>
          <w:b/>
        </w:rPr>
        <w:t>__________________________________</w:t>
      </w:r>
      <w:r w:rsidRPr="00D719D4">
        <w:rPr>
          <w:rFonts w:ascii="Arial Narrow" w:hAnsi="Arial Narrow"/>
          <w:b/>
          <w:sz w:val="20"/>
          <w:szCs w:val="20"/>
        </w:rPr>
        <w:t xml:space="preserve">, Código Postal </w:t>
      </w:r>
      <w:r>
        <w:rPr>
          <w:rFonts w:ascii="Arial Narrow" w:eastAsia="Arial Unicode MS" w:hAnsi="Arial Narrow" w:cs="Arial Unicode MS"/>
          <w:b/>
        </w:rPr>
        <w:t>__________________________________</w:t>
      </w:r>
      <w:r w:rsidRPr="00D719D4">
        <w:rPr>
          <w:rFonts w:ascii="Arial Narrow" w:hAnsi="Arial Narrow"/>
          <w:sz w:val="20"/>
          <w:szCs w:val="20"/>
        </w:rPr>
        <w:t xml:space="preserve"> de la ciudad de </w:t>
      </w:r>
      <w:r w:rsidRPr="00D719D4">
        <w:rPr>
          <w:rFonts w:ascii="Arial Narrow" w:hAnsi="Arial Narrow"/>
          <w:b/>
          <w:sz w:val="20"/>
          <w:szCs w:val="20"/>
        </w:rPr>
        <w:t xml:space="preserve">Durango, </w:t>
      </w:r>
      <w:proofErr w:type="spellStart"/>
      <w:r w:rsidRPr="00D719D4">
        <w:rPr>
          <w:rFonts w:ascii="Arial Narrow" w:hAnsi="Arial Narrow"/>
          <w:b/>
          <w:sz w:val="20"/>
          <w:szCs w:val="20"/>
        </w:rPr>
        <w:t>Dgo</w:t>
      </w:r>
      <w:proofErr w:type="spellEnd"/>
      <w:r w:rsidRPr="00D719D4">
        <w:rPr>
          <w:rFonts w:ascii="Arial Narrow" w:hAnsi="Arial Narrow"/>
          <w:b/>
          <w:sz w:val="20"/>
          <w:szCs w:val="20"/>
        </w:rPr>
        <w:t>.</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14:paraId="6D7126C7" w14:textId="77777777" w:rsidR="000432EF" w:rsidRPr="00194A3B" w:rsidRDefault="000432EF" w:rsidP="00155113">
      <w:pPr>
        <w:jc w:val="both"/>
        <w:rPr>
          <w:rFonts w:ascii="Franklin Gothic Demi Cond" w:eastAsia="DFKai-SB" w:hAnsi="Franklin Gothic Demi Cond"/>
          <w:sz w:val="12"/>
          <w:szCs w:val="12"/>
        </w:rPr>
      </w:pPr>
    </w:p>
    <w:p w14:paraId="28E98A78" w14:textId="77777777" w:rsidR="000432EF" w:rsidRDefault="000432EF" w:rsidP="00155113">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w:t>
      </w:r>
      <w:r>
        <w:rPr>
          <w:rFonts w:ascii="Arial Narrow" w:hAnsi="Arial Narrow"/>
          <w:sz w:val="20"/>
          <w:szCs w:val="20"/>
          <w:lang w:val="es-ES"/>
        </w:rPr>
        <w:t xml:space="preserve"> y Servicios Relacionados con la Misma para el</w:t>
      </w:r>
      <w:r w:rsidRPr="00D719D4">
        <w:rPr>
          <w:rFonts w:ascii="Arial Narrow" w:hAnsi="Arial Narrow"/>
          <w:sz w:val="20"/>
          <w:szCs w:val="20"/>
          <w:lang w:val="es-ES"/>
        </w:rPr>
        <w:t xml:space="preserve"> Estado de Durango y</w:t>
      </w:r>
      <w:r>
        <w:rPr>
          <w:rFonts w:ascii="Arial Narrow" w:hAnsi="Arial Narrow"/>
          <w:sz w:val="20"/>
          <w:szCs w:val="20"/>
          <w:lang w:val="es-ES"/>
        </w:rPr>
        <w:t xml:space="preserve"> sus Municipios y</w:t>
      </w:r>
      <w:r w:rsidRPr="00D719D4">
        <w:rPr>
          <w:rFonts w:ascii="Arial Narrow" w:hAnsi="Arial Narrow"/>
          <w:sz w:val="20"/>
          <w:szCs w:val="20"/>
          <w:lang w:val="es-ES"/>
        </w:rPr>
        <w:t xml:space="preserve"> demás disposiciones administrativas expedidas en esta materia, en su reglamento que regulan la ejecución de los trabajos, los servicios, los proyectos y las especificaciones establecidas en:</w:t>
      </w:r>
    </w:p>
    <w:p w14:paraId="2271DFE8" w14:textId="77777777" w:rsidR="000432EF" w:rsidRPr="00D719D4" w:rsidRDefault="000432EF" w:rsidP="00155113">
      <w:pPr>
        <w:pStyle w:val="Sinespaciado"/>
        <w:jc w:val="both"/>
        <w:rPr>
          <w:rFonts w:ascii="Rockwell Condensed" w:eastAsia="SimHei" w:hAnsi="Rockwell Condensed"/>
          <w:smallCaps/>
          <w:sz w:val="12"/>
          <w:szCs w:val="12"/>
        </w:rPr>
      </w:pPr>
    </w:p>
    <w:tbl>
      <w:tblPr>
        <w:tblW w:w="9438" w:type="dxa"/>
        <w:tblLayout w:type="fixed"/>
        <w:tblCellMar>
          <w:left w:w="70" w:type="dxa"/>
          <w:right w:w="70" w:type="dxa"/>
        </w:tblCellMar>
        <w:tblLook w:val="0000" w:firstRow="0" w:lastRow="0" w:firstColumn="0" w:lastColumn="0" w:noHBand="0" w:noVBand="0"/>
      </w:tblPr>
      <w:tblGrid>
        <w:gridCol w:w="1405"/>
        <w:gridCol w:w="8033"/>
      </w:tblGrid>
      <w:tr w:rsidR="000432EF" w:rsidRPr="00D719D4" w14:paraId="2498691A" w14:textId="77777777" w:rsidTr="009132E1">
        <w:trPr>
          <w:trHeight w:val="477"/>
        </w:trPr>
        <w:tc>
          <w:tcPr>
            <w:tcW w:w="1405" w:type="dxa"/>
          </w:tcPr>
          <w:p w14:paraId="05A7979C" w14:textId="77777777"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033" w:type="dxa"/>
          </w:tcPr>
          <w:p w14:paraId="096FE45D" w14:textId="77777777"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432EF" w:rsidRPr="00D719D4" w14:paraId="2B35B196" w14:textId="77777777" w:rsidTr="009132E1">
        <w:trPr>
          <w:trHeight w:val="231"/>
        </w:trPr>
        <w:tc>
          <w:tcPr>
            <w:tcW w:w="1405" w:type="dxa"/>
          </w:tcPr>
          <w:p w14:paraId="0604CF75" w14:textId="77777777"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033" w:type="dxa"/>
          </w:tcPr>
          <w:p w14:paraId="01977A26" w14:textId="77777777"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432EF" w:rsidRPr="00D719D4" w14:paraId="1CD37CC9" w14:textId="77777777" w:rsidTr="009132E1">
        <w:trPr>
          <w:trHeight w:val="246"/>
        </w:trPr>
        <w:tc>
          <w:tcPr>
            <w:tcW w:w="1405" w:type="dxa"/>
          </w:tcPr>
          <w:p w14:paraId="45EAA0A8" w14:textId="77777777"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033" w:type="dxa"/>
          </w:tcPr>
          <w:p w14:paraId="55223837" w14:textId="77777777"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bl>
    <w:p w14:paraId="7866E696" w14:textId="77777777" w:rsidR="000432EF" w:rsidRPr="00D719D4" w:rsidRDefault="000432EF" w:rsidP="00155113">
      <w:pPr>
        <w:pStyle w:val="Sinespaciado"/>
        <w:jc w:val="both"/>
        <w:rPr>
          <w:rFonts w:ascii="Arial Narrow" w:hAnsi="Arial Narrow"/>
          <w:sz w:val="16"/>
          <w:szCs w:val="16"/>
        </w:rPr>
      </w:pPr>
    </w:p>
    <w:p w14:paraId="1EA8F1D8" w14:textId="77777777"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14:paraId="5252ADEE" w14:textId="77777777" w:rsidR="000432EF" w:rsidRPr="00194A3B" w:rsidRDefault="000432EF" w:rsidP="00155113">
      <w:pPr>
        <w:jc w:val="both"/>
        <w:rPr>
          <w:rFonts w:ascii="Franklin Gothic Demi Cond" w:eastAsia="DFKai-SB" w:hAnsi="Franklin Gothic Demi Cond"/>
          <w:sz w:val="12"/>
          <w:szCs w:val="12"/>
        </w:rPr>
      </w:pPr>
    </w:p>
    <w:p w14:paraId="48E761B8" w14:textId="77777777"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 xml:space="preserve">2.7.- Que su registro vigente del Padrón de Contratistas del H. Ayuntamiento del </w:t>
      </w:r>
      <w:r w:rsidRPr="00ED318B">
        <w:rPr>
          <w:rFonts w:ascii="Arial Narrow" w:hAnsi="Arial Narrow"/>
          <w:b/>
          <w:sz w:val="20"/>
          <w:szCs w:val="20"/>
        </w:rPr>
        <w:t>MUNICIPIO DE DURANGO</w:t>
      </w:r>
      <w:r w:rsidRPr="00D719D4">
        <w:rPr>
          <w:rFonts w:ascii="Arial Narrow" w:hAnsi="Arial Narrow"/>
          <w:sz w:val="20"/>
          <w:szCs w:val="20"/>
        </w:rPr>
        <w:t xml:space="preserve"> es el número</w:t>
      </w:r>
      <w:r w:rsidRPr="00D719D4">
        <w:rPr>
          <w:rFonts w:ascii="Arial Narrow" w:hAnsi="Arial Narrow"/>
          <w:b/>
          <w:sz w:val="20"/>
          <w:szCs w:val="20"/>
        </w:rPr>
        <w:t xml:space="preserve"> </w:t>
      </w:r>
      <w:r>
        <w:rPr>
          <w:rFonts w:ascii="Arial Narrow" w:eastAsia="Arial Unicode MS" w:hAnsi="Arial Narrow" w:cs="Arial Unicode MS"/>
          <w:b/>
        </w:rPr>
        <w:t>__________________________________</w:t>
      </w:r>
      <w:r>
        <w:rPr>
          <w:rFonts w:ascii="Arial Narrow" w:hAnsi="Arial Narrow"/>
          <w:sz w:val="20"/>
          <w:szCs w:val="20"/>
        </w:rPr>
        <w:t>.</w:t>
      </w:r>
    </w:p>
    <w:p w14:paraId="6F9CBD03" w14:textId="77777777" w:rsidR="000432EF" w:rsidRPr="00A33EE6" w:rsidRDefault="000432EF" w:rsidP="00155113">
      <w:pPr>
        <w:pStyle w:val="Sangradetextonormal"/>
        <w:rPr>
          <w:rFonts w:ascii="Rockwell Condensed" w:eastAsia="SimHei" w:hAnsi="Rockwell Condensed"/>
          <w:smallCaps/>
          <w:sz w:val="12"/>
          <w:szCs w:val="12"/>
        </w:rPr>
      </w:pPr>
    </w:p>
    <w:p w14:paraId="6B0C0EE1" w14:textId="77777777" w:rsidR="000432EF" w:rsidRDefault="000432EF" w:rsidP="00155113">
      <w:pPr>
        <w:pStyle w:val="Ttulo1"/>
        <w:ind w:left="-284"/>
        <w:rPr>
          <w:rFonts w:ascii="Arial Narrow" w:hAnsi="Arial Narrow"/>
          <w:sz w:val="24"/>
          <w:szCs w:val="24"/>
        </w:rPr>
      </w:pPr>
      <w:r w:rsidRPr="004F28FF">
        <w:rPr>
          <w:rFonts w:ascii="Arial Narrow" w:hAnsi="Arial Narrow"/>
          <w:sz w:val="24"/>
          <w:szCs w:val="24"/>
        </w:rPr>
        <w:t>CLÁUSULAS</w:t>
      </w:r>
    </w:p>
    <w:p w14:paraId="48A3B211" w14:textId="77777777" w:rsidR="000432EF" w:rsidRPr="002D7055" w:rsidRDefault="000432EF" w:rsidP="00155113">
      <w:pPr>
        <w:jc w:val="both"/>
        <w:rPr>
          <w:rFonts w:ascii="Franklin Gothic Demi Cond" w:eastAsia="DFKai-SB" w:hAnsi="Franklin Gothic Demi Cond"/>
          <w:sz w:val="12"/>
          <w:szCs w:val="12"/>
        </w:rPr>
      </w:pPr>
    </w:p>
    <w:p w14:paraId="4AF31868" w14:textId="77777777" w:rsidR="000432EF" w:rsidRDefault="000432EF" w:rsidP="00155113">
      <w:pPr>
        <w:jc w:val="both"/>
        <w:rPr>
          <w:rFonts w:ascii="Arial Narrow" w:hAnsi="Arial Narrow" w:cs="David"/>
        </w:rPr>
      </w:pPr>
      <w:proofErr w:type="gramStart"/>
      <w:r w:rsidRPr="00527F57">
        <w:rPr>
          <w:rFonts w:ascii="Arial Narrow" w:hAnsi="Arial Narrow" w:cs="David"/>
          <w:b/>
        </w:rPr>
        <w:t>PRIMERA.-</w:t>
      </w:r>
      <w:proofErr w:type="gramEnd"/>
      <w:r w:rsidRPr="00527F57">
        <w:rPr>
          <w:rFonts w:ascii="Arial Narrow" w:hAnsi="Arial Narrow" w:cs="David"/>
          <w:b/>
        </w:rPr>
        <w:t xml:space="preserve"> </w:t>
      </w:r>
      <w:r w:rsidRPr="00527F57">
        <w:rPr>
          <w:rFonts w:ascii="Arial Narrow" w:hAnsi="Arial Narrow" w:cs="David"/>
        </w:rPr>
        <w:t>OBJETO DEL CONTRATO.-</w:t>
      </w:r>
      <w:r w:rsidRPr="00527F57">
        <w:rPr>
          <w:rFonts w:ascii="Arial Narrow" w:hAnsi="Arial Narrow" w:cs="David"/>
          <w:b/>
        </w:rPr>
        <w:t xml:space="preserve"> </w:t>
      </w:r>
      <w:r w:rsidRPr="00527F57">
        <w:rPr>
          <w:rFonts w:ascii="Arial Narrow" w:hAnsi="Arial Narrow" w:cs="David"/>
        </w:rPr>
        <w:t xml:space="preserve"> EL  MUNICIPIO DE DURANGO, encomienda a </w:t>
      </w:r>
      <w:r w:rsidRPr="00527F57">
        <w:rPr>
          <w:rFonts w:ascii="Arial Narrow" w:hAnsi="Arial Narrow" w:cs="David"/>
          <w:b/>
        </w:rPr>
        <w:t>“</w:t>
      </w:r>
      <w:r>
        <w:rPr>
          <w:rFonts w:ascii="Arial Narrow" w:hAnsi="Arial Narrow" w:cs="David"/>
          <w:b/>
        </w:rPr>
        <w:t>EL PRESTADOR DEL SERVICIO</w:t>
      </w:r>
      <w:r w:rsidRPr="00527F57">
        <w:rPr>
          <w:rFonts w:ascii="Arial Narrow" w:hAnsi="Arial Narrow" w:cs="David"/>
          <w:b/>
        </w:rPr>
        <w:t>”</w:t>
      </w:r>
      <w:r w:rsidRPr="00527F57">
        <w:rPr>
          <w:rFonts w:ascii="Arial Narrow" w:hAnsi="Arial Narrow" w:cs="David"/>
        </w:rPr>
        <w:t xml:space="preserve">, los </w:t>
      </w:r>
      <w:r>
        <w:rPr>
          <w:rFonts w:ascii="Arial Narrow" w:hAnsi="Arial Narrow" w:cs="David"/>
        </w:rPr>
        <w:t>servicios de ELABORACIÓN DEL ESTUDIO DE IMPACTO AMBIENTAL MODALIDAD INFORME PREVENTIVO PARA EL PROYECTO: “PARQUE LINEAL FERROCARRIL “, consistentes en:</w:t>
      </w:r>
    </w:p>
    <w:p w14:paraId="6AFC2CA3" w14:textId="77777777" w:rsidR="000432EF" w:rsidRPr="00D82BE3" w:rsidRDefault="000432EF" w:rsidP="00155113">
      <w:pPr>
        <w:jc w:val="both"/>
        <w:rPr>
          <w:rFonts w:ascii="Arial Narrow" w:hAnsi="Arial Narrow" w:cs="David"/>
          <w:sz w:val="12"/>
          <w:szCs w:val="12"/>
        </w:rPr>
      </w:pPr>
    </w:p>
    <w:tbl>
      <w:tblPr>
        <w:tblStyle w:val="Cuadrculaclara-nfasis5"/>
        <w:tblW w:w="8829" w:type="dxa"/>
        <w:tblInd w:w="108" w:type="dxa"/>
        <w:tblLayout w:type="fixed"/>
        <w:tblLook w:val="04A0" w:firstRow="1" w:lastRow="0" w:firstColumn="1" w:lastColumn="0" w:noHBand="0" w:noVBand="1"/>
      </w:tblPr>
      <w:tblGrid>
        <w:gridCol w:w="6804"/>
        <w:gridCol w:w="2025"/>
      </w:tblGrid>
      <w:tr w:rsidR="000432EF" w:rsidRPr="0028176A" w14:paraId="65171729" w14:textId="77777777" w:rsidTr="009132E1">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804" w:type="dxa"/>
          </w:tcPr>
          <w:p w14:paraId="674967C4" w14:textId="77777777" w:rsidR="000432EF" w:rsidRPr="00171B70" w:rsidRDefault="000432EF" w:rsidP="00BE7549">
            <w:pPr>
              <w:pStyle w:val="Sangradetextonormal"/>
              <w:ind w:left="0"/>
              <w:jc w:val="center"/>
              <w:rPr>
                <w:rStyle w:val="nfasisintenso"/>
                <w:rFonts w:ascii="Latha" w:eastAsia="PMingLiU-ExtB" w:hAnsi="Latha" w:cs="Latha"/>
                <w:b/>
                <w:i w:val="0"/>
              </w:rPr>
            </w:pPr>
            <w:r>
              <w:rPr>
                <w:rStyle w:val="nfasisintenso"/>
                <w:rFonts w:ascii="Latha" w:eastAsia="PMingLiU-ExtB" w:hAnsi="Latha" w:cs="Latha"/>
              </w:rPr>
              <w:t>CONCEPTO</w:t>
            </w:r>
          </w:p>
        </w:tc>
        <w:tc>
          <w:tcPr>
            <w:tcW w:w="2025" w:type="dxa"/>
          </w:tcPr>
          <w:p w14:paraId="061EC278" w14:textId="77777777" w:rsidR="000432EF" w:rsidRPr="00171B70" w:rsidRDefault="000432EF" w:rsidP="00BE754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171B70">
              <w:rPr>
                <w:rStyle w:val="nfasisintenso"/>
                <w:rFonts w:ascii="Latha" w:eastAsia="PMingLiU-ExtB" w:hAnsi="Latha" w:cs="Latha"/>
              </w:rPr>
              <w:t>IMPORTE</w:t>
            </w:r>
          </w:p>
        </w:tc>
      </w:tr>
      <w:tr w:rsidR="000432EF" w:rsidRPr="0028176A" w14:paraId="054E387F" w14:textId="77777777"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14:paraId="41E0681F" w14:textId="77777777" w:rsidR="000432EF" w:rsidRDefault="000432EF" w:rsidP="009132E1">
            <w:pPr>
              <w:pStyle w:val="Sangradetextonormal"/>
              <w:ind w:left="0" w:firstLine="37"/>
              <w:rPr>
                <w:rStyle w:val="nfasisintenso"/>
                <w:rFonts w:ascii="Latha" w:hAnsi="Latha" w:cs="Latha"/>
                <w:i w:val="0"/>
                <w:sz w:val="16"/>
                <w:szCs w:val="16"/>
              </w:rPr>
            </w:pPr>
          </w:p>
        </w:tc>
        <w:tc>
          <w:tcPr>
            <w:tcW w:w="2025" w:type="dxa"/>
          </w:tcPr>
          <w:p w14:paraId="59073A23" w14:textId="77777777" w:rsidR="000432EF" w:rsidRPr="00DC0B25"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432EF" w:rsidRPr="0028176A" w14:paraId="226F4617" w14:textId="77777777" w:rsidTr="009132E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14:paraId="24DA0335" w14:textId="77777777" w:rsidR="000432EF" w:rsidRPr="004373B6" w:rsidRDefault="000432EF" w:rsidP="009132E1">
            <w:pPr>
              <w:pStyle w:val="Sangradetextonormal"/>
              <w:ind w:left="0" w:firstLine="37"/>
              <w:rPr>
                <w:rStyle w:val="nfasisintenso"/>
                <w:rFonts w:ascii="Latha" w:hAnsi="Latha" w:cs="Latha"/>
                <w:i w:val="0"/>
                <w:sz w:val="16"/>
                <w:szCs w:val="16"/>
              </w:rPr>
            </w:pPr>
          </w:p>
        </w:tc>
        <w:tc>
          <w:tcPr>
            <w:tcW w:w="2025" w:type="dxa"/>
          </w:tcPr>
          <w:p w14:paraId="5AB9BC07" w14:textId="77777777" w:rsidR="000432EF" w:rsidRPr="00DC0B25" w:rsidRDefault="000432EF" w:rsidP="00BE754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432EF" w:rsidRPr="0028176A" w14:paraId="63E22CD7" w14:textId="77777777"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14:paraId="21E0A943" w14:textId="77777777" w:rsidR="000432EF" w:rsidRPr="004373B6" w:rsidRDefault="000432EF" w:rsidP="009132E1">
            <w:pPr>
              <w:pStyle w:val="Sangradetextonormal"/>
              <w:ind w:left="0" w:firstLine="37"/>
              <w:rPr>
                <w:rStyle w:val="nfasisintenso"/>
                <w:rFonts w:ascii="Latha" w:hAnsi="Latha" w:cs="Latha"/>
                <w:i w:val="0"/>
                <w:sz w:val="16"/>
                <w:szCs w:val="16"/>
              </w:rPr>
            </w:pPr>
          </w:p>
        </w:tc>
        <w:tc>
          <w:tcPr>
            <w:tcW w:w="2025" w:type="dxa"/>
          </w:tcPr>
          <w:p w14:paraId="42CA3F10" w14:textId="77777777" w:rsidR="000432EF" w:rsidRPr="00DC0B25"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432EF" w:rsidRPr="0028176A" w14:paraId="18D9FC84" w14:textId="77777777" w:rsidTr="009132E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14:paraId="76DF20C0" w14:textId="77777777" w:rsidR="000432EF" w:rsidRPr="004373B6" w:rsidRDefault="000432EF" w:rsidP="009132E1">
            <w:pPr>
              <w:pStyle w:val="Sangradetextonormal"/>
              <w:ind w:left="0" w:firstLine="37"/>
              <w:rPr>
                <w:rStyle w:val="nfasisintenso"/>
                <w:rFonts w:ascii="Latha" w:hAnsi="Latha" w:cs="Latha"/>
                <w:i w:val="0"/>
                <w:sz w:val="16"/>
                <w:szCs w:val="16"/>
              </w:rPr>
            </w:pPr>
          </w:p>
        </w:tc>
        <w:tc>
          <w:tcPr>
            <w:tcW w:w="2025" w:type="dxa"/>
          </w:tcPr>
          <w:p w14:paraId="68F84E1F" w14:textId="77777777" w:rsidR="000432EF" w:rsidRPr="00DC0B25" w:rsidRDefault="000432EF" w:rsidP="00BE754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432EF" w:rsidRPr="0028176A" w14:paraId="24257FD7" w14:textId="77777777"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14:paraId="7DB91417" w14:textId="77777777" w:rsidR="000432EF" w:rsidRPr="004373B6" w:rsidRDefault="000432EF" w:rsidP="009132E1">
            <w:pPr>
              <w:pStyle w:val="Sangradetextonormal"/>
              <w:ind w:left="0" w:firstLine="37"/>
              <w:jc w:val="right"/>
              <w:rPr>
                <w:rStyle w:val="nfasisintenso"/>
                <w:rFonts w:ascii="Latha" w:hAnsi="Latha" w:cs="Latha"/>
                <w:i w:val="0"/>
                <w:sz w:val="16"/>
                <w:szCs w:val="16"/>
              </w:rPr>
            </w:pPr>
            <w:r w:rsidRPr="0025237B">
              <w:rPr>
                <w:rStyle w:val="nfasisintenso"/>
                <w:rFonts w:ascii="Latha" w:hAnsi="Latha" w:cs="Latha"/>
                <w:sz w:val="16"/>
                <w:szCs w:val="16"/>
              </w:rPr>
              <w:t>SUBTOTAL</w:t>
            </w:r>
          </w:p>
        </w:tc>
        <w:tc>
          <w:tcPr>
            <w:tcW w:w="2025" w:type="dxa"/>
          </w:tcPr>
          <w:p w14:paraId="4044A2C7" w14:textId="77777777" w:rsidR="000432EF" w:rsidRPr="00DC0B25"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432EF" w:rsidRPr="0028176A" w14:paraId="6CAF193B" w14:textId="77777777" w:rsidTr="009132E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14:paraId="4DA622E3" w14:textId="77777777" w:rsidR="000432EF" w:rsidRPr="004373B6" w:rsidRDefault="000432EF" w:rsidP="009132E1">
            <w:pPr>
              <w:pStyle w:val="Sangradetextonormal"/>
              <w:ind w:left="0" w:firstLine="37"/>
              <w:jc w:val="right"/>
              <w:rPr>
                <w:rStyle w:val="nfasisintenso"/>
                <w:rFonts w:ascii="Latha" w:hAnsi="Latha" w:cs="Latha"/>
                <w:i w:val="0"/>
                <w:sz w:val="16"/>
                <w:szCs w:val="16"/>
              </w:rPr>
            </w:pPr>
            <w:r>
              <w:rPr>
                <w:rStyle w:val="nfasisintenso"/>
                <w:rFonts w:ascii="Latha" w:hAnsi="Latha" w:cs="Latha"/>
                <w:sz w:val="16"/>
                <w:szCs w:val="16"/>
              </w:rPr>
              <w:t>IVA</w:t>
            </w:r>
          </w:p>
        </w:tc>
        <w:tc>
          <w:tcPr>
            <w:tcW w:w="2025" w:type="dxa"/>
          </w:tcPr>
          <w:p w14:paraId="799538C0" w14:textId="77777777" w:rsidR="000432EF" w:rsidRPr="00DC0B25" w:rsidRDefault="000432EF" w:rsidP="00BE754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432EF" w:rsidRPr="0028176A" w14:paraId="15569477" w14:textId="77777777"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14:paraId="1467D377" w14:textId="77777777" w:rsidR="000432EF" w:rsidRPr="00220494" w:rsidRDefault="000432EF" w:rsidP="009132E1">
            <w:pPr>
              <w:pStyle w:val="Sangradetextonormal"/>
              <w:ind w:left="0" w:firstLine="37"/>
              <w:jc w:val="right"/>
              <w:rPr>
                <w:rStyle w:val="nfasisintenso"/>
                <w:rFonts w:ascii="Latha" w:hAnsi="Latha" w:cs="Latha"/>
                <w:b/>
                <w:i w:val="0"/>
                <w:sz w:val="16"/>
                <w:szCs w:val="16"/>
              </w:rPr>
            </w:pPr>
            <w:r>
              <w:rPr>
                <w:rStyle w:val="nfasisintenso"/>
                <w:rFonts w:ascii="Latha" w:hAnsi="Latha" w:cs="Latha"/>
                <w:sz w:val="16"/>
                <w:szCs w:val="16"/>
              </w:rPr>
              <w:t>TOTAL</w:t>
            </w:r>
          </w:p>
        </w:tc>
        <w:tc>
          <w:tcPr>
            <w:tcW w:w="2025" w:type="dxa"/>
          </w:tcPr>
          <w:p w14:paraId="6E28266A" w14:textId="77777777" w:rsidR="000432EF" w:rsidRPr="00220494"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i w:val="0"/>
                <w:szCs w:val="18"/>
              </w:rPr>
            </w:pPr>
          </w:p>
        </w:tc>
      </w:tr>
    </w:tbl>
    <w:p w14:paraId="358A58B2" w14:textId="77777777" w:rsidR="000432EF" w:rsidRPr="00966293" w:rsidRDefault="000432EF" w:rsidP="00155113">
      <w:pPr>
        <w:jc w:val="both"/>
        <w:rPr>
          <w:rFonts w:ascii="Arial Narrow" w:hAnsi="Arial Narrow" w:cs="David"/>
          <w:sz w:val="12"/>
          <w:szCs w:val="12"/>
        </w:rPr>
      </w:pPr>
    </w:p>
    <w:p w14:paraId="177978BD" w14:textId="77777777" w:rsidR="000432EF" w:rsidRDefault="000432EF" w:rsidP="00155113">
      <w:pPr>
        <w:jc w:val="both"/>
        <w:rPr>
          <w:rFonts w:ascii="Arial Narrow" w:hAnsi="Arial Narrow" w:cs="David"/>
          <w:b/>
        </w:rPr>
      </w:pPr>
    </w:p>
    <w:p w14:paraId="2A19967F" w14:textId="77777777" w:rsidR="000432EF" w:rsidRDefault="000432EF" w:rsidP="00155113">
      <w:pPr>
        <w:jc w:val="both"/>
        <w:rPr>
          <w:rFonts w:ascii="Arial Narrow" w:hAnsi="Arial Narrow" w:cs="David"/>
          <w:b/>
        </w:rPr>
      </w:pPr>
    </w:p>
    <w:p w14:paraId="32AF4394" w14:textId="77777777" w:rsidR="000432EF" w:rsidRPr="0084783C" w:rsidRDefault="000432EF" w:rsidP="00155113">
      <w:pPr>
        <w:jc w:val="both"/>
        <w:rPr>
          <w:rFonts w:ascii="Arial Narrow" w:hAnsi="Arial Narrow" w:cs="David"/>
          <w:b/>
        </w:rPr>
      </w:pPr>
      <w:r w:rsidRPr="00527F57">
        <w:rPr>
          <w:rFonts w:ascii="Arial Narrow" w:hAnsi="Arial Narrow" w:cs="David"/>
          <w:b/>
        </w:rPr>
        <w:t xml:space="preserve">SEGUNDA.- </w:t>
      </w:r>
      <w:r w:rsidRPr="00527F57">
        <w:rPr>
          <w:rFonts w:ascii="Arial Narrow" w:hAnsi="Arial Narrow" w:cs="David"/>
        </w:rPr>
        <w:t>MONTO DEL CONTRATO.-</w:t>
      </w:r>
      <w:r w:rsidRPr="00527F57">
        <w:rPr>
          <w:rFonts w:ascii="Arial Narrow" w:hAnsi="Arial Narrow" w:cs="David"/>
          <w:b/>
        </w:rPr>
        <w:t xml:space="preserve"> </w:t>
      </w:r>
      <w:r w:rsidRPr="00527F57">
        <w:rPr>
          <w:rFonts w:ascii="Arial Narrow" w:hAnsi="Arial Narrow" w:cs="David"/>
        </w:rPr>
        <w:t>El monto del presente contrato es de</w:t>
      </w:r>
      <w:r>
        <w:rPr>
          <w:rFonts w:ascii="Arial Narrow" w:hAnsi="Arial Narrow" w:cs="David"/>
        </w:rPr>
        <w:t xml:space="preserve"> ===========================================</w:t>
      </w:r>
      <w:r w:rsidRPr="00527F57">
        <w:rPr>
          <w:rFonts w:ascii="Arial Narrow" w:hAnsi="Arial Narrow" w:cs="David"/>
        </w:rPr>
        <w:t xml:space="preserve"> </w:t>
      </w:r>
      <w:r w:rsidRPr="00A71C7C">
        <w:rPr>
          <w:rFonts w:ascii="Arial Narrow" w:hAnsi="Arial Narrow" w:cs="David"/>
          <w:b/>
        </w:rPr>
        <w:t>$</w:t>
      </w:r>
      <w:r>
        <w:rPr>
          <w:rFonts w:ascii="Arial Narrow" w:eastAsia="Arial Unicode MS" w:hAnsi="Arial Narrow" w:cs="Arial Unicode MS"/>
          <w:b/>
        </w:rPr>
        <w:t>__________________________________</w:t>
      </w:r>
      <w:r w:rsidRPr="00A71C7C">
        <w:rPr>
          <w:rFonts w:ascii="Arial Narrow" w:hAnsi="Arial Narrow" w:cs="David"/>
          <w:b/>
        </w:rPr>
        <w:t xml:space="preserve"> SON: </w:t>
      </w:r>
      <w:r>
        <w:rPr>
          <w:rFonts w:ascii="Arial Narrow" w:hAnsi="Arial Narrow" w:cs="David"/>
          <w:b/>
        </w:rPr>
        <w:t>(</w:t>
      </w:r>
      <w:r>
        <w:rPr>
          <w:rFonts w:ascii="Arial Narrow" w:eastAsia="Arial Unicode MS" w:hAnsi="Arial Narrow" w:cs="Arial Unicode MS"/>
          <w:b/>
        </w:rPr>
        <w:t>__________________________________</w:t>
      </w:r>
      <w:r>
        <w:rPr>
          <w:rFonts w:ascii="Arial Narrow" w:hAnsi="Arial Narrow" w:cs="David"/>
          <w:b/>
        </w:rPr>
        <w:t xml:space="preserve">MIL </w:t>
      </w:r>
      <w:r w:rsidRPr="00A71C7C">
        <w:rPr>
          <w:rFonts w:ascii="Arial Narrow" w:hAnsi="Arial Narrow" w:cs="David"/>
          <w:b/>
        </w:rPr>
        <w:t xml:space="preserve">PESOS </w:t>
      </w:r>
      <w:r>
        <w:rPr>
          <w:rFonts w:ascii="Arial Narrow" w:hAnsi="Arial Narrow" w:cs="David"/>
          <w:b/>
        </w:rPr>
        <w:t>___</w:t>
      </w:r>
      <w:r w:rsidRPr="00A71C7C">
        <w:rPr>
          <w:rFonts w:ascii="Arial Narrow" w:hAnsi="Arial Narrow" w:cs="David"/>
          <w:b/>
        </w:rPr>
        <w:t>/100</w:t>
      </w:r>
      <w:r>
        <w:rPr>
          <w:rFonts w:ascii="Arial Narrow" w:hAnsi="Arial Narrow" w:cs="David"/>
        </w:rPr>
        <w:t xml:space="preserve"> </w:t>
      </w:r>
      <w:r w:rsidRPr="00A71C7C">
        <w:rPr>
          <w:rFonts w:ascii="Arial Narrow" w:hAnsi="Arial Narrow" w:cs="David"/>
          <w:b/>
        </w:rPr>
        <w:t>M. N</w:t>
      </w:r>
      <w:r w:rsidRPr="00527F57">
        <w:rPr>
          <w:rFonts w:ascii="Arial Narrow" w:hAnsi="Arial Narrow" w:cs="David"/>
          <w:b/>
        </w:rPr>
        <w:t>.)</w:t>
      </w:r>
      <w:r>
        <w:rPr>
          <w:rFonts w:ascii="Arial Narrow" w:hAnsi="Arial Narrow" w:cs="David"/>
        </w:rPr>
        <w:t xml:space="preserve">, más el 16.00% (Dieciséis </w:t>
      </w:r>
      <w:r w:rsidRPr="00527F57">
        <w:rPr>
          <w:rFonts w:ascii="Arial Narrow" w:hAnsi="Arial Narrow" w:cs="David"/>
        </w:rPr>
        <w:t>por</w:t>
      </w:r>
      <w:r>
        <w:rPr>
          <w:rFonts w:ascii="Arial Narrow" w:hAnsi="Arial Narrow" w:cs="David"/>
        </w:rPr>
        <w:t xml:space="preserve"> </w:t>
      </w:r>
      <w:r w:rsidRPr="00527F57">
        <w:rPr>
          <w:rFonts w:ascii="Arial Narrow" w:hAnsi="Arial Narrow" w:cs="David"/>
        </w:rPr>
        <w:t>ciento)</w:t>
      </w:r>
      <w:r>
        <w:rPr>
          <w:rFonts w:ascii="Arial Narrow" w:hAnsi="Arial Narrow" w:cs="David"/>
        </w:rPr>
        <w:t xml:space="preserve"> </w:t>
      </w:r>
      <w:r w:rsidRPr="00527F57">
        <w:rPr>
          <w:rFonts w:ascii="Arial Narrow" w:hAnsi="Arial Narrow" w:cs="David"/>
        </w:rPr>
        <w:t>del</w:t>
      </w:r>
      <w:r>
        <w:rPr>
          <w:rFonts w:ascii="Arial Narrow" w:hAnsi="Arial Narrow" w:cs="David"/>
        </w:rPr>
        <w:t xml:space="preserve"> </w:t>
      </w:r>
      <w:r w:rsidRPr="00527F57">
        <w:rPr>
          <w:rFonts w:ascii="Arial Narrow" w:hAnsi="Arial Narrow" w:cs="David"/>
        </w:rPr>
        <w:t>Impuesto al</w:t>
      </w:r>
      <w:r>
        <w:rPr>
          <w:rFonts w:ascii="Arial Narrow" w:hAnsi="Arial Narrow" w:cs="David"/>
        </w:rPr>
        <w:t xml:space="preserve"> </w:t>
      </w:r>
      <w:r w:rsidRPr="00527F57">
        <w:rPr>
          <w:rFonts w:ascii="Arial Narrow" w:hAnsi="Arial Narrow" w:cs="David"/>
        </w:rPr>
        <w:t xml:space="preserve">Valor </w:t>
      </w:r>
      <w:r>
        <w:rPr>
          <w:rFonts w:ascii="Arial Narrow" w:hAnsi="Arial Narrow" w:cs="David"/>
        </w:rPr>
        <w:t xml:space="preserve">========== </w:t>
      </w:r>
      <w:r w:rsidRPr="00527F57">
        <w:rPr>
          <w:rFonts w:ascii="Arial Narrow" w:hAnsi="Arial Narrow" w:cs="David"/>
        </w:rPr>
        <w:t>Agregado (I. V. A.)</w:t>
      </w:r>
      <w:r>
        <w:rPr>
          <w:rFonts w:ascii="Arial Narrow" w:hAnsi="Arial Narrow" w:cs="David"/>
        </w:rPr>
        <w:t xml:space="preserve"> ===============================================================================</w:t>
      </w:r>
      <w:r w:rsidRPr="00527F57">
        <w:rPr>
          <w:rFonts w:ascii="Arial Narrow" w:hAnsi="Arial Narrow" w:cs="David"/>
        </w:rPr>
        <w:t xml:space="preserve">  </w:t>
      </w:r>
      <w:r w:rsidRPr="00A71C7C">
        <w:rPr>
          <w:rFonts w:ascii="Arial Narrow" w:hAnsi="Arial Narrow" w:cs="David"/>
          <w:b/>
        </w:rPr>
        <w:t>$</w:t>
      </w:r>
      <w:r>
        <w:rPr>
          <w:rFonts w:ascii="Arial Narrow" w:eastAsia="Arial Unicode MS" w:hAnsi="Arial Narrow" w:cs="Arial Unicode MS"/>
          <w:b/>
        </w:rPr>
        <w:t>__________________________________</w:t>
      </w:r>
      <w:r w:rsidRPr="00A71C7C">
        <w:rPr>
          <w:rFonts w:ascii="Arial Narrow" w:hAnsi="Arial Narrow" w:cs="David"/>
          <w:b/>
        </w:rPr>
        <w:t>SON: (</w:t>
      </w:r>
      <w:r>
        <w:rPr>
          <w:rFonts w:ascii="Arial Narrow" w:eastAsia="Arial Unicode MS" w:hAnsi="Arial Narrow" w:cs="Arial Unicode MS"/>
          <w:b/>
        </w:rPr>
        <w:t>__________________________________</w:t>
      </w:r>
      <w:r w:rsidRPr="00A71C7C">
        <w:rPr>
          <w:rFonts w:ascii="Arial Narrow" w:hAnsi="Arial Narrow" w:cs="David"/>
          <w:b/>
        </w:rPr>
        <w:t xml:space="preserve">PESOS </w:t>
      </w:r>
      <w:r>
        <w:rPr>
          <w:rFonts w:ascii="Arial Narrow" w:hAnsi="Arial Narrow" w:cs="David"/>
          <w:b/>
        </w:rPr>
        <w:t>___</w:t>
      </w:r>
      <w:r w:rsidRPr="00A71C7C">
        <w:rPr>
          <w:rFonts w:ascii="Arial Narrow" w:hAnsi="Arial Narrow" w:cs="David"/>
          <w:b/>
        </w:rPr>
        <w:t>/100 M. N</w:t>
      </w:r>
      <w:r w:rsidRPr="00527F57">
        <w:rPr>
          <w:rFonts w:ascii="Arial Narrow" w:hAnsi="Arial Narrow" w:cs="David"/>
          <w:b/>
        </w:rPr>
        <w:t>.)</w:t>
      </w:r>
      <w:r>
        <w:rPr>
          <w:rFonts w:ascii="Arial Narrow" w:hAnsi="Arial Narrow" w:cs="David"/>
          <w:b/>
        </w:rPr>
        <w:t>,</w:t>
      </w:r>
      <w:r w:rsidRPr="00527F57">
        <w:rPr>
          <w:rFonts w:ascii="Arial Narrow" w:hAnsi="Arial Narrow" w:cs="David"/>
          <w:b/>
        </w:rPr>
        <w:t xml:space="preserve"> </w:t>
      </w:r>
      <w:r>
        <w:rPr>
          <w:rFonts w:ascii="Arial Narrow" w:hAnsi="Arial Narrow" w:cs="David"/>
        </w:rPr>
        <w:t xml:space="preserve">para un total </w:t>
      </w:r>
      <w:r w:rsidRPr="00527F57">
        <w:rPr>
          <w:rFonts w:ascii="Arial Narrow" w:hAnsi="Arial Narrow" w:cs="David"/>
        </w:rPr>
        <w:t>de</w:t>
      </w:r>
      <w:r>
        <w:rPr>
          <w:rFonts w:ascii="Arial Narrow" w:hAnsi="Arial Narrow" w:cs="David"/>
        </w:rPr>
        <w:t xml:space="preserve"> ================================== </w:t>
      </w:r>
      <w:r w:rsidRPr="00A71C7C">
        <w:rPr>
          <w:rFonts w:ascii="Arial Narrow" w:hAnsi="Arial Narrow" w:cs="David"/>
          <w:b/>
        </w:rPr>
        <w:t>$</w:t>
      </w:r>
      <w:r>
        <w:rPr>
          <w:rFonts w:ascii="Arial Narrow" w:eastAsia="Arial Unicode MS" w:hAnsi="Arial Narrow" w:cs="Arial Unicode MS"/>
          <w:b/>
        </w:rPr>
        <w:t>__________________________________</w:t>
      </w:r>
      <w:r w:rsidRPr="00A71C7C">
        <w:rPr>
          <w:rFonts w:ascii="Arial Narrow" w:hAnsi="Arial Narrow" w:cs="David"/>
          <w:b/>
        </w:rPr>
        <w:t xml:space="preserve">SON: </w:t>
      </w:r>
      <w:r>
        <w:rPr>
          <w:rFonts w:ascii="Arial Narrow" w:hAnsi="Arial Narrow" w:cs="David"/>
          <w:b/>
        </w:rPr>
        <w:t>(</w:t>
      </w:r>
      <w:r>
        <w:rPr>
          <w:rFonts w:ascii="Arial Narrow" w:eastAsia="Arial Unicode MS" w:hAnsi="Arial Narrow" w:cs="Arial Unicode MS"/>
          <w:b/>
        </w:rPr>
        <w:t>__________________________________</w:t>
      </w:r>
      <w:r w:rsidRPr="004F5561">
        <w:rPr>
          <w:rFonts w:ascii="Arial Narrow" w:hAnsi="Arial Narrow" w:cs="David"/>
        </w:rPr>
        <w:t xml:space="preserve"> </w:t>
      </w:r>
      <w:r w:rsidRPr="00CA417F">
        <w:rPr>
          <w:rFonts w:ascii="Arial Narrow" w:hAnsi="Arial Narrow" w:cs="David"/>
          <w:b/>
        </w:rPr>
        <w:t xml:space="preserve">PESOS </w:t>
      </w:r>
      <w:r>
        <w:rPr>
          <w:rFonts w:ascii="Arial Narrow" w:hAnsi="Arial Narrow" w:cs="David"/>
          <w:b/>
        </w:rPr>
        <w:t>___</w:t>
      </w:r>
      <w:r w:rsidRPr="00A71C7C">
        <w:rPr>
          <w:rFonts w:ascii="Arial Narrow" w:hAnsi="Arial Narrow" w:cs="David"/>
          <w:b/>
        </w:rPr>
        <w:t>/100 M. N.)</w:t>
      </w:r>
      <w:r w:rsidRPr="00A71C7C">
        <w:rPr>
          <w:rFonts w:ascii="Arial Narrow" w:hAnsi="Arial Narrow" w:cs="David"/>
        </w:rPr>
        <w:t>.</w:t>
      </w:r>
    </w:p>
    <w:p w14:paraId="08C05C83" w14:textId="77777777" w:rsidR="000432EF" w:rsidRPr="00EB39BD" w:rsidRDefault="000432EF" w:rsidP="00155113">
      <w:pPr>
        <w:jc w:val="both"/>
        <w:rPr>
          <w:rFonts w:ascii="Franklin Gothic Demi Cond" w:eastAsia="DFKai-SB" w:hAnsi="Franklin Gothic Demi Cond"/>
          <w:sz w:val="12"/>
          <w:szCs w:val="12"/>
        </w:rPr>
      </w:pPr>
    </w:p>
    <w:p w14:paraId="56A9B59A" w14:textId="77777777" w:rsidR="000432EF" w:rsidRDefault="000432EF" w:rsidP="00155113">
      <w:pPr>
        <w:jc w:val="both"/>
        <w:rPr>
          <w:rFonts w:ascii="Arial Narrow" w:hAnsi="Arial Narrow" w:cs="David"/>
        </w:rPr>
      </w:pPr>
      <w:r w:rsidRPr="00527F57">
        <w:rPr>
          <w:rFonts w:ascii="Arial Narrow" w:hAnsi="Arial Narrow" w:cs="David"/>
        </w:rPr>
        <w:lastRenderedPageBreak/>
        <w:t xml:space="preserve">Esta cantidad solo podrá ser rebasada previo convenio que al respecto celebren las partes, por lo que sí </w:t>
      </w:r>
      <w:r w:rsidRPr="00527F57">
        <w:rPr>
          <w:rFonts w:ascii="Arial Narrow" w:hAnsi="Arial Narrow" w:cs="David"/>
          <w:b/>
        </w:rPr>
        <w:t>“</w:t>
      </w:r>
      <w:r>
        <w:rPr>
          <w:rFonts w:ascii="Arial Narrow" w:hAnsi="Arial Narrow" w:cs="David"/>
          <w:b/>
        </w:rPr>
        <w:t>EL PRESTADOR DEL SERVICIO</w:t>
      </w:r>
      <w:r w:rsidRPr="00527F57">
        <w:rPr>
          <w:rFonts w:ascii="Arial Narrow" w:hAnsi="Arial Narrow" w:cs="David"/>
          <w:b/>
        </w:rPr>
        <w:t>”</w:t>
      </w:r>
      <w:r w:rsidRPr="00527F57">
        <w:rPr>
          <w:rFonts w:ascii="Arial Narrow" w:hAnsi="Arial Narrow" w:cs="David"/>
        </w:rPr>
        <w:t xml:space="preserve"> realiza </w:t>
      </w:r>
      <w:r>
        <w:rPr>
          <w:rFonts w:ascii="Arial Narrow" w:hAnsi="Arial Narrow" w:cs="David"/>
        </w:rPr>
        <w:t>el proyecto</w:t>
      </w:r>
      <w:r w:rsidRPr="00527F57">
        <w:rPr>
          <w:rFonts w:ascii="Arial Narrow" w:hAnsi="Arial Narrow" w:cs="David"/>
        </w:rPr>
        <w:t xml:space="preserve"> por mayor valor de lo indicado, independientemente de la responsabilidad en que</w:t>
      </w:r>
      <w:r>
        <w:rPr>
          <w:rFonts w:ascii="Arial Narrow" w:hAnsi="Arial Narrow" w:cs="David"/>
        </w:rPr>
        <w:t xml:space="preserve"> incurra por la ejecución de los servicios</w:t>
      </w:r>
      <w:r w:rsidRPr="00527F57">
        <w:rPr>
          <w:rFonts w:ascii="Arial Narrow" w:hAnsi="Arial Narrow" w:cs="David"/>
        </w:rPr>
        <w:t xml:space="preserve"> excedentes, no tendrá derecho a reclamar pago alguno por ello.</w:t>
      </w:r>
    </w:p>
    <w:p w14:paraId="47A8AEA2" w14:textId="77777777" w:rsidR="000432EF" w:rsidRPr="00EB39BD" w:rsidRDefault="000432EF" w:rsidP="00155113">
      <w:pPr>
        <w:jc w:val="both"/>
        <w:rPr>
          <w:rFonts w:ascii="Franklin Gothic Demi Cond" w:eastAsia="DFKai-SB" w:hAnsi="Franklin Gothic Demi Cond"/>
          <w:sz w:val="12"/>
          <w:szCs w:val="12"/>
        </w:rPr>
      </w:pPr>
    </w:p>
    <w:p w14:paraId="2D4066F4" w14:textId="77777777" w:rsidR="000432EF" w:rsidRPr="003B7ABC" w:rsidRDefault="000432EF" w:rsidP="00155113">
      <w:pPr>
        <w:jc w:val="both"/>
        <w:rPr>
          <w:rFonts w:ascii="Arial Narrow" w:hAnsi="Arial Narrow" w:cs="Tahoma"/>
        </w:rPr>
      </w:pPr>
      <w:r w:rsidRPr="003B7ABC">
        <w:rPr>
          <w:rFonts w:ascii="Arial Narrow" w:hAnsi="Arial Narrow" w:cs="Tahoma"/>
          <w:b/>
        </w:rPr>
        <w:t>TERCERA.-</w:t>
      </w:r>
      <w:r>
        <w:rPr>
          <w:rFonts w:ascii="Arial Narrow" w:hAnsi="Arial Narrow" w:cs="Tahoma"/>
          <w:b/>
        </w:rPr>
        <w:t xml:space="preserve"> VIGENCIA Y</w:t>
      </w:r>
      <w:r w:rsidRPr="003B7ABC">
        <w:rPr>
          <w:rFonts w:ascii="Arial Narrow" w:hAnsi="Arial Narrow" w:cs="Tahoma"/>
          <w:b/>
        </w:rPr>
        <w:t xml:space="preserve"> PLAZO DE </w:t>
      </w:r>
      <w:r>
        <w:rPr>
          <w:rFonts w:ascii="Arial Narrow" w:hAnsi="Arial Narrow" w:cs="Tahoma"/>
          <w:b/>
        </w:rPr>
        <w:t>ELABORACIÓN</w:t>
      </w:r>
      <w:r w:rsidRPr="003B7ABC">
        <w:rPr>
          <w:rFonts w:ascii="Arial Narrow" w:hAnsi="Arial Narrow" w:cs="Tahoma"/>
          <w:b/>
        </w:rPr>
        <w:t>.- “EL PRESTADOR DE SERVICIOS”</w:t>
      </w:r>
      <w:r w:rsidRPr="003B7ABC">
        <w:rPr>
          <w:rFonts w:ascii="Arial Narrow" w:hAnsi="Arial Narrow" w:cs="Tahoma"/>
        </w:rPr>
        <w:t xml:space="preserve"> se obliga a iniciar los estudios y proyectos objeto de este contrato del día </w:t>
      </w:r>
      <w:r>
        <w:rPr>
          <w:rFonts w:ascii="Arial Narrow" w:eastAsia="Arial Unicode MS" w:hAnsi="Arial Narrow" w:cs="Arial Unicode MS"/>
          <w:b/>
        </w:rPr>
        <w:t>__________________________________</w:t>
      </w:r>
      <w:r w:rsidRPr="003B7ABC">
        <w:rPr>
          <w:rFonts w:ascii="Arial Narrow" w:hAnsi="Arial Narrow" w:cs="Tahoma"/>
        </w:rPr>
        <w:t xml:space="preserve">, debiendo finalizarlos a más tardar el día </w:t>
      </w:r>
      <w:r>
        <w:rPr>
          <w:rFonts w:ascii="Arial Narrow" w:eastAsia="Arial Unicode MS" w:hAnsi="Arial Narrow" w:cs="Arial Unicode MS"/>
          <w:b/>
        </w:rPr>
        <w:t>__________________________________</w:t>
      </w:r>
      <w:r w:rsidRPr="003B7ABC">
        <w:rPr>
          <w:rFonts w:ascii="Arial Narrow" w:hAnsi="Arial Narrow" w:cs="Tahoma"/>
        </w:rPr>
        <w:t xml:space="preserve">, de conformidad con el programa de </w:t>
      </w:r>
      <w:r>
        <w:rPr>
          <w:rFonts w:ascii="Arial Narrow" w:hAnsi="Arial Narrow" w:cs="Tahoma"/>
        </w:rPr>
        <w:t>servicios</w:t>
      </w:r>
      <w:r w:rsidRPr="003B7ABC">
        <w:rPr>
          <w:rFonts w:ascii="Arial Narrow" w:hAnsi="Arial Narrow" w:cs="Tahoma"/>
        </w:rPr>
        <w:t xml:space="preserve"> en </w:t>
      </w:r>
      <w:r>
        <w:rPr>
          <w:rFonts w:ascii="Arial Narrow" w:hAnsi="Arial Narrow" w:cs="Tahoma"/>
          <w:b/>
        </w:rPr>
        <w:t>___</w:t>
      </w:r>
      <w:r w:rsidRPr="003B7ABC">
        <w:rPr>
          <w:rFonts w:ascii="Arial Narrow" w:hAnsi="Arial Narrow" w:cs="Tahoma"/>
        </w:rPr>
        <w:t xml:space="preserve"> (</w:t>
      </w:r>
      <w:r>
        <w:rPr>
          <w:rFonts w:ascii="Arial Narrow" w:hAnsi="Arial Narrow" w:cs="Tahoma"/>
        </w:rPr>
        <w:t>___</w:t>
      </w:r>
      <w:r w:rsidRPr="003B7ABC">
        <w:rPr>
          <w:rFonts w:ascii="Arial Narrow" w:hAnsi="Arial Narrow" w:cs="Tahoma"/>
        </w:rPr>
        <w:t>) días calendario, que forma parte integral del presente contrato.</w:t>
      </w:r>
    </w:p>
    <w:p w14:paraId="1ABA59E9" w14:textId="77777777" w:rsidR="000432EF" w:rsidRDefault="000432EF" w:rsidP="00155113">
      <w:pPr>
        <w:jc w:val="both"/>
        <w:rPr>
          <w:rFonts w:ascii="Arial Narrow" w:hAnsi="Arial Narrow" w:cs="Tahoma"/>
          <w:b/>
        </w:rPr>
      </w:pPr>
    </w:p>
    <w:p w14:paraId="7A180D1E" w14:textId="77777777" w:rsidR="000432EF" w:rsidRPr="003B7ABC" w:rsidRDefault="000432EF" w:rsidP="00155113">
      <w:pPr>
        <w:jc w:val="both"/>
        <w:rPr>
          <w:rFonts w:ascii="Arial Narrow" w:hAnsi="Arial Narrow" w:cs="Tahoma"/>
        </w:rPr>
      </w:pPr>
      <w:r w:rsidRPr="003B7ABC">
        <w:rPr>
          <w:rFonts w:ascii="Arial Narrow" w:hAnsi="Arial Narrow" w:cs="Tahoma"/>
          <w:b/>
        </w:rPr>
        <w:t xml:space="preserve">CUARTA. - FORMA Y LUGAR DE PAGO. - </w:t>
      </w:r>
      <w:r w:rsidRPr="003B7ABC">
        <w:rPr>
          <w:rFonts w:ascii="Arial Narrow" w:hAnsi="Arial Narrow" w:cs="Tahoma"/>
        </w:rPr>
        <w:t xml:space="preserve">Las partes convienen que los estudios y proyectos objeto del presente contrato se paguen mediante la formulación de estimaciones, que deberán cubrirse por unidad de concepto terminado, ejecutando conforme al proyecto, la cual será presentada por </w:t>
      </w:r>
      <w:r w:rsidRPr="003B7ABC">
        <w:rPr>
          <w:rFonts w:ascii="Arial Narrow" w:hAnsi="Arial Narrow" w:cs="Tahoma"/>
          <w:b/>
        </w:rPr>
        <w:t>"EL PRESTADOR DEL SERVICIO"</w:t>
      </w:r>
      <w:r w:rsidRPr="003B7ABC">
        <w:rPr>
          <w:rFonts w:ascii="Arial Narrow" w:hAnsi="Arial Narrow" w:cs="Tahoma"/>
        </w:rPr>
        <w:t xml:space="preserve"> a la Dependencia Ejecutora, acompañada de la Documentación soporte correspondiente.</w:t>
      </w:r>
    </w:p>
    <w:p w14:paraId="07BC3110" w14:textId="77777777" w:rsidR="000432EF" w:rsidRDefault="000432EF" w:rsidP="00155113">
      <w:pPr>
        <w:jc w:val="both"/>
        <w:rPr>
          <w:rFonts w:ascii="Arial Narrow" w:hAnsi="Arial Narrow" w:cs="Tahoma"/>
        </w:rPr>
      </w:pPr>
    </w:p>
    <w:p w14:paraId="59B2DB59" w14:textId="77777777" w:rsidR="000432EF" w:rsidRPr="003B7ABC" w:rsidRDefault="000432EF" w:rsidP="00155113">
      <w:pPr>
        <w:jc w:val="both"/>
        <w:rPr>
          <w:rFonts w:ascii="Arial Narrow" w:hAnsi="Arial Narrow" w:cs="Tahoma"/>
        </w:rPr>
      </w:pPr>
      <w:r w:rsidRPr="009132E1">
        <w:rPr>
          <w:rFonts w:ascii="Arial Narrow" w:hAnsi="Arial Narrow" w:cs="Tahoma"/>
          <w:b/>
        </w:rPr>
        <w:t>QUINTA. -</w:t>
      </w:r>
      <w:r>
        <w:rPr>
          <w:rFonts w:ascii="Arial Narrow" w:hAnsi="Arial Narrow" w:cs="Tahoma"/>
        </w:rPr>
        <w:t xml:space="preserve"> </w:t>
      </w:r>
      <w:r w:rsidRPr="003B7ABC">
        <w:rPr>
          <w:rFonts w:ascii="Arial Narrow" w:hAnsi="Arial Narrow" w:cs="Tahoma"/>
        </w:rPr>
        <w:t>La Dependencia Ejecutora, dentro de los 8 (ocho) días hábiles siguientes, deberá revisar y en su caso, autorizar la estimación.</w:t>
      </w:r>
    </w:p>
    <w:p w14:paraId="3D95C970" w14:textId="77777777" w:rsidR="000432EF" w:rsidRDefault="000432EF" w:rsidP="00155113">
      <w:pPr>
        <w:jc w:val="both"/>
        <w:rPr>
          <w:rFonts w:ascii="Arial Narrow" w:hAnsi="Arial Narrow" w:cs="Tahoma"/>
        </w:rPr>
      </w:pPr>
    </w:p>
    <w:p w14:paraId="365D9AF1" w14:textId="77777777" w:rsidR="000432EF" w:rsidRPr="003B7ABC" w:rsidRDefault="000432EF" w:rsidP="00155113">
      <w:pPr>
        <w:jc w:val="both"/>
        <w:rPr>
          <w:rFonts w:ascii="Arial Narrow" w:hAnsi="Arial Narrow" w:cs="Tahoma"/>
        </w:rPr>
      </w:pPr>
      <w:r>
        <w:rPr>
          <w:rFonts w:ascii="Arial Narrow" w:hAnsi="Arial Narrow" w:cs="Tahoma"/>
        </w:rPr>
        <w:t xml:space="preserve">En el </w:t>
      </w:r>
      <w:r w:rsidRPr="003B7ABC">
        <w:rPr>
          <w:rFonts w:ascii="Arial Narrow" w:hAnsi="Arial Narrow" w:cs="Tahoma"/>
        </w:rPr>
        <w:t>supuesto de que surjan diferencias técnicas o numéricas, las partes tendrán 2 (Dos) días hábiles a partir del plazo señalado para la revisión, con el objeto de conciliar dichas diferencias, y en su caso, autorizar la estimación.</w:t>
      </w:r>
    </w:p>
    <w:p w14:paraId="400DCD71" w14:textId="77777777" w:rsidR="000432EF" w:rsidRDefault="000432EF" w:rsidP="00155113">
      <w:pPr>
        <w:jc w:val="both"/>
        <w:rPr>
          <w:rFonts w:ascii="Arial Narrow" w:hAnsi="Arial Narrow" w:cs="Tahoma"/>
        </w:rPr>
      </w:pPr>
    </w:p>
    <w:p w14:paraId="6C8F433C" w14:textId="77777777" w:rsidR="000432EF" w:rsidRPr="003B7ABC" w:rsidRDefault="000432EF" w:rsidP="00155113">
      <w:pPr>
        <w:jc w:val="both"/>
        <w:rPr>
          <w:rFonts w:ascii="Arial Narrow" w:hAnsi="Arial Narrow" w:cs="Tahoma"/>
          <w:b/>
        </w:rPr>
      </w:pPr>
      <w:r w:rsidRPr="003B7ABC">
        <w:rPr>
          <w:rFonts w:ascii="Arial Narrow" w:hAnsi="Arial Narrow" w:cs="Tahoma"/>
          <w:b/>
        </w:rPr>
        <w:t>SEXTA.- GARANT</w:t>
      </w:r>
      <w:r>
        <w:rPr>
          <w:rFonts w:ascii="Arial Narrow" w:hAnsi="Arial Narrow" w:cs="Tahoma"/>
          <w:b/>
        </w:rPr>
        <w:t>Í</w:t>
      </w:r>
      <w:r w:rsidRPr="003B7ABC">
        <w:rPr>
          <w:rFonts w:ascii="Arial Narrow" w:hAnsi="Arial Narrow" w:cs="Tahoma"/>
          <w:b/>
        </w:rPr>
        <w:t>AS.- “EL PRESTADOR DEL SERVICIO”</w:t>
      </w:r>
      <w:r w:rsidRPr="003B7ABC">
        <w:rPr>
          <w:rFonts w:ascii="Arial Narrow" w:hAnsi="Arial Narrow" w:cs="Tahoma"/>
        </w:rPr>
        <w:t xml:space="preserve"> se obliga a constituir en forma, términos y procedimientos previstos por la </w:t>
      </w:r>
      <w:r>
        <w:rPr>
          <w:rFonts w:ascii="Arial Narrow" w:hAnsi="Arial Narrow" w:cs="Tahoma"/>
        </w:rPr>
        <w:t xml:space="preserve">Ley de </w:t>
      </w:r>
      <w:r>
        <w:rPr>
          <w:rFonts w:ascii="Arial Narrow" w:eastAsia="Arial Unicode MS" w:hAnsi="Arial Narrow" w:cs="Arial Unicode MS"/>
          <w:b/>
        </w:rPr>
        <w:t>____________________________________________________________________</w:t>
      </w:r>
      <w:r w:rsidRPr="003B7ABC">
        <w:rPr>
          <w:rFonts w:ascii="Arial Narrow" w:hAnsi="Arial Narrow" w:cs="Tahoma"/>
        </w:rPr>
        <w:t xml:space="preserve">, así como el Reglamento de la </w:t>
      </w:r>
      <w:r>
        <w:rPr>
          <w:rFonts w:ascii="Arial Narrow" w:eastAsia="Arial Unicode MS" w:hAnsi="Arial Narrow" w:cs="Arial Unicode MS"/>
          <w:b/>
        </w:rPr>
        <w:t>____________________________________________________________________</w:t>
      </w:r>
      <w:r w:rsidRPr="003B7ABC">
        <w:rPr>
          <w:rFonts w:ascii="Arial Narrow" w:hAnsi="Arial Narrow" w:cs="Tahoma"/>
        </w:rPr>
        <w:t xml:space="preserve">, y, las Reglas Generales para la contratación  y </w:t>
      </w:r>
      <w:r>
        <w:rPr>
          <w:rFonts w:ascii="Arial Narrow" w:eastAsia="Arial Unicode MS" w:hAnsi="Arial Narrow" w:cs="Arial Unicode MS"/>
          <w:b/>
        </w:rPr>
        <w:t>__________________________________</w:t>
      </w:r>
      <w:r w:rsidRPr="003B7ABC">
        <w:rPr>
          <w:rFonts w:ascii="Arial Narrow" w:hAnsi="Arial Narrow" w:cs="Tahoma"/>
        </w:rPr>
        <w:t xml:space="preserve">, las garantías a que haya motivo del cumplimiento de este contrato y de los anticipos que le sean otorgados por  </w:t>
      </w:r>
      <w:r w:rsidRPr="003B7ABC">
        <w:rPr>
          <w:rFonts w:ascii="Arial Narrow" w:hAnsi="Arial Narrow" w:cs="Tahoma"/>
          <w:b/>
        </w:rPr>
        <w:t>“LA CONTRATANTE”.</w:t>
      </w:r>
    </w:p>
    <w:p w14:paraId="4F13572C" w14:textId="77777777" w:rsidR="000432EF" w:rsidRDefault="000432EF" w:rsidP="00155113">
      <w:pPr>
        <w:jc w:val="both"/>
        <w:rPr>
          <w:rFonts w:ascii="Arial Narrow" w:hAnsi="Arial Narrow" w:cs="Tahoma"/>
          <w:b/>
        </w:rPr>
      </w:pPr>
    </w:p>
    <w:p w14:paraId="34040EEC" w14:textId="77777777" w:rsidR="000432EF" w:rsidRDefault="000432EF" w:rsidP="00155113">
      <w:pPr>
        <w:jc w:val="both"/>
        <w:rPr>
          <w:rFonts w:ascii="Arial Narrow" w:hAnsi="Arial Narrow" w:cs="Tahoma"/>
        </w:rPr>
      </w:pPr>
      <w:r w:rsidRPr="003B7ABC">
        <w:rPr>
          <w:rFonts w:ascii="Arial Narrow" w:hAnsi="Arial Narrow" w:cs="Tahoma"/>
          <w:b/>
        </w:rPr>
        <w:t>“EL PRESTADOR DEL SERVICIO”</w:t>
      </w:r>
      <w:r w:rsidRPr="003B7ABC">
        <w:rPr>
          <w:rFonts w:ascii="Arial Narrow" w:hAnsi="Arial Narrow" w:cs="Tahoma"/>
        </w:rPr>
        <w:t xml:space="preserve"> presentará al MUNICIPIO DE DURANGO, dentro de los </w:t>
      </w:r>
      <w:r>
        <w:rPr>
          <w:rFonts w:ascii="Arial Narrow" w:hAnsi="Arial Narrow" w:cs="Tahoma"/>
        </w:rPr>
        <w:t>10</w:t>
      </w:r>
      <w:r w:rsidRPr="003B7ABC">
        <w:rPr>
          <w:rFonts w:ascii="Arial Narrow" w:hAnsi="Arial Narrow" w:cs="Tahoma"/>
        </w:rPr>
        <w:t xml:space="preserve"> (</w:t>
      </w:r>
      <w:r>
        <w:rPr>
          <w:rFonts w:ascii="Arial Narrow" w:hAnsi="Arial Narrow" w:cs="Tahoma"/>
        </w:rPr>
        <w:t>Diez</w:t>
      </w:r>
      <w:r w:rsidRPr="003B7ABC">
        <w:rPr>
          <w:rFonts w:ascii="Arial Narrow" w:hAnsi="Arial Narrow" w:cs="Tahoma"/>
        </w:rPr>
        <w:t xml:space="preserve">) días hábiles siguientes, contados a partir de la fecha en que </w:t>
      </w:r>
      <w:r w:rsidRPr="003B7ABC">
        <w:rPr>
          <w:rFonts w:ascii="Arial Narrow" w:hAnsi="Arial Narrow" w:cs="Tahoma"/>
          <w:b/>
        </w:rPr>
        <w:t>“EL PRESTADOR DEL SERVICIO”</w:t>
      </w:r>
      <w:r w:rsidRPr="003B7ABC">
        <w:rPr>
          <w:rFonts w:ascii="Arial Narrow" w:hAnsi="Arial Narrow" w:cs="Tahoma"/>
        </w:rPr>
        <w:t xml:space="preserve"> hubiese recibido copia del dictamen de</w:t>
      </w:r>
      <w:r>
        <w:rPr>
          <w:rFonts w:ascii="Arial Narrow" w:hAnsi="Arial Narrow" w:cs="Tahoma"/>
        </w:rPr>
        <w:t xml:space="preserve"> </w:t>
      </w:r>
      <w:r w:rsidRPr="003B7ABC">
        <w:rPr>
          <w:rFonts w:ascii="Arial Narrow" w:hAnsi="Arial Narrow" w:cs="Tahoma"/>
        </w:rPr>
        <w:t xml:space="preserve">adjudicación y antes de la suscripción del presente contrato, una póliza de fianza otorgada por Institución Mexicana debidamente autorizada a favor </w:t>
      </w:r>
      <w:r>
        <w:rPr>
          <w:rFonts w:ascii="Arial Narrow" w:hAnsi="Arial Narrow" w:cs="Tahoma"/>
        </w:rPr>
        <w:t>del Municipio de Durango</w:t>
      </w:r>
      <w:r w:rsidRPr="003B7ABC">
        <w:rPr>
          <w:rFonts w:ascii="Arial Narrow" w:hAnsi="Arial Narrow" w:cs="Tahoma"/>
        </w:rPr>
        <w:t xml:space="preserve"> y a satisfacción de </w:t>
      </w:r>
      <w:r w:rsidRPr="003B7ABC">
        <w:rPr>
          <w:rFonts w:ascii="Arial Narrow" w:hAnsi="Arial Narrow" w:cs="Tahoma"/>
          <w:b/>
        </w:rPr>
        <w:t>“LA CONTRATANTE”,</w:t>
      </w:r>
      <w:r w:rsidRPr="003B7ABC">
        <w:rPr>
          <w:rFonts w:ascii="Arial Narrow" w:hAnsi="Arial Narrow" w:cs="Tahoma"/>
        </w:rPr>
        <w:t xml:space="preserve"> por valor del </w:t>
      </w:r>
      <w:r w:rsidRPr="003B7ABC">
        <w:rPr>
          <w:rFonts w:ascii="Arial Narrow" w:hAnsi="Arial Narrow" w:cs="Tahoma"/>
          <w:b/>
        </w:rPr>
        <w:t>10.00% (Diez por Ciento)</w:t>
      </w:r>
      <w:r w:rsidRPr="003B7ABC">
        <w:rPr>
          <w:rFonts w:ascii="Arial Narrow" w:hAnsi="Arial Narrow" w:cs="Tahoma"/>
        </w:rPr>
        <w:t xml:space="preserve">, del importe total de los proyectos señalados en la Cláusula Primera, a fin de garantizar el cumplimiento de todas y cada una de las obligaciones que el presente contrato impone a </w:t>
      </w:r>
      <w:r w:rsidRPr="003B7ABC">
        <w:rPr>
          <w:rFonts w:ascii="Arial Narrow" w:hAnsi="Arial Narrow" w:cs="Tahoma"/>
          <w:b/>
        </w:rPr>
        <w:t>“EL PRESTADOR DEL SERVICIO”</w:t>
      </w:r>
      <w:r>
        <w:rPr>
          <w:rFonts w:ascii="Arial Narrow" w:hAnsi="Arial Narrow" w:cs="Tahoma"/>
        </w:rPr>
        <w:t xml:space="preserve">. Mientras </w:t>
      </w:r>
      <w:r w:rsidRPr="003B7ABC">
        <w:rPr>
          <w:rFonts w:ascii="Arial Narrow" w:hAnsi="Arial Narrow" w:cs="Tahoma"/>
          <w:b/>
        </w:rPr>
        <w:t>“EL PRESTADOR DEL SERVICIO”</w:t>
      </w:r>
      <w:r>
        <w:rPr>
          <w:rFonts w:ascii="Arial Narrow" w:hAnsi="Arial Narrow" w:cs="Tahoma"/>
          <w:b/>
        </w:rPr>
        <w:t xml:space="preserve"> </w:t>
      </w:r>
      <w:r w:rsidRPr="00401069">
        <w:rPr>
          <w:rFonts w:ascii="Arial Narrow" w:hAnsi="Arial Narrow" w:cs="Tahoma"/>
        </w:rPr>
        <w:t xml:space="preserve">no otorgue la póliza de fianza no se perfeccionará el contrato </w:t>
      </w:r>
      <w:proofErr w:type="gramStart"/>
      <w:r w:rsidRPr="00401069">
        <w:rPr>
          <w:rFonts w:ascii="Arial Narrow" w:hAnsi="Arial Narrow" w:cs="Tahoma"/>
        </w:rPr>
        <w:t>y</w:t>
      </w:r>
      <w:proofErr w:type="gramEnd"/>
      <w:r w:rsidRPr="00401069">
        <w:rPr>
          <w:rFonts w:ascii="Arial Narrow" w:hAnsi="Arial Narrow" w:cs="Tahoma"/>
        </w:rPr>
        <w:t xml:space="preserve"> po</w:t>
      </w:r>
      <w:r>
        <w:rPr>
          <w:rFonts w:ascii="Arial Narrow" w:hAnsi="Arial Narrow" w:cs="Tahoma"/>
        </w:rPr>
        <w:t>r</w:t>
      </w:r>
      <w:r w:rsidRPr="00401069">
        <w:rPr>
          <w:rFonts w:ascii="Arial Narrow" w:hAnsi="Arial Narrow" w:cs="Tahoma"/>
        </w:rPr>
        <w:t xml:space="preserve"> lo tanto, no surtirá efecto alguno.</w:t>
      </w:r>
    </w:p>
    <w:p w14:paraId="1ABD48B5" w14:textId="77777777" w:rsidR="000432EF" w:rsidRDefault="000432EF" w:rsidP="00155113">
      <w:pPr>
        <w:jc w:val="both"/>
        <w:rPr>
          <w:rFonts w:ascii="Arial Narrow" w:hAnsi="Arial Narrow" w:cs="Tahoma"/>
        </w:rPr>
      </w:pPr>
    </w:p>
    <w:p w14:paraId="6A9AFA7A" w14:textId="77777777" w:rsidR="000432EF" w:rsidRDefault="000432EF" w:rsidP="00155113">
      <w:pPr>
        <w:jc w:val="both"/>
        <w:rPr>
          <w:rFonts w:ascii="Arial Narrow" w:hAnsi="Arial Narrow" w:cs="Tahoma"/>
        </w:rPr>
      </w:pPr>
      <w:r w:rsidRPr="003B7ABC">
        <w:rPr>
          <w:rFonts w:ascii="Arial Narrow" w:hAnsi="Arial Narrow" w:cs="Tahoma"/>
        </w:rPr>
        <w:t xml:space="preserve">Para la cancelación de la fianza a que se hace mención en esta Cláusula, de no haber inconformidad por parte de </w:t>
      </w:r>
      <w:r w:rsidRPr="003B7ABC">
        <w:rPr>
          <w:rFonts w:ascii="Arial Narrow" w:hAnsi="Arial Narrow" w:cs="Tahoma"/>
          <w:b/>
        </w:rPr>
        <w:t>“LA CONTRATANTE”</w:t>
      </w:r>
      <w:r w:rsidRPr="003B7ABC">
        <w:rPr>
          <w:rFonts w:ascii="Arial Narrow" w:hAnsi="Arial Narrow" w:cs="Tahoma"/>
        </w:rPr>
        <w:t xml:space="preserve">, la Institución Afianzadora procederá a su cancelación previa autorización por escrito de </w:t>
      </w:r>
      <w:r w:rsidRPr="003B7ABC">
        <w:rPr>
          <w:rFonts w:ascii="Arial Narrow" w:hAnsi="Arial Narrow" w:cs="Tahoma"/>
          <w:b/>
        </w:rPr>
        <w:t>“LA CONTRATANTE”</w:t>
      </w:r>
      <w:r w:rsidRPr="003B7ABC">
        <w:rPr>
          <w:rFonts w:ascii="Arial Narrow" w:hAnsi="Arial Narrow" w:cs="Tahoma"/>
        </w:rPr>
        <w:t xml:space="preserve">, en dicho sentido. </w:t>
      </w:r>
    </w:p>
    <w:p w14:paraId="56881966" w14:textId="77777777" w:rsidR="000432EF" w:rsidRPr="003B7ABC" w:rsidRDefault="000432EF" w:rsidP="00155113">
      <w:pPr>
        <w:jc w:val="both"/>
        <w:rPr>
          <w:rFonts w:ascii="Arial Narrow" w:hAnsi="Arial Narrow" w:cs="Tahoma"/>
        </w:rPr>
      </w:pPr>
    </w:p>
    <w:p w14:paraId="3E433A4B" w14:textId="77777777" w:rsidR="000432EF" w:rsidRPr="003B7ABC" w:rsidRDefault="000432EF" w:rsidP="00155113">
      <w:pPr>
        <w:jc w:val="both"/>
        <w:rPr>
          <w:rFonts w:ascii="Arial Narrow" w:hAnsi="Arial Narrow" w:cs="Tahoma"/>
        </w:rPr>
      </w:pPr>
      <w:r w:rsidRPr="003B7ABC">
        <w:rPr>
          <w:rFonts w:ascii="Arial Narrow" w:hAnsi="Arial Narrow" w:cs="Tahoma"/>
        </w:rPr>
        <w:t xml:space="preserve">La póliza en que sea expedida la fianza, de conformidad con el Artículo </w:t>
      </w:r>
      <w:r>
        <w:rPr>
          <w:rFonts w:ascii="Arial Narrow" w:hAnsi="Arial Narrow" w:cs="Tahoma"/>
        </w:rPr>
        <w:t>61</w:t>
      </w:r>
      <w:r w:rsidRPr="003B7ABC">
        <w:rPr>
          <w:rFonts w:ascii="Arial Narrow" w:hAnsi="Arial Narrow" w:cs="Tahoma"/>
        </w:rPr>
        <w:t xml:space="preserve"> de la </w:t>
      </w:r>
      <w:r>
        <w:rPr>
          <w:rFonts w:ascii="Arial Narrow" w:hAnsi="Arial Narrow" w:cs="Tahoma"/>
        </w:rPr>
        <w:t xml:space="preserve">Ley de </w:t>
      </w:r>
      <w:r>
        <w:rPr>
          <w:rFonts w:ascii="Arial Narrow" w:eastAsia="Arial Unicode MS" w:hAnsi="Arial Narrow" w:cs="Arial Unicode MS"/>
          <w:b/>
        </w:rPr>
        <w:t>______________________________________________________________________________________________________</w:t>
      </w:r>
      <w:r w:rsidRPr="003B7ABC">
        <w:rPr>
          <w:rFonts w:ascii="Arial Narrow" w:hAnsi="Arial Narrow" w:cs="Tahoma"/>
        </w:rPr>
        <w:t>, en lo que no se oponga a la citada Ley, deberá contener las siguientes declaraciones expresas de la Institución que la otorgue:</w:t>
      </w:r>
    </w:p>
    <w:p w14:paraId="342019BA" w14:textId="77777777"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Que sea expedida a favor del MUNICIPIO DE DURANGO.</w:t>
      </w:r>
    </w:p>
    <w:p w14:paraId="4E87BD2D" w14:textId="77777777"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Que la fianza se otorga en los términos de este contrato.</w:t>
      </w:r>
    </w:p>
    <w:p w14:paraId="48714190" w14:textId="77777777"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Que en caso de que sea prorrogado el plazo establecido para la terminación de los servicios a que se refiere la fianza, o exista espera, o bien se hubiese celebrado algún CONVENIO MODIFICATORIO, prórroga o espera acordados.</w:t>
      </w:r>
    </w:p>
    <w:p w14:paraId="3BECFF77" w14:textId="77777777"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3B7ABC">
        <w:rPr>
          <w:rFonts w:ascii="Arial Narrow" w:hAnsi="Arial Narrow" w:cs="Tahoma"/>
          <w:b/>
        </w:rPr>
        <w:t>“LA CONTRATANTE”</w:t>
      </w:r>
      <w:r w:rsidRPr="003B7ABC">
        <w:rPr>
          <w:rFonts w:ascii="Arial Narrow" w:hAnsi="Arial Narrow" w:cs="Tahoma"/>
        </w:rPr>
        <w:t>, y se haya comunicado por escrito al deudor.</w:t>
      </w:r>
    </w:p>
    <w:p w14:paraId="0E113D05" w14:textId="77777777"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Que la fianza garantiza la prestación total del servicio materia de este contrato, aun cuando parte de él se subcontrate, de acuerdo con las estipulaciones establecidas en el mismo.</w:t>
      </w:r>
    </w:p>
    <w:p w14:paraId="465E928D" w14:textId="77777777" w:rsidR="000432EF" w:rsidRPr="0039056A" w:rsidRDefault="000432EF" w:rsidP="00155113">
      <w:pPr>
        <w:numPr>
          <w:ilvl w:val="0"/>
          <w:numId w:val="41"/>
        </w:numPr>
        <w:jc w:val="both"/>
        <w:rPr>
          <w:rFonts w:ascii="Arial Narrow" w:hAnsi="Arial Narrow" w:cs="Tahoma"/>
        </w:rPr>
      </w:pPr>
      <w:proofErr w:type="gramStart"/>
      <w:r w:rsidRPr="003B7ABC">
        <w:rPr>
          <w:rFonts w:ascii="Arial Narrow" w:hAnsi="Arial Narrow" w:cs="Tahoma"/>
        </w:rPr>
        <w:t>Que</w:t>
      </w:r>
      <w:proofErr w:type="gramEnd"/>
      <w:r w:rsidRPr="003B7ABC">
        <w:rPr>
          <w:rFonts w:ascii="Arial Narrow" w:hAnsi="Arial Narrow" w:cs="Tahoma"/>
        </w:rPr>
        <w:t xml:space="preserve"> para cancelar la fianza, será requisito indispensable la conformidad expresa y por escrito del H. AYUNTAMIENTO DEL MUNICIPIO DE DURANGO, que se producirá solo cuando </w:t>
      </w:r>
      <w:r w:rsidRPr="003B7ABC">
        <w:rPr>
          <w:rFonts w:ascii="Arial Narrow" w:hAnsi="Arial Narrow" w:cs="Tahoma"/>
          <w:b/>
        </w:rPr>
        <w:t>“EL PRESTADOR DEL SERVICIO”</w:t>
      </w:r>
      <w:r w:rsidRPr="003B7ABC">
        <w:rPr>
          <w:rFonts w:ascii="Arial Narrow" w:hAnsi="Arial Narrow" w:cs="Tahoma"/>
        </w:rPr>
        <w:t xml:space="preserve"> haya cumplido con todas las obligaciones que se deriven del contrato.</w:t>
      </w:r>
    </w:p>
    <w:p w14:paraId="35290BBB" w14:textId="77777777" w:rsidR="000432EF" w:rsidRPr="00655C0E" w:rsidRDefault="000432EF" w:rsidP="00155113">
      <w:pPr>
        <w:numPr>
          <w:ilvl w:val="0"/>
          <w:numId w:val="41"/>
        </w:numPr>
        <w:spacing w:after="120"/>
        <w:jc w:val="both"/>
        <w:rPr>
          <w:rFonts w:ascii="Arial Narrow" w:hAnsi="Arial Narrow" w:cs="David"/>
        </w:rPr>
      </w:pPr>
      <w:r w:rsidRPr="00655C0E">
        <w:rPr>
          <w:rFonts w:ascii="Arial Narrow" w:hAnsi="Arial Narrow" w:cs="David"/>
        </w:rPr>
        <w:lastRenderedPageBreak/>
        <w:t>Que la Institución Afianzadora acepta expresamente lo preceptuado en la Ley de Instituciones de Seguros y de Fianzas, en las materias que la misma regula.</w:t>
      </w:r>
    </w:p>
    <w:p w14:paraId="02B3DCFA" w14:textId="77777777" w:rsidR="000432EF" w:rsidRPr="003B7ABC" w:rsidRDefault="000432EF" w:rsidP="00155113">
      <w:pPr>
        <w:numPr>
          <w:ilvl w:val="0"/>
          <w:numId w:val="41"/>
        </w:numPr>
        <w:jc w:val="both"/>
        <w:rPr>
          <w:rFonts w:ascii="Arial Narrow" w:hAnsi="Arial Narrow" w:cs="Tahoma"/>
        </w:rPr>
      </w:pPr>
      <w:r w:rsidRPr="003B7ABC">
        <w:rPr>
          <w:rFonts w:ascii="Arial Narrow" w:hAnsi="Arial Narrow" w:cs="Tahoma"/>
        </w:rPr>
        <w:t xml:space="preserve">Que en tanto no se libere la fianza, </w:t>
      </w:r>
      <w:r w:rsidRPr="003B7ABC">
        <w:rPr>
          <w:rFonts w:ascii="Arial Narrow" w:hAnsi="Arial Narrow" w:cs="Tahoma"/>
          <w:b/>
        </w:rPr>
        <w:t>“EL PRESTADOR DEL SERVICIO”</w:t>
      </w:r>
      <w:r w:rsidRPr="003B7ABC">
        <w:rPr>
          <w:rFonts w:ascii="Arial Narrow" w:hAnsi="Arial Narrow" w:cs="Tahoma"/>
        </w:rPr>
        <w:t xml:space="preserve"> tendrá la obligación de pagar todas las primas para la prórroga en su vigencia, liberándose solamente mediante carta dirigida a la Afianzadora por el H. AYUNTAMIENTO DEL MUNICIPIO DE DURANGO, que así lo indique.</w:t>
      </w:r>
    </w:p>
    <w:p w14:paraId="493126B5" w14:textId="77777777" w:rsidR="000432EF" w:rsidRPr="000D67A1" w:rsidRDefault="000432EF" w:rsidP="00155113">
      <w:pPr>
        <w:numPr>
          <w:ilvl w:val="12"/>
          <w:numId w:val="0"/>
        </w:numPr>
        <w:ind w:left="708"/>
        <w:jc w:val="both"/>
        <w:rPr>
          <w:rFonts w:ascii="Arial Narrow" w:hAnsi="Arial Narrow" w:cs="Tahoma"/>
          <w:sz w:val="12"/>
          <w:szCs w:val="12"/>
        </w:rPr>
      </w:pPr>
    </w:p>
    <w:p w14:paraId="7DA6B6F5" w14:textId="77777777" w:rsidR="000432EF" w:rsidRPr="003B7ABC" w:rsidRDefault="000432EF" w:rsidP="00155113">
      <w:pPr>
        <w:numPr>
          <w:ilvl w:val="12"/>
          <w:numId w:val="0"/>
        </w:numPr>
        <w:jc w:val="both"/>
        <w:rPr>
          <w:rFonts w:ascii="Arial Narrow" w:hAnsi="Arial Narrow" w:cs="Tahoma"/>
        </w:rPr>
      </w:pPr>
      <w:r w:rsidRPr="003B7ABC">
        <w:rPr>
          <w:rFonts w:ascii="Arial Narrow" w:hAnsi="Arial Narrow" w:cs="Tahoma"/>
        </w:rPr>
        <w:t>Si transcurrido el plazo, no se hubiese otorgado la fianza respectiva, “LA CONTRATANTE”, podrá declarar la rescisión administrativa del contrato.</w:t>
      </w:r>
    </w:p>
    <w:p w14:paraId="7FC5D79A" w14:textId="77777777" w:rsidR="000432EF" w:rsidRDefault="000432EF" w:rsidP="00155113">
      <w:pPr>
        <w:numPr>
          <w:ilvl w:val="12"/>
          <w:numId w:val="0"/>
        </w:numPr>
        <w:jc w:val="both"/>
        <w:rPr>
          <w:rFonts w:ascii="Arial Narrow" w:hAnsi="Arial Narrow" w:cs="Tahoma"/>
        </w:rPr>
      </w:pPr>
    </w:p>
    <w:p w14:paraId="63ED1FDC" w14:textId="77777777" w:rsidR="000432EF" w:rsidRDefault="000432EF" w:rsidP="00155113">
      <w:pPr>
        <w:numPr>
          <w:ilvl w:val="12"/>
          <w:numId w:val="0"/>
        </w:numPr>
        <w:jc w:val="both"/>
        <w:rPr>
          <w:rFonts w:ascii="Arial Narrow" w:hAnsi="Arial Narrow" w:cs="Tahoma"/>
          <w:b/>
        </w:rPr>
      </w:pPr>
      <w:r w:rsidRPr="003B7ABC">
        <w:rPr>
          <w:rFonts w:ascii="Arial Narrow" w:hAnsi="Arial Narrow" w:cs="Tahoma"/>
        </w:rPr>
        <w:t xml:space="preserve">En el </w:t>
      </w:r>
      <w:r>
        <w:rPr>
          <w:rFonts w:ascii="Arial Narrow" w:hAnsi="Arial Narrow" w:cs="Tahoma"/>
        </w:rPr>
        <w:t>e</w:t>
      </w:r>
      <w:r w:rsidRPr="003B7ABC">
        <w:rPr>
          <w:rFonts w:ascii="Arial Narrow" w:hAnsi="Arial Narrow" w:cs="Tahoma"/>
        </w:rPr>
        <w:t xml:space="preserve">vento de que las partes celebren un CONVENIO MODIFICATORIO al contrato de los costos que sirvieron de base para integrar los precios unitarios se incrementen, </w:t>
      </w:r>
      <w:r w:rsidRPr="003B7ABC">
        <w:rPr>
          <w:rFonts w:ascii="Arial Narrow" w:hAnsi="Arial Narrow" w:cs="Tahoma"/>
          <w:b/>
        </w:rPr>
        <w:t>“EL PRESTADOR DEL SERVICIO”</w:t>
      </w:r>
      <w:r w:rsidRPr="003B7ABC">
        <w:rPr>
          <w:rFonts w:ascii="Arial Narrow" w:hAnsi="Arial Narrow" w:cs="Tahoma"/>
        </w:rPr>
        <w:t xml:space="preserve"> se obliga a entregar un documento adicional a la fianza en los </w:t>
      </w:r>
      <w:r w:rsidRPr="009E13E4">
        <w:rPr>
          <w:rFonts w:ascii="Arial Narrow" w:hAnsi="Arial Narrow" w:cs="David"/>
        </w:rPr>
        <w:t>términos de la Ley de Instituciones de Seguros y de Fianzas</w:t>
      </w:r>
      <w:r w:rsidRPr="003B7ABC">
        <w:rPr>
          <w:rFonts w:ascii="Arial Narrow" w:hAnsi="Arial Narrow" w:cs="Tahoma"/>
          <w:b/>
        </w:rPr>
        <w:t xml:space="preserve"> </w:t>
      </w:r>
    </w:p>
    <w:p w14:paraId="1AEC30F0" w14:textId="77777777" w:rsidR="000432EF" w:rsidRDefault="000432EF" w:rsidP="00155113">
      <w:pPr>
        <w:numPr>
          <w:ilvl w:val="12"/>
          <w:numId w:val="0"/>
        </w:numPr>
        <w:jc w:val="both"/>
        <w:rPr>
          <w:rFonts w:ascii="Arial Narrow" w:hAnsi="Arial Narrow" w:cs="Tahoma"/>
          <w:b/>
        </w:rPr>
      </w:pPr>
    </w:p>
    <w:p w14:paraId="721E1DE2" w14:textId="77777777" w:rsidR="000432EF" w:rsidRPr="003B7ABC" w:rsidRDefault="000432EF" w:rsidP="00155113">
      <w:pPr>
        <w:numPr>
          <w:ilvl w:val="12"/>
          <w:numId w:val="0"/>
        </w:numPr>
        <w:jc w:val="both"/>
        <w:rPr>
          <w:rFonts w:ascii="Arial Narrow" w:hAnsi="Arial Narrow" w:cs="Tahoma"/>
        </w:rPr>
      </w:pPr>
      <w:r w:rsidRPr="003B7ABC">
        <w:rPr>
          <w:rFonts w:ascii="Arial Narrow" w:hAnsi="Arial Narrow" w:cs="Tahoma"/>
          <w:b/>
        </w:rPr>
        <w:t xml:space="preserve">SÉPTIMA. - MODIFICACIÓN DE LOS PLANOS, ESPECIFICACIONES Y PROGRAMAS. - </w:t>
      </w:r>
      <w:r w:rsidRPr="003B7ABC">
        <w:rPr>
          <w:rFonts w:ascii="Arial Narrow" w:hAnsi="Arial Narrow" w:cs="Tahoma"/>
        </w:rPr>
        <w:t xml:space="preserve">“LA CONTRATANTE”, podrá modificar el proyecto, especificaciones y programa materia de este contrato, mediante comunicado escrito al representante de </w:t>
      </w:r>
      <w:r w:rsidRPr="003B7ABC">
        <w:rPr>
          <w:rFonts w:ascii="Arial Narrow" w:hAnsi="Arial Narrow" w:cs="Tahoma"/>
          <w:b/>
        </w:rPr>
        <w:t>“EL PRESTADOR DEL SERVICIO”</w:t>
      </w:r>
      <w:r w:rsidRPr="003B7ABC">
        <w:rPr>
          <w:rFonts w:ascii="Arial Narrow" w:hAnsi="Arial Narrow" w:cs="Tahoma"/>
        </w:rPr>
        <w:t>.</w:t>
      </w:r>
    </w:p>
    <w:p w14:paraId="086D57DF" w14:textId="77777777" w:rsidR="000432EF" w:rsidRDefault="000432EF" w:rsidP="00155113">
      <w:pPr>
        <w:jc w:val="both"/>
        <w:rPr>
          <w:rFonts w:ascii="Arial Narrow" w:hAnsi="Arial Narrow" w:cs="Tahoma"/>
        </w:rPr>
      </w:pPr>
      <w:r w:rsidRPr="003B7ABC">
        <w:rPr>
          <w:rFonts w:ascii="Arial Narrow" w:hAnsi="Arial Narrow" w:cs="Tahoma"/>
        </w:rPr>
        <w:t xml:space="preserve">Las modificaciones se considerarán incorporadas al texto del contrato </w:t>
      </w:r>
      <w:proofErr w:type="gramStart"/>
      <w:r w:rsidRPr="003B7ABC">
        <w:rPr>
          <w:rFonts w:ascii="Arial Narrow" w:hAnsi="Arial Narrow" w:cs="Tahoma"/>
        </w:rPr>
        <w:t>y</w:t>
      </w:r>
      <w:proofErr w:type="gramEnd"/>
      <w:r w:rsidRPr="003B7ABC">
        <w:rPr>
          <w:rFonts w:ascii="Arial Narrow" w:hAnsi="Arial Narrow" w:cs="Tahoma"/>
        </w:rPr>
        <w:t xml:space="preserve"> por lo tanto, serán obligatorias para ambas partes.</w:t>
      </w:r>
    </w:p>
    <w:p w14:paraId="65D0C7B9" w14:textId="77777777" w:rsidR="000432EF" w:rsidRDefault="000432EF" w:rsidP="00155113">
      <w:pPr>
        <w:jc w:val="both"/>
        <w:rPr>
          <w:rFonts w:ascii="Arial Narrow" w:hAnsi="Arial Narrow" w:cs="Tahoma"/>
        </w:rPr>
      </w:pPr>
    </w:p>
    <w:p w14:paraId="158AE983" w14:textId="77777777" w:rsidR="000432EF" w:rsidRDefault="000432EF" w:rsidP="00155113">
      <w:pPr>
        <w:jc w:val="both"/>
        <w:rPr>
          <w:rFonts w:ascii="Arial Narrow" w:hAnsi="Arial Narrow" w:cs="Tahoma"/>
        </w:rPr>
      </w:pPr>
      <w:r w:rsidRPr="003B7ABC">
        <w:rPr>
          <w:rFonts w:ascii="Arial Narrow" w:hAnsi="Arial Narrow" w:cs="Tahoma"/>
          <w:b/>
        </w:rPr>
        <w:t>“EL PRESTADOR DEL SERVICIO”</w:t>
      </w:r>
      <w:r w:rsidRPr="003B7ABC">
        <w:rPr>
          <w:rFonts w:ascii="Arial Narrow" w:hAnsi="Arial Narrow" w:cs="Tahoma"/>
        </w:rPr>
        <w:t xml:space="preserve"> por ningún motivo procederá a la ejecución de los</w:t>
      </w:r>
      <w:r>
        <w:rPr>
          <w:rFonts w:ascii="Arial Narrow" w:hAnsi="Arial Narrow" w:cs="Tahoma"/>
        </w:rPr>
        <w:t xml:space="preserve"> servicios</w:t>
      </w:r>
      <w:r w:rsidRPr="003B7ABC">
        <w:rPr>
          <w:rFonts w:ascii="Arial Narrow" w:hAnsi="Arial Narrow" w:cs="Tahoma"/>
        </w:rPr>
        <w:t xml:space="preserve"> que no estén contemplados en el Catálogo de Conceptos, hasta en tanto se autoricen las modificaciones y se asienten en bitácora la orden de ejecución correspondientes.</w:t>
      </w:r>
    </w:p>
    <w:p w14:paraId="0D2D103F" w14:textId="77777777" w:rsidR="000432EF" w:rsidRPr="003B7ABC" w:rsidRDefault="000432EF" w:rsidP="00155113">
      <w:pPr>
        <w:jc w:val="both"/>
        <w:rPr>
          <w:rFonts w:ascii="Arial Narrow" w:hAnsi="Arial Narrow" w:cs="Tahoma"/>
        </w:rPr>
      </w:pPr>
    </w:p>
    <w:p w14:paraId="14D50992" w14:textId="77777777" w:rsidR="000432EF" w:rsidRPr="003B7ABC" w:rsidRDefault="000432EF" w:rsidP="00155113">
      <w:pPr>
        <w:jc w:val="both"/>
        <w:rPr>
          <w:rFonts w:ascii="Arial Narrow" w:hAnsi="Arial Narrow" w:cs="Tahoma"/>
        </w:rPr>
      </w:pPr>
      <w:r w:rsidRPr="003B7ABC">
        <w:rPr>
          <w:rFonts w:ascii="Arial Narrow" w:hAnsi="Arial Narrow" w:cs="Tahoma"/>
          <w:b/>
        </w:rPr>
        <w:t xml:space="preserve">OCTAVA. - AMPLIACIÓN DEL PLAZO Y MONTO DE ELABORACIÓN. - </w:t>
      </w:r>
      <w:r w:rsidRPr="003B7ABC">
        <w:rPr>
          <w:rFonts w:ascii="Arial Narrow" w:hAnsi="Arial Narrow" w:cs="Tahoma"/>
        </w:rPr>
        <w:t>Por razones fundadas y explícitas, se podrá modificar el plazo y monto de los Contratos mediante Convenios, siempre y cuando estos, considerados conjunta o separadamente, no rebasen el 25.00% (Veinticinco por Ciento), del monto o del plazo pactados en el contrato, ni impliquen variaciones substanciales al Proyecto original.</w:t>
      </w:r>
    </w:p>
    <w:p w14:paraId="4BDCE0DB" w14:textId="77777777" w:rsidR="000432EF" w:rsidRDefault="000432EF" w:rsidP="00155113">
      <w:pPr>
        <w:jc w:val="both"/>
        <w:rPr>
          <w:rFonts w:ascii="Arial Narrow" w:hAnsi="Arial Narrow" w:cs="Tahoma"/>
        </w:rPr>
      </w:pPr>
    </w:p>
    <w:p w14:paraId="73AB21F3" w14:textId="77777777" w:rsidR="000432EF" w:rsidRPr="003B7ABC" w:rsidRDefault="000432EF" w:rsidP="00155113">
      <w:pPr>
        <w:jc w:val="both"/>
        <w:rPr>
          <w:rFonts w:ascii="Arial Narrow" w:hAnsi="Arial Narrow" w:cs="Tahoma"/>
        </w:rPr>
      </w:pPr>
      <w:r w:rsidRPr="003B7ABC">
        <w:rPr>
          <w:rFonts w:ascii="Arial Narrow" w:hAnsi="Arial Narrow" w:cs="Tahoma"/>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del</w:t>
      </w:r>
      <w:r>
        <w:rPr>
          <w:rFonts w:ascii="Arial Narrow" w:hAnsi="Arial Narrow" w:cs="Tahoma"/>
        </w:rPr>
        <w:t xml:space="preserve"> Proyecto Ejecutivo</w:t>
      </w:r>
      <w:r w:rsidRPr="003B7ABC">
        <w:rPr>
          <w:rFonts w:ascii="Arial Narrow" w:hAnsi="Arial Narrow" w:cs="Tahoma"/>
        </w:rPr>
        <w:t xml:space="preserve"> objeto de este contrato original.</w:t>
      </w:r>
    </w:p>
    <w:p w14:paraId="074252CE" w14:textId="77777777" w:rsidR="000432EF" w:rsidRDefault="000432EF" w:rsidP="00155113">
      <w:pPr>
        <w:jc w:val="both"/>
        <w:rPr>
          <w:rFonts w:ascii="Arial Narrow" w:hAnsi="Arial Narrow" w:cs="Tahoma"/>
          <w:b/>
        </w:rPr>
      </w:pPr>
    </w:p>
    <w:p w14:paraId="166F4F21" w14:textId="77777777" w:rsidR="000432EF" w:rsidRDefault="000432EF" w:rsidP="00155113">
      <w:pPr>
        <w:jc w:val="both"/>
        <w:rPr>
          <w:rFonts w:ascii="Arial Narrow" w:hAnsi="Arial Narrow" w:cs="Tahoma"/>
        </w:rPr>
      </w:pPr>
      <w:r w:rsidRPr="003B7ABC">
        <w:rPr>
          <w:rFonts w:ascii="Arial Narrow" w:hAnsi="Arial Narrow" w:cs="Tahoma"/>
          <w:b/>
        </w:rPr>
        <w:t>NOVENA.- RESPONSABILIDAD DE "EL PRESTADOR DEL SERVICIO".- "EL PRESTADOR DEL SERVICIO</w:t>
      </w:r>
      <w:r w:rsidRPr="003B7ABC">
        <w:rPr>
          <w:rFonts w:ascii="Arial Narrow" w:hAnsi="Arial Narrow" w:cs="Tahoma"/>
        </w:rPr>
        <w:t xml:space="preserve">" se obliga a no ceder, traspasar, enajenar, o de alguna forma transmitir a una persona física o moral, los derechos y obligaciones derivados del presente contrato y sus anexos, con excepción de los derechos de cobro sobre estudios y proyectos ejecutados que ampara este contrato, salvo previa autorización EXPRESA Y POR ESCRITO por parte del H. AYUNTAMIENTO DEL MUNICIPIO DE DURANGO, en los términos de la </w:t>
      </w:r>
      <w:r>
        <w:rPr>
          <w:rFonts w:ascii="Arial Narrow" w:hAnsi="Arial Narrow" w:cs="Tahoma"/>
        </w:rPr>
        <w:t>Ley de Obras Públicas y Servicios Relacionados con la Misma para el Estado de Durango y sus Municipios</w:t>
      </w:r>
      <w:r w:rsidRPr="003B7ABC">
        <w:rPr>
          <w:rFonts w:ascii="Arial Narrow" w:hAnsi="Arial Narrow" w:cs="Tahoma"/>
        </w:rPr>
        <w:t>.</w:t>
      </w:r>
    </w:p>
    <w:p w14:paraId="473B517F" w14:textId="77777777" w:rsidR="000432EF" w:rsidRDefault="000432EF" w:rsidP="00155113">
      <w:pPr>
        <w:jc w:val="both"/>
        <w:rPr>
          <w:rFonts w:ascii="Arial Narrow" w:hAnsi="Arial Narrow" w:cs="Tahoma"/>
        </w:rPr>
      </w:pPr>
    </w:p>
    <w:p w14:paraId="49B24AEE" w14:textId="77777777" w:rsidR="000432EF" w:rsidRDefault="000432EF" w:rsidP="00155113">
      <w:pPr>
        <w:jc w:val="both"/>
        <w:rPr>
          <w:rFonts w:ascii="Arial Narrow" w:hAnsi="Arial Narrow" w:cs="Tahoma"/>
        </w:rPr>
      </w:pPr>
      <w:r w:rsidRPr="00B06D4E">
        <w:rPr>
          <w:rFonts w:ascii="Arial Narrow" w:hAnsi="Arial Narrow" w:cs="Tahoma"/>
          <w:b/>
        </w:rPr>
        <w:t xml:space="preserve">“EL PRESTADOR DEL SERVICIO” </w:t>
      </w:r>
      <w:r w:rsidRPr="00B06D4E">
        <w:rPr>
          <w:rFonts w:ascii="Arial Narrow" w:hAnsi="Arial Narrow" w:cs="Tahoma"/>
        </w:rPr>
        <w:t xml:space="preserve">será el único responsable de la adecuada elaboración del Proyecto Ejecutivo que se le encomienda en virtud del presente contrato y pagará los gastos y multas derivados de su incumplimiento, así como los daños y perjuicios que, por negligencia o culpa de su parte, llegaran a causarse a </w:t>
      </w:r>
      <w:r w:rsidRPr="00B06D4E">
        <w:rPr>
          <w:rFonts w:ascii="Arial Narrow" w:hAnsi="Arial Narrow" w:cs="Tahoma"/>
          <w:b/>
        </w:rPr>
        <w:t>“LA CONTRATANTE”</w:t>
      </w:r>
      <w:r w:rsidRPr="00B06D4E">
        <w:rPr>
          <w:rFonts w:ascii="Arial Narrow" w:hAnsi="Arial Narrow" w:cs="Tahoma"/>
        </w:rPr>
        <w:t xml:space="preserve">, o a terceros, por lo que se obliga a sacar en paz y a salvo a </w:t>
      </w:r>
      <w:r w:rsidRPr="00B06D4E">
        <w:rPr>
          <w:rFonts w:ascii="Arial Narrow" w:hAnsi="Arial Narrow" w:cs="Tahoma"/>
          <w:b/>
        </w:rPr>
        <w:t>“LA CONTRATANTE</w:t>
      </w:r>
      <w:r w:rsidRPr="00B06D4E">
        <w:rPr>
          <w:rFonts w:ascii="Arial Narrow" w:hAnsi="Arial Narrow" w:cs="Tahoma"/>
        </w:rPr>
        <w:t>”, de cualquier reclamación que se formulare en su contra por los motivos aquí señalados o por cualesquiera otros similares.</w:t>
      </w:r>
    </w:p>
    <w:p w14:paraId="57F1657A" w14:textId="77777777" w:rsidR="000432EF" w:rsidRPr="00B06D4E" w:rsidRDefault="000432EF" w:rsidP="00155113">
      <w:pPr>
        <w:jc w:val="both"/>
        <w:rPr>
          <w:rFonts w:ascii="Arial Narrow" w:hAnsi="Arial Narrow" w:cs="Tahoma"/>
          <w:b/>
        </w:rPr>
      </w:pPr>
    </w:p>
    <w:p w14:paraId="62CECB11" w14:textId="77777777" w:rsidR="000432EF" w:rsidRPr="00B06D4E" w:rsidRDefault="000432EF" w:rsidP="00155113">
      <w:pPr>
        <w:jc w:val="both"/>
        <w:rPr>
          <w:rFonts w:ascii="Arial Narrow" w:hAnsi="Arial Narrow" w:cs="Tahoma"/>
        </w:rPr>
      </w:pPr>
      <w:r w:rsidRPr="00B06D4E">
        <w:rPr>
          <w:rFonts w:ascii="Arial Narrow" w:hAnsi="Arial Narrow" w:cs="Tahoma"/>
          <w:b/>
        </w:rPr>
        <w:t xml:space="preserve">“EL PRESTADOR DEL SERVICIO” </w:t>
      </w:r>
      <w:r w:rsidRPr="00B06D4E">
        <w:rPr>
          <w:rFonts w:ascii="Arial Narrow" w:hAnsi="Arial Narrow" w:cs="Tahoma"/>
        </w:rPr>
        <w:t xml:space="preserve">conviene en que no podrá divulgar por medio de publicaciones, conferencias, informes, o de cualquier otra forma, los datos y resultados obtenidos en la elaboración de los servicios objeto de este contrato, sin la autorización expresa y por escrito de </w:t>
      </w:r>
      <w:r w:rsidRPr="00B06D4E">
        <w:rPr>
          <w:rFonts w:ascii="Arial Narrow" w:hAnsi="Arial Narrow" w:cs="Tahoma"/>
          <w:b/>
        </w:rPr>
        <w:t>“LA CONTRATANTE”</w:t>
      </w:r>
      <w:r w:rsidRPr="00B06D4E">
        <w:rPr>
          <w:rFonts w:ascii="Arial Narrow" w:hAnsi="Arial Narrow" w:cs="Tahoma"/>
        </w:rPr>
        <w:t>, debido a que dichos datos y resultados son propiedad de esta última.</w:t>
      </w:r>
    </w:p>
    <w:p w14:paraId="32512B89" w14:textId="77777777" w:rsidR="000432EF" w:rsidRDefault="000432EF" w:rsidP="00155113">
      <w:pPr>
        <w:jc w:val="both"/>
        <w:rPr>
          <w:rFonts w:ascii="Arial Narrow" w:hAnsi="Arial Narrow" w:cs="Tahoma"/>
        </w:rPr>
      </w:pPr>
      <w:r w:rsidRPr="00B06D4E">
        <w:rPr>
          <w:rFonts w:ascii="Arial Narrow" w:hAnsi="Arial Narrow" w:cs="Tahoma"/>
        </w:rPr>
        <w:t xml:space="preserve">Así mismo se obliga a elaborar el Proyecto Ejecutivo objeto del presente contrato, a plena satisfacción de </w:t>
      </w:r>
      <w:r w:rsidRPr="00B06D4E">
        <w:rPr>
          <w:rFonts w:ascii="Arial Narrow" w:hAnsi="Arial Narrow" w:cs="Tahoma"/>
          <w:b/>
        </w:rPr>
        <w:t xml:space="preserve">“LA CONTRATANTE”, </w:t>
      </w:r>
      <w:r w:rsidRPr="00B06D4E">
        <w:rPr>
          <w:rFonts w:ascii="Arial Narrow" w:hAnsi="Arial Narrow" w:cs="Tahoma"/>
        </w:rPr>
        <w:t>así como responder por su cuenta y riesgo de los defectos y vicios ocultos que de su parte se lleguen a causar a</w:t>
      </w:r>
      <w:r w:rsidRPr="00B06D4E">
        <w:rPr>
          <w:rFonts w:ascii="Arial Narrow" w:hAnsi="Arial Narrow" w:cs="Tahoma"/>
          <w:b/>
        </w:rPr>
        <w:t xml:space="preserve"> “LA CONTRATANTE” </w:t>
      </w:r>
      <w:r w:rsidRPr="00B06D4E">
        <w:rPr>
          <w:rFonts w:ascii="Arial Narrow" w:hAnsi="Arial Narrow" w:cs="Tahoma"/>
        </w:rPr>
        <w:t>o a terceros.</w:t>
      </w:r>
    </w:p>
    <w:p w14:paraId="6EFFF0DF" w14:textId="77777777" w:rsidR="000432EF" w:rsidRPr="00A35712" w:rsidRDefault="000432EF" w:rsidP="00155113">
      <w:pPr>
        <w:jc w:val="both"/>
        <w:rPr>
          <w:rFonts w:ascii="Arial Narrow" w:hAnsi="Arial Narrow" w:cs="Tahoma"/>
          <w:b/>
        </w:rPr>
      </w:pPr>
    </w:p>
    <w:p w14:paraId="6BC88D80" w14:textId="77777777" w:rsidR="000432EF" w:rsidRDefault="000432EF" w:rsidP="00155113">
      <w:pPr>
        <w:jc w:val="both"/>
        <w:rPr>
          <w:rFonts w:ascii="Arial Narrow" w:hAnsi="Arial Narrow" w:cs="Tahoma"/>
        </w:rPr>
      </w:pPr>
      <w:r w:rsidRPr="00A35712">
        <w:rPr>
          <w:rFonts w:ascii="Arial Narrow" w:hAnsi="Arial Narrow" w:cs="Tahoma"/>
          <w:b/>
        </w:rPr>
        <w:t>"EL PRESTADOR DEL SERVICIO"</w:t>
      </w:r>
      <w:r w:rsidRPr="003B7ABC">
        <w:rPr>
          <w:rFonts w:ascii="Arial Narrow" w:hAnsi="Arial Narrow" w:cs="Tahoma"/>
        </w:rPr>
        <w:t xml:space="preserve"> está de acuerdo en que el importe de la estimación se le haga la deducción de 5 (Cinco) al millar del monto de los estudios y proyectos contratados, como derechos por el servicio de inspección y vigilancia destinado a la Secretaría de Contraloría. </w:t>
      </w:r>
    </w:p>
    <w:p w14:paraId="07E95653" w14:textId="77777777" w:rsidR="000432EF" w:rsidRPr="003B7ABC" w:rsidRDefault="000432EF" w:rsidP="00155113">
      <w:pPr>
        <w:jc w:val="both"/>
        <w:rPr>
          <w:rFonts w:ascii="Arial Narrow" w:hAnsi="Arial Narrow" w:cs="Tahoma"/>
        </w:rPr>
      </w:pPr>
    </w:p>
    <w:p w14:paraId="1DA15425" w14:textId="77777777" w:rsidR="000432EF" w:rsidRDefault="000432EF" w:rsidP="00155113">
      <w:pPr>
        <w:jc w:val="both"/>
        <w:rPr>
          <w:rFonts w:ascii="Arial Narrow" w:hAnsi="Arial Narrow" w:cs="Tahoma"/>
        </w:rPr>
      </w:pPr>
      <w:r w:rsidRPr="003B7ABC">
        <w:rPr>
          <w:rFonts w:ascii="Arial Narrow" w:hAnsi="Arial Narrow" w:cs="Tahoma"/>
          <w:b/>
        </w:rPr>
        <w:t>DÉCIMA. - RECEPCIÓN DE LOS SERVICIOS. - "EL PRESTADOR DEL SERVICIO” comunicará</w:t>
      </w:r>
      <w:r w:rsidRPr="003B7ABC">
        <w:rPr>
          <w:rFonts w:ascii="Arial Narrow" w:hAnsi="Arial Narrow" w:cs="Tahoma"/>
        </w:rPr>
        <w:t xml:space="preserve"> al H. AYUNTAMIENTO DEL MUNICIPIO DE DURANGO, la terminación </w:t>
      </w:r>
      <w:r>
        <w:rPr>
          <w:rFonts w:ascii="Arial Narrow" w:hAnsi="Arial Narrow" w:cs="Tahoma"/>
        </w:rPr>
        <w:t>del Proyecto que le fue encomendado</w:t>
      </w:r>
      <w:r w:rsidRPr="003B7ABC">
        <w:rPr>
          <w:rFonts w:ascii="Arial Narrow" w:hAnsi="Arial Narrow" w:cs="Tahoma"/>
        </w:rPr>
        <w:t xml:space="preserve"> y éste a su vez, verificará que los </w:t>
      </w:r>
      <w:r>
        <w:rPr>
          <w:rFonts w:ascii="Arial Narrow" w:hAnsi="Arial Narrow" w:cs="Tahoma"/>
        </w:rPr>
        <w:t>servicios</w:t>
      </w:r>
      <w:r w:rsidRPr="003B7ABC">
        <w:rPr>
          <w:rFonts w:ascii="Arial Narrow" w:hAnsi="Arial Narrow" w:cs="Tahoma"/>
        </w:rPr>
        <w:t xml:space="preserve"> estén debidamente concluidos dentro del plazo de los 10 (Diez) días hábiles, contados a partir del aviso de terminación de </w:t>
      </w:r>
      <w:r w:rsidRPr="003B7ABC">
        <w:rPr>
          <w:rFonts w:ascii="Arial Narrow" w:hAnsi="Arial Narrow" w:cs="Tahoma"/>
          <w:b/>
        </w:rPr>
        <w:t>"EL PRESTADOR DEL SERVICIO"</w:t>
      </w:r>
      <w:r w:rsidRPr="003B7ABC">
        <w:rPr>
          <w:rFonts w:ascii="Arial Narrow" w:hAnsi="Arial Narrow" w:cs="Tahoma"/>
        </w:rPr>
        <w:t>.</w:t>
      </w:r>
    </w:p>
    <w:p w14:paraId="5125C670" w14:textId="77777777" w:rsidR="000432EF" w:rsidRPr="003B7ABC" w:rsidRDefault="000432EF" w:rsidP="00155113">
      <w:pPr>
        <w:jc w:val="both"/>
        <w:rPr>
          <w:rFonts w:ascii="Arial Narrow" w:hAnsi="Arial Narrow" w:cs="Tahoma"/>
        </w:rPr>
      </w:pPr>
    </w:p>
    <w:p w14:paraId="313A9CF7" w14:textId="77777777" w:rsidR="000432EF" w:rsidRPr="003B7ABC" w:rsidRDefault="000432EF" w:rsidP="00155113">
      <w:pPr>
        <w:jc w:val="both"/>
        <w:rPr>
          <w:rFonts w:ascii="Arial Narrow" w:hAnsi="Arial Narrow" w:cs="Tahoma"/>
        </w:rPr>
      </w:pPr>
      <w:r w:rsidRPr="003B7ABC">
        <w:rPr>
          <w:rFonts w:ascii="Arial Narrow" w:hAnsi="Arial Narrow" w:cs="Tahoma"/>
          <w:b/>
        </w:rPr>
        <w:t>“LA CONTRATANTE”</w:t>
      </w:r>
      <w:r w:rsidRPr="003B7ABC">
        <w:rPr>
          <w:rFonts w:ascii="Arial Narrow" w:hAnsi="Arial Narrow" w:cs="Tahoma"/>
        </w:rPr>
        <w:t>, se reserva expresamente el derecho de reclamar los servicios mal ejecutados o faltantes.</w:t>
      </w:r>
    </w:p>
    <w:p w14:paraId="30A4873F" w14:textId="77777777" w:rsidR="000432EF" w:rsidRDefault="000432EF" w:rsidP="00155113">
      <w:pPr>
        <w:jc w:val="both"/>
        <w:rPr>
          <w:rFonts w:ascii="Arial Narrow" w:hAnsi="Arial Narrow" w:cs="Tahoma"/>
        </w:rPr>
      </w:pPr>
      <w:r w:rsidRPr="003B7ABC">
        <w:rPr>
          <w:rFonts w:ascii="Arial Narrow" w:hAnsi="Arial Narrow" w:cs="Tahoma"/>
          <w:b/>
        </w:rPr>
        <w:t>“LA CONTRATANTE”</w:t>
      </w:r>
      <w:r w:rsidRPr="003B7ABC">
        <w:rPr>
          <w:rFonts w:ascii="Arial Narrow" w:hAnsi="Arial Narrow" w:cs="Tahoma"/>
        </w:rPr>
        <w:t>, podrá ejecutar recepciones parciales cuando a su juicio existieren proyectos terminados y sus partes sean identificables y susceptibles de uso; asimismo podrá recibirlos en los siguientes casos:</w:t>
      </w:r>
    </w:p>
    <w:p w14:paraId="32E55BB9" w14:textId="77777777" w:rsidR="000432EF" w:rsidRPr="003B7ABC" w:rsidRDefault="000432EF" w:rsidP="00155113">
      <w:pPr>
        <w:jc w:val="both"/>
        <w:rPr>
          <w:rFonts w:ascii="Arial Narrow" w:hAnsi="Arial Narrow" w:cs="Tahoma"/>
        </w:rPr>
      </w:pPr>
    </w:p>
    <w:p w14:paraId="23FC87E6" w14:textId="77777777" w:rsidR="000432EF" w:rsidRPr="00505F43" w:rsidRDefault="000432EF" w:rsidP="00155113">
      <w:pPr>
        <w:numPr>
          <w:ilvl w:val="0"/>
          <w:numId w:val="42"/>
        </w:numPr>
        <w:jc w:val="both"/>
        <w:rPr>
          <w:rFonts w:ascii="Arial Narrow" w:hAnsi="Arial Narrow" w:cs="Tahoma"/>
        </w:rPr>
      </w:pPr>
      <w:r w:rsidRPr="003B7ABC">
        <w:rPr>
          <w:rFonts w:ascii="Arial Narrow" w:hAnsi="Arial Narrow" w:cs="Tahoma"/>
        </w:rPr>
        <w:t xml:space="preserve">Cuando </w:t>
      </w:r>
      <w:r w:rsidRPr="003B7ABC">
        <w:rPr>
          <w:rFonts w:ascii="Arial Narrow" w:hAnsi="Arial Narrow" w:cs="Tahoma"/>
          <w:b/>
        </w:rPr>
        <w:t>“LA CONTRATANTE”,</w:t>
      </w:r>
      <w:r w:rsidRPr="003B7ABC">
        <w:rPr>
          <w:rFonts w:ascii="Arial Narrow" w:hAnsi="Arial Narrow" w:cs="Tahoma"/>
        </w:rPr>
        <w:t xml:space="preserve"> determine suspender los proyectos y lo que se hubiere realizado se ajuste a lo pactado y a las normas de construcción respectivas.</w:t>
      </w:r>
    </w:p>
    <w:p w14:paraId="29F6452B" w14:textId="77777777" w:rsidR="000432EF" w:rsidRPr="00505F43" w:rsidRDefault="000432EF" w:rsidP="00155113">
      <w:pPr>
        <w:numPr>
          <w:ilvl w:val="0"/>
          <w:numId w:val="42"/>
        </w:numPr>
        <w:jc w:val="both"/>
        <w:rPr>
          <w:rFonts w:ascii="Arial Narrow" w:hAnsi="Arial Narrow" w:cs="Tahoma"/>
        </w:rPr>
      </w:pPr>
      <w:r w:rsidRPr="003B7ABC">
        <w:rPr>
          <w:rFonts w:ascii="Arial Narrow" w:hAnsi="Arial Narrow" w:cs="Tahoma"/>
        </w:rPr>
        <w:t xml:space="preserve">Si </w:t>
      </w:r>
      <w:r w:rsidRPr="003B7ABC">
        <w:rPr>
          <w:rFonts w:ascii="Arial Narrow" w:hAnsi="Arial Narrow" w:cs="Tahoma"/>
          <w:b/>
        </w:rPr>
        <w:t>“LA CONTRATANTE”</w:t>
      </w:r>
      <w:r w:rsidRPr="003B7ABC">
        <w:rPr>
          <w:rFonts w:ascii="Arial Narrow" w:hAnsi="Arial Narrow" w:cs="Tahoma"/>
        </w:rPr>
        <w:t>, rescinde unilateralmente.</w:t>
      </w:r>
    </w:p>
    <w:p w14:paraId="67C84874" w14:textId="77777777" w:rsidR="000432EF" w:rsidRPr="00505F43" w:rsidRDefault="000432EF" w:rsidP="00155113">
      <w:pPr>
        <w:numPr>
          <w:ilvl w:val="0"/>
          <w:numId w:val="42"/>
        </w:numPr>
        <w:jc w:val="both"/>
        <w:rPr>
          <w:rFonts w:ascii="Arial Narrow" w:hAnsi="Arial Narrow" w:cs="Tahoma"/>
        </w:rPr>
      </w:pPr>
      <w:r w:rsidRPr="003B7ABC">
        <w:rPr>
          <w:rFonts w:ascii="Arial Narrow" w:hAnsi="Arial Narrow" w:cs="Tahoma"/>
        </w:rPr>
        <w:t>Cuando de común acuerdo las partes convengan en dar por terminado anticipadamente el contrato.</w:t>
      </w:r>
    </w:p>
    <w:p w14:paraId="09906F13" w14:textId="77777777" w:rsidR="000432EF" w:rsidRPr="003B7ABC" w:rsidRDefault="000432EF" w:rsidP="00155113">
      <w:pPr>
        <w:numPr>
          <w:ilvl w:val="0"/>
          <w:numId w:val="42"/>
        </w:numPr>
        <w:jc w:val="both"/>
        <w:rPr>
          <w:rFonts w:ascii="Arial Narrow" w:hAnsi="Arial Narrow" w:cs="Tahoma"/>
        </w:rPr>
      </w:pPr>
      <w:r w:rsidRPr="003B7ABC">
        <w:rPr>
          <w:rFonts w:ascii="Arial Narrow" w:hAnsi="Arial Narrow" w:cs="Tahoma"/>
        </w:rPr>
        <w:t>Cuando la Autoridad Judicial declare rescindido el contrato.</w:t>
      </w:r>
    </w:p>
    <w:p w14:paraId="0501D2B8" w14:textId="77777777" w:rsidR="000432EF" w:rsidRPr="00505F43" w:rsidRDefault="000432EF" w:rsidP="00155113">
      <w:pPr>
        <w:jc w:val="both"/>
        <w:rPr>
          <w:rFonts w:ascii="Arial Narrow" w:hAnsi="Arial Narrow" w:cs="Tahoma"/>
          <w:sz w:val="12"/>
          <w:szCs w:val="12"/>
        </w:rPr>
      </w:pPr>
    </w:p>
    <w:p w14:paraId="31FD93C4" w14:textId="77777777" w:rsidR="000432EF" w:rsidRDefault="000432EF" w:rsidP="00155113">
      <w:pPr>
        <w:jc w:val="both"/>
        <w:rPr>
          <w:rFonts w:ascii="Arial Narrow" w:hAnsi="Arial Narrow" w:cs="Tahoma"/>
        </w:rPr>
      </w:pPr>
      <w:r w:rsidRPr="003B7ABC">
        <w:rPr>
          <w:rFonts w:ascii="Arial Narrow" w:hAnsi="Arial Narrow" w:cs="Tahoma"/>
        </w:rPr>
        <w:t xml:space="preserve">En todos los casos descritos anteriormente, sean estos parciales o totales, </w:t>
      </w:r>
      <w:r w:rsidRPr="003B7ABC">
        <w:rPr>
          <w:rFonts w:ascii="Arial Narrow" w:hAnsi="Arial Narrow" w:cs="Tahoma"/>
          <w:b/>
        </w:rPr>
        <w:t>“LA CONTRATANTE”,</w:t>
      </w:r>
      <w:r w:rsidRPr="003B7ABC">
        <w:rPr>
          <w:rFonts w:ascii="Arial Narrow" w:hAnsi="Arial Narrow" w:cs="Tahoma"/>
        </w:rPr>
        <w:t xml:space="preserve"> recibirá los servicios dentro del plazo de 10 (Diez) días hábiles, levantándose el acta correspondiente.</w:t>
      </w:r>
    </w:p>
    <w:p w14:paraId="681AA583" w14:textId="77777777" w:rsidR="000432EF" w:rsidRPr="003B7ABC" w:rsidRDefault="000432EF" w:rsidP="00155113">
      <w:pPr>
        <w:jc w:val="both"/>
        <w:rPr>
          <w:rFonts w:ascii="Arial Narrow" w:hAnsi="Arial Narrow" w:cs="Tahoma"/>
        </w:rPr>
      </w:pPr>
    </w:p>
    <w:p w14:paraId="614C6E3A" w14:textId="77777777" w:rsidR="000432EF" w:rsidRPr="003B7ABC" w:rsidRDefault="000432EF" w:rsidP="00155113">
      <w:pPr>
        <w:jc w:val="both"/>
        <w:rPr>
          <w:rFonts w:ascii="Arial Narrow" w:hAnsi="Arial Narrow" w:cs="Tahoma"/>
        </w:rPr>
      </w:pPr>
      <w:r w:rsidRPr="003B7ABC">
        <w:rPr>
          <w:rFonts w:ascii="Arial Narrow" w:hAnsi="Arial Narrow" w:cs="Tahoma"/>
          <w:b/>
        </w:rPr>
        <w:t>DÉCIMA PRIMERA.- SUSPENSIÓN TEMPORAL DEL CONTRATO.-</w:t>
      </w:r>
      <w:r w:rsidRPr="003B7ABC">
        <w:rPr>
          <w:rFonts w:ascii="Arial Narrow" w:hAnsi="Arial Narrow" w:cs="Tahoma"/>
        </w:rPr>
        <w:t xml:space="preserve"> </w:t>
      </w:r>
      <w:r w:rsidRPr="003B7ABC">
        <w:rPr>
          <w:rFonts w:ascii="Arial Narrow" w:hAnsi="Arial Narrow" w:cs="Tahoma"/>
          <w:b/>
        </w:rPr>
        <w:t>“LA CONTRATANTE”</w:t>
      </w:r>
      <w:r w:rsidRPr="003B7ABC">
        <w:rPr>
          <w:rFonts w:ascii="Arial Narrow" w:hAnsi="Arial Narrow" w:cs="Tahoma"/>
        </w:rPr>
        <w:t xml:space="preserve">, podrá suspender temporalmente en todo o en parte y en cualquier momento, los servicios contratados por causas justificadas o por razones de interés general, para tales efectos, </w:t>
      </w:r>
      <w:r w:rsidRPr="003B7ABC">
        <w:rPr>
          <w:rFonts w:ascii="Arial Narrow" w:hAnsi="Arial Narrow" w:cs="Tahoma"/>
          <w:b/>
        </w:rPr>
        <w:t>“LA CONTRATANTE”</w:t>
      </w:r>
      <w:r w:rsidRPr="003B7ABC">
        <w:rPr>
          <w:rFonts w:ascii="Arial Narrow" w:hAnsi="Arial Narrow" w:cs="Tahoma"/>
        </w:rPr>
        <w:t xml:space="preserve">, emitirá un oficio, el que deberá ser signado de conformidad por </w:t>
      </w:r>
      <w:r w:rsidRPr="003B7ABC">
        <w:rPr>
          <w:rFonts w:ascii="Arial Narrow" w:hAnsi="Arial Narrow" w:cs="Tahoma"/>
          <w:b/>
        </w:rPr>
        <w:t>“EL PRESTADOR DEL SERVICIO”</w:t>
      </w:r>
      <w:r w:rsidRPr="003B7ABC">
        <w:rPr>
          <w:rFonts w:ascii="Arial Narrow" w:hAnsi="Arial Narrow" w:cs="Tahoma"/>
        </w:rPr>
        <w:t>, en el que se expresen los motivos de la suspensión temporal, así como la fecha prevista para la reanudación de los servicios.</w:t>
      </w:r>
    </w:p>
    <w:p w14:paraId="4C2D8687" w14:textId="77777777" w:rsidR="000432EF" w:rsidRDefault="000432EF" w:rsidP="00155113">
      <w:pPr>
        <w:jc w:val="both"/>
        <w:rPr>
          <w:rFonts w:ascii="Arial Narrow" w:hAnsi="Arial Narrow" w:cs="Tahoma"/>
        </w:rPr>
      </w:pPr>
    </w:p>
    <w:p w14:paraId="098ED29F" w14:textId="77777777" w:rsidR="000432EF" w:rsidRPr="003B7ABC" w:rsidRDefault="000432EF" w:rsidP="00155113">
      <w:pPr>
        <w:jc w:val="both"/>
        <w:rPr>
          <w:rFonts w:ascii="Arial Narrow" w:hAnsi="Arial Narrow" w:cs="Tahoma"/>
        </w:rPr>
      </w:pPr>
      <w:r w:rsidRPr="003B7ABC">
        <w:rPr>
          <w:rFonts w:ascii="Arial Narrow" w:hAnsi="Arial Narrow" w:cs="Tahoma"/>
        </w:rPr>
        <w:t>El presente contrato podrá continuar produciendo todos sus efectos legales una vez que hayan desaparecido las causas que motivaron la suspensión.</w:t>
      </w:r>
    </w:p>
    <w:p w14:paraId="4732CE9D" w14:textId="77777777" w:rsidR="000432EF" w:rsidRDefault="000432EF" w:rsidP="00155113">
      <w:pPr>
        <w:jc w:val="both"/>
        <w:rPr>
          <w:rFonts w:ascii="Arial Narrow" w:hAnsi="Arial Narrow" w:cs="Tahoma"/>
        </w:rPr>
      </w:pPr>
    </w:p>
    <w:p w14:paraId="032D475D" w14:textId="77777777" w:rsidR="000432EF" w:rsidRPr="003B7ABC" w:rsidRDefault="000432EF" w:rsidP="00155113">
      <w:pPr>
        <w:jc w:val="both"/>
        <w:rPr>
          <w:rFonts w:ascii="Arial Narrow" w:hAnsi="Arial Narrow" w:cs="Tahoma"/>
        </w:rPr>
      </w:pPr>
      <w:r w:rsidRPr="003B7ABC">
        <w:rPr>
          <w:rFonts w:ascii="Arial Narrow" w:hAnsi="Arial Narrow" w:cs="Tahoma"/>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3B7ABC">
        <w:rPr>
          <w:rFonts w:ascii="Arial Narrow" w:hAnsi="Arial Narrow" w:cs="Tahoma"/>
          <w:b/>
        </w:rPr>
        <w:t>“LA CONTRATANTE”</w:t>
      </w:r>
      <w:r w:rsidRPr="003B7ABC">
        <w:rPr>
          <w:rFonts w:ascii="Arial Narrow" w:hAnsi="Arial Narrow" w:cs="Tahoma"/>
        </w:rPr>
        <w:t>, designará a los servidores públicos que podrán ordenar la suspensión.</w:t>
      </w:r>
    </w:p>
    <w:p w14:paraId="7B176498" w14:textId="77777777" w:rsidR="000432EF" w:rsidRDefault="000432EF" w:rsidP="00155113">
      <w:pPr>
        <w:jc w:val="both"/>
        <w:rPr>
          <w:rFonts w:ascii="Arial Narrow" w:hAnsi="Arial Narrow" w:cs="Tahoma"/>
        </w:rPr>
      </w:pPr>
    </w:p>
    <w:p w14:paraId="4B7B02B2" w14:textId="77777777" w:rsidR="000432EF" w:rsidRPr="003B7ABC" w:rsidRDefault="000432EF" w:rsidP="00155113">
      <w:pPr>
        <w:jc w:val="both"/>
        <w:rPr>
          <w:rFonts w:ascii="Arial Narrow" w:hAnsi="Arial Narrow" w:cs="Tahoma"/>
        </w:rPr>
      </w:pPr>
      <w:r w:rsidRPr="003B7ABC">
        <w:rPr>
          <w:rFonts w:ascii="Arial Narrow" w:hAnsi="Arial Narrow" w:cs="Tahoma"/>
        </w:rPr>
        <w:t>Cuando se determine la suspensión de los servicios por causas imputables al H. AYUNTAMIENTO DEL MUNICIPIO DE DURANGO, éste pagará los proyectos terminados,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14:paraId="49235196" w14:textId="77777777" w:rsidR="000432EF" w:rsidRPr="003B7ABC" w:rsidRDefault="000432EF" w:rsidP="00155113">
      <w:pPr>
        <w:jc w:val="both"/>
        <w:rPr>
          <w:rFonts w:ascii="Arial Narrow" w:hAnsi="Arial Narrow" w:cs="Tahoma"/>
        </w:rPr>
      </w:pPr>
      <w:r w:rsidRPr="003B7ABC">
        <w:rPr>
          <w:rFonts w:ascii="Arial Narrow" w:hAnsi="Arial Narrow" w:cs="Tahoma"/>
        </w:rPr>
        <w:t>Si los servicios han de continuarse, se deberá llevar a cabo un CONVENIO MODIFICATORIO, dentro del cual se establezcan los nuevos plazos, costos y montos de las fianzas para el cumplimiento del contrato.</w:t>
      </w:r>
    </w:p>
    <w:p w14:paraId="6AFDC90C" w14:textId="77777777" w:rsidR="000432EF" w:rsidRDefault="000432EF" w:rsidP="00155113">
      <w:pPr>
        <w:jc w:val="both"/>
        <w:rPr>
          <w:rFonts w:ascii="Arial Narrow" w:hAnsi="Arial Narrow" w:cs="Tahoma"/>
          <w:b/>
        </w:rPr>
      </w:pPr>
    </w:p>
    <w:p w14:paraId="2516BE3B" w14:textId="77777777" w:rsidR="000432EF" w:rsidRPr="003B7ABC" w:rsidRDefault="000432EF" w:rsidP="00155113">
      <w:pPr>
        <w:jc w:val="both"/>
        <w:rPr>
          <w:rFonts w:ascii="Arial Narrow" w:hAnsi="Arial Narrow" w:cs="Tahoma"/>
        </w:rPr>
      </w:pPr>
      <w:r w:rsidRPr="003B7ABC">
        <w:rPr>
          <w:rFonts w:ascii="Arial Narrow" w:hAnsi="Arial Narrow" w:cs="Tahoma"/>
          <w:b/>
        </w:rPr>
        <w:t xml:space="preserve">DÉCIMA SEGUNDA. - TERMINACIÓN ANTICIPADA. - </w:t>
      </w:r>
      <w:r w:rsidRPr="003B7ABC">
        <w:rPr>
          <w:rFonts w:ascii="Arial Narrow" w:hAnsi="Arial Narrow" w:cs="Tahoma"/>
        </w:rPr>
        <w:t xml:space="preserve"> Cuando ocurran razones de interés general, que den origen a la terminación anticipada del contrato, </w:t>
      </w:r>
      <w:r w:rsidRPr="003B7ABC">
        <w:rPr>
          <w:rFonts w:ascii="Arial Narrow" w:hAnsi="Arial Narrow" w:cs="Tahoma"/>
          <w:b/>
        </w:rPr>
        <w:t>“LA CONTRATANTE”,</w:t>
      </w:r>
      <w:r w:rsidRPr="003B7ABC">
        <w:rPr>
          <w:rFonts w:ascii="Arial Narrow" w:hAnsi="Arial Narrow" w:cs="Tahoma"/>
        </w:rPr>
        <w:t xml:space="preserve"> pagará a </w:t>
      </w:r>
      <w:r w:rsidRPr="003B7ABC">
        <w:rPr>
          <w:rFonts w:ascii="Arial Narrow" w:hAnsi="Arial Narrow" w:cs="Tahoma"/>
          <w:b/>
        </w:rPr>
        <w:t>“EL PRESTADOR DEL SERVICIO”</w:t>
      </w:r>
      <w:r w:rsidRPr="003B7ABC">
        <w:rPr>
          <w:rFonts w:ascii="Arial Narrow" w:hAnsi="Arial Narrow" w:cs="Tahoma"/>
        </w:rPr>
        <w:t xml:space="preserve"> los proyectos terminados, así como los gastos no recuperables siempre que éstos sean razonables, estén debidamente comprobados y se relacionen directamente con el Contrato de que se trate.</w:t>
      </w:r>
    </w:p>
    <w:p w14:paraId="748CB46C" w14:textId="77777777" w:rsidR="000432EF" w:rsidRDefault="000432EF" w:rsidP="00155113">
      <w:pPr>
        <w:jc w:val="both"/>
        <w:rPr>
          <w:rFonts w:ascii="Arial Narrow" w:hAnsi="Arial Narrow" w:cs="Tahoma"/>
        </w:rPr>
      </w:pPr>
    </w:p>
    <w:p w14:paraId="54F28F04" w14:textId="77777777" w:rsidR="000432EF" w:rsidRDefault="000432EF" w:rsidP="00155113">
      <w:pPr>
        <w:jc w:val="both"/>
        <w:rPr>
          <w:rFonts w:ascii="Arial Narrow" w:hAnsi="Arial Narrow" w:cs="Tahoma"/>
        </w:rPr>
      </w:pPr>
      <w:r w:rsidRPr="003B7ABC">
        <w:rPr>
          <w:rFonts w:ascii="Arial Narrow" w:hAnsi="Arial Narrow" w:cs="Tahoma"/>
        </w:rPr>
        <w:t xml:space="preserve">De presentarse causas de fuerza mayor o fortuita, que imposibiliten la continuación de los servicios, </w:t>
      </w:r>
      <w:r w:rsidRPr="003B7ABC">
        <w:rPr>
          <w:rFonts w:ascii="Arial Narrow" w:hAnsi="Arial Narrow" w:cs="Tahoma"/>
          <w:b/>
        </w:rPr>
        <w:t>“EL PRESTADOR DEL SERVICIO”</w:t>
      </w:r>
      <w:r w:rsidRPr="003B7ABC">
        <w:rPr>
          <w:rFonts w:ascii="Arial Narrow" w:hAnsi="Arial Narrow" w:cs="Tahoma"/>
        </w:rPr>
        <w:t xml:space="preserve"> podrá suspender la obra. En este supuesto, si opta por la Terminación Anticipada del Contrato, deberá presentar ante </w:t>
      </w:r>
      <w:r w:rsidRPr="003B7ABC">
        <w:rPr>
          <w:rFonts w:ascii="Arial Narrow" w:hAnsi="Arial Narrow" w:cs="Tahoma"/>
          <w:b/>
        </w:rPr>
        <w:t>“LA CONTRATANTE”</w:t>
      </w:r>
      <w:r w:rsidRPr="003B7ABC">
        <w:rPr>
          <w:rFonts w:ascii="Arial Narrow" w:hAnsi="Arial Narrow" w:cs="Tahoma"/>
        </w:rPr>
        <w:t xml:space="preserve">, su solicitud, quien resolverá dentro de los 20 (Veinte) días naturales siguientes a la recepción de la misma; en caso de negativa, será necesario que </w:t>
      </w:r>
      <w:r w:rsidRPr="003B7ABC">
        <w:rPr>
          <w:rFonts w:ascii="Arial Narrow" w:hAnsi="Arial Narrow" w:cs="Tahoma"/>
          <w:b/>
        </w:rPr>
        <w:t>“EL PRESTADOR DEL SERVICIO”</w:t>
      </w:r>
      <w:r w:rsidRPr="003B7ABC">
        <w:rPr>
          <w:rFonts w:ascii="Arial Narrow" w:hAnsi="Arial Narrow" w:cs="Tahoma"/>
        </w:rPr>
        <w:t xml:space="preserve"> obtenga de la Autoridad Judicial la declaratoria correspondiente.</w:t>
      </w:r>
    </w:p>
    <w:p w14:paraId="786568FD" w14:textId="77777777" w:rsidR="000432EF" w:rsidRPr="003B7ABC" w:rsidRDefault="000432EF" w:rsidP="00155113">
      <w:pPr>
        <w:jc w:val="both"/>
        <w:rPr>
          <w:rFonts w:ascii="Arial Narrow" w:hAnsi="Arial Narrow" w:cs="Tahoma"/>
        </w:rPr>
      </w:pPr>
    </w:p>
    <w:p w14:paraId="65799843" w14:textId="77777777" w:rsidR="000432EF" w:rsidRPr="003B7ABC" w:rsidRDefault="000432EF" w:rsidP="00155113">
      <w:pPr>
        <w:jc w:val="both"/>
        <w:rPr>
          <w:rFonts w:ascii="Arial Narrow" w:hAnsi="Arial Narrow" w:cs="Tahoma"/>
        </w:rPr>
      </w:pPr>
      <w:r w:rsidRPr="003B7ABC">
        <w:rPr>
          <w:rFonts w:ascii="Arial Narrow" w:hAnsi="Arial Narrow" w:cs="Tahoma"/>
          <w:b/>
        </w:rPr>
        <w:t>“LA CONTRATANTE”,</w:t>
      </w:r>
      <w:r w:rsidRPr="003B7ABC">
        <w:rPr>
          <w:rFonts w:ascii="Arial Narrow" w:hAnsi="Arial Narrow" w:cs="Tahoma"/>
        </w:rPr>
        <w:t xml:space="preserve"> comunicará la Terminación Anticipada del contrato a </w:t>
      </w:r>
      <w:r w:rsidRPr="003B7ABC">
        <w:rPr>
          <w:rFonts w:ascii="Arial Narrow" w:hAnsi="Arial Narrow" w:cs="Tahoma"/>
          <w:b/>
        </w:rPr>
        <w:t>“EL PRESTADOR DEL SERVICIO”</w:t>
      </w:r>
      <w:r w:rsidRPr="003B7ABC">
        <w:rPr>
          <w:rFonts w:ascii="Arial Narrow" w:hAnsi="Arial Narrow" w:cs="Tahoma"/>
        </w:rPr>
        <w:t xml:space="preserve"> y posteriormente lo hará del conocimiento de la Secretaría de la Contraloría del Estado, a más tardar el último día hábil de cada mes.</w:t>
      </w:r>
    </w:p>
    <w:p w14:paraId="04D320FA" w14:textId="77777777" w:rsidR="000432EF" w:rsidRDefault="000432EF" w:rsidP="00155113">
      <w:pPr>
        <w:jc w:val="both"/>
        <w:rPr>
          <w:rFonts w:ascii="Arial Narrow" w:hAnsi="Arial Narrow" w:cs="Tahoma"/>
        </w:rPr>
      </w:pPr>
    </w:p>
    <w:p w14:paraId="32A4DA1B" w14:textId="77777777" w:rsidR="000432EF" w:rsidRDefault="000432EF" w:rsidP="00155113">
      <w:pPr>
        <w:jc w:val="both"/>
        <w:rPr>
          <w:rFonts w:ascii="Arial Narrow" w:hAnsi="Arial Narrow" w:cs="Tahoma"/>
        </w:rPr>
      </w:pPr>
      <w:r w:rsidRPr="003B7ABC">
        <w:rPr>
          <w:rFonts w:ascii="Arial Narrow" w:hAnsi="Arial Narrow" w:cs="Tahoma"/>
        </w:rPr>
        <w:lastRenderedPageBreak/>
        <w:t xml:space="preserve">En caso de no ser aceptada la moción de terminación anticipada del contrato, </w:t>
      </w:r>
      <w:r w:rsidRPr="003B7ABC">
        <w:rPr>
          <w:rFonts w:ascii="Arial Narrow" w:hAnsi="Arial Narrow" w:cs="Tahoma"/>
          <w:b/>
        </w:rPr>
        <w:t>“EL PRESTADOR DEL SERVICIO”</w:t>
      </w:r>
      <w:r w:rsidRPr="003B7ABC">
        <w:rPr>
          <w:rFonts w:ascii="Arial Narrow" w:hAnsi="Arial Narrow" w:cs="Tahoma"/>
        </w:rPr>
        <w:t xml:space="preserve"> deberá obtener la autoridad judicial de la declaración correspondiente.</w:t>
      </w:r>
    </w:p>
    <w:p w14:paraId="79501BFE" w14:textId="77777777" w:rsidR="000432EF" w:rsidRDefault="000432EF" w:rsidP="00155113">
      <w:pPr>
        <w:jc w:val="both"/>
        <w:rPr>
          <w:rFonts w:ascii="Arial Narrow" w:hAnsi="Arial Narrow" w:cs="Tahoma"/>
        </w:rPr>
      </w:pPr>
    </w:p>
    <w:p w14:paraId="114EC57B" w14:textId="77777777" w:rsidR="000432EF" w:rsidRDefault="000432EF" w:rsidP="00155113">
      <w:pPr>
        <w:jc w:val="both"/>
        <w:rPr>
          <w:rFonts w:ascii="Arial Narrow" w:hAnsi="Arial Narrow" w:cs="Tahoma"/>
        </w:rPr>
      </w:pPr>
      <w:r w:rsidRPr="000741BA">
        <w:rPr>
          <w:rFonts w:ascii="Arial Narrow" w:hAnsi="Arial Narrow" w:cs="Tahoma"/>
          <w:b/>
        </w:rPr>
        <w:t>DÉCIMA TERCERA.- RESCISIÓN ADMINISTRATIVA DEL CONTRATO.-</w:t>
      </w:r>
      <w:r w:rsidRPr="000741BA">
        <w:rPr>
          <w:rFonts w:ascii="Arial Narrow" w:hAnsi="Arial Narrow" w:cs="Tahoma"/>
        </w:rPr>
        <w:t xml:space="preserve"> </w:t>
      </w:r>
      <w:r w:rsidRPr="000741BA">
        <w:rPr>
          <w:rFonts w:ascii="Arial Narrow" w:hAnsi="Arial Narrow" w:cs="Tahoma"/>
          <w:b/>
        </w:rPr>
        <w:t>“LA CONTRATANTE”</w:t>
      </w:r>
      <w:r w:rsidRPr="000741BA">
        <w:rPr>
          <w:rFonts w:ascii="Arial Narrow" w:hAnsi="Arial Narrow" w:cs="Tahoma"/>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cs="Tahoma"/>
        </w:rPr>
        <w:t>Ley de Obras Públicas y Servicios Relacionados con la Misma para el Estado de Durango y sus Municipios</w:t>
      </w:r>
      <w:r w:rsidRPr="000741BA">
        <w:rPr>
          <w:rFonts w:ascii="Arial Narrow" w:hAnsi="Arial Narrow" w:cs="Tahoma"/>
        </w:rPr>
        <w:t xml:space="preserve">, en lo que no se oponga a la citada Ley, así como por el incumplimiento de cualquiera de las obligaciones de </w:t>
      </w:r>
      <w:r w:rsidRPr="000741BA">
        <w:rPr>
          <w:rFonts w:ascii="Arial Narrow" w:hAnsi="Arial Narrow" w:cs="Tahoma"/>
          <w:b/>
        </w:rPr>
        <w:t>“EL PRESTADOR DEL SERVICIO”</w:t>
      </w:r>
      <w:r w:rsidRPr="000741BA">
        <w:rPr>
          <w:rFonts w:ascii="Arial Narrow" w:hAnsi="Arial Narrow" w:cs="Tahoma"/>
        </w:rPr>
        <w:t xml:space="preserve"> que se estipulan en el presente contrato, dará derecho a su rescisión inmediata sin responsabilidad para “LA CONTRATANTE”, además de que se le apliquen las penas convencionales conforme a lo establecido en el contrato y se le haga efectiva la garantía otorgada para el cumplimiento del mismo.</w:t>
      </w:r>
    </w:p>
    <w:p w14:paraId="15FAA9DF" w14:textId="77777777" w:rsidR="000432EF" w:rsidRDefault="000432EF" w:rsidP="00155113">
      <w:pPr>
        <w:jc w:val="both"/>
        <w:rPr>
          <w:rFonts w:ascii="Arial Narrow" w:hAnsi="Arial Narrow" w:cs="Tahoma"/>
        </w:rPr>
      </w:pPr>
    </w:p>
    <w:p w14:paraId="4C538D9A" w14:textId="77777777" w:rsidR="000432EF" w:rsidRDefault="000432EF" w:rsidP="00155113">
      <w:pPr>
        <w:jc w:val="both"/>
        <w:rPr>
          <w:rFonts w:ascii="Arial Narrow" w:hAnsi="Arial Narrow" w:cs="Tahoma"/>
        </w:rPr>
      </w:pPr>
      <w:r w:rsidRPr="000741BA">
        <w:rPr>
          <w:rFonts w:ascii="Arial Narrow" w:hAnsi="Arial Narrow" w:cs="Tahoma"/>
          <w:b/>
        </w:rPr>
        <w:t>“LA CONTRATANTE”</w:t>
      </w:r>
      <w:r w:rsidRPr="000741BA">
        <w:rPr>
          <w:rFonts w:ascii="Arial Narrow" w:hAnsi="Arial Narrow" w:cs="Tahoma"/>
        </w:rPr>
        <w:t xml:space="preserve">, comunicará a las Secretarías de la Contraloría la rescisión del contrato, tal y como lo establece los Artículos </w:t>
      </w:r>
      <w:proofErr w:type="gramStart"/>
      <w:r>
        <w:rPr>
          <w:rFonts w:ascii="Arial Narrow" w:hAnsi="Arial Narrow" w:cs="Tahoma"/>
        </w:rPr>
        <w:t xml:space="preserve">75 </w:t>
      </w:r>
      <w:r w:rsidRPr="000741BA">
        <w:rPr>
          <w:rFonts w:ascii="Arial Narrow" w:hAnsi="Arial Narrow" w:cs="Tahoma"/>
        </w:rPr>
        <w:t xml:space="preserve"> y</w:t>
      </w:r>
      <w:proofErr w:type="gramEnd"/>
      <w:r w:rsidRPr="000741BA">
        <w:rPr>
          <w:rFonts w:ascii="Arial Narrow" w:hAnsi="Arial Narrow" w:cs="Tahoma"/>
        </w:rPr>
        <w:t xml:space="preserve"> </w:t>
      </w:r>
      <w:r>
        <w:rPr>
          <w:rFonts w:ascii="Arial Narrow" w:hAnsi="Arial Narrow" w:cs="Tahoma"/>
        </w:rPr>
        <w:t>76</w:t>
      </w:r>
      <w:r w:rsidRPr="000741BA">
        <w:rPr>
          <w:rFonts w:ascii="Arial Narrow" w:hAnsi="Arial Narrow" w:cs="Tahoma"/>
        </w:rPr>
        <w:t xml:space="preserve"> de la </w:t>
      </w:r>
      <w:r>
        <w:rPr>
          <w:rFonts w:ascii="Arial Narrow" w:hAnsi="Arial Narrow" w:cs="Tahoma"/>
        </w:rPr>
        <w:t>Ley de Obras Públicas y Servicios Relacionados con la Misma para el Estado de Durango y sus Municipios</w:t>
      </w:r>
      <w:r w:rsidRPr="000741BA">
        <w:rPr>
          <w:rFonts w:ascii="Arial Narrow" w:hAnsi="Arial Narrow" w:cs="Tahoma"/>
        </w:rPr>
        <w:t>, para su debido conocimiento.</w:t>
      </w:r>
    </w:p>
    <w:p w14:paraId="3C6C32A0" w14:textId="77777777" w:rsidR="000432EF" w:rsidRPr="000741BA" w:rsidRDefault="000432EF" w:rsidP="00155113">
      <w:pPr>
        <w:jc w:val="both"/>
        <w:rPr>
          <w:rFonts w:ascii="Arial Narrow" w:hAnsi="Arial Narrow" w:cs="Tahoma"/>
        </w:rPr>
      </w:pPr>
    </w:p>
    <w:p w14:paraId="1DDEEA43" w14:textId="77777777" w:rsidR="000432EF" w:rsidRPr="000741BA" w:rsidRDefault="000432EF" w:rsidP="00155113">
      <w:pPr>
        <w:jc w:val="both"/>
        <w:rPr>
          <w:rFonts w:ascii="Arial Narrow" w:hAnsi="Arial Narrow" w:cs="Tahoma"/>
        </w:rPr>
      </w:pPr>
      <w:r w:rsidRPr="000741BA">
        <w:rPr>
          <w:rFonts w:ascii="Arial Narrow" w:hAnsi="Arial Narrow" w:cs="Tahoma"/>
          <w:b/>
        </w:rPr>
        <w:t>DÉCIMA CUARTA.- PENAS  CONVENCIONALES.- “LA CONTRATANTE”</w:t>
      </w:r>
      <w:r w:rsidRPr="000741BA">
        <w:rPr>
          <w:rFonts w:ascii="Arial Narrow" w:hAnsi="Arial Narrow" w:cs="Tahoma"/>
        </w:rPr>
        <w:t xml:space="preserve"> tendrá la facultad de verificar que los estudios y proyectos de este contrato se estén ejecutando por </w:t>
      </w:r>
      <w:r w:rsidRPr="000741BA">
        <w:rPr>
          <w:rFonts w:ascii="Arial Narrow" w:hAnsi="Arial Narrow" w:cs="Tahoma"/>
          <w:b/>
        </w:rPr>
        <w:t>"EL PRESTADOR DEL SERVICIO"</w:t>
      </w:r>
      <w:r w:rsidRPr="000741BA">
        <w:rPr>
          <w:rFonts w:ascii="Arial Narrow" w:hAnsi="Arial Narrow" w:cs="Tahoma"/>
        </w:rPr>
        <w:t xml:space="preserve"> de acuerdo con el programa aprobado, para lo cual, </w:t>
      </w:r>
      <w:r w:rsidRPr="000741BA">
        <w:rPr>
          <w:rFonts w:ascii="Arial Narrow" w:hAnsi="Arial Narrow" w:cs="Tahoma"/>
          <w:b/>
        </w:rPr>
        <w:t>“LA CONTRATANTE”</w:t>
      </w:r>
      <w:r w:rsidRPr="000741BA">
        <w:rPr>
          <w:rFonts w:ascii="Arial Narrow" w:hAnsi="Arial Narrow" w:cs="Tahoma"/>
        </w:rPr>
        <w:t>, comparará periódicamente el avance de los estudios y proyectos, así como el importe, con el de los que debieron realizarse en los términos del programa del proyecto, en la inteligencia de que, al efectuar dicha comparación, los estudios y proyectos mal ejecutados se tendrán por no realizados.</w:t>
      </w:r>
    </w:p>
    <w:p w14:paraId="0BCDC06B" w14:textId="28862552" w:rsidR="000432EF" w:rsidRDefault="000432EF" w:rsidP="00155113">
      <w:pPr>
        <w:jc w:val="both"/>
        <w:rPr>
          <w:rFonts w:ascii="Arial Narrow" w:hAnsi="Arial Narrow" w:cs="Tahoma"/>
        </w:rPr>
      </w:pPr>
      <w:r w:rsidRPr="000741BA">
        <w:rPr>
          <w:rFonts w:ascii="Arial Narrow" w:hAnsi="Arial Narrow" w:cs="Tahoma"/>
        </w:rPr>
        <w:t xml:space="preserve">Al realizar el cálculo de la sanción de atraso, se tomarán en cuenta los ajustes y prórrogas acordadas por las partes. Para el caso de que durante el proceso constructivo dentro del tiempo programado, se efectuarán varias comprobaciones del avance de los servicios y se aplicarán dos o más sanciones por atraso, en la siguiente se deducirá el importe de la anterior, pudiendo ser devolutiva si el atraso es recuperado o definitivo si no se entregare los servicios en la fecha acordada, en este caso, la sanción continuará incrementándose hasta la terminación total de los servicios programados, considerándose el </w:t>
      </w:r>
      <w:r w:rsidR="00057E36">
        <w:rPr>
          <w:rFonts w:ascii="Arial Narrow" w:hAnsi="Arial Narrow" w:cs="Tahoma"/>
        </w:rPr>
        <w:t>__</w:t>
      </w:r>
      <w:r w:rsidRPr="000741BA">
        <w:rPr>
          <w:rFonts w:ascii="Arial Narrow" w:hAnsi="Arial Narrow" w:cs="Tahoma"/>
        </w:rPr>
        <w:t>.00% (</w:t>
      </w:r>
      <w:r w:rsidR="00057E36">
        <w:rPr>
          <w:rFonts w:ascii="Arial Narrow" w:hAnsi="Arial Narrow" w:cs="Tahoma"/>
        </w:rPr>
        <w:t>____</w:t>
      </w:r>
      <w:r w:rsidRPr="000741BA">
        <w:rPr>
          <w:rFonts w:ascii="Arial Narrow" w:hAnsi="Arial Narrow" w:cs="Tahoma"/>
        </w:rPr>
        <w:t xml:space="preserve"> por Ciento) del importe faltante de realizar en la fecha de terminación programada, multiplicado por los días de atraso en la entrega de los servicios dividido entre treinta.</w:t>
      </w:r>
    </w:p>
    <w:p w14:paraId="6F5B858F" w14:textId="77777777" w:rsidR="000432EF" w:rsidRPr="00F03CCD" w:rsidRDefault="000432EF" w:rsidP="00155113">
      <w:pPr>
        <w:jc w:val="both"/>
        <w:rPr>
          <w:rFonts w:ascii="Arial Narrow" w:hAnsi="Arial Narrow" w:cs="Tahoma"/>
        </w:rPr>
      </w:pPr>
    </w:p>
    <w:p w14:paraId="251FC419" w14:textId="77777777" w:rsidR="000432EF" w:rsidRDefault="000432EF" w:rsidP="00155113">
      <w:pPr>
        <w:jc w:val="both"/>
        <w:rPr>
          <w:rFonts w:ascii="Arial Narrow" w:hAnsi="Arial Narrow" w:cs="Tahoma"/>
        </w:rPr>
      </w:pPr>
      <w:r w:rsidRPr="000741BA">
        <w:rPr>
          <w:rFonts w:ascii="Arial Narrow" w:hAnsi="Arial Narrow" w:cs="Tahoma"/>
          <w:b/>
        </w:rPr>
        <w:t>“LA CONTRATANTE”,</w:t>
      </w:r>
      <w:r w:rsidRPr="000741BA">
        <w:rPr>
          <w:rFonts w:ascii="Arial Narrow" w:hAnsi="Arial Narrow" w:cs="Tahoma"/>
        </w:rPr>
        <w:t xml:space="preserve"> verificará también la calidad de los servicios y cuando estos no se hubieren apegado a las normas y especificaciones respectivas, procederá a practicar una evaluación para determinar la reposición de los servicios mal ejecutados o la aplicación de una deductiva en proporción a las deficiencias observadas cuyo valor se hará efectivo en la siguiente estimación. Si se determina la reposición, se aplicará una retención del valor de los servicios mal ejecutados que solo se devolverá si </w:t>
      </w:r>
      <w:r w:rsidRPr="000741BA">
        <w:rPr>
          <w:rFonts w:ascii="Arial Narrow" w:hAnsi="Arial Narrow" w:cs="Tahoma"/>
          <w:b/>
        </w:rPr>
        <w:t>“EL PRESTADOR DEL SERVICIO”</w:t>
      </w:r>
      <w:r w:rsidRPr="000741BA">
        <w:rPr>
          <w:rFonts w:ascii="Arial Narrow" w:hAnsi="Arial Narrow" w:cs="Tahoma"/>
        </w:rPr>
        <w:t>, cumple a satisfacción con los servicios contratados.</w:t>
      </w:r>
    </w:p>
    <w:p w14:paraId="4EB2C461" w14:textId="77777777" w:rsidR="000432EF" w:rsidRPr="000741BA" w:rsidRDefault="000432EF" w:rsidP="00155113">
      <w:pPr>
        <w:jc w:val="both"/>
        <w:rPr>
          <w:rFonts w:ascii="Arial Narrow" w:hAnsi="Arial Narrow" w:cs="Tahoma"/>
        </w:rPr>
      </w:pPr>
    </w:p>
    <w:p w14:paraId="3B249A26" w14:textId="77777777" w:rsidR="000432EF" w:rsidRDefault="000432EF" w:rsidP="00155113">
      <w:pPr>
        <w:jc w:val="both"/>
        <w:rPr>
          <w:rFonts w:ascii="Arial Narrow" w:hAnsi="Arial Narrow" w:cs="Tahoma"/>
        </w:rPr>
      </w:pPr>
      <w:r w:rsidRPr="000741BA">
        <w:rPr>
          <w:rFonts w:ascii="Arial Narrow" w:hAnsi="Arial Narrow" w:cs="Tahoma"/>
        </w:rPr>
        <w:t xml:space="preserve">En caso de que </w:t>
      </w:r>
      <w:r w:rsidRPr="000741BA">
        <w:rPr>
          <w:rFonts w:ascii="Arial Narrow" w:hAnsi="Arial Narrow" w:cs="Tahoma"/>
          <w:b/>
        </w:rPr>
        <w:t>“LA CONTRATANTE”</w:t>
      </w:r>
      <w:r w:rsidRPr="000741BA">
        <w:rPr>
          <w:rFonts w:ascii="Arial Narrow" w:hAnsi="Arial Narrow" w:cs="Tahoma"/>
        </w:rPr>
        <w:t xml:space="preserve">, con base en lo establecido en la </w:t>
      </w:r>
      <w:r>
        <w:rPr>
          <w:rFonts w:ascii="Arial Narrow" w:hAnsi="Arial Narrow" w:cs="Tahoma"/>
        </w:rPr>
        <w:t>Ley de Obras Públicas y Servicios Relacionados con la Misma para el Estado de Durango y sus Municipios</w:t>
      </w:r>
      <w:r w:rsidRPr="000741BA">
        <w:rPr>
          <w:rFonts w:ascii="Arial Narrow" w:hAnsi="Arial Narrow" w:cs="Tahoma"/>
        </w:rPr>
        <w:t xml:space="preserve">, y demás disposiciones complementarias y reglamentarias, en lo que no se oponga a la citada Ley, opte por rescindir el contrato por causas imputables a </w:t>
      </w:r>
      <w:r w:rsidRPr="000741BA">
        <w:rPr>
          <w:rFonts w:ascii="Arial Narrow" w:hAnsi="Arial Narrow" w:cs="Tahoma"/>
          <w:b/>
        </w:rPr>
        <w:t>“EL PRESTADOR DEL SERVICIO”</w:t>
      </w:r>
      <w:r w:rsidRPr="000741BA">
        <w:rPr>
          <w:rFonts w:ascii="Arial Narrow" w:hAnsi="Arial Narrow" w:cs="Tahoma"/>
        </w:rPr>
        <w:t>, procederá a hacer efectivas las garantías, absteniéndose de cubrir los importes resultantes de servicios ejecutados, aun no liquidados, hasta que se otorgue el finiquito correspondiente, lo que se efectuará dentro de los 40 (Cuarenta) días naturales siguientes a la fecha de notificación de la rescisión.</w:t>
      </w:r>
    </w:p>
    <w:p w14:paraId="063A86A4" w14:textId="77777777" w:rsidR="000432EF" w:rsidRPr="000741BA" w:rsidRDefault="000432EF" w:rsidP="00155113">
      <w:pPr>
        <w:jc w:val="both"/>
        <w:rPr>
          <w:rFonts w:ascii="Arial Narrow" w:hAnsi="Arial Narrow" w:cs="Tahoma"/>
        </w:rPr>
      </w:pPr>
    </w:p>
    <w:p w14:paraId="0E4BE519" w14:textId="77777777" w:rsidR="000432EF" w:rsidRDefault="000432EF" w:rsidP="00155113">
      <w:pPr>
        <w:jc w:val="both"/>
        <w:rPr>
          <w:rFonts w:ascii="Arial Narrow" w:hAnsi="Arial Narrow" w:cs="Tahoma"/>
        </w:rPr>
      </w:pPr>
      <w:r w:rsidRPr="000741BA">
        <w:rPr>
          <w:rFonts w:ascii="Arial Narrow" w:hAnsi="Arial Narrow" w:cs="Tahoma"/>
        </w:rPr>
        <w:t>Lo anterior, es sin perjuicio de las responsabilidades adicionales que pudieran existir.</w:t>
      </w:r>
    </w:p>
    <w:p w14:paraId="10A0A74F" w14:textId="77777777" w:rsidR="000432EF" w:rsidRPr="000741BA" w:rsidRDefault="000432EF" w:rsidP="00155113">
      <w:pPr>
        <w:jc w:val="both"/>
        <w:rPr>
          <w:rFonts w:ascii="Arial Narrow" w:hAnsi="Arial Narrow" w:cs="Tahoma"/>
        </w:rPr>
      </w:pPr>
    </w:p>
    <w:p w14:paraId="7E3F3027" w14:textId="77777777" w:rsidR="000432EF" w:rsidRPr="000741BA" w:rsidRDefault="000432EF" w:rsidP="00155113">
      <w:pPr>
        <w:jc w:val="both"/>
        <w:rPr>
          <w:rFonts w:ascii="Arial Narrow" w:hAnsi="Arial Narrow" w:cs="Tahoma"/>
        </w:rPr>
      </w:pPr>
      <w:r w:rsidRPr="000741BA">
        <w:rPr>
          <w:rFonts w:ascii="Arial Narrow" w:hAnsi="Arial Narrow" w:cs="Tahoma"/>
        </w:rPr>
        <w:t xml:space="preserve">Para determinar las retenciones y en su caso la aplicación de la sanción estipulada, no se tomarán en cuenta las demoras motivadas por caso fortuito o fuerza mayor, o cualquier otra causa no imputable a </w:t>
      </w:r>
      <w:r w:rsidRPr="000741BA">
        <w:rPr>
          <w:rFonts w:ascii="Arial Narrow" w:hAnsi="Arial Narrow" w:cs="Tahoma"/>
          <w:b/>
        </w:rPr>
        <w:t>“EL PRESTADOR DEL SERVICIO”</w:t>
      </w:r>
      <w:r w:rsidRPr="000741BA">
        <w:rPr>
          <w:rFonts w:ascii="Arial Narrow" w:hAnsi="Arial Narrow" w:cs="Tahoma"/>
        </w:rPr>
        <w:t xml:space="preserve">, ya que en tal evento </w:t>
      </w:r>
      <w:r w:rsidRPr="000741BA">
        <w:rPr>
          <w:rFonts w:ascii="Arial Narrow" w:hAnsi="Arial Narrow" w:cs="Tahoma"/>
          <w:b/>
        </w:rPr>
        <w:t>“LA CONTRATANTE”</w:t>
      </w:r>
      <w:r w:rsidRPr="000741BA">
        <w:rPr>
          <w:rFonts w:ascii="Arial Narrow" w:hAnsi="Arial Narrow" w:cs="Tahoma"/>
        </w:rPr>
        <w:t xml:space="preserve"> realizará al programa las modificaciones que a su juicio procedan.</w:t>
      </w:r>
    </w:p>
    <w:p w14:paraId="592739AF" w14:textId="77777777" w:rsidR="000432EF" w:rsidRDefault="000432EF" w:rsidP="00155113">
      <w:pPr>
        <w:jc w:val="both"/>
        <w:rPr>
          <w:rFonts w:ascii="Arial Narrow" w:hAnsi="Arial Narrow" w:cs="Tahoma"/>
        </w:rPr>
      </w:pPr>
      <w:r w:rsidRPr="000741BA">
        <w:rPr>
          <w:rFonts w:ascii="Arial Narrow" w:hAnsi="Arial Narrow" w:cs="Tahoma"/>
        </w:rPr>
        <w:t xml:space="preserve">Las penas convencionales señaladas anteriormente, son independientes de la facultad que tiene </w:t>
      </w:r>
      <w:r w:rsidRPr="000741BA">
        <w:rPr>
          <w:rFonts w:ascii="Arial Narrow" w:hAnsi="Arial Narrow" w:cs="Tahoma"/>
          <w:b/>
        </w:rPr>
        <w:t>“LA CONTRATANTE”</w:t>
      </w:r>
      <w:r w:rsidRPr="000741BA">
        <w:rPr>
          <w:rFonts w:ascii="Arial Narrow" w:hAnsi="Arial Narrow" w:cs="Tahoma"/>
        </w:rPr>
        <w:t>, para exigir el cumplimiento del contrato o rescindirlo.</w:t>
      </w:r>
    </w:p>
    <w:p w14:paraId="50DCCF9B" w14:textId="77777777" w:rsidR="000432EF" w:rsidRPr="000741BA" w:rsidRDefault="000432EF" w:rsidP="00155113">
      <w:pPr>
        <w:jc w:val="both"/>
        <w:rPr>
          <w:rFonts w:ascii="Arial Narrow" w:hAnsi="Arial Narrow" w:cs="Tahoma"/>
        </w:rPr>
      </w:pPr>
    </w:p>
    <w:p w14:paraId="42154FC4" w14:textId="77777777" w:rsidR="000432EF" w:rsidRDefault="000432EF" w:rsidP="00155113">
      <w:pPr>
        <w:jc w:val="both"/>
        <w:rPr>
          <w:rFonts w:ascii="Arial Narrow" w:hAnsi="Arial Narrow" w:cs="Tahoma"/>
        </w:rPr>
      </w:pPr>
      <w:r w:rsidRPr="000741BA">
        <w:rPr>
          <w:rFonts w:ascii="Arial Narrow" w:hAnsi="Arial Narrow" w:cs="Tahoma"/>
          <w:b/>
        </w:rPr>
        <w:t xml:space="preserve">DÉCIMA QUINTA. - SERVICIOS EXTRAORDINARIOS. - </w:t>
      </w:r>
      <w:r w:rsidRPr="000741BA">
        <w:rPr>
          <w:rFonts w:ascii="Arial Narrow" w:hAnsi="Arial Narrow" w:cs="Tahoma"/>
        </w:rPr>
        <w:t xml:space="preserve"> Cuando se requiera de servicios no incluidos en el presente contrato, </w:t>
      </w:r>
      <w:r w:rsidRPr="000741BA">
        <w:rPr>
          <w:rFonts w:ascii="Arial Narrow" w:hAnsi="Arial Narrow" w:cs="Tahoma"/>
          <w:b/>
        </w:rPr>
        <w:t>“EL PRESTADOR DEL SERVICIO”</w:t>
      </w:r>
      <w:r w:rsidRPr="000741BA">
        <w:rPr>
          <w:rFonts w:ascii="Arial Narrow" w:hAnsi="Arial Narrow" w:cs="Tahoma"/>
        </w:rPr>
        <w:t xml:space="preserve"> dará aviso al H. AYUNTAMIENTO DEL MUNICIPIO DE DURANGO, previamente a su ejecución, empleando para ello un plazo máximo de 7 (Siete) días naturales para elaborar y presentar el costo de los servicios extraordinarios, para aprobación por parte de </w:t>
      </w:r>
      <w:r w:rsidRPr="000741BA">
        <w:rPr>
          <w:rFonts w:ascii="Arial Narrow" w:hAnsi="Arial Narrow" w:cs="Tahoma"/>
          <w:b/>
        </w:rPr>
        <w:t>“LA CONTRATANTE”</w:t>
      </w:r>
      <w:r w:rsidRPr="000741BA">
        <w:rPr>
          <w:rFonts w:ascii="Arial Narrow" w:hAnsi="Arial Narrow" w:cs="Tahoma"/>
        </w:rPr>
        <w:t>, y este resolverá lo conducente, en un plazo de 3 (Tres) días naturales.</w:t>
      </w:r>
    </w:p>
    <w:p w14:paraId="46A1DF9B" w14:textId="77777777" w:rsidR="000432EF" w:rsidRPr="000741BA" w:rsidRDefault="000432EF" w:rsidP="00155113">
      <w:pPr>
        <w:jc w:val="both"/>
        <w:rPr>
          <w:rFonts w:ascii="Arial Narrow" w:hAnsi="Arial Narrow" w:cs="Tahoma"/>
        </w:rPr>
      </w:pPr>
      <w:r w:rsidRPr="000741BA">
        <w:rPr>
          <w:rFonts w:ascii="Arial Narrow" w:hAnsi="Arial Narrow" w:cs="Tahoma"/>
        </w:rPr>
        <w:lastRenderedPageBreak/>
        <w:t xml:space="preserve">En este caso de servicios extraordinarios, </w:t>
      </w:r>
      <w:r w:rsidRPr="000741BA">
        <w:rPr>
          <w:rFonts w:ascii="Arial Narrow" w:hAnsi="Arial Narrow" w:cs="Tahoma"/>
          <w:b/>
        </w:rPr>
        <w:t>“EL PRESTADOR DEL SERVICIO”</w:t>
      </w:r>
      <w:r w:rsidRPr="000741BA">
        <w:rPr>
          <w:rFonts w:ascii="Arial Narrow" w:hAnsi="Arial Narrow" w:cs="Tahoma"/>
        </w:rPr>
        <w:t xml:space="preserve"> desde su iniciación, deberá ir comprobando y justificando mensualmente los costos directos ante el Representante de </w:t>
      </w:r>
      <w:r w:rsidRPr="000741BA">
        <w:rPr>
          <w:rFonts w:ascii="Arial Narrow" w:hAnsi="Arial Narrow" w:cs="Tahoma"/>
          <w:b/>
        </w:rPr>
        <w:t>“LA CONTRATANTE”</w:t>
      </w:r>
      <w:r w:rsidRPr="000741BA">
        <w:rPr>
          <w:rFonts w:ascii="Arial Narrow" w:hAnsi="Arial Narrow" w:cs="Tahoma"/>
        </w:rPr>
        <w:t>, para formular los documentos de pago a que se refieren las cláusulas anteriores.</w:t>
      </w:r>
    </w:p>
    <w:p w14:paraId="4B0C0923" w14:textId="77777777" w:rsidR="000432EF" w:rsidRDefault="000432EF" w:rsidP="00155113">
      <w:pPr>
        <w:jc w:val="both"/>
        <w:rPr>
          <w:rFonts w:ascii="Arial Narrow" w:hAnsi="Arial Narrow" w:cs="Tahoma"/>
          <w:b/>
        </w:rPr>
      </w:pPr>
    </w:p>
    <w:p w14:paraId="27C756AA" w14:textId="77777777" w:rsidR="000432EF" w:rsidRDefault="000432EF" w:rsidP="00155113">
      <w:pPr>
        <w:jc w:val="both"/>
        <w:rPr>
          <w:rFonts w:ascii="Arial Narrow" w:hAnsi="Arial Narrow" w:cs="Tahoma"/>
          <w:b/>
          <w:lang w:val="pt-BR"/>
        </w:rPr>
      </w:pPr>
      <w:r w:rsidRPr="00B06D4E">
        <w:rPr>
          <w:rFonts w:ascii="Arial Narrow" w:hAnsi="Arial Narrow" w:cs="Tahoma"/>
          <w:b/>
        </w:rPr>
        <w:t xml:space="preserve">DÉCIMA SEXTA. - PROPIEDAD INTELECTUAL. - </w:t>
      </w:r>
      <w:r w:rsidRPr="00B06D4E">
        <w:rPr>
          <w:rFonts w:ascii="Arial Narrow" w:hAnsi="Arial Narrow" w:cs="Tahoma"/>
        </w:rPr>
        <w:t xml:space="preserve">En todo caso son constituidos a favor de </w:t>
      </w:r>
      <w:r w:rsidRPr="00B06D4E">
        <w:rPr>
          <w:rFonts w:ascii="Arial Narrow" w:hAnsi="Arial Narrow" w:cs="Tahoma"/>
          <w:b/>
        </w:rPr>
        <w:t>“LA CONTRATANTE”</w:t>
      </w:r>
      <w:r w:rsidRPr="00B06D4E">
        <w:rPr>
          <w:rFonts w:ascii="Arial Narrow" w:hAnsi="Arial Narrow" w:cs="Tahoma"/>
        </w:rPr>
        <w:t xml:space="preserve">, los derechos inherentes a la propiedad intelectual que deriven de la realización de consultorías, asesorías, estudios, proyectos e investigaciones que ejecute, desarrolle diseñe o realice </w:t>
      </w:r>
      <w:r w:rsidRPr="00B06D4E">
        <w:rPr>
          <w:rFonts w:ascii="Arial Narrow" w:hAnsi="Arial Narrow" w:cs="Tahoma"/>
          <w:b/>
        </w:rPr>
        <w:t xml:space="preserve">“EL PRESTADOR DEL SERVICIO”, </w:t>
      </w:r>
      <w:r w:rsidRPr="00B06D4E">
        <w:rPr>
          <w:rFonts w:ascii="Arial Narrow" w:hAnsi="Arial Narrow" w:cs="Tahoma"/>
        </w:rPr>
        <w:t>en virtud del presente contrato</w:t>
      </w:r>
      <w:r w:rsidRPr="00B06D4E">
        <w:rPr>
          <w:rFonts w:ascii="Arial Narrow" w:hAnsi="Arial Narrow" w:cs="Tahoma"/>
          <w:b/>
        </w:rPr>
        <w:t>.</w:t>
      </w:r>
    </w:p>
    <w:p w14:paraId="25546E28" w14:textId="77777777" w:rsidR="000432EF" w:rsidRDefault="000432EF" w:rsidP="00155113">
      <w:pPr>
        <w:jc w:val="both"/>
        <w:rPr>
          <w:rFonts w:ascii="Arial Narrow" w:hAnsi="Arial Narrow" w:cs="Tahoma"/>
          <w:b/>
          <w:lang w:val="pt-BR"/>
        </w:rPr>
      </w:pPr>
    </w:p>
    <w:p w14:paraId="3312C96D" w14:textId="77777777" w:rsidR="000432EF" w:rsidRPr="00645351" w:rsidRDefault="000432EF" w:rsidP="00155113">
      <w:pPr>
        <w:jc w:val="both"/>
        <w:rPr>
          <w:rFonts w:ascii="Arial Narrow" w:hAnsi="Arial Narrow" w:cs="Tahoma"/>
          <w:b/>
          <w:lang w:val="pt-BR"/>
        </w:rPr>
      </w:pPr>
      <w:r>
        <w:rPr>
          <w:rFonts w:ascii="Arial Narrow" w:hAnsi="Arial Narrow" w:cs="Tahoma"/>
          <w:b/>
          <w:lang w:val="pt-BR"/>
        </w:rPr>
        <w:t>DÉCIMA SÉPTIMA</w:t>
      </w:r>
      <w:r w:rsidRPr="000741BA">
        <w:rPr>
          <w:rFonts w:ascii="Arial Narrow" w:hAnsi="Arial Narrow" w:cs="Tahoma"/>
          <w:b/>
          <w:lang w:val="pt-BR"/>
        </w:rPr>
        <w:t xml:space="preserve">.- </w:t>
      </w:r>
      <w:r>
        <w:rPr>
          <w:rFonts w:ascii="Arial Narrow" w:hAnsi="Arial Narrow" w:cs="Tahoma"/>
          <w:b/>
          <w:lang w:val="pt-BR"/>
        </w:rPr>
        <w:t xml:space="preserve"> </w:t>
      </w:r>
      <w:r w:rsidRPr="000741BA">
        <w:rPr>
          <w:rFonts w:ascii="Arial Narrow" w:hAnsi="Arial Narrow" w:cs="Tahoma"/>
          <w:b/>
          <w:lang w:val="pt-BR"/>
        </w:rPr>
        <w:t xml:space="preserve">CONTRATO INTUITU PERSONAE.- </w:t>
      </w:r>
      <w:r w:rsidRPr="000741BA">
        <w:rPr>
          <w:rFonts w:ascii="Arial Narrow" w:hAnsi="Arial Narrow" w:cs="Tahoma"/>
        </w:rPr>
        <w:t xml:space="preserve">En virtud de ser el presente un contrato </w:t>
      </w:r>
      <w:proofErr w:type="spellStart"/>
      <w:r w:rsidRPr="000741BA">
        <w:rPr>
          <w:rFonts w:ascii="Arial Narrow" w:hAnsi="Arial Narrow" w:cs="Tahoma"/>
        </w:rPr>
        <w:t>Intuitu</w:t>
      </w:r>
      <w:proofErr w:type="spellEnd"/>
      <w:r w:rsidRPr="000741BA">
        <w:rPr>
          <w:rFonts w:ascii="Arial Narrow" w:hAnsi="Arial Narrow" w:cs="Tahoma"/>
        </w:rPr>
        <w:t xml:space="preserve"> </w:t>
      </w:r>
      <w:proofErr w:type="spellStart"/>
      <w:r w:rsidRPr="000741BA">
        <w:rPr>
          <w:rFonts w:ascii="Arial Narrow" w:hAnsi="Arial Narrow" w:cs="Tahoma"/>
        </w:rPr>
        <w:t>Personae</w:t>
      </w:r>
      <w:proofErr w:type="spellEnd"/>
      <w:r w:rsidRPr="000741BA">
        <w:rPr>
          <w:rFonts w:ascii="Arial Narrow" w:hAnsi="Arial Narrow" w:cs="Tahoma"/>
        </w:rPr>
        <w:t xml:space="preserve">, </w:t>
      </w:r>
      <w:r w:rsidRPr="000741BA">
        <w:rPr>
          <w:rFonts w:ascii="Arial Narrow" w:hAnsi="Arial Narrow" w:cs="Tahoma"/>
          <w:b/>
        </w:rPr>
        <w:t>“EL PRESTADOR DEL SERVICIO”</w:t>
      </w:r>
      <w:r w:rsidRPr="000741BA">
        <w:rPr>
          <w:rFonts w:ascii="Arial Narrow" w:hAnsi="Arial Narrow" w:cs="Tahoma"/>
        </w:rPr>
        <w:t xml:space="preserve"> no podrá ceder en ningún caso a otras personas físicas o jurídicas, ya sea en todo o en parte los derechos y obligaciones derivadas del mismo para la realización de los servicios, excepto los derechos de cobro que se deriven a su favor de las estimaciones de obra, facturas o </w:t>
      </w:r>
      <w:proofErr w:type="spellStart"/>
      <w:r w:rsidRPr="000741BA">
        <w:rPr>
          <w:rFonts w:ascii="Arial Narrow" w:hAnsi="Arial Narrow" w:cs="Tahoma"/>
        </w:rPr>
        <w:t>contra-recibos</w:t>
      </w:r>
      <w:proofErr w:type="spellEnd"/>
      <w:r w:rsidRPr="000741BA">
        <w:rPr>
          <w:rFonts w:ascii="Arial Narrow" w:hAnsi="Arial Narrow" w:cs="Tahoma"/>
        </w:rPr>
        <w:t xml:space="preserve"> que se generen en los términos del presente contrato, debiendo cumplir para ello, con los términos y condiciones que se establecen en la cláusula siguiente.</w:t>
      </w:r>
    </w:p>
    <w:p w14:paraId="72C62CB7" w14:textId="77777777" w:rsidR="000432EF" w:rsidRDefault="000432EF" w:rsidP="00155113">
      <w:pPr>
        <w:jc w:val="both"/>
        <w:rPr>
          <w:rFonts w:ascii="Arial Narrow" w:hAnsi="Arial Narrow" w:cs="Tahoma"/>
          <w:b/>
        </w:rPr>
      </w:pPr>
    </w:p>
    <w:p w14:paraId="37AE6BAE" w14:textId="77777777" w:rsidR="000432EF" w:rsidRPr="000741BA" w:rsidRDefault="000432EF" w:rsidP="00155113">
      <w:pPr>
        <w:jc w:val="both"/>
        <w:rPr>
          <w:rFonts w:ascii="Arial Narrow" w:hAnsi="Arial Narrow" w:cs="Tahoma"/>
        </w:rPr>
      </w:pPr>
      <w:r w:rsidRPr="000741BA">
        <w:rPr>
          <w:rFonts w:ascii="Arial Narrow" w:hAnsi="Arial Narrow" w:cs="Tahoma"/>
          <w:b/>
        </w:rPr>
        <w:t>“EL PRESTADOR DEL SERVICIO</w:t>
      </w:r>
      <w:r w:rsidRPr="000741BA">
        <w:rPr>
          <w:rFonts w:ascii="Arial Narrow" w:hAnsi="Arial Narrow" w:cs="Tahoma"/>
        </w:rPr>
        <w:t xml:space="preserve">” no podrá hacer ejecutar el proyecto o parte del mismo por otro, salvo en los supuestos y con apego a los requisitos previstos en el Artículo </w:t>
      </w:r>
      <w:r>
        <w:rPr>
          <w:rFonts w:ascii="Arial Narrow" w:hAnsi="Arial Narrow" w:cs="Tahoma"/>
        </w:rPr>
        <w:t>59</w:t>
      </w:r>
      <w:r w:rsidRPr="000741BA">
        <w:rPr>
          <w:rFonts w:ascii="Arial Narrow" w:hAnsi="Arial Narrow" w:cs="Tahoma"/>
        </w:rPr>
        <w:t xml:space="preserve"> de la </w:t>
      </w:r>
      <w:r>
        <w:rPr>
          <w:rFonts w:ascii="Arial Narrow" w:hAnsi="Arial Narrow" w:cs="Tahoma"/>
        </w:rPr>
        <w:t>Ley de Obras Públicas y Servicios Relacionados con la Misma para el Estado de Durango y sus Municipios</w:t>
      </w:r>
      <w:r w:rsidRPr="000741BA">
        <w:rPr>
          <w:rFonts w:ascii="Arial Narrow" w:hAnsi="Arial Narrow" w:cs="Tahoma"/>
        </w:rPr>
        <w:t>.</w:t>
      </w:r>
    </w:p>
    <w:p w14:paraId="3965CE26" w14:textId="77777777" w:rsidR="000432EF" w:rsidRDefault="000432EF" w:rsidP="00155113">
      <w:pPr>
        <w:jc w:val="both"/>
        <w:rPr>
          <w:rFonts w:ascii="Arial Narrow" w:hAnsi="Arial Narrow" w:cs="Tahoma"/>
          <w:b/>
        </w:rPr>
      </w:pPr>
    </w:p>
    <w:p w14:paraId="11A25CC7" w14:textId="22596A77" w:rsidR="000432EF" w:rsidRPr="000741BA" w:rsidRDefault="000432EF" w:rsidP="00155113">
      <w:pPr>
        <w:jc w:val="both"/>
        <w:rPr>
          <w:rFonts w:ascii="Arial Narrow" w:hAnsi="Arial Narrow" w:cs="Tahoma"/>
        </w:rPr>
      </w:pPr>
      <w:r w:rsidRPr="000741BA">
        <w:rPr>
          <w:rFonts w:ascii="Arial Narrow" w:hAnsi="Arial Narrow" w:cs="Tahoma"/>
          <w:b/>
        </w:rPr>
        <w:t xml:space="preserve">DÉCIMA </w:t>
      </w:r>
      <w:r>
        <w:rPr>
          <w:rFonts w:ascii="Arial Narrow" w:hAnsi="Arial Narrow" w:cs="Tahoma"/>
          <w:b/>
        </w:rPr>
        <w:t>OCTAVA</w:t>
      </w:r>
      <w:r w:rsidRPr="000741BA">
        <w:rPr>
          <w:rFonts w:ascii="Arial Narrow" w:hAnsi="Arial Narrow" w:cs="Tahoma"/>
          <w:b/>
        </w:rPr>
        <w:t>. - DISCREPANCIA</w:t>
      </w:r>
      <w:r w:rsidRPr="000741BA">
        <w:rPr>
          <w:rFonts w:ascii="Arial Narrow" w:hAnsi="Arial Narrow" w:cs="Tahoma"/>
        </w:rPr>
        <w:t xml:space="preserve">. - Las partes convienen que en caso de existir alguna discrepancia entre el contenido del clausulado del presente contrato y alguno de sus anexos, prevalecerá </w:t>
      </w:r>
      <w:r w:rsidR="00057E36" w:rsidRPr="000741BA">
        <w:rPr>
          <w:rFonts w:ascii="Arial Narrow" w:hAnsi="Arial Narrow" w:cs="Tahoma"/>
        </w:rPr>
        <w:t>lo señalado</w:t>
      </w:r>
      <w:r w:rsidRPr="000741BA">
        <w:rPr>
          <w:rFonts w:ascii="Arial Narrow" w:hAnsi="Arial Narrow" w:cs="Tahoma"/>
        </w:rPr>
        <w:t xml:space="preserve"> en el clausulado.</w:t>
      </w:r>
    </w:p>
    <w:p w14:paraId="1CCDF106" w14:textId="77777777" w:rsidR="000432EF" w:rsidRDefault="000432EF" w:rsidP="00155113">
      <w:pPr>
        <w:jc w:val="both"/>
        <w:rPr>
          <w:rFonts w:ascii="Arial Narrow" w:hAnsi="Arial Narrow" w:cs="David"/>
          <w:b/>
        </w:rPr>
      </w:pPr>
    </w:p>
    <w:p w14:paraId="23A42589" w14:textId="77777777" w:rsidR="000432EF" w:rsidRPr="000741BA" w:rsidRDefault="000432EF" w:rsidP="00155113">
      <w:pPr>
        <w:jc w:val="both"/>
        <w:rPr>
          <w:rFonts w:ascii="Arial Narrow" w:hAnsi="Arial Narrow" w:cs="Tahoma"/>
        </w:rPr>
      </w:pPr>
      <w:r>
        <w:rPr>
          <w:rFonts w:ascii="Arial Narrow" w:hAnsi="Arial Narrow" w:cs="David"/>
          <w:b/>
        </w:rPr>
        <w:t>DÉCIMA NOVENA</w:t>
      </w:r>
      <w:r w:rsidRPr="000741BA">
        <w:rPr>
          <w:rFonts w:ascii="Arial Narrow" w:hAnsi="Arial Narrow" w:cs="Tahoma"/>
          <w:b/>
        </w:rPr>
        <w:t xml:space="preserve">. - LEGISLACIÓN APLICABLE, INTERPRETACIÓN Y JURISDICCIÓN. - </w:t>
      </w:r>
      <w:r w:rsidRPr="000741BA">
        <w:rPr>
          <w:rFonts w:ascii="Arial Narrow" w:hAnsi="Arial Narrow" w:cs="Tahoma"/>
        </w:rPr>
        <w:t xml:space="preserve">Las partes se obligan a sujetarse estrictamente para la ejecución de los servicios objeto de este contrato, a todas y cada una de las cláusulas que lo integran, así como a los términos, lineamientos, procedimientos y requisitos que establece la </w:t>
      </w:r>
      <w:r>
        <w:rPr>
          <w:rFonts w:ascii="Arial Narrow" w:hAnsi="Arial Narrow" w:cs="Tahoma"/>
        </w:rPr>
        <w:t>Ley de Obras Públicas y Servicios Relacionados con la Misma para el Estado de Durango y sus Municipios</w:t>
      </w:r>
      <w:r w:rsidRPr="000741BA">
        <w:rPr>
          <w:rFonts w:ascii="Arial Narrow" w:hAnsi="Arial Narrow" w:cs="Tahoma"/>
        </w:rPr>
        <w:t xml:space="preserve"> y su Reglamento, en lo que no se oponga a la citada Ley. En lo no previsto por los ordenamientos antes citados, serán aplicables supletoriamente, el Código Civil para el Estado de Durango.</w:t>
      </w:r>
    </w:p>
    <w:p w14:paraId="6B40AEA4" w14:textId="77777777" w:rsidR="000432EF" w:rsidRDefault="000432EF" w:rsidP="00197B6E">
      <w:pPr>
        <w:pStyle w:val="Sangradetextonormal"/>
        <w:ind w:left="0" w:firstLine="0"/>
        <w:rPr>
          <w:rFonts w:ascii="Arial Narrow" w:hAnsi="Arial Narrow" w:cs="David"/>
          <w:b/>
          <w:sz w:val="20"/>
        </w:rPr>
      </w:pPr>
    </w:p>
    <w:p w14:paraId="2B78BA6C" w14:textId="77777777" w:rsidR="000432EF" w:rsidRDefault="000432EF" w:rsidP="00197B6E">
      <w:pPr>
        <w:pStyle w:val="Sangradetextonormal"/>
        <w:ind w:left="0" w:firstLine="0"/>
        <w:rPr>
          <w:rFonts w:ascii="Arial Narrow" w:hAnsi="Arial Narrow" w:cs="David"/>
          <w:sz w:val="20"/>
        </w:rPr>
      </w:pPr>
      <w:r>
        <w:rPr>
          <w:rFonts w:ascii="Arial Narrow" w:hAnsi="Arial Narrow" w:cs="David"/>
          <w:b/>
          <w:sz w:val="20"/>
        </w:rPr>
        <w:t>VIGÉSIMA</w:t>
      </w:r>
      <w:r w:rsidRPr="005F61E9">
        <w:rPr>
          <w:rFonts w:ascii="Arial Narrow" w:hAnsi="Arial Narrow" w:cs="David"/>
          <w:b/>
          <w:sz w:val="20"/>
        </w:rPr>
        <w:t xml:space="preserve">. - </w:t>
      </w:r>
      <w:r w:rsidRPr="007E2420">
        <w:rPr>
          <w:rFonts w:ascii="Arial Narrow" w:hAnsi="Arial Narrow" w:cs="David"/>
          <w:b/>
          <w:sz w:val="20"/>
        </w:rPr>
        <w:t>CONSERVACIÓN DE DOCUMENTOS. -</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19489FD" w14:textId="77777777" w:rsidR="000432EF" w:rsidRDefault="000432EF" w:rsidP="00197B6E">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4A7E970F" w14:textId="77777777" w:rsidR="000432EF" w:rsidRDefault="000432EF" w:rsidP="00155113">
      <w:pPr>
        <w:jc w:val="both"/>
        <w:rPr>
          <w:rFonts w:ascii="Arial Narrow" w:hAnsi="Arial Narrow"/>
          <w:b/>
        </w:rPr>
      </w:pPr>
    </w:p>
    <w:p w14:paraId="757606B8" w14:textId="77777777" w:rsidR="000432EF" w:rsidRDefault="000432EF" w:rsidP="00155113">
      <w:pPr>
        <w:jc w:val="both"/>
        <w:rPr>
          <w:rFonts w:ascii="Arial Narrow" w:hAnsi="Arial Narrow"/>
        </w:rPr>
      </w:pPr>
      <w:r>
        <w:rPr>
          <w:rFonts w:ascii="Arial Narrow" w:hAnsi="Arial Narrow"/>
          <w:b/>
        </w:rPr>
        <w:t>VIGÉSIMA PRIMERA</w:t>
      </w:r>
      <w:r w:rsidRPr="0037618F">
        <w:rPr>
          <w:rFonts w:ascii="Arial Narrow" w:hAnsi="Arial Narrow"/>
        </w:rPr>
        <w:t xml:space="preserve">.- </w:t>
      </w:r>
      <w:r w:rsidRPr="007E2420">
        <w:rPr>
          <w:rFonts w:ascii="Arial Narrow" w:hAnsi="Arial Narrow"/>
          <w:b/>
        </w:rPr>
        <w:t>INFORMACIÓN CONFIDENCIAL.-</w:t>
      </w:r>
      <w:r>
        <w:rPr>
          <w:rFonts w:ascii="Arial Narrow" w:hAnsi="Arial Narrow"/>
        </w:rPr>
        <w:t xml:space="preserv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 xml:space="preserve">” </w:t>
      </w:r>
      <w:r>
        <w:rPr>
          <w:rFonts w:ascii="Arial Narrow" w:hAnsi="Arial Narrow"/>
        </w:rPr>
        <w:t xml:space="preserve">acuerdan que la información resultante de los servicios,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14:paraId="4BECACBD" w14:textId="77777777" w:rsidR="000432EF" w:rsidRDefault="000432EF" w:rsidP="00155113">
      <w:pPr>
        <w:jc w:val="both"/>
        <w:rPr>
          <w:rFonts w:ascii="Arial Narrow" w:hAnsi="Arial Narrow"/>
          <w:sz w:val="12"/>
          <w:szCs w:val="12"/>
        </w:rPr>
      </w:pPr>
    </w:p>
    <w:p w14:paraId="2336A978" w14:textId="77777777" w:rsidR="000432EF" w:rsidRDefault="000432EF" w:rsidP="00155113">
      <w:pPr>
        <w:jc w:val="both"/>
        <w:rPr>
          <w:rFonts w:ascii="Arial Narrow" w:hAnsi="Arial Narrow"/>
          <w:sz w:val="12"/>
          <w:szCs w:val="12"/>
        </w:rPr>
      </w:pPr>
    </w:p>
    <w:p w14:paraId="03103890" w14:textId="77777777" w:rsidR="000432EF" w:rsidRPr="004938C1" w:rsidRDefault="000432EF" w:rsidP="00155113">
      <w:pPr>
        <w:jc w:val="both"/>
        <w:rPr>
          <w:rFonts w:ascii="Arial Narrow" w:hAnsi="Arial Narrow"/>
          <w:b/>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no tengan acceso a ella.</w:t>
      </w:r>
    </w:p>
    <w:p w14:paraId="2056A93B" w14:textId="77777777" w:rsidR="000432EF" w:rsidRPr="00A9647F" w:rsidRDefault="000432EF" w:rsidP="00155113">
      <w:pPr>
        <w:jc w:val="both"/>
        <w:rPr>
          <w:rFonts w:ascii="Arial Narrow" w:hAnsi="Arial Narrow"/>
          <w:sz w:val="12"/>
          <w:szCs w:val="12"/>
        </w:rPr>
      </w:pPr>
    </w:p>
    <w:p w14:paraId="37A709C3" w14:textId="77777777" w:rsidR="000432EF" w:rsidRDefault="000432EF" w:rsidP="00155113">
      <w:pPr>
        <w:jc w:val="both"/>
        <w:rPr>
          <w:rFonts w:ascii="Arial Narrow" w:hAnsi="Arial Narrow"/>
        </w:rPr>
      </w:pPr>
      <w:r>
        <w:rPr>
          <w:rFonts w:ascii="Arial Narrow" w:hAnsi="Arial Narrow"/>
        </w:rPr>
        <w:lastRenderedPageBreak/>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14:paraId="1E2E59B4" w14:textId="77777777" w:rsidR="000432EF" w:rsidRDefault="000432EF" w:rsidP="00155113">
      <w:pPr>
        <w:jc w:val="both"/>
        <w:rPr>
          <w:rFonts w:ascii="Arial Narrow" w:hAnsi="Arial Narrow"/>
          <w:sz w:val="12"/>
          <w:szCs w:val="12"/>
        </w:rPr>
      </w:pPr>
    </w:p>
    <w:p w14:paraId="73341C63" w14:textId="77777777" w:rsidR="000432EF" w:rsidRPr="009752AB" w:rsidRDefault="000432EF" w:rsidP="00155113">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132058A" w14:textId="77777777" w:rsidR="000432EF" w:rsidRPr="004675BF" w:rsidRDefault="000432EF" w:rsidP="00155113">
      <w:pPr>
        <w:jc w:val="both"/>
        <w:rPr>
          <w:rFonts w:ascii="Arial Narrow" w:hAnsi="Arial Narrow"/>
          <w:sz w:val="12"/>
          <w:szCs w:val="12"/>
        </w:rPr>
      </w:pPr>
    </w:p>
    <w:p w14:paraId="670B5779" w14:textId="77777777" w:rsidR="000432EF" w:rsidRDefault="000432EF" w:rsidP="00155113">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39279CB7" w14:textId="77777777" w:rsidR="000432EF" w:rsidRDefault="000432EF" w:rsidP="00155113">
      <w:pPr>
        <w:jc w:val="both"/>
        <w:rPr>
          <w:rFonts w:ascii="Arial Narrow" w:hAnsi="Arial Narrow"/>
          <w:sz w:val="12"/>
          <w:szCs w:val="12"/>
        </w:rPr>
      </w:pPr>
    </w:p>
    <w:p w14:paraId="3FB3F791" w14:textId="77777777" w:rsidR="000432EF" w:rsidRDefault="000432EF" w:rsidP="00155113">
      <w:pPr>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14:paraId="762D3C68" w14:textId="77777777" w:rsidR="000432EF" w:rsidRDefault="000432EF" w:rsidP="00155113">
      <w:pPr>
        <w:jc w:val="both"/>
        <w:rPr>
          <w:rFonts w:ascii="Arial Narrow" w:hAnsi="Arial Narrow"/>
          <w:sz w:val="12"/>
          <w:szCs w:val="12"/>
        </w:rPr>
      </w:pPr>
    </w:p>
    <w:p w14:paraId="40734D9A" w14:textId="77777777" w:rsidR="000432EF" w:rsidRDefault="000432EF" w:rsidP="00155113">
      <w:pPr>
        <w:jc w:val="both"/>
        <w:rPr>
          <w:rFonts w:ascii="Arial Narrow" w:hAnsi="Arial Narrow"/>
        </w:rPr>
      </w:pPr>
      <w:r>
        <w:rPr>
          <w:rFonts w:ascii="Arial Narrow" w:hAnsi="Arial Narrow"/>
          <w:b/>
        </w:rPr>
        <w:t>VIGÉSIMA SEGUNDA</w:t>
      </w:r>
      <w:r w:rsidRPr="0037618F">
        <w:rPr>
          <w:rFonts w:ascii="Arial Narrow" w:hAnsi="Arial Narrow"/>
        </w:rPr>
        <w:t xml:space="preserve">. - </w:t>
      </w:r>
      <w:r w:rsidRPr="007E2420">
        <w:rPr>
          <w:rFonts w:ascii="Arial Narrow" w:hAnsi="Arial Narrow"/>
          <w:b/>
        </w:rPr>
        <w:t>TRANSPARENCIA Y DATOS PERSONALES. -</w:t>
      </w:r>
      <w:r>
        <w:rPr>
          <w:rFonts w:ascii="Arial Narrow" w:hAnsi="Arial Narrow"/>
        </w:rPr>
        <w:t xml:space="preserv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274F579" w14:textId="77777777" w:rsidR="000432EF" w:rsidRDefault="000432EF" w:rsidP="00155113">
      <w:pPr>
        <w:jc w:val="both"/>
        <w:rPr>
          <w:rFonts w:ascii="Arial Narrow" w:hAnsi="Arial Narrow"/>
        </w:rPr>
      </w:pPr>
    </w:p>
    <w:p w14:paraId="7BF9E557" w14:textId="77777777" w:rsidR="000432EF" w:rsidRDefault="000432EF" w:rsidP="00155113">
      <w:pPr>
        <w:jc w:val="both"/>
        <w:rPr>
          <w:rFonts w:ascii="Arial Narrow" w:hAnsi="Arial Narrow"/>
        </w:rPr>
      </w:pPr>
      <w:r>
        <w:rPr>
          <w:rFonts w:ascii="Arial Narrow" w:hAnsi="Arial Narrow"/>
          <w:b/>
        </w:rPr>
        <w:t>VIGÉSIMA</w:t>
      </w:r>
      <w:r w:rsidRPr="0037618F">
        <w:rPr>
          <w:rFonts w:ascii="Arial Narrow" w:hAnsi="Arial Narrow"/>
          <w:b/>
        </w:rPr>
        <w:t xml:space="preserve"> </w:t>
      </w:r>
      <w:r>
        <w:rPr>
          <w:rFonts w:ascii="Arial Narrow" w:hAnsi="Arial Narrow"/>
          <w:b/>
        </w:rPr>
        <w:t>TERCERA</w:t>
      </w:r>
      <w:r w:rsidRPr="0037618F">
        <w:rPr>
          <w:rFonts w:ascii="Arial Narrow" w:hAnsi="Arial Narrow"/>
        </w:rPr>
        <w:t xml:space="preserve">. - </w:t>
      </w:r>
      <w:r w:rsidRPr="007E2420">
        <w:rPr>
          <w:rFonts w:ascii="Arial Narrow" w:hAnsi="Arial Narrow"/>
          <w:b/>
        </w:rPr>
        <w:t>NOTIFICACIONES. -</w:t>
      </w:r>
      <w:r>
        <w:rPr>
          <w:rFonts w:ascii="Arial Narrow" w:hAnsi="Arial Narrow"/>
        </w:rPr>
        <w:t xml:space="preserv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1.5 y 2.4. </w:t>
      </w:r>
    </w:p>
    <w:p w14:paraId="3CE03843" w14:textId="77777777" w:rsidR="000432EF" w:rsidRDefault="000432EF" w:rsidP="00155113">
      <w:pPr>
        <w:jc w:val="both"/>
        <w:rPr>
          <w:rFonts w:ascii="Arial Narrow" w:hAnsi="Arial Narrow"/>
        </w:rPr>
      </w:pPr>
    </w:p>
    <w:p w14:paraId="00DB2D59" w14:textId="77777777" w:rsidR="000432EF" w:rsidRDefault="000432EF" w:rsidP="00155113">
      <w:pPr>
        <w:jc w:val="both"/>
        <w:rPr>
          <w:rFonts w:ascii="Arial Narrow" w:hAnsi="Arial Narrow"/>
        </w:rPr>
      </w:pPr>
      <w:r>
        <w:rPr>
          <w:rFonts w:ascii="Arial Narrow" w:hAnsi="Arial Narrow"/>
        </w:rPr>
        <w:t>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3675BFD" w14:textId="77777777" w:rsidR="000432EF" w:rsidRDefault="000432EF" w:rsidP="00155113">
      <w:pPr>
        <w:jc w:val="both"/>
        <w:rPr>
          <w:rFonts w:ascii="Arial Narrow" w:hAnsi="Arial Narrow" w:cs="David"/>
        </w:rPr>
      </w:pPr>
    </w:p>
    <w:p w14:paraId="5F40DCA4" w14:textId="77777777" w:rsidR="000432EF" w:rsidRDefault="000432EF" w:rsidP="00155113">
      <w:pPr>
        <w:jc w:val="both"/>
        <w:rPr>
          <w:rFonts w:ascii="Arial Narrow" w:hAnsi="Arial Narrow" w:cs="David"/>
        </w:rPr>
      </w:pPr>
      <w:r w:rsidRPr="00527F57">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rPr>
        <w:t>Dgo</w:t>
      </w:r>
      <w:proofErr w:type="spellEnd"/>
      <w:r w:rsidRPr="00527F57">
        <w:rPr>
          <w:rFonts w:ascii="Arial Narrow" w:hAnsi="Arial Narrow" w:cs="David"/>
        </w:rPr>
        <w:t xml:space="preserve">., y por lo tanto </w:t>
      </w:r>
      <w:r w:rsidRPr="00527F57">
        <w:rPr>
          <w:rFonts w:ascii="Arial Narrow" w:hAnsi="Arial Narrow" w:cs="David"/>
          <w:b/>
        </w:rPr>
        <w:t>“</w:t>
      </w:r>
      <w:r>
        <w:rPr>
          <w:rFonts w:ascii="Arial Narrow" w:hAnsi="Arial Narrow" w:cs="David"/>
          <w:b/>
        </w:rPr>
        <w:t>EL PRESTADOR DEL SERVICIO</w:t>
      </w:r>
      <w:r w:rsidRPr="00527F57">
        <w:rPr>
          <w:rFonts w:ascii="Arial Narrow" w:hAnsi="Arial Narrow" w:cs="David"/>
          <w:b/>
        </w:rPr>
        <w:t>”</w:t>
      </w:r>
      <w:r w:rsidRPr="00527F57">
        <w:rPr>
          <w:rFonts w:ascii="Arial Narrow" w:hAnsi="Arial Narrow" w:cs="David"/>
        </w:rPr>
        <w:t xml:space="preserve"> renuncia al fuero que pudiera corresponderle por razón de su domicilio presente o futuro.</w:t>
      </w:r>
    </w:p>
    <w:p w14:paraId="565D5BF7" w14:textId="77777777" w:rsidR="000432EF" w:rsidRDefault="000432EF" w:rsidP="00155113">
      <w:pPr>
        <w:spacing w:after="120"/>
        <w:jc w:val="both"/>
        <w:rPr>
          <w:rFonts w:ascii="Arial Narrow" w:hAnsi="Arial Narrow" w:cs="David"/>
        </w:rPr>
      </w:pPr>
    </w:p>
    <w:p w14:paraId="569DEB25" w14:textId="77777777" w:rsidR="000432EF" w:rsidRDefault="000432EF" w:rsidP="00155113">
      <w:pPr>
        <w:spacing w:after="120"/>
        <w:jc w:val="both"/>
        <w:rPr>
          <w:rFonts w:ascii="Arial Narrow" w:hAnsi="Arial Narrow" w:cs="David"/>
        </w:rPr>
      </w:pPr>
      <w:r w:rsidRPr="00527F57">
        <w:rPr>
          <w:rFonts w:ascii="Arial Narrow" w:hAnsi="Arial Narrow" w:cs="David"/>
        </w:rPr>
        <w:lastRenderedPageBreak/>
        <w:t xml:space="preserve">Se firma el presente contrato en la ciudad de Victoria de Durango, </w:t>
      </w:r>
      <w:proofErr w:type="spellStart"/>
      <w:r w:rsidRPr="00527F57">
        <w:rPr>
          <w:rFonts w:ascii="Arial Narrow" w:hAnsi="Arial Narrow" w:cs="David"/>
        </w:rPr>
        <w:t>Dgo</w:t>
      </w:r>
      <w:proofErr w:type="spellEnd"/>
      <w:r w:rsidRPr="00527F57">
        <w:rPr>
          <w:rFonts w:ascii="Arial Narrow" w:hAnsi="Arial Narrow" w:cs="David"/>
        </w:rPr>
        <w:t xml:space="preserve">., a los </w:t>
      </w:r>
      <w:r>
        <w:rPr>
          <w:rFonts w:ascii="Arial Narrow" w:hAnsi="Arial Narrow" w:cs="David"/>
          <w:b/>
        </w:rPr>
        <w:t>___</w:t>
      </w:r>
      <w:r w:rsidRPr="00C70E5F">
        <w:rPr>
          <w:rFonts w:ascii="Arial Narrow" w:hAnsi="Arial Narrow" w:cs="David"/>
          <w:b/>
        </w:rPr>
        <w:t xml:space="preserve"> </w:t>
      </w:r>
      <w:r w:rsidRPr="00527F57">
        <w:rPr>
          <w:rFonts w:ascii="Arial Narrow" w:hAnsi="Arial Narrow" w:cs="David"/>
        </w:rPr>
        <w:t xml:space="preserve">días del mes de </w:t>
      </w:r>
      <w:r>
        <w:rPr>
          <w:rFonts w:ascii="Arial Narrow" w:hAnsi="Arial Narrow" w:cs="David"/>
          <w:b/>
        </w:rPr>
        <w:t>_____</w:t>
      </w:r>
      <w:r w:rsidRPr="00527F57">
        <w:rPr>
          <w:rFonts w:ascii="Arial Narrow" w:hAnsi="Arial Narrow" w:cs="David"/>
        </w:rPr>
        <w:t xml:space="preserve"> </w:t>
      </w:r>
      <w:proofErr w:type="spellStart"/>
      <w:r w:rsidRPr="00527F57">
        <w:rPr>
          <w:rFonts w:ascii="Arial Narrow" w:hAnsi="Arial Narrow" w:cs="David"/>
        </w:rPr>
        <w:t>de</w:t>
      </w:r>
      <w:proofErr w:type="spellEnd"/>
      <w:r w:rsidRPr="00527F57">
        <w:rPr>
          <w:rFonts w:ascii="Arial Narrow" w:hAnsi="Arial Narrow" w:cs="David"/>
        </w:rPr>
        <w:t xml:space="preserve"> </w:t>
      </w:r>
      <w:r>
        <w:rPr>
          <w:rFonts w:ascii="Arial Narrow" w:hAnsi="Arial Narrow" w:cs="David"/>
          <w:b/>
        </w:rPr>
        <w:t>20____</w:t>
      </w:r>
      <w:r w:rsidRPr="00527F57">
        <w:rPr>
          <w:rFonts w:ascii="Arial Narrow" w:hAnsi="Arial Narrow" w:cs="David"/>
        </w:rPr>
        <w:t>, por</w:t>
      </w:r>
      <w:r>
        <w:rPr>
          <w:rFonts w:ascii="Arial Narrow" w:hAnsi="Arial Narrow" w:cs="David"/>
        </w:rPr>
        <w:t xml:space="preserve"> </w:t>
      </w:r>
      <w:r w:rsidRPr="00527F57">
        <w:rPr>
          <w:rFonts w:ascii="Arial Narrow" w:hAnsi="Arial Narrow" w:cs="David"/>
        </w:rPr>
        <w:t>cuadriplicado por quienes en él han intervenido</w:t>
      </w:r>
      <w:r>
        <w:rPr>
          <w:rFonts w:ascii="Arial Narrow" w:hAnsi="Arial Narrow" w:cs="David"/>
        </w:rPr>
        <w:t>.</w:t>
      </w:r>
    </w:p>
    <w:p w14:paraId="0352D12C" w14:textId="77777777" w:rsidR="000432EF" w:rsidRDefault="000432EF" w:rsidP="00155113">
      <w:pPr>
        <w:rPr>
          <w:rFonts w:ascii="Century Gothic" w:hAnsi="Century Gothic"/>
          <w:b/>
          <w:sz w:val="18"/>
          <w:szCs w:val="18"/>
        </w:rPr>
      </w:pPr>
    </w:p>
    <w:p w14:paraId="1B2F3996" w14:textId="77777777" w:rsidR="000432EF" w:rsidRPr="00642664" w:rsidRDefault="000432EF" w:rsidP="00155113">
      <w:pPr>
        <w:jc w:val="center"/>
        <w:rPr>
          <w:rFonts w:ascii="Century Gothic" w:hAnsi="Century Gothic"/>
          <w:b/>
          <w:sz w:val="18"/>
          <w:szCs w:val="18"/>
        </w:rPr>
      </w:pPr>
      <w:r w:rsidRPr="00642664">
        <w:rPr>
          <w:rFonts w:ascii="Century Gothic" w:hAnsi="Century Gothic"/>
          <w:b/>
          <w:sz w:val="18"/>
          <w:szCs w:val="18"/>
        </w:rPr>
        <w:t>POR LA CONTRATANTE</w:t>
      </w:r>
    </w:p>
    <w:p w14:paraId="7DC0F699" w14:textId="77777777" w:rsidR="000432EF" w:rsidRDefault="000432EF" w:rsidP="00155113">
      <w:pPr>
        <w:jc w:val="both"/>
        <w:rPr>
          <w:rFonts w:ascii="Century Gothic" w:hAnsi="Century Gothic"/>
          <w:sz w:val="18"/>
          <w:szCs w:val="18"/>
        </w:rPr>
      </w:pPr>
    </w:p>
    <w:p w14:paraId="6EC14AE2" w14:textId="77777777" w:rsidR="000432EF" w:rsidRDefault="000432EF" w:rsidP="00155113">
      <w:pPr>
        <w:jc w:val="both"/>
        <w:rPr>
          <w:rFonts w:ascii="Century Gothic" w:hAnsi="Century Gothic"/>
          <w:sz w:val="18"/>
          <w:szCs w:val="18"/>
        </w:rPr>
      </w:pPr>
    </w:p>
    <w:p w14:paraId="0862B152" w14:textId="77777777" w:rsidR="000432EF" w:rsidRPr="00642664" w:rsidRDefault="000432EF" w:rsidP="00155113">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432EF" w:rsidRPr="00642664" w14:paraId="6A6D53E0" w14:textId="77777777" w:rsidTr="00BE7549">
        <w:trPr>
          <w:trHeight w:val="570"/>
        </w:trPr>
        <w:tc>
          <w:tcPr>
            <w:tcW w:w="4890" w:type="dxa"/>
            <w:tcBorders>
              <w:top w:val="single" w:sz="4" w:space="0" w:color="auto"/>
            </w:tcBorders>
          </w:tcPr>
          <w:p w14:paraId="4D395BF3" w14:textId="77777777" w:rsidR="000432EF" w:rsidRPr="00642664" w:rsidRDefault="000432EF" w:rsidP="00BE754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14:paraId="2C8945DB" w14:textId="77777777" w:rsidR="000432EF" w:rsidRPr="00642664" w:rsidRDefault="000432EF" w:rsidP="00BE754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14:paraId="2949AE76" w14:textId="77777777" w:rsidR="000432EF" w:rsidRPr="00642664" w:rsidRDefault="000432EF" w:rsidP="00BE7549">
            <w:pPr>
              <w:jc w:val="both"/>
              <w:rPr>
                <w:rFonts w:ascii="Century Gothic" w:hAnsi="Century Gothic"/>
                <w:b/>
                <w:sz w:val="18"/>
                <w:szCs w:val="18"/>
              </w:rPr>
            </w:pPr>
          </w:p>
        </w:tc>
        <w:tc>
          <w:tcPr>
            <w:tcW w:w="4370" w:type="dxa"/>
            <w:tcBorders>
              <w:top w:val="single" w:sz="4" w:space="0" w:color="auto"/>
            </w:tcBorders>
          </w:tcPr>
          <w:p w14:paraId="0AB6BEC9" w14:textId="77777777" w:rsidR="000432EF" w:rsidRPr="00642664" w:rsidRDefault="000432EF" w:rsidP="00BE7549">
            <w:pPr>
              <w:jc w:val="center"/>
              <w:rPr>
                <w:rFonts w:ascii="Century Gothic" w:eastAsia="DFKai-SB" w:hAnsi="Century Gothic"/>
                <w:b/>
                <w:sz w:val="18"/>
                <w:szCs w:val="18"/>
              </w:rPr>
            </w:pPr>
            <w:r>
              <w:rPr>
                <w:rFonts w:ascii="Century Gothic" w:eastAsia="DFKai-SB" w:hAnsi="Century Gothic"/>
                <w:b/>
                <w:sz w:val="18"/>
                <w:szCs w:val="18"/>
              </w:rPr>
              <w:t xml:space="preserve">C. </w:t>
            </w:r>
          </w:p>
          <w:p w14:paraId="1FC1D74C" w14:textId="77777777" w:rsidR="000432EF" w:rsidRPr="00642664" w:rsidRDefault="000432EF" w:rsidP="00BE7549">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14:paraId="7F37AD56" w14:textId="77777777" w:rsidR="000432EF" w:rsidRDefault="000432EF" w:rsidP="00155113">
      <w:pPr>
        <w:rPr>
          <w:rFonts w:ascii="Century Gothic" w:hAnsi="Century Gothic"/>
          <w:b/>
          <w:sz w:val="18"/>
          <w:szCs w:val="18"/>
        </w:rPr>
      </w:pPr>
    </w:p>
    <w:p w14:paraId="1601AAD7" w14:textId="77777777" w:rsidR="000432EF" w:rsidRPr="00642664" w:rsidRDefault="000432EF" w:rsidP="00155113">
      <w:pPr>
        <w:jc w:val="center"/>
        <w:rPr>
          <w:rFonts w:ascii="Century Gothic" w:hAnsi="Century Gothic"/>
          <w:b/>
          <w:sz w:val="18"/>
          <w:szCs w:val="18"/>
        </w:rPr>
      </w:pPr>
      <w:r w:rsidRPr="00642664">
        <w:rPr>
          <w:rFonts w:ascii="Century Gothic" w:hAnsi="Century Gothic"/>
          <w:b/>
          <w:sz w:val="18"/>
          <w:szCs w:val="18"/>
        </w:rPr>
        <w:t>POR LA DEPENDENCIA EJECUTORA</w:t>
      </w:r>
    </w:p>
    <w:p w14:paraId="5903B17A" w14:textId="77777777" w:rsidR="000432EF" w:rsidRDefault="000432EF" w:rsidP="00155113">
      <w:pPr>
        <w:rPr>
          <w:rFonts w:ascii="Century Gothic" w:hAnsi="Century Gothic"/>
          <w:b/>
          <w:sz w:val="18"/>
          <w:szCs w:val="18"/>
        </w:rPr>
      </w:pPr>
    </w:p>
    <w:p w14:paraId="7DBC7813" w14:textId="77777777" w:rsidR="000432EF" w:rsidRDefault="000432EF" w:rsidP="00155113">
      <w:pPr>
        <w:rPr>
          <w:rFonts w:ascii="Century Gothic" w:hAnsi="Century Gothic"/>
          <w:b/>
          <w:sz w:val="18"/>
          <w:szCs w:val="18"/>
        </w:rPr>
      </w:pPr>
    </w:p>
    <w:p w14:paraId="42575A2D" w14:textId="77777777" w:rsidR="000432EF" w:rsidRPr="00642664" w:rsidRDefault="000432EF" w:rsidP="00155113">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432EF" w:rsidRPr="00642664" w14:paraId="371E5D26" w14:textId="77777777" w:rsidTr="00BE7549">
        <w:trPr>
          <w:trHeight w:val="402"/>
        </w:trPr>
        <w:tc>
          <w:tcPr>
            <w:tcW w:w="2338" w:type="dxa"/>
          </w:tcPr>
          <w:p w14:paraId="2C2B5221" w14:textId="77777777" w:rsidR="000432EF" w:rsidRPr="00642664" w:rsidRDefault="000432EF" w:rsidP="00BE7549">
            <w:pPr>
              <w:jc w:val="center"/>
              <w:rPr>
                <w:rFonts w:ascii="Century Gothic" w:hAnsi="Century Gothic"/>
                <w:b/>
                <w:sz w:val="18"/>
                <w:szCs w:val="18"/>
                <w:u w:val="single"/>
              </w:rPr>
            </w:pPr>
          </w:p>
        </w:tc>
        <w:tc>
          <w:tcPr>
            <w:tcW w:w="5103" w:type="dxa"/>
            <w:tcBorders>
              <w:top w:val="single" w:sz="4" w:space="0" w:color="auto"/>
            </w:tcBorders>
          </w:tcPr>
          <w:p w14:paraId="14FA9767" w14:textId="77777777" w:rsidR="000432EF" w:rsidRPr="00642664" w:rsidRDefault="000432EF" w:rsidP="00BE7549">
            <w:pPr>
              <w:jc w:val="center"/>
              <w:rPr>
                <w:rFonts w:ascii="Century Gothic" w:hAnsi="Century Gothic"/>
                <w:b/>
                <w:sz w:val="18"/>
                <w:szCs w:val="18"/>
              </w:rPr>
            </w:pPr>
            <w:r>
              <w:rPr>
                <w:rFonts w:ascii="Century Gothic" w:hAnsi="Century Gothic"/>
                <w:b/>
                <w:sz w:val="18"/>
                <w:szCs w:val="18"/>
              </w:rPr>
              <w:t xml:space="preserve">C. </w:t>
            </w:r>
          </w:p>
          <w:p w14:paraId="6C8F14F8" w14:textId="77777777" w:rsidR="000432EF" w:rsidRPr="00642664" w:rsidRDefault="000432EF" w:rsidP="00BE754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14:paraId="48246408" w14:textId="77777777" w:rsidR="000432EF" w:rsidRPr="00642664" w:rsidRDefault="000432EF" w:rsidP="00BE7549">
            <w:pPr>
              <w:jc w:val="center"/>
              <w:rPr>
                <w:rFonts w:ascii="Century Gothic" w:hAnsi="Century Gothic"/>
                <w:b/>
                <w:sz w:val="18"/>
                <w:szCs w:val="18"/>
              </w:rPr>
            </w:pPr>
          </w:p>
        </w:tc>
      </w:tr>
    </w:tbl>
    <w:p w14:paraId="22E85745" w14:textId="77777777" w:rsidR="000432EF" w:rsidRDefault="000432EF" w:rsidP="00155113">
      <w:pPr>
        <w:rPr>
          <w:rFonts w:ascii="Century Gothic" w:hAnsi="Century Gothic"/>
          <w:b/>
          <w:sz w:val="18"/>
          <w:szCs w:val="18"/>
        </w:rPr>
      </w:pPr>
    </w:p>
    <w:p w14:paraId="4668AB16" w14:textId="77777777" w:rsidR="000432EF" w:rsidRPr="00642664" w:rsidRDefault="000432EF" w:rsidP="00155113">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PRESTADOR DEL SERVICIO</w:t>
      </w:r>
    </w:p>
    <w:p w14:paraId="38784D99" w14:textId="77777777" w:rsidR="000432EF" w:rsidRDefault="000432EF" w:rsidP="00155113">
      <w:pPr>
        <w:rPr>
          <w:rFonts w:ascii="Century Gothic" w:hAnsi="Century Gothic"/>
          <w:sz w:val="18"/>
          <w:szCs w:val="18"/>
        </w:rPr>
      </w:pPr>
    </w:p>
    <w:p w14:paraId="7A45C1EB" w14:textId="77777777" w:rsidR="000432EF" w:rsidRDefault="000432EF" w:rsidP="00155113">
      <w:pPr>
        <w:rPr>
          <w:rFonts w:ascii="Century Gothic" w:hAnsi="Century Gothic"/>
          <w:sz w:val="18"/>
          <w:szCs w:val="18"/>
        </w:rPr>
      </w:pPr>
    </w:p>
    <w:p w14:paraId="612D3E51" w14:textId="77777777" w:rsidR="000432EF" w:rsidRPr="00642664" w:rsidRDefault="000432EF" w:rsidP="00155113">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432EF" w:rsidRPr="00642664" w14:paraId="7BF7449E" w14:textId="77777777" w:rsidTr="00BE7549">
        <w:tc>
          <w:tcPr>
            <w:tcW w:w="2480" w:type="dxa"/>
          </w:tcPr>
          <w:p w14:paraId="1FBCA3A3" w14:textId="77777777" w:rsidR="000432EF" w:rsidRPr="00642664" w:rsidRDefault="000432EF" w:rsidP="00BE7549">
            <w:pPr>
              <w:jc w:val="both"/>
              <w:rPr>
                <w:rFonts w:ascii="Century Gothic" w:hAnsi="Century Gothic"/>
                <w:sz w:val="18"/>
                <w:szCs w:val="18"/>
              </w:rPr>
            </w:pPr>
          </w:p>
        </w:tc>
        <w:tc>
          <w:tcPr>
            <w:tcW w:w="5103" w:type="dxa"/>
            <w:tcBorders>
              <w:top w:val="single" w:sz="4" w:space="0" w:color="auto"/>
            </w:tcBorders>
          </w:tcPr>
          <w:p w14:paraId="22DE6182" w14:textId="77777777" w:rsidR="000432EF" w:rsidRDefault="000432EF" w:rsidP="00BE7549">
            <w:pPr>
              <w:jc w:val="center"/>
              <w:rPr>
                <w:rFonts w:ascii="Century Gothic" w:hAnsi="Century Gothic"/>
                <w:b/>
                <w:sz w:val="18"/>
                <w:szCs w:val="18"/>
              </w:rPr>
            </w:pPr>
            <w:r>
              <w:rPr>
                <w:rFonts w:ascii="Century Gothic" w:hAnsi="Century Gothic"/>
                <w:b/>
                <w:sz w:val="18"/>
                <w:szCs w:val="18"/>
              </w:rPr>
              <w:t xml:space="preserve">C. </w:t>
            </w:r>
          </w:p>
          <w:p w14:paraId="484F8208" w14:textId="77777777" w:rsidR="000432EF" w:rsidRPr="00642664" w:rsidRDefault="000432EF" w:rsidP="00BE7549">
            <w:pPr>
              <w:jc w:val="center"/>
              <w:rPr>
                <w:rFonts w:ascii="Century Gothic" w:hAnsi="Century Gothic"/>
                <w:b/>
                <w:sz w:val="18"/>
                <w:szCs w:val="18"/>
              </w:rPr>
            </w:pPr>
          </w:p>
        </w:tc>
        <w:tc>
          <w:tcPr>
            <w:tcW w:w="2552" w:type="dxa"/>
          </w:tcPr>
          <w:p w14:paraId="2D3C4386" w14:textId="77777777" w:rsidR="000432EF" w:rsidRPr="00642664" w:rsidRDefault="000432EF" w:rsidP="00BE7549">
            <w:pPr>
              <w:jc w:val="both"/>
              <w:rPr>
                <w:rFonts w:ascii="Century Gothic" w:hAnsi="Century Gothic"/>
                <w:sz w:val="18"/>
                <w:szCs w:val="18"/>
              </w:rPr>
            </w:pPr>
          </w:p>
        </w:tc>
      </w:tr>
    </w:tbl>
    <w:p w14:paraId="5810528A" w14:textId="77777777" w:rsidR="000432EF" w:rsidRDefault="000432EF" w:rsidP="00155113">
      <w:pPr>
        <w:pStyle w:val="Predeterminado"/>
        <w:rPr>
          <w:rFonts w:ascii="Arial" w:hAnsi="Arial" w:cs="Arial"/>
          <w:b/>
          <w:bCs/>
        </w:rPr>
      </w:pPr>
    </w:p>
    <w:p w14:paraId="053B5CC4" w14:textId="77777777" w:rsidR="000432EF" w:rsidRDefault="000432EF" w:rsidP="00FA462C">
      <w:pPr>
        <w:jc w:val="right"/>
        <w:rPr>
          <w:rFonts w:ascii="Candara" w:hAnsi="Candara"/>
          <w:b/>
        </w:rPr>
      </w:pPr>
    </w:p>
    <w:p w14:paraId="51627C81" w14:textId="77777777" w:rsidR="000432EF" w:rsidRDefault="000432EF" w:rsidP="00FA462C">
      <w:pPr>
        <w:jc w:val="right"/>
        <w:rPr>
          <w:rFonts w:ascii="Candara" w:hAnsi="Candara"/>
          <w:b/>
        </w:rPr>
      </w:pPr>
    </w:p>
    <w:p w14:paraId="4A4F4EA2" w14:textId="77777777" w:rsidR="000432EF" w:rsidRDefault="000432EF" w:rsidP="00FA462C">
      <w:pPr>
        <w:jc w:val="right"/>
        <w:rPr>
          <w:rFonts w:ascii="Candara" w:hAnsi="Candara"/>
          <w:b/>
        </w:rPr>
      </w:pPr>
    </w:p>
    <w:p w14:paraId="5F887AA9" w14:textId="77777777" w:rsidR="000432EF" w:rsidRDefault="000432EF" w:rsidP="00FA462C">
      <w:pPr>
        <w:jc w:val="right"/>
        <w:rPr>
          <w:rFonts w:ascii="Candara" w:hAnsi="Candara"/>
          <w:b/>
        </w:rPr>
      </w:pPr>
    </w:p>
    <w:p w14:paraId="11D68F1F" w14:textId="77777777" w:rsidR="000432EF" w:rsidRDefault="000432EF" w:rsidP="00FA462C">
      <w:pPr>
        <w:jc w:val="right"/>
        <w:rPr>
          <w:rFonts w:ascii="Candara" w:hAnsi="Candara"/>
          <w:b/>
        </w:rPr>
      </w:pPr>
    </w:p>
    <w:p w14:paraId="6F3D570D" w14:textId="77777777" w:rsidR="000432EF" w:rsidRDefault="000432EF" w:rsidP="00FA462C">
      <w:pPr>
        <w:jc w:val="right"/>
        <w:rPr>
          <w:rFonts w:ascii="Candara" w:hAnsi="Candara"/>
          <w:b/>
        </w:rPr>
      </w:pPr>
    </w:p>
    <w:p w14:paraId="1F416FCE" w14:textId="77777777" w:rsidR="000432EF" w:rsidRDefault="000432EF" w:rsidP="00FA462C">
      <w:pPr>
        <w:jc w:val="right"/>
        <w:rPr>
          <w:rFonts w:ascii="Candara" w:hAnsi="Candara"/>
          <w:b/>
        </w:rPr>
      </w:pPr>
    </w:p>
    <w:p w14:paraId="2C6B02D6" w14:textId="77777777" w:rsidR="000432EF" w:rsidRDefault="000432EF" w:rsidP="00FA462C">
      <w:pPr>
        <w:jc w:val="right"/>
        <w:rPr>
          <w:rFonts w:ascii="Candara" w:hAnsi="Candara"/>
          <w:b/>
        </w:rPr>
      </w:pPr>
    </w:p>
    <w:p w14:paraId="20588CC8" w14:textId="77777777" w:rsidR="000432EF" w:rsidRDefault="000432EF" w:rsidP="00FA462C">
      <w:pPr>
        <w:jc w:val="right"/>
        <w:rPr>
          <w:rFonts w:ascii="Candara" w:hAnsi="Candara"/>
          <w:b/>
        </w:rPr>
      </w:pPr>
    </w:p>
    <w:p w14:paraId="001DA19D" w14:textId="77777777" w:rsidR="000432EF" w:rsidRPr="00830FB6" w:rsidRDefault="000432EF" w:rsidP="00FA462C">
      <w:pPr>
        <w:jc w:val="right"/>
        <w:rPr>
          <w:rFonts w:ascii="Candara" w:hAnsi="Candara"/>
          <w:b/>
        </w:rPr>
      </w:pPr>
    </w:p>
    <w:p w14:paraId="0BCDA60E" w14:textId="77777777" w:rsidR="000432EF" w:rsidRDefault="000432EF" w:rsidP="00FA462C">
      <w:pPr>
        <w:jc w:val="right"/>
        <w:rPr>
          <w:rFonts w:ascii="Candara" w:hAnsi="Candara"/>
          <w:b/>
        </w:rPr>
      </w:pPr>
    </w:p>
    <w:p w14:paraId="6B682C65" w14:textId="77777777" w:rsidR="000432EF" w:rsidRDefault="000432EF" w:rsidP="00FA462C">
      <w:pPr>
        <w:jc w:val="right"/>
        <w:rPr>
          <w:rFonts w:ascii="Candara" w:hAnsi="Candara"/>
          <w:b/>
        </w:rPr>
      </w:pPr>
    </w:p>
    <w:p w14:paraId="167C0796" w14:textId="77777777" w:rsidR="000432EF" w:rsidRDefault="000432EF" w:rsidP="00FA462C">
      <w:pPr>
        <w:jc w:val="right"/>
        <w:rPr>
          <w:rFonts w:ascii="Candara" w:hAnsi="Candara"/>
          <w:b/>
        </w:rPr>
      </w:pPr>
    </w:p>
    <w:p w14:paraId="2F3BB539" w14:textId="77777777" w:rsidR="000432EF" w:rsidRDefault="000432EF" w:rsidP="00FA462C">
      <w:pPr>
        <w:jc w:val="right"/>
        <w:rPr>
          <w:rFonts w:ascii="Candara" w:hAnsi="Candara"/>
          <w:b/>
        </w:rPr>
      </w:pPr>
    </w:p>
    <w:p w14:paraId="20A41A3C" w14:textId="77777777" w:rsidR="000432EF" w:rsidRDefault="000432EF" w:rsidP="00FA462C">
      <w:pPr>
        <w:jc w:val="right"/>
        <w:rPr>
          <w:rFonts w:ascii="Candara" w:hAnsi="Candara"/>
          <w:b/>
        </w:rPr>
      </w:pPr>
    </w:p>
    <w:p w14:paraId="528F310F" w14:textId="77777777" w:rsidR="000432EF" w:rsidRDefault="000432EF" w:rsidP="00FA462C">
      <w:pPr>
        <w:jc w:val="right"/>
        <w:rPr>
          <w:rFonts w:ascii="Candara" w:hAnsi="Candara"/>
          <w:b/>
        </w:rPr>
      </w:pPr>
    </w:p>
    <w:p w14:paraId="5A59EE4E" w14:textId="77777777" w:rsidR="000432EF" w:rsidRDefault="000432EF" w:rsidP="00FA462C">
      <w:pPr>
        <w:jc w:val="right"/>
        <w:rPr>
          <w:rFonts w:ascii="Candara" w:hAnsi="Candara"/>
          <w:b/>
        </w:rPr>
      </w:pPr>
    </w:p>
    <w:p w14:paraId="471808B7" w14:textId="77777777" w:rsidR="000432EF" w:rsidRPr="00830FB6" w:rsidRDefault="000432EF" w:rsidP="00FA462C">
      <w:pPr>
        <w:jc w:val="right"/>
        <w:rPr>
          <w:rFonts w:ascii="Candara" w:hAnsi="Candara"/>
          <w:b/>
        </w:rPr>
      </w:pPr>
    </w:p>
    <w:p w14:paraId="00134148" w14:textId="77777777" w:rsidR="000432EF" w:rsidRDefault="000432EF" w:rsidP="00790300">
      <w:pPr>
        <w:jc w:val="center"/>
        <w:rPr>
          <w:rFonts w:ascii="Candara" w:hAnsi="Candara"/>
          <w:b/>
          <w:sz w:val="24"/>
          <w:lang w:val="es-ES"/>
        </w:rPr>
      </w:pPr>
    </w:p>
    <w:p w14:paraId="7DBC10BD" w14:textId="77777777" w:rsidR="001E20EC" w:rsidRDefault="001E20EC" w:rsidP="00790300">
      <w:pPr>
        <w:jc w:val="center"/>
        <w:rPr>
          <w:rFonts w:ascii="Candara" w:hAnsi="Candara"/>
          <w:b/>
          <w:sz w:val="24"/>
          <w:lang w:val="es-ES"/>
        </w:rPr>
      </w:pPr>
    </w:p>
    <w:p w14:paraId="32DB1B99" w14:textId="77777777" w:rsidR="001E20EC" w:rsidRDefault="001E20EC" w:rsidP="00790300">
      <w:pPr>
        <w:jc w:val="center"/>
        <w:rPr>
          <w:rFonts w:ascii="Candara" w:hAnsi="Candara"/>
          <w:b/>
          <w:sz w:val="24"/>
          <w:lang w:val="es-ES"/>
        </w:rPr>
      </w:pPr>
    </w:p>
    <w:p w14:paraId="1ABE844A" w14:textId="77777777" w:rsidR="001E20EC" w:rsidRDefault="001E20EC" w:rsidP="00790300">
      <w:pPr>
        <w:jc w:val="center"/>
        <w:rPr>
          <w:rFonts w:ascii="Candara" w:hAnsi="Candara"/>
          <w:b/>
          <w:sz w:val="24"/>
          <w:lang w:val="es-ES"/>
        </w:rPr>
      </w:pPr>
    </w:p>
    <w:p w14:paraId="19E5DE35" w14:textId="77777777" w:rsidR="001E20EC" w:rsidRDefault="001E20EC" w:rsidP="00790300">
      <w:pPr>
        <w:jc w:val="center"/>
        <w:rPr>
          <w:rFonts w:ascii="Candara" w:hAnsi="Candara"/>
          <w:b/>
          <w:sz w:val="24"/>
          <w:lang w:val="es-ES"/>
        </w:rPr>
      </w:pPr>
    </w:p>
    <w:p w14:paraId="228A4A22" w14:textId="77777777" w:rsidR="001E20EC" w:rsidRDefault="001E20EC" w:rsidP="00790300">
      <w:pPr>
        <w:jc w:val="center"/>
        <w:rPr>
          <w:rFonts w:ascii="Candara" w:hAnsi="Candara"/>
          <w:b/>
          <w:sz w:val="24"/>
          <w:lang w:val="es-ES"/>
        </w:rPr>
      </w:pPr>
    </w:p>
    <w:p w14:paraId="2E4ABAA4" w14:textId="77777777" w:rsidR="001E20EC" w:rsidRDefault="001E20EC" w:rsidP="00790300">
      <w:pPr>
        <w:jc w:val="center"/>
        <w:rPr>
          <w:rFonts w:ascii="Candara" w:hAnsi="Candara"/>
          <w:b/>
          <w:sz w:val="24"/>
          <w:lang w:val="es-ES"/>
        </w:rPr>
      </w:pPr>
    </w:p>
    <w:p w14:paraId="03E6F994" w14:textId="77777777" w:rsidR="001E20EC" w:rsidRDefault="001E20EC" w:rsidP="00790300">
      <w:pPr>
        <w:jc w:val="center"/>
        <w:rPr>
          <w:rFonts w:ascii="Candara" w:hAnsi="Candara"/>
          <w:b/>
          <w:sz w:val="24"/>
          <w:lang w:val="es-ES"/>
        </w:rPr>
      </w:pPr>
    </w:p>
    <w:p w14:paraId="4F0147A1" w14:textId="77777777" w:rsidR="001E20EC" w:rsidRDefault="001E20EC" w:rsidP="00790300">
      <w:pPr>
        <w:jc w:val="center"/>
        <w:rPr>
          <w:rFonts w:ascii="Candara" w:hAnsi="Candara"/>
          <w:b/>
          <w:sz w:val="24"/>
          <w:lang w:val="es-ES"/>
        </w:rPr>
      </w:pPr>
    </w:p>
    <w:p w14:paraId="7F25D369" w14:textId="77777777" w:rsidR="000432EF" w:rsidRDefault="000432EF" w:rsidP="00790300">
      <w:pPr>
        <w:jc w:val="center"/>
        <w:rPr>
          <w:rFonts w:ascii="Candara" w:hAnsi="Candara"/>
          <w:b/>
          <w:sz w:val="24"/>
          <w:lang w:val="es-ES"/>
        </w:rPr>
      </w:pPr>
    </w:p>
    <w:p w14:paraId="692C60DF"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lastRenderedPageBreak/>
        <w:t>A-</w:t>
      </w:r>
      <w:r>
        <w:rPr>
          <w:rFonts w:ascii="Candara" w:hAnsi="Candara"/>
          <w:b/>
          <w:sz w:val="24"/>
          <w:lang w:val="es-ES"/>
        </w:rPr>
        <w:t>5</w:t>
      </w:r>
    </w:p>
    <w:p w14:paraId="668D436B" w14:textId="77777777" w:rsidR="000432EF" w:rsidRPr="00830FB6" w:rsidRDefault="000432EF" w:rsidP="00790300">
      <w:pPr>
        <w:jc w:val="center"/>
        <w:rPr>
          <w:rFonts w:ascii="Candara" w:hAnsi="Candara"/>
          <w:sz w:val="24"/>
        </w:rPr>
      </w:pPr>
    </w:p>
    <w:p w14:paraId="54605C1A"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FBA316F" w14:textId="77777777" w:rsidR="000432EF" w:rsidRPr="00830FB6" w:rsidRDefault="000432EF" w:rsidP="00790300">
      <w:pPr>
        <w:jc w:val="center"/>
        <w:rPr>
          <w:rFonts w:ascii="Candara" w:hAnsi="Candara"/>
          <w:b/>
          <w:sz w:val="22"/>
        </w:rPr>
      </w:pPr>
    </w:p>
    <w:p w14:paraId="75071695" w14:textId="77777777" w:rsidR="000432EF" w:rsidRPr="00830FB6" w:rsidRDefault="000432EF" w:rsidP="00790300">
      <w:pPr>
        <w:jc w:val="right"/>
        <w:rPr>
          <w:rFonts w:ascii="Candara" w:hAnsi="Candara"/>
          <w:b/>
          <w:sz w:val="24"/>
          <w:lang w:val="es-ES"/>
        </w:rPr>
      </w:pPr>
    </w:p>
    <w:p w14:paraId="2BFA593A" w14:textId="77777777" w:rsidR="000432EF" w:rsidRPr="00830FB6" w:rsidRDefault="000432EF" w:rsidP="00790300">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3E3DCCBA" w14:textId="77777777" w:rsidR="000432EF" w:rsidRPr="00830FB6" w:rsidRDefault="000432EF" w:rsidP="00790300">
      <w:pPr>
        <w:jc w:val="right"/>
        <w:rPr>
          <w:rFonts w:ascii="Candara" w:hAnsi="Candara"/>
          <w:b/>
          <w:sz w:val="24"/>
        </w:rPr>
      </w:pPr>
    </w:p>
    <w:p w14:paraId="63E3E06C" w14:textId="77777777" w:rsidR="000432EF" w:rsidRDefault="000432EF" w:rsidP="00790300">
      <w:pPr>
        <w:rPr>
          <w:rFonts w:ascii="Candara" w:hAnsi="Candara"/>
          <w:b/>
          <w:sz w:val="24"/>
        </w:rPr>
      </w:pPr>
    </w:p>
    <w:p w14:paraId="38257BCE" w14:textId="77777777" w:rsidR="000432EF" w:rsidRDefault="000432EF" w:rsidP="00790300">
      <w:pPr>
        <w:rPr>
          <w:rFonts w:ascii="Candara" w:hAnsi="Candara"/>
          <w:b/>
          <w:sz w:val="24"/>
        </w:rPr>
      </w:pPr>
    </w:p>
    <w:p w14:paraId="110B6F3F" w14:textId="77777777" w:rsidR="000432EF" w:rsidRDefault="000432EF" w:rsidP="00790300">
      <w:pPr>
        <w:rPr>
          <w:rFonts w:ascii="Candara" w:hAnsi="Candara"/>
          <w:b/>
          <w:sz w:val="24"/>
        </w:rPr>
      </w:pPr>
    </w:p>
    <w:p w14:paraId="7EB77C74" w14:textId="77777777" w:rsidR="000432EF" w:rsidRPr="00830FB6" w:rsidRDefault="000432EF" w:rsidP="00790300">
      <w:pPr>
        <w:rPr>
          <w:rFonts w:ascii="Candara" w:hAnsi="Candara"/>
          <w:b/>
          <w:sz w:val="24"/>
        </w:rPr>
      </w:pPr>
      <w:r>
        <w:rPr>
          <w:rFonts w:ascii="Candara" w:hAnsi="Candara"/>
          <w:b/>
          <w:sz w:val="24"/>
        </w:rPr>
        <w:t>C. ING. JOSÉ JAVIER CHÁVEZ CIBRIÁN</w:t>
      </w:r>
    </w:p>
    <w:p w14:paraId="602E73A9" w14:textId="77777777" w:rsidR="000432EF" w:rsidRPr="00830FB6" w:rsidRDefault="000432EF" w:rsidP="00790300">
      <w:pPr>
        <w:rPr>
          <w:rFonts w:ascii="Candara" w:hAnsi="Candara"/>
          <w:b/>
          <w:sz w:val="24"/>
        </w:rPr>
      </w:pPr>
      <w:r w:rsidRPr="00830FB6">
        <w:rPr>
          <w:rFonts w:ascii="Candara" w:hAnsi="Candara"/>
          <w:b/>
          <w:sz w:val="24"/>
        </w:rPr>
        <w:t>DIRECTOR MUNICIPAL DE OBRAS PÚBLICAS</w:t>
      </w:r>
    </w:p>
    <w:p w14:paraId="71180E9B" w14:textId="77777777" w:rsidR="000432EF" w:rsidRPr="00830FB6" w:rsidRDefault="000432EF" w:rsidP="00790300">
      <w:pPr>
        <w:rPr>
          <w:rFonts w:ascii="Candara" w:hAnsi="Candara"/>
          <w:b/>
          <w:sz w:val="24"/>
        </w:rPr>
      </w:pPr>
    </w:p>
    <w:p w14:paraId="42F545F2" w14:textId="77777777" w:rsidR="000432EF" w:rsidRPr="00830FB6" w:rsidRDefault="000432EF" w:rsidP="00790300">
      <w:pPr>
        <w:rPr>
          <w:rFonts w:ascii="Candara" w:hAnsi="Candara"/>
          <w:bCs/>
          <w:sz w:val="24"/>
        </w:rPr>
      </w:pPr>
      <w:r w:rsidRPr="00830FB6">
        <w:rPr>
          <w:rFonts w:ascii="Candara" w:hAnsi="Candara"/>
          <w:b/>
          <w:sz w:val="24"/>
        </w:rPr>
        <w:t>P  R  E  S  E  N  T  E.</w:t>
      </w:r>
    </w:p>
    <w:p w14:paraId="568935A5" w14:textId="77777777" w:rsidR="000432EF" w:rsidRPr="00830FB6" w:rsidRDefault="000432EF" w:rsidP="00790300">
      <w:pPr>
        <w:rPr>
          <w:rFonts w:ascii="Candara" w:hAnsi="Candara"/>
          <w:bCs/>
          <w:sz w:val="24"/>
        </w:rPr>
      </w:pPr>
    </w:p>
    <w:p w14:paraId="68DBE7E3" w14:textId="77777777" w:rsidR="000432EF" w:rsidRPr="00830FB6" w:rsidRDefault="000432EF" w:rsidP="00790300">
      <w:pPr>
        <w:jc w:val="center"/>
        <w:rPr>
          <w:rFonts w:ascii="Candara" w:hAnsi="Candara"/>
          <w:b/>
          <w:sz w:val="22"/>
        </w:rPr>
      </w:pPr>
    </w:p>
    <w:p w14:paraId="575BCD59" w14:textId="77777777" w:rsidR="000432EF" w:rsidRDefault="000432EF" w:rsidP="00790300">
      <w:pPr>
        <w:pStyle w:val="Sangra3detindependiente"/>
        <w:rPr>
          <w:rFonts w:ascii="Candara" w:hAnsi="Candara"/>
          <w:bCs/>
          <w:lang w:val="es-ES"/>
        </w:rPr>
      </w:pPr>
    </w:p>
    <w:p w14:paraId="77E1C005" w14:textId="77777777" w:rsidR="000432EF" w:rsidRPr="00830FB6" w:rsidRDefault="000432EF" w:rsidP="00790300">
      <w:pPr>
        <w:pStyle w:val="Sangra3detindependiente"/>
        <w:rPr>
          <w:rFonts w:ascii="Candara" w:hAnsi="Candara"/>
          <w:bCs/>
          <w:lang w:val="es-ES"/>
        </w:rPr>
      </w:pPr>
    </w:p>
    <w:p w14:paraId="2A908737" w14:textId="77777777" w:rsidR="000432EF" w:rsidRPr="00830FB6" w:rsidRDefault="000432EF" w:rsidP="00790300">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5A00527" w14:textId="77777777" w:rsidR="000432EF" w:rsidRPr="00830FB6" w:rsidRDefault="000432EF" w:rsidP="00790300">
      <w:pPr>
        <w:pStyle w:val="Sangra3detindependiente"/>
        <w:ind w:left="0"/>
        <w:rPr>
          <w:rFonts w:ascii="Candara" w:hAnsi="Candara"/>
          <w:bCs/>
          <w:sz w:val="24"/>
          <w:lang w:val="es-ES"/>
        </w:rPr>
      </w:pPr>
    </w:p>
    <w:p w14:paraId="66F2572C" w14:textId="77777777" w:rsidR="000432EF" w:rsidRPr="00830FB6" w:rsidRDefault="000432EF" w:rsidP="00790300">
      <w:pPr>
        <w:pStyle w:val="Sangra3detindependiente"/>
        <w:ind w:left="0"/>
        <w:rPr>
          <w:rFonts w:ascii="Candara" w:hAnsi="Candara"/>
          <w:bCs/>
          <w:sz w:val="24"/>
          <w:lang w:val="es-ES"/>
        </w:rPr>
      </w:pPr>
    </w:p>
    <w:p w14:paraId="7A07210D" w14:textId="77777777" w:rsidR="000432EF" w:rsidRPr="00830FB6" w:rsidRDefault="000432EF" w:rsidP="00790300">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E8BE967" w14:textId="77777777" w:rsidR="000432EF" w:rsidRPr="00830FB6" w:rsidRDefault="000432EF" w:rsidP="00790300">
      <w:pPr>
        <w:pStyle w:val="Sangra3detindependiente"/>
        <w:rPr>
          <w:rFonts w:ascii="Candara" w:hAnsi="Candara"/>
          <w:bCs/>
          <w:lang w:val="es-ES"/>
        </w:rPr>
      </w:pPr>
    </w:p>
    <w:p w14:paraId="58861405" w14:textId="77777777" w:rsidR="000432EF" w:rsidRPr="00830FB6" w:rsidRDefault="000432EF" w:rsidP="00790300">
      <w:pPr>
        <w:jc w:val="both"/>
        <w:rPr>
          <w:rFonts w:ascii="Candara" w:hAnsi="Candara"/>
          <w:sz w:val="22"/>
        </w:rPr>
      </w:pPr>
    </w:p>
    <w:p w14:paraId="2ABAEA8B" w14:textId="77777777" w:rsidR="000432EF" w:rsidRPr="00830FB6" w:rsidRDefault="000432EF" w:rsidP="00790300">
      <w:pPr>
        <w:jc w:val="center"/>
        <w:rPr>
          <w:rFonts w:ascii="Candara" w:hAnsi="Candara" w:cs="Tahoma"/>
          <w:b/>
          <w:sz w:val="22"/>
        </w:rPr>
      </w:pPr>
      <w:r w:rsidRPr="00830FB6">
        <w:rPr>
          <w:rFonts w:ascii="Candara" w:hAnsi="Candara" w:cs="Tahoma"/>
          <w:b/>
          <w:sz w:val="22"/>
        </w:rPr>
        <w:t>A T E N T A M E N T E</w:t>
      </w:r>
    </w:p>
    <w:p w14:paraId="5FC4B175" w14:textId="77777777" w:rsidR="000432EF" w:rsidRPr="00830FB6" w:rsidRDefault="000432EF" w:rsidP="00790300">
      <w:pPr>
        <w:jc w:val="center"/>
        <w:rPr>
          <w:rFonts w:ascii="Candara" w:hAnsi="Candara" w:cs="Tahoma"/>
          <w:b/>
          <w:sz w:val="22"/>
        </w:rPr>
      </w:pPr>
    </w:p>
    <w:p w14:paraId="17D8C2FA" w14:textId="77777777" w:rsidR="000432EF" w:rsidRPr="00830FB6" w:rsidRDefault="000432EF" w:rsidP="00790300">
      <w:pPr>
        <w:jc w:val="center"/>
        <w:rPr>
          <w:rFonts w:ascii="Candara" w:hAnsi="Candara" w:cs="Tahoma"/>
          <w:b/>
          <w:sz w:val="22"/>
        </w:rPr>
      </w:pPr>
    </w:p>
    <w:p w14:paraId="71BCB2C1" w14:textId="77777777" w:rsidR="000432EF" w:rsidRPr="00830FB6" w:rsidRDefault="000432EF" w:rsidP="00790300">
      <w:pPr>
        <w:jc w:val="center"/>
        <w:rPr>
          <w:rFonts w:ascii="Candara" w:hAnsi="Candara" w:cs="Tahoma"/>
          <w:b/>
          <w:sz w:val="22"/>
        </w:rPr>
      </w:pPr>
    </w:p>
    <w:p w14:paraId="6F229052" w14:textId="77777777" w:rsidR="000432EF" w:rsidRPr="00830FB6" w:rsidRDefault="000432EF" w:rsidP="00790300">
      <w:pPr>
        <w:jc w:val="center"/>
        <w:rPr>
          <w:rFonts w:ascii="Candara" w:hAnsi="Candara" w:cs="Tahoma"/>
          <w:b/>
          <w:sz w:val="22"/>
        </w:rPr>
      </w:pPr>
      <w:r w:rsidRPr="00830FB6">
        <w:rPr>
          <w:rFonts w:ascii="Candara" w:hAnsi="Candara" w:cs="Tahoma"/>
          <w:b/>
          <w:sz w:val="22"/>
        </w:rPr>
        <w:t>_______________________________</w:t>
      </w:r>
    </w:p>
    <w:p w14:paraId="1C077D85" w14:textId="77777777" w:rsidR="000432EF" w:rsidRPr="00830FB6" w:rsidRDefault="000432EF" w:rsidP="00790300">
      <w:pPr>
        <w:jc w:val="center"/>
        <w:rPr>
          <w:rFonts w:ascii="Candara" w:hAnsi="Candara" w:cs="Tahoma"/>
          <w:b/>
          <w:sz w:val="22"/>
        </w:rPr>
      </w:pPr>
      <w:r w:rsidRPr="00830FB6">
        <w:rPr>
          <w:rFonts w:ascii="Candara" w:hAnsi="Candara" w:cs="Tahoma"/>
          <w:b/>
          <w:sz w:val="22"/>
        </w:rPr>
        <w:t>NOMBRE Y FIRMA DEL</w:t>
      </w:r>
    </w:p>
    <w:p w14:paraId="66672829" w14:textId="77777777" w:rsidR="000432EF" w:rsidRPr="00830FB6" w:rsidRDefault="000432EF" w:rsidP="00790300">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E7CACB9" w14:textId="77777777" w:rsidR="000432EF" w:rsidRPr="00830FB6" w:rsidRDefault="000432EF" w:rsidP="00790300">
      <w:pPr>
        <w:pStyle w:val="Sangra3detindependiente"/>
        <w:ind w:left="0"/>
        <w:rPr>
          <w:rFonts w:ascii="Candara" w:hAnsi="Candara"/>
          <w:bCs/>
          <w:sz w:val="24"/>
          <w:lang w:val="es-ES"/>
        </w:rPr>
      </w:pPr>
    </w:p>
    <w:p w14:paraId="2FFB0A67" w14:textId="77777777" w:rsidR="000432EF" w:rsidRPr="00830FB6" w:rsidRDefault="000432EF" w:rsidP="00790300">
      <w:pPr>
        <w:pStyle w:val="Sangra3detindependiente"/>
        <w:ind w:left="0"/>
        <w:rPr>
          <w:rFonts w:ascii="Candara" w:hAnsi="Candara"/>
          <w:bCs/>
          <w:sz w:val="24"/>
          <w:lang w:val="es-ES"/>
        </w:rPr>
      </w:pPr>
    </w:p>
    <w:p w14:paraId="4CCAD90D" w14:textId="77777777" w:rsidR="000432EF" w:rsidRPr="00830FB6" w:rsidRDefault="000432EF" w:rsidP="00790300">
      <w:pPr>
        <w:pStyle w:val="Sangra3detindependiente"/>
        <w:ind w:left="0"/>
        <w:rPr>
          <w:rFonts w:ascii="Candara" w:hAnsi="Candara"/>
          <w:bCs/>
          <w:sz w:val="24"/>
          <w:lang w:val="es-ES"/>
        </w:rPr>
      </w:pPr>
    </w:p>
    <w:p w14:paraId="1CF59414" w14:textId="77777777" w:rsidR="000432EF" w:rsidRDefault="000432EF" w:rsidP="00790300">
      <w:pPr>
        <w:pStyle w:val="Sangra3detindependiente"/>
        <w:ind w:left="0"/>
        <w:rPr>
          <w:rFonts w:ascii="Candara" w:hAnsi="Candara"/>
          <w:bCs/>
          <w:sz w:val="24"/>
          <w:lang w:val="es-ES"/>
        </w:rPr>
      </w:pPr>
    </w:p>
    <w:p w14:paraId="143E7A44" w14:textId="77777777" w:rsidR="000432EF" w:rsidRPr="00830FB6" w:rsidRDefault="000432EF" w:rsidP="00790300">
      <w:pPr>
        <w:pStyle w:val="Sangra3detindependiente"/>
        <w:ind w:left="0"/>
        <w:rPr>
          <w:rFonts w:ascii="Candara" w:hAnsi="Candara"/>
          <w:bCs/>
          <w:sz w:val="24"/>
          <w:lang w:val="es-ES"/>
        </w:rPr>
      </w:pPr>
    </w:p>
    <w:p w14:paraId="3BE5429E" w14:textId="77777777" w:rsidR="000432EF" w:rsidRPr="00830FB6" w:rsidRDefault="000432EF" w:rsidP="00790300">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5397EEA" w14:textId="77777777" w:rsidR="000432EF" w:rsidRDefault="000432EF" w:rsidP="00790300">
      <w:pPr>
        <w:jc w:val="center"/>
        <w:rPr>
          <w:rFonts w:ascii="Candara" w:hAnsi="Candara"/>
          <w:bCs/>
          <w:sz w:val="24"/>
          <w:lang w:val="es-ES"/>
        </w:rPr>
      </w:pPr>
    </w:p>
    <w:p w14:paraId="69C6B6D7" w14:textId="77777777" w:rsidR="000432EF" w:rsidRDefault="000432EF" w:rsidP="00790300">
      <w:pPr>
        <w:jc w:val="center"/>
        <w:rPr>
          <w:rFonts w:ascii="Candara" w:hAnsi="Candara"/>
          <w:bCs/>
          <w:sz w:val="24"/>
          <w:lang w:val="es-ES"/>
        </w:rPr>
      </w:pPr>
    </w:p>
    <w:p w14:paraId="07613C29" w14:textId="77777777" w:rsidR="000432EF" w:rsidRDefault="000432EF" w:rsidP="00790300">
      <w:pPr>
        <w:jc w:val="center"/>
        <w:rPr>
          <w:rFonts w:ascii="Candara" w:hAnsi="Candara"/>
          <w:bCs/>
          <w:sz w:val="24"/>
          <w:lang w:val="es-ES"/>
        </w:rPr>
      </w:pPr>
    </w:p>
    <w:p w14:paraId="384DB382" w14:textId="77777777" w:rsidR="000432EF" w:rsidRDefault="000432EF" w:rsidP="00790300">
      <w:pPr>
        <w:jc w:val="center"/>
        <w:rPr>
          <w:rFonts w:ascii="Candara" w:hAnsi="Candara"/>
          <w:bCs/>
          <w:sz w:val="24"/>
          <w:lang w:val="es-ES"/>
        </w:rPr>
      </w:pPr>
    </w:p>
    <w:p w14:paraId="17EC4810" w14:textId="77777777" w:rsidR="000432EF" w:rsidRDefault="000432EF" w:rsidP="00790300">
      <w:pPr>
        <w:jc w:val="center"/>
        <w:rPr>
          <w:rFonts w:ascii="Candara" w:hAnsi="Candara"/>
          <w:bCs/>
          <w:sz w:val="24"/>
          <w:lang w:val="es-ES"/>
        </w:rPr>
      </w:pPr>
    </w:p>
    <w:p w14:paraId="5E954C60"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09FF26B"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323A9CB"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A35B00D"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8AFE4B8"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0EE66CBE"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38E67F47"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7DADA0DA"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0900D824"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007083D2"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777DBF3D"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2E1E90F5"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65ABC784"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0A11FBDB"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A-6</w:t>
      </w:r>
    </w:p>
    <w:p w14:paraId="6EF7BF6C"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sz w:val="24"/>
        </w:rPr>
      </w:pPr>
    </w:p>
    <w:p w14:paraId="31777B49"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830FB6">
        <w:rPr>
          <w:rFonts w:ascii="Candara" w:hAnsi="Candara" w:cs="Tahoma"/>
          <w:b/>
          <w:sz w:val="24"/>
        </w:rPr>
        <w:t>MINUTA(S) DE LA(S) JUNTA(S) DE ACLARACIONES</w:t>
      </w:r>
    </w:p>
    <w:p w14:paraId="4FC16C78"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14:paraId="4A6B2656"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BAA9CEB"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B529786"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A8BB358"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C6BEB44"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32D87AA"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4BA5742"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BB231ED"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E323EB9" w14:textId="77777777"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89CE8B8"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698A672"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93647D1"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26E060E"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1EAF47F"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DB26276"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F7816CB"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D0F3FFD"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D16A95F"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96C80E5"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299B3CC"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D937473" w14:textId="77777777"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CE7235C" w14:textId="77777777" w:rsidR="000432EF" w:rsidRDefault="000432EF" w:rsidP="00790300">
      <w:pPr>
        <w:jc w:val="center"/>
        <w:rPr>
          <w:rFonts w:ascii="Candara" w:hAnsi="Candara"/>
          <w:b/>
          <w:sz w:val="24"/>
          <w:lang w:val="es-ES"/>
        </w:rPr>
      </w:pPr>
    </w:p>
    <w:p w14:paraId="2A447A7B" w14:textId="77777777" w:rsidR="000432EF" w:rsidRDefault="000432EF" w:rsidP="00790300">
      <w:pPr>
        <w:jc w:val="center"/>
        <w:rPr>
          <w:rFonts w:ascii="Candara" w:hAnsi="Candara"/>
          <w:b/>
          <w:sz w:val="24"/>
          <w:lang w:val="es-ES"/>
        </w:rPr>
      </w:pPr>
    </w:p>
    <w:p w14:paraId="201B9667"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lastRenderedPageBreak/>
        <w:t>A-</w:t>
      </w:r>
      <w:r>
        <w:rPr>
          <w:rFonts w:ascii="Candara" w:hAnsi="Candara"/>
          <w:b/>
          <w:sz w:val="24"/>
          <w:lang w:val="es-ES"/>
        </w:rPr>
        <w:t>7</w:t>
      </w:r>
    </w:p>
    <w:p w14:paraId="5D65BF77" w14:textId="77777777" w:rsidR="000432EF" w:rsidRPr="00830FB6" w:rsidRDefault="000432EF" w:rsidP="00790300">
      <w:pPr>
        <w:jc w:val="center"/>
        <w:rPr>
          <w:rFonts w:ascii="Candara" w:hAnsi="Candara"/>
        </w:rPr>
      </w:pPr>
    </w:p>
    <w:p w14:paraId="236F0E1A"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t xml:space="preserve">MANIFESTACIÓN DE ASISTENCIA A </w:t>
      </w:r>
      <w:r>
        <w:rPr>
          <w:rFonts w:ascii="Candara" w:hAnsi="Candara"/>
          <w:b/>
          <w:sz w:val="24"/>
          <w:lang w:val="es-ES"/>
        </w:rPr>
        <w:t xml:space="preserve">LOS ACTOS DE </w:t>
      </w:r>
      <w:r w:rsidRPr="00830FB6">
        <w:rPr>
          <w:rFonts w:ascii="Candara" w:hAnsi="Candara"/>
          <w:b/>
          <w:sz w:val="24"/>
          <w:lang w:val="es-ES"/>
        </w:rPr>
        <w:t>JUNTA(S) DE ACLARACIONES.</w:t>
      </w:r>
    </w:p>
    <w:p w14:paraId="767CB510" w14:textId="77777777" w:rsidR="000432EF" w:rsidRPr="004A5D3E" w:rsidRDefault="000432EF" w:rsidP="00790300">
      <w:pPr>
        <w:jc w:val="center"/>
        <w:rPr>
          <w:rFonts w:ascii="Candara" w:hAnsi="Candara"/>
          <w:b/>
          <w:sz w:val="24"/>
          <w:lang w:val="es-ES"/>
        </w:rPr>
      </w:pPr>
    </w:p>
    <w:p w14:paraId="293B1ACE" w14:textId="77777777" w:rsidR="000432EF" w:rsidRPr="00830FB6" w:rsidRDefault="000432EF" w:rsidP="00790300">
      <w:pPr>
        <w:jc w:val="center"/>
        <w:rPr>
          <w:rFonts w:ascii="Candara" w:hAnsi="Candara"/>
          <w:b/>
          <w:sz w:val="24"/>
        </w:rPr>
      </w:pPr>
    </w:p>
    <w:p w14:paraId="5B800B34" w14:textId="77777777" w:rsidR="000432EF" w:rsidRPr="00830FB6" w:rsidRDefault="000432EF" w:rsidP="00790300">
      <w:pPr>
        <w:jc w:val="center"/>
        <w:rPr>
          <w:rFonts w:ascii="Candara" w:hAnsi="Candara"/>
          <w:b/>
          <w:sz w:val="36"/>
        </w:rPr>
      </w:pPr>
    </w:p>
    <w:p w14:paraId="5A3AB6D6" w14:textId="77777777" w:rsidR="000432EF" w:rsidRPr="00830FB6" w:rsidRDefault="000432EF" w:rsidP="00790300">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19850DA1" w14:textId="77777777" w:rsidR="000432EF" w:rsidRPr="00830FB6" w:rsidRDefault="000432EF" w:rsidP="00790300">
      <w:pPr>
        <w:jc w:val="right"/>
        <w:rPr>
          <w:rFonts w:ascii="Candara" w:hAnsi="Candara"/>
          <w:b/>
          <w:sz w:val="22"/>
        </w:rPr>
      </w:pPr>
    </w:p>
    <w:p w14:paraId="2068A3D2" w14:textId="77777777" w:rsidR="000432EF" w:rsidRDefault="000432EF" w:rsidP="00790300">
      <w:pPr>
        <w:rPr>
          <w:rFonts w:ascii="Candara" w:hAnsi="Candara"/>
          <w:bCs/>
          <w:sz w:val="24"/>
          <w:lang w:val="es-ES"/>
        </w:rPr>
      </w:pPr>
    </w:p>
    <w:p w14:paraId="696169F5" w14:textId="77777777" w:rsidR="000432EF" w:rsidRPr="00830FB6" w:rsidRDefault="000432EF" w:rsidP="00790300">
      <w:pPr>
        <w:rPr>
          <w:rFonts w:ascii="Candara" w:hAnsi="Candara"/>
          <w:bCs/>
          <w:sz w:val="24"/>
          <w:lang w:val="es-ES"/>
        </w:rPr>
      </w:pPr>
    </w:p>
    <w:p w14:paraId="592ABE75" w14:textId="77777777" w:rsidR="000432EF" w:rsidRPr="00830FB6" w:rsidRDefault="000432EF" w:rsidP="00790300">
      <w:pPr>
        <w:rPr>
          <w:rFonts w:ascii="Candara" w:hAnsi="Candara"/>
          <w:b/>
          <w:sz w:val="24"/>
        </w:rPr>
      </w:pPr>
      <w:r>
        <w:rPr>
          <w:rFonts w:ascii="Candara" w:hAnsi="Candara"/>
          <w:b/>
          <w:sz w:val="24"/>
        </w:rPr>
        <w:t>C. ING. JOSÉ JAVIER CHÁVEZ CIBRIÁN</w:t>
      </w:r>
    </w:p>
    <w:p w14:paraId="57D98244" w14:textId="77777777" w:rsidR="000432EF" w:rsidRPr="00830FB6" w:rsidRDefault="000432EF" w:rsidP="00790300">
      <w:pPr>
        <w:rPr>
          <w:rFonts w:ascii="Candara" w:hAnsi="Candara"/>
          <w:b/>
          <w:sz w:val="24"/>
        </w:rPr>
      </w:pPr>
      <w:r w:rsidRPr="00830FB6">
        <w:rPr>
          <w:rFonts w:ascii="Candara" w:hAnsi="Candara"/>
          <w:b/>
          <w:sz w:val="24"/>
        </w:rPr>
        <w:t>DIRECTOR MUNICIPAL DE OBRAS PÚBLICAS</w:t>
      </w:r>
    </w:p>
    <w:p w14:paraId="4E675CE5" w14:textId="77777777" w:rsidR="000432EF" w:rsidRPr="00830FB6" w:rsidRDefault="000432EF" w:rsidP="00790300">
      <w:pPr>
        <w:rPr>
          <w:rFonts w:ascii="Candara" w:hAnsi="Candara"/>
          <w:b/>
          <w:sz w:val="24"/>
        </w:rPr>
      </w:pPr>
    </w:p>
    <w:p w14:paraId="6E639022" w14:textId="77777777" w:rsidR="000432EF" w:rsidRPr="00830FB6" w:rsidRDefault="000432EF" w:rsidP="00790300">
      <w:pPr>
        <w:rPr>
          <w:rFonts w:ascii="Candara" w:hAnsi="Candara"/>
          <w:bCs/>
          <w:sz w:val="24"/>
        </w:rPr>
      </w:pPr>
      <w:r w:rsidRPr="00830FB6">
        <w:rPr>
          <w:rFonts w:ascii="Candara" w:hAnsi="Candara"/>
          <w:b/>
          <w:sz w:val="24"/>
        </w:rPr>
        <w:t>P  R  E  S  E  N  T  E.</w:t>
      </w:r>
    </w:p>
    <w:p w14:paraId="7C9D6B79" w14:textId="77777777" w:rsidR="000432EF" w:rsidRDefault="000432EF" w:rsidP="00790300">
      <w:pPr>
        <w:jc w:val="center"/>
        <w:rPr>
          <w:rFonts w:ascii="Candara" w:hAnsi="Candara"/>
          <w:bCs/>
          <w:sz w:val="24"/>
        </w:rPr>
      </w:pPr>
    </w:p>
    <w:p w14:paraId="3E30FC5D" w14:textId="77777777" w:rsidR="000432EF" w:rsidRPr="00830FB6" w:rsidRDefault="000432EF" w:rsidP="00790300">
      <w:pPr>
        <w:jc w:val="center"/>
        <w:rPr>
          <w:rFonts w:ascii="Candara" w:hAnsi="Candara"/>
          <w:bCs/>
          <w:sz w:val="24"/>
        </w:rPr>
      </w:pPr>
    </w:p>
    <w:p w14:paraId="784E5BEA" w14:textId="77777777" w:rsidR="000432EF" w:rsidRPr="00830FB6" w:rsidRDefault="000432EF" w:rsidP="00790300">
      <w:pPr>
        <w:pStyle w:val="Sangra3detindependiente"/>
        <w:rPr>
          <w:rFonts w:ascii="Candara" w:hAnsi="Candara"/>
          <w:bCs/>
          <w:lang w:val="es-ES"/>
        </w:rPr>
      </w:pPr>
    </w:p>
    <w:p w14:paraId="712921EE" w14:textId="77777777" w:rsidR="000432EF" w:rsidRPr="00830FB6" w:rsidRDefault="000432EF" w:rsidP="00790300">
      <w:pPr>
        <w:pStyle w:val="Sangra3detindependiente"/>
        <w:rPr>
          <w:rFonts w:ascii="Candara" w:hAnsi="Candara"/>
          <w:bCs/>
          <w:lang w:val="es-ES"/>
        </w:rPr>
      </w:pPr>
    </w:p>
    <w:p w14:paraId="5207A677" w14:textId="77777777" w:rsidR="000432EF" w:rsidRPr="00830FB6" w:rsidRDefault="000432EF" w:rsidP="00790300">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A89F894" w14:textId="77777777" w:rsidR="000432EF" w:rsidRPr="00830FB6" w:rsidRDefault="000432EF" w:rsidP="00790300">
      <w:pPr>
        <w:jc w:val="both"/>
        <w:rPr>
          <w:rFonts w:ascii="Candara" w:hAnsi="Candara"/>
          <w:b/>
          <w:sz w:val="22"/>
        </w:rPr>
      </w:pPr>
    </w:p>
    <w:p w14:paraId="6A11F4F8" w14:textId="77777777" w:rsidR="000432EF" w:rsidRPr="00830FB6" w:rsidRDefault="000432EF" w:rsidP="00790300">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DEFB891" w14:textId="77777777" w:rsidR="000432EF" w:rsidRPr="00830FB6" w:rsidRDefault="000432EF" w:rsidP="00790300">
      <w:pPr>
        <w:jc w:val="both"/>
        <w:rPr>
          <w:rFonts w:ascii="Candara" w:hAnsi="Candara"/>
          <w:bCs/>
          <w:sz w:val="24"/>
          <w:lang w:val="es-ES"/>
        </w:rPr>
      </w:pPr>
    </w:p>
    <w:p w14:paraId="008870CA" w14:textId="77777777" w:rsidR="000432EF" w:rsidRPr="004A5D3E" w:rsidRDefault="000432EF" w:rsidP="00790300">
      <w:pPr>
        <w:jc w:val="both"/>
        <w:rPr>
          <w:rFonts w:ascii="Candara" w:hAnsi="Candara"/>
          <w:sz w:val="22"/>
          <w:lang w:val="es-ES"/>
        </w:rPr>
      </w:pPr>
    </w:p>
    <w:p w14:paraId="0D5BAE42" w14:textId="77777777" w:rsidR="000432EF" w:rsidRPr="00830FB6" w:rsidRDefault="000432EF" w:rsidP="00790300">
      <w:pPr>
        <w:jc w:val="center"/>
        <w:rPr>
          <w:rFonts w:ascii="Candara" w:hAnsi="Candara"/>
          <w:bCs/>
          <w:sz w:val="24"/>
          <w:lang w:val="es-ES"/>
        </w:rPr>
      </w:pPr>
    </w:p>
    <w:p w14:paraId="1138C849" w14:textId="77777777" w:rsidR="000432EF" w:rsidRPr="00830FB6" w:rsidRDefault="000432EF" w:rsidP="00790300">
      <w:pPr>
        <w:jc w:val="center"/>
        <w:rPr>
          <w:rFonts w:ascii="Candara" w:hAnsi="Candara"/>
          <w:bCs/>
          <w:sz w:val="24"/>
          <w:lang w:val="es-ES"/>
        </w:rPr>
      </w:pPr>
    </w:p>
    <w:p w14:paraId="4A68613D" w14:textId="77777777" w:rsidR="000432EF" w:rsidRPr="00830FB6" w:rsidRDefault="000432EF" w:rsidP="00790300">
      <w:pPr>
        <w:jc w:val="center"/>
        <w:rPr>
          <w:rFonts w:ascii="Candara" w:hAnsi="Candara"/>
          <w:bCs/>
          <w:sz w:val="24"/>
          <w:lang w:val="es-ES"/>
        </w:rPr>
      </w:pPr>
    </w:p>
    <w:p w14:paraId="216732A6" w14:textId="77777777" w:rsidR="000432EF" w:rsidRPr="00830FB6" w:rsidRDefault="000432EF" w:rsidP="00790300">
      <w:pPr>
        <w:jc w:val="center"/>
        <w:rPr>
          <w:rFonts w:ascii="Candara" w:hAnsi="Candara"/>
          <w:bCs/>
          <w:sz w:val="24"/>
          <w:lang w:val="es-ES"/>
        </w:rPr>
      </w:pPr>
    </w:p>
    <w:p w14:paraId="0F0EBF0F"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t>A T E N T A M E N T E</w:t>
      </w:r>
    </w:p>
    <w:p w14:paraId="43C45121" w14:textId="77777777" w:rsidR="000432EF" w:rsidRDefault="000432EF" w:rsidP="00790300">
      <w:pPr>
        <w:jc w:val="center"/>
        <w:rPr>
          <w:rFonts w:ascii="Candara" w:hAnsi="Candara"/>
          <w:b/>
          <w:sz w:val="24"/>
          <w:lang w:val="es-ES"/>
        </w:rPr>
      </w:pPr>
    </w:p>
    <w:p w14:paraId="5D693F0B" w14:textId="77777777" w:rsidR="000432EF" w:rsidRDefault="000432EF" w:rsidP="00790300">
      <w:pPr>
        <w:jc w:val="center"/>
        <w:rPr>
          <w:rFonts w:ascii="Candara" w:hAnsi="Candara"/>
          <w:b/>
          <w:sz w:val="24"/>
          <w:lang w:val="es-ES"/>
        </w:rPr>
      </w:pPr>
    </w:p>
    <w:p w14:paraId="29A483F5" w14:textId="77777777" w:rsidR="000432EF" w:rsidRDefault="000432EF" w:rsidP="00790300">
      <w:pPr>
        <w:jc w:val="center"/>
        <w:rPr>
          <w:rFonts w:ascii="Candara" w:hAnsi="Candara"/>
          <w:b/>
          <w:sz w:val="24"/>
          <w:lang w:val="es-ES"/>
        </w:rPr>
      </w:pPr>
    </w:p>
    <w:p w14:paraId="27670441" w14:textId="77777777" w:rsidR="000432EF" w:rsidRPr="00830FB6" w:rsidRDefault="000432EF" w:rsidP="00790300">
      <w:pPr>
        <w:jc w:val="center"/>
        <w:rPr>
          <w:rFonts w:ascii="Candara" w:hAnsi="Candara"/>
          <w:b/>
          <w:sz w:val="24"/>
          <w:lang w:val="es-ES"/>
        </w:rPr>
      </w:pPr>
    </w:p>
    <w:p w14:paraId="361AF892"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t>_______________________________</w:t>
      </w:r>
    </w:p>
    <w:p w14:paraId="43BED367"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t>NOMBRE Y FIRMA DEL</w:t>
      </w:r>
    </w:p>
    <w:p w14:paraId="0AC0F282" w14:textId="77777777" w:rsidR="000432EF" w:rsidRPr="00830FB6" w:rsidRDefault="000432EF" w:rsidP="00790300">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272421C5" w14:textId="77777777" w:rsidR="000432EF" w:rsidRPr="00830FB6" w:rsidRDefault="000432EF" w:rsidP="00790300">
      <w:pPr>
        <w:jc w:val="center"/>
        <w:rPr>
          <w:rFonts w:ascii="Candara" w:hAnsi="Candara"/>
          <w:b/>
          <w:sz w:val="24"/>
          <w:lang w:val="es-ES"/>
        </w:rPr>
      </w:pPr>
    </w:p>
    <w:p w14:paraId="3030536A" w14:textId="77777777" w:rsidR="000432EF" w:rsidRDefault="000432EF" w:rsidP="00790300">
      <w:pPr>
        <w:jc w:val="center"/>
        <w:rPr>
          <w:rFonts w:ascii="Candara" w:hAnsi="Candara"/>
        </w:rPr>
      </w:pPr>
    </w:p>
    <w:p w14:paraId="48FCE2F9" w14:textId="77777777" w:rsidR="000432EF" w:rsidRDefault="000432EF" w:rsidP="00790300">
      <w:pPr>
        <w:jc w:val="center"/>
        <w:rPr>
          <w:rFonts w:ascii="Candara" w:hAnsi="Candara"/>
        </w:rPr>
      </w:pPr>
    </w:p>
    <w:p w14:paraId="289C3FA7" w14:textId="77777777" w:rsidR="000432EF" w:rsidRPr="00790300" w:rsidRDefault="000432EF" w:rsidP="00790300">
      <w:pPr>
        <w:jc w:val="center"/>
        <w:rPr>
          <w:rFonts w:ascii="Candara" w:hAnsi="Candara"/>
          <w:b/>
          <w:sz w:val="24"/>
        </w:rPr>
      </w:pPr>
    </w:p>
    <w:p w14:paraId="0D42B14E" w14:textId="77777777" w:rsidR="000432EF" w:rsidRDefault="000432EF" w:rsidP="00790300">
      <w:pPr>
        <w:jc w:val="center"/>
        <w:rPr>
          <w:rFonts w:ascii="Candara" w:hAnsi="Candara"/>
          <w:b/>
          <w:sz w:val="24"/>
        </w:rPr>
      </w:pPr>
    </w:p>
    <w:p w14:paraId="5298A353" w14:textId="77777777" w:rsidR="000432EF" w:rsidRPr="00790300" w:rsidRDefault="000432EF" w:rsidP="00790300">
      <w:pPr>
        <w:jc w:val="center"/>
        <w:rPr>
          <w:rFonts w:ascii="Candara" w:hAnsi="Candara"/>
          <w:b/>
          <w:sz w:val="24"/>
        </w:rPr>
      </w:pPr>
    </w:p>
    <w:p w14:paraId="44BE8483" w14:textId="77777777" w:rsidR="000432EF" w:rsidRDefault="000432EF" w:rsidP="00790300">
      <w:pPr>
        <w:jc w:val="center"/>
        <w:rPr>
          <w:rFonts w:ascii="Candara" w:hAnsi="Candara"/>
          <w:b/>
          <w:sz w:val="24"/>
          <w:lang w:val="es-ES"/>
        </w:rPr>
      </w:pPr>
    </w:p>
    <w:p w14:paraId="5BEE7BDE"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712CB2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708EA1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C095A6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DDE30C1"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3001485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3C3FE3A1"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7A0C64A9"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487EAB0B"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3E74A461"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1BD2FFD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8</w:t>
      </w:r>
    </w:p>
    <w:p w14:paraId="08ADDCCF"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C66DD1">
        <w:rPr>
          <w:rFonts w:ascii="Candara" w:hAnsi="Candara" w:cs="Tahoma"/>
          <w:b/>
          <w:sz w:val="24"/>
        </w:rPr>
        <w:t>MANIFESTACIÓN DE LOS CONTRATOS EN VIGOR, CELEBRADOS CON DEPENDENCIAS DE LA ADMINISTRACIÓN PÚBLICA Y CON PARTICULARES.</w:t>
      </w:r>
    </w:p>
    <w:p w14:paraId="10FCB4C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14:paraId="49B056B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6"/>
        </w:rPr>
      </w:pPr>
    </w:p>
    <w:p w14:paraId="0CFB8034"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771F693"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A0D3B45"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8A7A60D"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29A0E59"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B254D10"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10A4BC1"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3092F5D"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26ACD31"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64E927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F54B10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F1817F6"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A5BF79C"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536DAD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476224D"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30EC6A8"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8E7D6F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12EF44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15E7F98"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151B35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65A41F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FA15208"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AD4EAD3"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5418C7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EB6E67B" w14:textId="77777777" w:rsidR="000432EF" w:rsidRPr="00830FB6" w:rsidRDefault="000432EF" w:rsidP="00764ACC">
      <w:pPr>
        <w:jc w:val="center"/>
        <w:rPr>
          <w:rFonts w:ascii="Candara" w:hAnsi="Candara"/>
        </w:rPr>
      </w:pPr>
      <w:r w:rsidRPr="00830FB6">
        <w:rPr>
          <w:rFonts w:ascii="Candara" w:hAnsi="Candara"/>
        </w:rPr>
        <w:br w:type="page"/>
      </w:r>
    </w:p>
    <w:p w14:paraId="09B4E570" w14:textId="77777777" w:rsidR="000432EF" w:rsidRPr="00830FB6" w:rsidRDefault="000432EF" w:rsidP="00764ACC">
      <w:pPr>
        <w:rPr>
          <w:rFonts w:ascii="Candara" w:hAnsi="Candara"/>
        </w:rPr>
        <w:sectPr w:rsidR="000432EF" w:rsidRPr="00830FB6" w:rsidSect="00591BE4">
          <w:headerReference w:type="default" r:id="rId10"/>
          <w:pgSz w:w="12240" w:h="15840"/>
          <w:pgMar w:top="1417" w:right="1701" w:bottom="1417" w:left="1701" w:header="720" w:footer="720" w:gutter="0"/>
          <w:cols w:space="720"/>
        </w:sectPr>
      </w:pPr>
    </w:p>
    <w:p w14:paraId="7BD2AA9D" w14:textId="77777777" w:rsidR="000432EF" w:rsidRPr="00830FB6" w:rsidRDefault="000432EF" w:rsidP="00764ACC">
      <w:pPr>
        <w:jc w:val="center"/>
        <w:rPr>
          <w:rFonts w:ascii="Candara" w:hAnsi="Candara"/>
        </w:rPr>
      </w:pPr>
    </w:p>
    <w:p w14:paraId="5BE83A53" w14:textId="77777777" w:rsidR="000432EF" w:rsidRPr="00830FB6" w:rsidRDefault="000432EF" w:rsidP="00764ACC">
      <w:pPr>
        <w:jc w:val="center"/>
        <w:rPr>
          <w:rFonts w:ascii="Candara" w:hAnsi="Candara"/>
        </w:rPr>
      </w:pPr>
    </w:p>
    <w:p w14:paraId="77127491"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1A0EC68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43E2F99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58DF9CF"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2B55FE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32C00F2"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A2D2553"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0FD99B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BFF2D5E"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77C3CD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437388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580A23B"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2DC8FB2" w14:textId="77777777" w:rsidR="000432EF" w:rsidRPr="00764ACC"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764ACC">
        <w:rPr>
          <w:rFonts w:ascii="Candara" w:hAnsi="Candara" w:cs="Tahoma"/>
          <w:b/>
          <w:bCs/>
          <w:sz w:val="32"/>
        </w:rPr>
        <w:t>A-</w:t>
      </w:r>
      <w:r>
        <w:rPr>
          <w:rFonts w:ascii="Candara" w:hAnsi="Candara" w:cs="Tahoma"/>
          <w:b/>
          <w:bCs/>
          <w:sz w:val="32"/>
        </w:rPr>
        <w:t>9</w:t>
      </w:r>
    </w:p>
    <w:p w14:paraId="22816679" w14:textId="77777777" w:rsidR="000432EF" w:rsidRPr="00764ACC"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4"/>
        </w:rPr>
      </w:pPr>
      <w:r w:rsidRPr="00764ACC">
        <w:rPr>
          <w:rFonts w:ascii="Candara" w:hAnsi="Candara" w:cs="Tahoma"/>
          <w:b/>
          <w:sz w:val="24"/>
        </w:rPr>
        <w:t>ESCRITO DE DECLARACIÓN DE INTEGRIDAD</w:t>
      </w:r>
    </w:p>
    <w:p w14:paraId="5944FC62"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46931FEE"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153CCF9F"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58F5B84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65ABCB31"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9F0E9D"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3006186"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AA05E8"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5B15FE8"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0B9442F"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79B769"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E7E060B"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BAB81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D358AB2"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16B2EC"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3DABC8E"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98095F6"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05DA4E"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94B74F"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49046D" w14:textId="77777777" w:rsidR="000432EF" w:rsidRDefault="000432EF" w:rsidP="00764ACC">
      <w:pPr>
        <w:pStyle w:val="Textoindependiente"/>
        <w:jc w:val="left"/>
        <w:rPr>
          <w:rFonts w:ascii="Candara" w:hAnsi="Candara" w:cs="Arial"/>
        </w:rPr>
      </w:pPr>
    </w:p>
    <w:p w14:paraId="4C3BA250" w14:textId="77777777" w:rsidR="000432EF" w:rsidRDefault="000432EF" w:rsidP="00764ACC">
      <w:pPr>
        <w:pStyle w:val="Ttulo1"/>
        <w:rPr>
          <w:rFonts w:ascii="Candara" w:hAnsi="Candara" w:cs="Tahoma"/>
          <w:noProof w:val="0"/>
          <w:sz w:val="20"/>
          <w:szCs w:val="21"/>
        </w:rPr>
      </w:pPr>
    </w:p>
    <w:p w14:paraId="26CEB34D" w14:textId="77777777" w:rsidR="001E20EC" w:rsidRPr="001E20EC" w:rsidRDefault="001E20EC" w:rsidP="001E20EC"/>
    <w:p w14:paraId="62C15B73" w14:textId="77777777" w:rsidR="000432EF" w:rsidRPr="00764ACC" w:rsidRDefault="000432EF" w:rsidP="00764ACC">
      <w:pPr>
        <w:pStyle w:val="Ttulo1"/>
        <w:rPr>
          <w:rFonts w:ascii="Candara" w:hAnsi="Candara" w:cs="Tahoma"/>
          <w:bCs/>
          <w:sz w:val="32"/>
        </w:rPr>
      </w:pPr>
      <w:r w:rsidRPr="00764ACC">
        <w:rPr>
          <w:rFonts w:ascii="Candara" w:hAnsi="Candara" w:cs="Tahoma"/>
          <w:bCs/>
          <w:sz w:val="32"/>
        </w:rPr>
        <w:t>A-9</w:t>
      </w:r>
    </w:p>
    <w:p w14:paraId="2EDE39BF" w14:textId="77777777" w:rsidR="000432EF" w:rsidRPr="00830FB6" w:rsidRDefault="000432EF" w:rsidP="00764AC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E5A2E9A" w14:textId="77777777" w:rsidR="000432EF" w:rsidRPr="00830FB6" w:rsidRDefault="000432EF" w:rsidP="00764ACC">
      <w:pPr>
        <w:jc w:val="right"/>
        <w:rPr>
          <w:rFonts w:ascii="Candara" w:hAnsi="Candara"/>
          <w:bCs/>
          <w:sz w:val="22"/>
        </w:rPr>
      </w:pPr>
    </w:p>
    <w:p w14:paraId="04BA9819" w14:textId="77777777" w:rsidR="000432EF" w:rsidRPr="00830FB6" w:rsidRDefault="000432EF" w:rsidP="00764ACC">
      <w:pPr>
        <w:jc w:val="right"/>
        <w:rPr>
          <w:rFonts w:ascii="Candara" w:hAnsi="Candara"/>
          <w:bCs/>
          <w:sz w:val="22"/>
        </w:rPr>
      </w:pPr>
    </w:p>
    <w:p w14:paraId="0569BBDF" w14:textId="77777777" w:rsidR="000432EF" w:rsidRPr="00830FB6" w:rsidRDefault="000432EF" w:rsidP="00764AC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445903BF" w14:textId="77777777" w:rsidR="000432EF" w:rsidRPr="00830FB6" w:rsidRDefault="000432EF" w:rsidP="00764ACC">
      <w:pPr>
        <w:jc w:val="right"/>
        <w:rPr>
          <w:rFonts w:ascii="Candara" w:hAnsi="Candara"/>
          <w:b/>
          <w:sz w:val="22"/>
        </w:rPr>
      </w:pPr>
    </w:p>
    <w:p w14:paraId="25F196E5" w14:textId="77777777" w:rsidR="000432EF" w:rsidRPr="00830FB6" w:rsidRDefault="000432EF" w:rsidP="00764ACC">
      <w:pPr>
        <w:rPr>
          <w:rFonts w:ascii="Candara" w:hAnsi="Candara"/>
          <w:bCs/>
        </w:rPr>
      </w:pPr>
    </w:p>
    <w:p w14:paraId="4036A73C" w14:textId="77777777" w:rsidR="000432EF" w:rsidRPr="00830FB6" w:rsidRDefault="000432EF" w:rsidP="00764ACC">
      <w:pPr>
        <w:rPr>
          <w:rFonts w:ascii="Candara" w:hAnsi="Candara"/>
          <w:bCs/>
        </w:rPr>
      </w:pPr>
    </w:p>
    <w:p w14:paraId="0BBA6CAF" w14:textId="77777777" w:rsidR="000432EF" w:rsidRPr="00830FB6" w:rsidRDefault="000432EF" w:rsidP="00764ACC">
      <w:pPr>
        <w:rPr>
          <w:rFonts w:ascii="Candara" w:hAnsi="Candara"/>
          <w:bCs/>
        </w:rPr>
      </w:pPr>
    </w:p>
    <w:p w14:paraId="09E83EC8" w14:textId="77777777" w:rsidR="000432EF" w:rsidRPr="00830FB6" w:rsidRDefault="000432EF" w:rsidP="00764ACC">
      <w:pPr>
        <w:rPr>
          <w:rFonts w:ascii="Candara" w:hAnsi="Candara"/>
          <w:b/>
          <w:sz w:val="24"/>
        </w:rPr>
      </w:pPr>
      <w:r>
        <w:rPr>
          <w:rFonts w:ascii="Candara" w:hAnsi="Candara"/>
          <w:b/>
          <w:sz w:val="24"/>
        </w:rPr>
        <w:t>C. ING. JOSÉ JAVIER CHÁVEZ CIBRIÁN</w:t>
      </w:r>
    </w:p>
    <w:p w14:paraId="2DBD43E4" w14:textId="77777777" w:rsidR="000432EF" w:rsidRPr="00830FB6" w:rsidRDefault="000432EF" w:rsidP="00764ACC">
      <w:pPr>
        <w:rPr>
          <w:rFonts w:ascii="Candara" w:hAnsi="Candara"/>
          <w:b/>
          <w:sz w:val="24"/>
        </w:rPr>
      </w:pPr>
      <w:r w:rsidRPr="00830FB6">
        <w:rPr>
          <w:rFonts w:ascii="Candara" w:hAnsi="Candara"/>
          <w:b/>
          <w:sz w:val="24"/>
        </w:rPr>
        <w:t>DIRECTOR MUNICIPAL DE OBRAS PÚBLICAS</w:t>
      </w:r>
    </w:p>
    <w:p w14:paraId="50E2555F" w14:textId="77777777" w:rsidR="000432EF" w:rsidRPr="00830FB6" w:rsidRDefault="000432EF" w:rsidP="00764ACC">
      <w:pPr>
        <w:rPr>
          <w:rFonts w:ascii="Candara" w:hAnsi="Candara"/>
          <w:b/>
          <w:sz w:val="24"/>
        </w:rPr>
      </w:pPr>
      <w:r w:rsidRPr="00830FB6">
        <w:rPr>
          <w:rFonts w:ascii="Candara" w:hAnsi="Candara"/>
          <w:b/>
          <w:sz w:val="24"/>
        </w:rPr>
        <w:t>P  R  E  S  E  N  T  E.</w:t>
      </w:r>
    </w:p>
    <w:p w14:paraId="15F20BA9" w14:textId="77777777" w:rsidR="000432EF" w:rsidRPr="00830FB6" w:rsidRDefault="000432EF" w:rsidP="00764ACC">
      <w:pPr>
        <w:rPr>
          <w:rFonts w:ascii="Candara" w:hAnsi="Candara" w:cs="Tahoma"/>
          <w:b/>
          <w:szCs w:val="21"/>
        </w:rPr>
      </w:pPr>
    </w:p>
    <w:p w14:paraId="01B60653" w14:textId="77777777" w:rsidR="000432EF" w:rsidRPr="00830FB6" w:rsidRDefault="000432EF" w:rsidP="00764ACC">
      <w:pPr>
        <w:rPr>
          <w:rFonts w:ascii="Candara" w:hAnsi="Candara" w:cs="Tahoma"/>
          <w:b/>
          <w:szCs w:val="21"/>
        </w:rPr>
      </w:pPr>
    </w:p>
    <w:p w14:paraId="3F1D4CE8" w14:textId="77777777" w:rsidR="000432EF" w:rsidRPr="007F6953" w:rsidRDefault="000432EF" w:rsidP="00764ACC">
      <w:pPr>
        <w:rPr>
          <w:rFonts w:ascii="Candara" w:hAnsi="Candara" w:cs="Tahoma"/>
          <w:b/>
          <w:sz w:val="22"/>
          <w:szCs w:val="22"/>
        </w:rPr>
      </w:pPr>
    </w:p>
    <w:p w14:paraId="621C474F" w14:textId="77777777" w:rsidR="000432EF" w:rsidRPr="007F6953" w:rsidRDefault="000432EF" w:rsidP="00764ACC">
      <w:pPr>
        <w:rPr>
          <w:rFonts w:ascii="Candara" w:hAnsi="Candara" w:cs="Tahoma"/>
          <w:b/>
          <w:sz w:val="22"/>
          <w:szCs w:val="22"/>
        </w:rPr>
      </w:pPr>
    </w:p>
    <w:p w14:paraId="71E8892C" w14:textId="6127BD03" w:rsidR="000432EF" w:rsidRPr="007F6953" w:rsidRDefault="000432EF" w:rsidP="00764AC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w:t>
      </w:r>
      <w:r w:rsidR="002E4906">
        <w:rPr>
          <w:rFonts w:ascii="Candara" w:hAnsi="Candara" w:cs="Tahoma"/>
          <w:noProof/>
          <w:sz w:val="22"/>
          <w:szCs w:val="22"/>
        </w:rPr>
        <w:t>_________________________</w:t>
      </w:r>
      <w:proofErr w:type="gramStart"/>
      <w:r w:rsidR="002E4906">
        <w:rPr>
          <w:rFonts w:ascii="Candara" w:hAnsi="Candara" w:cs="Tahoma"/>
          <w:noProof/>
          <w:sz w:val="22"/>
          <w:szCs w:val="22"/>
        </w:rPr>
        <w:t xml:space="preserve">_ </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gramEnd"/>
      <w:r w:rsidRPr="007F6953">
        <w:rPr>
          <w:rFonts w:ascii="Candara" w:hAnsi="Candara" w:cs="Tahoma"/>
          <w:b w:val="0"/>
          <w:bCs w:val="0"/>
          <w:sz w:val="22"/>
          <w:szCs w:val="22"/>
          <w:u w:val="none"/>
        </w:rPr>
        <w:t>°</w:t>
      </w:r>
      <w:proofErr w:type="spellEnd"/>
      <w:r w:rsidRPr="007F6953">
        <w:rPr>
          <w:rFonts w:ascii="Candara" w:hAnsi="Candara" w:cs="Tahoma"/>
          <w:b w:val="0"/>
          <w:bCs w:val="0"/>
          <w:sz w:val="22"/>
          <w:szCs w:val="22"/>
          <w:u w:val="none"/>
        </w:rPr>
        <w:t xml:space="preserve"> </w:t>
      </w:r>
      <w:r w:rsidR="002E4906">
        <w:rPr>
          <w:rFonts w:ascii="Candara" w:hAnsi="Candara" w:cs="Tahoma"/>
          <w:noProof/>
          <w:sz w:val="22"/>
          <w:szCs w:val="22"/>
        </w:rPr>
        <w:t>__________________________</w:t>
      </w:r>
      <w:r w:rsidRPr="007F6953">
        <w:rPr>
          <w:rFonts w:ascii="Candara" w:hAnsi="Candara" w:cs="Tahoma"/>
          <w:b w:val="0"/>
          <w:bCs w:val="0"/>
          <w:sz w:val="22"/>
          <w:szCs w:val="22"/>
          <w:u w:val="none"/>
        </w:rPr>
        <w:t xml:space="preserve"> para la adjudicación del contrato de obra pública sobre la base de precios unitarios, para la </w:t>
      </w:r>
      <w:r w:rsidR="002E4906" w:rsidRPr="002E4906">
        <w:rPr>
          <w:rFonts w:ascii="Candara" w:hAnsi="Candara" w:cs="Tahoma"/>
          <w:b w:val="0"/>
          <w:bCs w:val="0"/>
          <w:noProof/>
          <w:sz w:val="22"/>
          <w:szCs w:val="22"/>
        </w:rPr>
        <w:t>______________________________________________________</w:t>
      </w:r>
      <w:r w:rsidRPr="002E4906">
        <w:rPr>
          <w:rFonts w:ascii="Candara" w:hAnsi="Candara" w:cs="Tahoma"/>
          <w:b w:val="0"/>
          <w:bCs w:val="0"/>
          <w:sz w:val="22"/>
          <w:szCs w:val="22"/>
          <w:u w:val="none"/>
        </w:rPr>
        <w:t>.</w:t>
      </w:r>
    </w:p>
    <w:p w14:paraId="00E35746" w14:textId="77777777" w:rsidR="000432EF" w:rsidRPr="007F6953" w:rsidRDefault="000432EF" w:rsidP="00764ACC">
      <w:pPr>
        <w:rPr>
          <w:rFonts w:ascii="Candara" w:hAnsi="Candara"/>
          <w:sz w:val="22"/>
          <w:szCs w:val="22"/>
        </w:rPr>
      </w:pPr>
    </w:p>
    <w:p w14:paraId="2C97B654" w14:textId="77777777" w:rsidR="000432EF" w:rsidRPr="007F6953" w:rsidRDefault="000432EF" w:rsidP="00764AC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33A7A33" w14:textId="77777777" w:rsidR="000432EF" w:rsidRPr="007F6953" w:rsidRDefault="000432EF" w:rsidP="00764ACC">
      <w:pPr>
        <w:rPr>
          <w:rFonts w:ascii="Candara" w:hAnsi="Candara"/>
          <w:sz w:val="22"/>
          <w:szCs w:val="22"/>
        </w:rPr>
      </w:pPr>
    </w:p>
    <w:p w14:paraId="056ED906" w14:textId="77777777" w:rsidR="000432EF" w:rsidRPr="007F6953" w:rsidRDefault="000432EF" w:rsidP="00764AC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88878ED" w14:textId="77777777" w:rsidR="000432EF" w:rsidRPr="007F6953" w:rsidRDefault="000432EF" w:rsidP="00764ACC">
      <w:pPr>
        <w:pStyle w:val="Ttulo7"/>
        <w:rPr>
          <w:rFonts w:ascii="Candara" w:hAnsi="Candara" w:cs="Tahoma"/>
          <w:b w:val="0"/>
          <w:bCs w:val="0"/>
          <w:sz w:val="22"/>
          <w:szCs w:val="22"/>
          <w:u w:val="none"/>
        </w:rPr>
      </w:pPr>
    </w:p>
    <w:p w14:paraId="7693C2FC" w14:textId="77777777" w:rsidR="000432EF" w:rsidRPr="007F6953" w:rsidRDefault="000432EF" w:rsidP="00764ACC">
      <w:pPr>
        <w:pStyle w:val="Textoindependiente"/>
        <w:spacing w:before="120"/>
        <w:rPr>
          <w:rFonts w:ascii="Candara" w:hAnsi="Candara" w:cs="Tahoma"/>
          <w:sz w:val="22"/>
          <w:szCs w:val="22"/>
        </w:rPr>
      </w:pPr>
    </w:p>
    <w:p w14:paraId="1DAC21CE" w14:textId="77777777" w:rsidR="000432EF" w:rsidRPr="007F6953" w:rsidRDefault="000432EF" w:rsidP="00764ACC">
      <w:pPr>
        <w:jc w:val="center"/>
        <w:rPr>
          <w:rFonts w:ascii="Candara" w:hAnsi="Candara"/>
          <w:b/>
          <w:sz w:val="22"/>
          <w:szCs w:val="22"/>
        </w:rPr>
      </w:pPr>
      <w:r w:rsidRPr="007F6953">
        <w:rPr>
          <w:rFonts w:ascii="Candara" w:hAnsi="Candara"/>
          <w:b/>
          <w:sz w:val="22"/>
          <w:szCs w:val="22"/>
        </w:rPr>
        <w:t>A T E N T A M E N T E</w:t>
      </w:r>
    </w:p>
    <w:p w14:paraId="6F9990CF" w14:textId="77777777" w:rsidR="000432EF" w:rsidRPr="007F6953" w:rsidRDefault="000432EF" w:rsidP="00764ACC">
      <w:pPr>
        <w:jc w:val="center"/>
        <w:rPr>
          <w:rFonts w:ascii="Candara" w:hAnsi="Candara"/>
          <w:b/>
          <w:sz w:val="22"/>
          <w:szCs w:val="22"/>
        </w:rPr>
      </w:pPr>
    </w:p>
    <w:p w14:paraId="71553F25" w14:textId="77777777" w:rsidR="000432EF" w:rsidRPr="007F6953" w:rsidRDefault="000432EF" w:rsidP="00764ACC">
      <w:pPr>
        <w:jc w:val="center"/>
        <w:rPr>
          <w:rFonts w:ascii="Candara" w:hAnsi="Candara"/>
          <w:b/>
          <w:sz w:val="22"/>
          <w:szCs w:val="22"/>
        </w:rPr>
      </w:pPr>
    </w:p>
    <w:p w14:paraId="6E6468A6" w14:textId="77777777" w:rsidR="000432EF" w:rsidRPr="007F6953" w:rsidRDefault="000432EF" w:rsidP="00764ACC">
      <w:pPr>
        <w:jc w:val="center"/>
        <w:rPr>
          <w:rFonts w:ascii="Candara" w:hAnsi="Candara"/>
          <w:b/>
          <w:sz w:val="22"/>
          <w:szCs w:val="22"/>
        </w:rPr>
      </w:pPr>
    </w:p>
    <w:p w14:paraId="1D0F8C09" w14:textId="77777777" w:rsidR="000432EF" w:rsidRPr="007F6953" w:rsidRDefault="000432EF" w:rsidP="00764ACC">
      <w:pPr>
        <w:jc w:val="center"/>
        <w:rPr>
          <w:rFonts w:ascii="Candara" w:hAnsi="Candara"/>
          <w:b/>
          <w:sz w:val="22"/>
          <w:szCs w:val="22"/>
        </w:rPr>
      </w:pPr>
    </w:p>
    <w:p w14:paraId="787C061D" w14:textId="77777777" w:rsidR="000432EF" w:rsidRPr="007F6953" w:rsidRDefault="000432EF" w:rsidP="00764ACC">
      <w:pPr>
        <w:jc w:val="center"/>
        <w:rPr>
          <w:rFonts w:ascii="Candara" w:hAnsi="Candara"/>
          <w:b/>
          <w:sz w:val="22"/>
          <w:szCs w:val="22"/>
        </w:rPr>
      </w:pPr>
    </w:p>
    <w:p w14:paraId="4903865D" w14:textId="77777777" w:rsidR="000432EF" w:rsidRPr="007F6953" w:rsidRDefault="000432EF" w:rsidP="00764ACC">
      <w:pPr>
        <w:jc w:val="center"/>
        <w:rPr>
          <w:rFonts w:ascii="Candara" w:hAnsi="Candara"/>
          <w:b/>
          <w:sz w:val="22"/>
          <w:szCs w:val="22"/>
        </w:rPr>
      </w:pPr>
      <w:r w:rsidRPr="007F6953">
        <w:rPr>
          <w:rFonts w:ascii="Candara" w:hAnsi="Candara"/>
          <w:b/>
          <w:sz w:val="22"/>
          <w:szCs w:val="22"/>
        </w:rPr>
        <w:t>_______________________________</w:t>
      </w:r>
    </w:p>
    <w:p w14:paraId="27467321" w14:textId="77777777" w:rsidR="000432EF" w:rsidRPr="007F6953" w:rsidRDefault="000432EF" w:rsidP="00764ACC">
      <w:pPr>
        <w:jc w:val="center"/>
        <w:rPr>
          <w:rFonts w:ascii="Candara" w:hAnsi="Candara"/>
          <w:b/>
          <w:sz w:val="22"/>
          <w:szCs w:val="22"/>
        </w:rPr>
      </w:pPr>
      <w:r w:rsidRPr="007F6953">
        <w:rPr>
          <w:rFonts w:ascii="Candara" w:hAnsi="Candara"/>
          <w:b/>
          <w:sz w:val="22"/>
          <w:szCs w:val="22"/>
        </w:rPr>
        <w:t>NOMBRE Y FIRMA DEL</w:t>
      </w:r>
    </w:p>
    <w:p w14:paraId="54BB8E8E" w14:textId="77777777" w:rsidR="000432EF" w:rsidRPr="007F6953" w:rsidRDefault="000432EF" w:rsidP="00764ACC">
      <w:pPr>
        <w:jc w:val="center"/>
        <w:rPr>
          <w:rFonts w:ascii="Candara" w:hAnsi="Candara" w:cs="Tahoma"/>
          <w:sz w:val="22"/>
          <w:szCs w:val="22"/>
        </w:rPr>
      </w:pPr>
      <w:r w:rsidRPr="007F6953">
        <w:rPr>
          <w:rFonts w:ascii="Candara" w:hAnsi="Candara"/>
          <w:b/>
          <w:sz w:val="22"/>
          <w:szCs w:val="22"/>
        </w:rPr>
        <w:t>REPRESENTANTE LEGAL DE LA EMPRESA</w:t>
      </w:r>
    </w:p>
    <w:p w14:paraId="3A58C80F" w14:textId="77777777" w:rsidR="000432EF" w:rsidRPr="007F6953" w:rsidRDefault="000432EF" w:rsidP="00764ACC">
      <w:pPr>
        <w:jc w:val="both"/>
        <w:rPr>
          <w:rFonts w:ascii="Candara" w:hAnsi="Candara" w:cs="Tahoma"/>
          <w:sz w:val="22"/>
          <w:szCs w:val="22"/>
        </w:rPr>
      </w:pPr>
    </w:p>
    <w:p w14:paraId="7AFFC58E" w14:textId="77777777" w:rsidR="000432EF" w:rsidRPr="007F6953" w:rsidRDefault="000432EF" w:rsidP="00764ACC">
      <w:pPr>
        <w:jc w:val="both"/>
        <w:rPr>
          <w:rFonts w:ascii="Candara" w:hAnsi="Candara" w:cs="Tahoma"/>
          <w:sz w:val="22"/>
          <w:szCs w:val="22"/>
        </w:rPr>
      </w:pPr>
    </w:p>
    <w:p w14:paraId="414ADE2F" w14:textId="77777777" w:rsidR="000432EF" w:rsidRPr="00830FB6" w:rsidRDefault="000432EF" w:rsidP="00764ACC">
      <w:pPr>
        <w:jc w:val="both"/>
        <w:rPr>
          <w:rFonts w:ascii="Candara" w:hAnsi="Candara" w:cs="Tahoma"/>
        </w:rPr>
      </w:pPr>
    </w:p>
    <w:p w14:paraId="703A85D1" w14:textId="77777777" w:rsidR="000432EF" w:rsidRDefault="000432EF" w:rsidP="00764ACC">
      <w:pPr>
        <w:pStyle w:val="Textoindependiente"/>
        <w:jc w:val="left"/>
        <w:rPr>
          <w:rFonts w:ascii="Candara" w:hAnsi="Candara" w:cs="Arial"/>
        </w:rPr>
      </w:pPr>
    </w:p>
    <w:p w14:paraId="102C8D7A" w14:textId="77777777" w:rsidR="000432EF" w:rsidRDefault="000432EF" w:rsidP="00764ACC">
      <w:pPr>
        <w:pStyle w:val="Textoindependiente"/>
        <w:jc w:val="left"/>
        <w:rPr>
          <w:rFonts w:ascii="Candara" w:hAnsi="Candara" w:cs="Arial"/>
        </w:rPr>
      </w:pPr>
    </w:p>
    <w:p w14:paraId="183C4030" w14:textId="77777777" w:rsidR="000432EF" w:rsidRDefault="000432EF" w:rsidP="00764ACC">
      <w:pPr>
        <w:pStyle w:val="Textoindependiente"/>
        <w:jc w:val="left"/>
        <w:rPr>
          <w:rFonts w:ascii="Candara" w:hAnsi="Candara" w:cs="Arial"/>
        </w:rPr>
      </w:pPr>
    </w:p>
    <w:p w14:paraId="5A77341F" w14:textId="77777777" w:rsidR="000432EF" w:rsidRDefault="000432EF" w:rsidP="00764ACC">
      <w:pPr>
        <w:pStyle w:val="Textoindependiente"/>
        <w:jc w:val="left"/>
        <w:rPr>
          <w:rFonts w:ascii="Candara" w:hAnsi="Candara" w:cs="Arial"/>
        </w:rPr>
      </w:pPr>
    </w:p>
    <w:p w14:paraId="2A177C6E" w14:textId="77777777" w:rsidR="000432EF" w:rsidRPr="00830FB6" w:rsidRDefault="000432EF" w:rsidP="00764ACC">
      <w:pPr>
        <w:pStyle w:val="Textoindependiente"/>
        <w:jc w:val="left"/>
        <w:rPr>
          <w:rFonts w:ascii="Candara" w:hAnsi="Candara" w:cs="Arial"/>
        </w:rPr>
      </w:pPr>
    </w:p>
    <w:p w14:paraId="620D426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31B95D5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2F3E5FA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6E807A6"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E7A227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E8889FD"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722A48C"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70F6F9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38E0CD"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F14F65B"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23BF1C0" w14:textId="77777777" w:rsidR="000432EF" w:rsidRPr="00764ACC"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764ACC">
        <w:rPr>
          <w:rFonts w:ascii="Candara" w:hAnsi="Candara" w:cs="Tahoma"/>
          <w:b/>
          <w:bCs/>
          <w:sz w:val="32"/>
        </w:rPr>
        <w:t>A-</w:t>
      </w:r>
      <w:r>
        <w:rPr>
          <w:rFonts w:ascii="Candara" w:hAnsi="Candara" w:cs="Tahoma"/>
          <w:b/>
          <w:bCs/>
          <w:sz w:val="32"/>
        </w:rPr>
        <w:t>10</w:t>
      </w:r>
    </w:p>
    <w:p w14:paraId="10B633C9" w14:textId="6FDC5AF3" w:rsidR="000432EF" w:rsidRPr="002E490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764ACC">
        <w:rPr>
          <w:rFonts w:ascii="Candara" w:hAnsi="Candara" w:cs="Tahoma"/>
          <w:b/>
          <w:sz w:val="24"/>
        </w:rPr>
        <w:t xml:space="preserve">DOCUMENTACION LEGAL </w:t>
      </w:r>
      <w:r w:rsidR="002E4906" w:rsidRPr="00563AA7">
        <w:rPr>
          <w:rFonts w:ascii="Candara" w:hAnsi="Candara"/>
          <w:b/>
          <w:bCs/>
          <w:color w:val="000000"/>
          <w:lang w:val="es-MX" w:eastAsia="es-MX"/>
        </w:rPr>
        <w:t>(</w:t>
      </w:r>
      <w:r w:rsidR="002E4906" w:rsidRPr="002E4906">
        <w:rPr>
          <w:rFonts w:ascii="Candara" w:hAnsi="Candara" w:cs="Tahoma"/>
          <w:sz w:val="24"/>
        </w:rPr>
        <w:t xml:space="preserve">CAPÍTULO IV REQUISITOS PARA PARTICIPAR - CLAUSULA </w:t>
      </w:r>
      <w:r w:rsidR="002E4906" w:rsidRPr="002E4906">
        <w:rPr>
          <w:rFonts w:ascii="Candara" w:hAnsi="Candara" w:cs="Tahoma"/>
          <w:sz w:val="24"/>
        </w:rPr>
        <w:t>SÉPTIMA) Y</w:t>
      </w:r>
      <w:r w:rsidRPr="002E4906">
        <w:rPr>
          <w:rFonts w:ascii="Candara" w:hAnsi="Candara" w:cs="Tahoma"/>
          <w:sz w:val="24"/>
        </w:rPr>
        <w:t xml:space="preserve">/O COMPROBANTE DE INSCRIPCIÓN </w:t>
      </w:r>
      <w:r w:rsidRPr="00764ACC">
        <w:rPr>
          <w:rFonts w:ascii="Candara" w:hAnsi="Candara" w:cs="Tahoma"/>
          <w:sz w:val="24"/>
        </w:rPr>
        <w:t xml:space="preserve">(Emitido por </w:t>
      </w:r>
      <w:r>
        <w:rPr>
          <w:rFonts w:ascii="Candara" w:hAnsi="Candara" w:cs="Tahoma"/>
          <w:sz w:val="24"/>
        </w:rPr>
        <w:t>el Departamento</w:t>
      </w:r>
      <w:r w:rsidRPr="00764ACC">
        <w:rPr>
          <w:rFonts w:ascii="Candara" w:hAnsi="Candara" w:cs="Tahoma"/>
          <w:sz w:val="24"/>
        </w:rPr>
        <w:t xml:space="preserve"> de Licitaciones y Contratos de la Dirección Municipal de Obras Públicas).</w:t>
      </w:r>
    </w:p>
    <w:p w14:paraId="38ED621D" w14:textId="77777777" w:rsidR="000432EF" w:rsidRPr="002E490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24"/>
        </w:rPr>
      </w:pPr>
    </w:p>
    <w:p w14:paraId="05D9BFF1"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0DA5260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13B03A6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14:paraId="6ABD37D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81321D1"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105476A"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9163FC"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B5700B"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984A5C"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6988B6"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DAE6711"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B4AC72"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48973D"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7DEC28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7D94D7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67DD6AE"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A17BC6"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1614FF"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4307214"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1950AE8" w14:textId="77777777" w:rsidR="000432EF" w:rsidRPr="00F604E5" w:rsidRDefault="000432EF" w:rsidP="00FA462C">
      <w:pPr>
        <w:pStyle w:val="Sinespaciado"/>
        <w:jc w:val="both"/>
        <w:rPr>
          <w:rFonts w:ascii="Candara" w:eastAsia="Times New Roman" w:hAnsi="Candara"/>
          <w:bCs/>
          <w:sz w:val="24"/>
          <w:szCs w:val="20"/>
          <w:lang w:val="es-ES" w:eastAsia="es-ES"/>
        </w:rPr>
      </w:pPr>
    </w:p>
    <w:p w14:paraId="5DD05579"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C6BF214"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432AB0D"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6D8FDFE"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D94E53E"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42B71E9"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1BDD130"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A0ED43C"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5F0EBAC"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68E0937"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20453C0"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B0DE59C"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F2E6AFD"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2CB332A"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876C87E" w14:textId="77777777"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FF67BE3" w14:textId="77777777"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11</w:t>
      </w:r>
    </w:p>
    <w:p w14:paraId="2DFBA5E2" w14:textId="77777777"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Pr>
          <w:rFonts w:ascii="Candara" w:hAnsi="Candara" w:cs="Tahoma"/>
          <w:b/>
          <w:sz w:val="24"/>
        </w:rPr>
        <w:t xml:space="preserve">BREVE </w:t>
      </w:r>
      <w:r w:rsidRPr="00764ACC">
        <w:rPr>
          <w:rFonts w:ascii="Candara" w:hAnsi="Candara" w:cs="Tahoma"/>
          <w:b/>
          <w:sz w:val="24"/>
        </w:rPr>
        <w:t>DESCRIPCIÓN DE LA ORGANIZACIÓN DEL LICITANTE Y SU PERSONAL DIRECTIVO CLAVE</w:t>
      </w:r>
    </w:p>
    <w:p w14:paraId="2A1790AA"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515A11F"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9D31A86"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2AD4E9D"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DAD9EE6"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8B5AA70"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C583CBE"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01F0563"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11E81EE"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A6B4E91"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1B1F8FB"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3A962AB"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43AF76A"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5327E50"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D24B6FB"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48C6E95"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A7B3B33"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49ACAAC"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15E1CB3" w14:textId="77777777"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27FCE4E" w14:textId="77777777"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C1A408F" w14:textId="77777777"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62B6699" w14:textId="77777777" w:rsidR="000432EF" w:rsidRDefault="000432EF" w:rsidP="00FA462C">
      <w:pPr>
        <w:jc w:val="center"/>
        <w:rPr>
          <w:rFonts w:ascii="Candara" w:hAnsi="Candara"/>
        </w:rPr>
      </w:pPr>
      <w:r w:rsidRPr="00830FB6">
        <w:rPr>
          <w:rFonts w:ascii="Candara" w:hAnsi="Candara"/>
        </w:rPr>
        <w:br w:type="page"/>
      </w:r>
    </w:p>
    <w:p w14:paraId="3A0BBB59" w14:textId="77777777" w:rsidR="000432EF" w:rsidRPr="00830FB6" w:rsidRDefault="000432EF" w:rsidP="00FA462C">
      <w:pPr>
        <w:jc w:val="center"/>
        <w:rPr>
          <w:rFonts w:ascii="Candara" w:hAnsi="Candara"/>
        </w:rPr>
      </w:pPr>
    </w:p>
    <w:p w14:paraId="6F1F0EE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58BE8B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36BC039"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7BA1B54"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9B7507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1895BA3F"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4316C96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5C38FE9B"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118C7520"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547606EB"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4EF44B59"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0CFB775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12</w:t>
      </w:r>
    </w:p>
    <w:p w14:paraId="261E0E9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E033A8">
        <w:rPr>
          <w:rFonts w:ascii="Candara" w:hAnsi="Candara" w:cs="Tahoma"/>
          <w:b/>
          <w:sz w:val="24"/>
        </w:rPr>
        <w:t>DESCRIPCIÓN DE LA MANERA DE CÓMO EL LICITANTE SE PROPONE EJECUTAR LOS TRABAJOS</w:t>
      </w:r>
    </w:p>
    <w:p w14:paraId="6A21688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14:paraId="1EB2ED9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6"/>
        </w:rPr>
      </w:pPr>
    </w:p>
    <w:p w14:paraId="515078D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738AD8B"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466746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98B80A3"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7D2A723"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762ACDB"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F8DF771"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45A987F"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2991017"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50AEE91"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F6EEA98"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D2AB2B8" w14:textId="77777777"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A170D18"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15E19CD"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22109D46"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26E4B1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C428D57"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035051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D103B70"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2C4FEA5"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A69DA4E" w14:textId="77777777"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9E8BE6C" w14:textId="77777777" w:rsidR="000432EF" w:rsidRPr="00830FB6" w:rsidRDefault="000432EF" w:rsidP="009C419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0DE1824" w14:textId="77777777" w:rsidR="000432EF" w:rsidRPr="00830FB6" w:rsidRDefault="000432EF" w:rsidP="00E033A8">
      <w:pPr>
        <w:jc w:val="center"/>
        <w:rPr>
          <w:rFonts w:ascii="Candara" w:hAnsi="Candara"/>
        </w:rPr>
      </w:pPr>
      <w:r w:rsidRPr="00830FB6">
        <w:rPr>
          <w:rFonts w:ascii="Candara" w:hAnsi="Candara"/>
        </w:rPr>
        <w:br w:type="page"/>
      </w:r>
    </w:p>
    <w:p w14:paraId="7350EDEC"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2C47691"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60547A8"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39ACD9A"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4CE680E"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2D7ADC7F"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5D69ADE8"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2"/>
        </w:rPr>
      </w:pPr>
    </w:p>
    <w:p w14:paraId="3A4178D8"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7CC5CEF5"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4BA17AB3"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0CECFBDF"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7A87617D"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14:paraId="36B4038E"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13</w:t>
      </w:r>
    </w:p>
    <w:p w14:paraId="32F91DE7"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E033A8">
        <w:rPr>
          <w:rFonts w:ascii="Candara" w:hAnsi="Candara" w:cs="Tahoma"/>
          <w:b/>
          <w:sz w:val="24"/>
        </w:rPr>
        <w:t>COMPOSICIÓN DEL EQUIPO DE TRABAJO</w:t>
      </w:r>
    </w:p>
    <w:p w14:paraId="19FCED0E"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14:paraId="171EE62A"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6"/>
        </w:rPr>
      </w:pPr>
    </w:p>
    <w:p w14:paraId="177095F4"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5356A10"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D32B908"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DF16437"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09E52A5"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4D5546A"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714437E"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F6E2293"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F31272A"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BB82DDA"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3C3FBDC"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0A1DD8B" w14:textId="77777777"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CBD074C"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ACDB45E"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08D581D"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4979FB78"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67B10781"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0D79CE29"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4E6BCC2"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72E42B5A"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36600379"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1C720277" w14:textId="77777777"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14:paraId="5CD549F9" w14:textId="77777777" w:rsidR="000432EF" w:rsidRDefault="000432EF" w:rsidP="009C4198">
      <w:pPr>
        <w:jc w:val="center"/>
        <w:rPr>
          <w:rFonts w:ascii="Candara" w:hAnsi="Candara"/>
        </w:rPr>
      </w:pPr>
    </w:p>
    <w:p w14:paraId="7D83BEE1" w14:textId="77777777" w:rsidR="000432EF" w:rsidRPr="00830FB6" w:rsidRDefault="000432EF" w:rsidP="00E033A8">
      <w:pPr>
        <w:jc w:val="center"/>
        <w:rPr>
          <w:rFonts w:ascii="Candara" w:hAnsi="Candara"/>
        </w:rPr>
      </w:pPr>
      <w:r w:rsidRPr="00830FB6">
        <w:rPr>
          <w:rFonts w:ascii="Candara" w:hAnsi="Candara"/>
        </w:rPr>
        <w:br w:type="page"/>
      </w:r>
    </w:p>
    <w:p w14:paraId="423EAD62" w14:textId="77777777" w:rsidR="000432EF" w:rsidRPr="00830FB6" w:rsidRDefault="000432EF" w:rsidP="00FA462C">
      <w:pPr>
        <w:rPr>
          <w:rFonts w:ascii="Candara" w:hAnsi="Candara"/>
        </w:rPr>
        <w:sectPr w:rsidR="000432EF" w:rsidRPr="00830FB6" w:rsidSect="00591BE4">
          <w:headerReference w:type="default" r:id="rId11"/>
          <w:pgSz w:w="12240" w:h="15840"/>
          <w:pgMar w:top="1417" w:right="1701" w:bottom="1417" w:left="1701" w:header="720" w:footer="720" w:gutter="0"/>
          <w:cols w:space="720"/>
        </w:sectPr>
      </w:pPr>
    </w:p>
    <w:tbl>
      <w:tblPr>
        <w:tblW w:w="13495" w:type="dxa"/>
        <w:tblLayout w:type="fixed"/>
        <w:tblCellMar>
          <w:left w:w="30" w:type="dxa"/>
          <w:right w:w="30" w:type="dxa"/>
        </w:tblCellMar>
        <w:tblLook w:val="0000" w:firstRow="0" w:lastRow="0" w:firstColumn="0" w:lastColumn="0" w:noHBand="0" w:noVBand="0"/>
      </w:tblPr>
      <w:tblGrid>
        <w:gridCol w:w="551"/>
        <w:gridCol w:w="187"/>
        <w:gridCol w:w="425"/>
        <w:gridCol w:w="6"/>
        <w:gridCol w:w="420"/>
        <w:gridCol w:w="1612"/>
        <w:gridCol w:w="364"/>
        <w:gridCol w:w="365"/>
        <w:gridCol w:w="365"/>
        <w:gridCol w:w="365"/>
        <w:gridCol w:w="189"/>
        <w:gridCol w:w="176"/>
        <w:gridCol w:w="364"/>
        <w:gridCol w:w="365"/>
        <w:gridCol w:w="365"/>
        <w:gridCol w:w="365"/>
        <w:gridCol w:w="365"/>
        <w:gridCol w:w="364"/>
        <w:gridCol w:w="366"/>
        <w:gridCol w:w="105"/>
        <w:gridCol w:w="260"/>
        <w:gridCol w:w="365"/>
        <w:gridCol w:w="85"/>
        <w:gridCol w:w="280"/>
        <w:gridCol w:w="364"/>
        <w:gridCol w:w="365"/>
        <w:gridCol w:w="365"/>
        <w:gridCol w:w="365"/>
        <w:gridCol w:w="365"/>
        <w:gridCol w:w="364"/>
        <w:gridCol w:w="365"/>
        <w:gridCol w:w="366"/>
        <w:gridCol w:w="203"/>
        <w:gridCol w:w="162"/>
        <w:gridCol w:w="440"/>
        <w:gridCol w:w="365"/>
        <w:gridCol w:w="365"/>
        <w:gridCol w:w="367"/>
      </w:tblGrid>
      <w:tr w:rsidR="000432EF" w:rsidRPr="00830FB6" w14:paraId="645DF200" w14:textId="77777777" w:rsidTr="00591BE4">
        <w:trPr>
          <w:trHeight w:val="307"/>
        </w:trPr>
        <w:tc>
          <w:tcPr>
            <w:tcW w:w="13495" w:type="dxa"/>
            <w:gridSpan w:val="38"/>
          </w:tcPr>
          <w:p w14:paraId="798E54F3" w14:textId="77777777" w:rsidR="000432EF" w:rsidRPr="00830FB6" w:rsidRDefault="000432EF" w:rsidP="00A26AB6">
            <w:pPr>
              <w:jc w:val="center"/>
              <w:rPr>
                <w:rFonts w:ascii="Candara" w:hAnsi="Candara"/>
                <w:b/>
              </w:rPr>
            </w:pPr>
            <w:r w:rsidRPr="00830FB6">
              <w:rPr>
                <w:rFonts w:ascii="Candara" w:hAnsi="Candara"/>
                <w:b/>
                <w:sz w:val="24"/>
                <w:lang w:val="es-ES"/>
              </w:rPr>
              <w:lastRenderedPageBreak/>
              <w:t>A-1</w:t>
            </w:r>
            <w:r>
              <w:rPr>
                <w:rFonts w:ascii="Candara" w:hAnsi="Candara"/>
                <w:b/>
                <w:sz w:val="24"/>
                <w:lang w:val="es-ES"/>
              </w:rPr>
              <w:t>4</w:t>
            </w:r>
          </w:p>
        </w:tc>
      </w:tr>
      <w:tr w:rsidR="000432EF" w:rsidRPr="00830FB6" w14:paraId="105DCB0E" w14:textId="77777777" w:rsidTr="00591BE4">
        <w:trPr>
          <w:trHeight w:val="307"/>
        </w:trPr>
        <w:tc>
          <w:tcPr>
            <w:tcW w:w="13495" w:type="dxa"/>
            <w:gridSpan w:val="38"/>
          </w:tcPr>
          <w:p w14:paraId="0319D06E" w14:textId="77777777" w:rsidR="000432EF" w:rsidRPr="00830FB6" w:rsidRDefault="000432EF" w:rsidP="0015085A">
            <w:pPr>
              <w:jc w:val="center"/>
              <w:rPr>
                <w:rFonts w:ascii="Candara" w:hAnsi="Candara"/>
                <w:b/>
              </w:rPr>
            </w:pPr>
            <w:r w:rsidRPr="00830FB6">
              <w:rPr>
                <w:rFonts w:ascii="Candara" w:hAnsi="Candara"/>
                <w:b/>
              </w:rPr>
              <w:t>PROGRAMA MENSUAL CALENDARIZADO DE EJECUCIÓN DE LOS TRABAJOS</w:t>
            </w:r>
          </w:p>
        </w:tc>
      </w:tr>
      <w:tr w:rsidR="000432EF" w:rsidRPr="00830FB6" w14:paraId="2EF7BFDE" w14:textId="77777777" w:rsidTr="00591BE4">
        <w:trPr>
          <w:trHeight w:val="307"/>
        </w:trPr>
        <w:tc>
          <w:tcPr>
            <w:tcW w:w="13495" w:type="dxa"/>
            <w:gridSpan w:val="38"/>
          </w:tcPr>
          <w:p w14:paraId="79438950" w14:textId="77777777" w:rsidR="000432EF" w:rsidRPr="00830FB6" w:rsidRDefault="000432EF" w:rsidP="00591BE4">
            <w:pPr>
              <w:jc w:val="center"/>
              <w:rPr>
                <w:rFonts w:ascii="Candara" w:hAnsi="Candara"/>
                <w:b/>
                <w:snapToGrid w:val="0"/>
                <w:color w:val="000000"/>
              </w:rPr>
            </w:pPr>
          </w:p>
        </w:tc>
      </w:tr>
      <w:tr w:rsidR="000432EF" w:rsidRPr="00830FB6" w14:paraId="02E33103" w14:textId="77777777" w:rsidTr="00591BE4">
        <w:trPr>
          <w:trHeight w:val="250"/>
        </w:trPr>
        <w:tc>
          <w:tcPr>
            <w:tcW w:w="551" w:type="dxa"/>
          </w:tcPr>
          <w:p w14:paraId="71888096" w14:textId="77777777" w:rsidR="000432EF" w:rsidRPr="00830FB6" w:rsidRDefault="000432EF" w:rsidP="00591BE4">
            <w:pPr>
              <w:jc w:val="right"/>
              <w:rPr>
                <w:rFonts w:ascii="Candara" w:hAnsi="Candara"/>
                <w:snapToGrid w:val="0"/>
                <w:color w:val="000000"/>
              </w:rPr>
            </w:pPr>
          </w:p>
        </w:tc>
        <w:tc>
          <w:tcPr>
            <w:tcW w:w="2650" w:type="dxa"/>
            <w:gridSpan w:val="5"/>
          </w:tcPr>
          <w:p w14:paraId="1CB9EBA3" w14:textId="77777777" w:rsidR="000432EF" w:rsidRPr="00830FB6" w:rsidRDefault="000432EF" w:rsidP="00591BE4">
            <w:pPr>
              <w:jc w:val="right"/>
              <w:rPr>
                <w:rFonts w:ascii="Candara" w:hAnsi="Candara"/>
                <w:snapToGrid w:val="0"/>
                <w:color w:val="000000"/>
              </w:rPr>
            </w:pPr>
          </w:p>
        </w:tc>
        <w:tc>
          <w:tcPr>
            <w:tcW w:w="364" w:type="dxa"/>
          </w:tcPr>
          <w:p w14:paraId="23918A7B" w14:textId="77777777" w:rsidR="000432EF" w:rsidRPr="00830FB6" w:rsidRDefault="000432EF" w:rsidP="00591BE4">
            <w:pPr>
              <w:jc w:val="right"/>
              <w:rPr>
                <w:rFonts w:ascii="Candara" w:hAnsi="Candara"/>
                <w:snapToGrid w:val="0"/>
                <w:color w:val="000000"/>
              </w:rPr>
            </w:pPr>
          </w:p>
        </w:tc>
        <w:tc>
          <w:tcPr>
            <w:tcW w:w="365" w:type="dxa"/>
          </w:tcPr>
          <w:p w14:paraId="217A685A" w14:textId="77777777" w:rsidR="000432EF" w:rsidRPr="00830FB6" w:rsidRDefault="000432EF" w:rsidP="00591BE4">
            <w:pPr>
              <w:jc w:val="right"/>
              <w:rPr>
                <w:rFonts w:ascii="Candara" w:hAnsi="Candara"/>
                <w:snapToGrid w:val="0"/>
                <w:color w:val="000000"/>
              </w:rPr>
            </w:pPr>
          </w:p>
        </w:tc>
        <w:tc>
          <w:tcPr>
            <w:tcW w:w="365" w:type="dxa"/>
          </w:tcPr>
          <w:p w14:paraId="70020C19" w14:textId="77777777" w:rsidR="000432EF" w:rsidRPr="00830FB6" w:rsidRDefault="000432EF" w:rsidP="00591BE4">
            <w:pPr>
              <w:jc w:val="right"/>
              <w:rPr>
                <w:rFonts w:ascii="Candara" w:hAnsi="Candara"/>
                <w:snapToGrid w:val="0"/>
                <w:color w:val="000000"/>
              </w:rPr>
            </w:pPr>
          </w:p>
        </w:tc>
        <w:tc>
          <w:tcPr>
            <w:tcW w:w="365" w:type="dxa"/>
          </w:tcPr>
          <w:p w14:paraId="19971F42" w14:textId="77777777" w:rsidR="000432EF" w:rsidRPr="00830FB6" w:rsidRDefault="000432EF" w:rsidP="00591BE4">
            <w:pPr>
              <w:jc w:val="right"/>
              <w:rPr>
                <w:rFonts w:ascii="Candara" w:hAnsi="Candara"/>
                <w:snapToGrid w:val="0"/>
                <w:color w:val="000000"/>
              </w:rPr>
            </w:pPr>
          </w:p>
        </w:tc>
        <w:tc>
          <w:tcPr>
            <w:tcW w:w="365" w:type="dxa"/>
            <w:gridSpan w:val="2"/>
          </w:tcPr>
          <w:p w14:paraId="5596EA56" w14:textId="77777777" w:rsidR="000432EF" w:rsidRPr="00830FB6" w:rsidRDefault="000432EF" w:rsidP="00591BE4">
            <w:pPr>
              <w:jc w:val="right"/>
              <w:rPr>
                <w:rFonts w:ascii="Candara" w:hAnsi="Candara"/>
                <w:snapToGrid w:val="0"/>
                <w:color w:val="000000"/>
              </w:rPr>
            </w:pPr>
          </w:p>
        </w:tc>
        <w:tc>
          <w:tcPr>
            <w:tcW w:w="364" w:type="dxa"/>
          </w:tcPr>
          <w:p w14:paraId="19A8CA66" w14:textId="77777777" w:rsidR="000432EF" w:rsidRPr="00830FB6" w:rsidRDefault="000432EF" w:rsidP="00591BE4">
            <w:pPr>
              <w:jc w:val="right"/>
              <w:rPr>
                <w:rFonts w:ascii="Candara" w:hAnsi="Candara"/>
                <w:snapToGrid w:val="0"/>
                <w:color w:val="000000"/>
              </w:rPr>
            </w:pPr>
          </w:p>
        </w:tc>
        <w:tc>
          <w:tcPr>
            <w:tcW w:w="365" w:type="dxa"/>
          </w:tcPr>
          <w:p w14:paraId="7B6966C5" w14:textId="77777777" w:rsidR="000432EF" w:rsidRPr="00830FB6" w:rsidRDefault="000432EF" w:rsidP="00591BE4">
            <w:pPr>
              <w:jc w:val="right"/>
              <w:rPr>
                <w:rFonts w:ascii="Candara" w:hAnsi="Candara"/>
                <w:snapToGrid w:val="0"/>
                <w:color w:val="000000"/>
              </w:rPr>
            </w:pPr>
          </w:p>
        </w:tc>
        <w:tc>
          <w:tcPr>
            <w:tcW w:w="365" w:type="dxa"/>
          </w:tcPr>
          <w:p w14:paraId="15988ADB" w14:textId="77777777" w:rsidR="000432EF" w:rsidRPr="00830FB6" w:rsidRDefault="000432EF" w:rsidP="00591BE4">
            <w:pPr>
              <w:jc w:val="right"/>
              <w:rPr>
                <w:rFonts w:ascii="Candara" w:hAnsi="Candara"/>
                <w:snapToGrid w:val="0"/>
                <w:color w:val="000000"/>
              </w:rPr>
            </w:pPr>
          </w:p>
        </w:tc>
        <w:tc>
          <w:tcPr>
            <w:tcW w:w="365" w:type="dxa"/>
          </w:tcPr>
          <w:p w14:paraId="1813ADA1" w14:textId="77777777" w:rsidR="000432EF" w:rsidRPr="00830FB6" w:rsidRDefault="000432EF" w:rsidP="00591BE4">
            <w:pPr>
              <w:jc w:val="right"/>
              <w:rPr>
                <w:rFonts w:ascii="Candara" w:hAnsi="Candara"/>
                <w:snapToGrid w:val="0"/>
                <w:color w:val="000000"/>
              </w:rPr>
            </w:pPr>
          </w:p>
        </w:tc>
        <w:tc>
          <w:tcPr>
            <w:tcW w:w="365" w:type="dxa"/>
          </w:tcPr>
          <w:p w14:paraId="45F8CA90" w14:textId="77777777" w:rsidR="000432EF" w:rsidRPr="00830FB6" w:rsidRDefault="000432EF" w:rsidP="00591BE4">
            <w:pPr>
              <w:jc w:val="right"/>
              <w:rPr>
                <w:rFonts w:ascii="Candara" w:hAnsi="Candara"/>
                <w:snapToGrid w:val="0"/>
                <w:color w:val="000000"/>
              </w:rPr>
            </w:pPr>
          </w:p>
        </w:tc>
        <w:tc>
          <w:tcPr>
            <w:tcW w:w="364" w:type="dxa"/>
          </w:tcPr>
          <w:p w14:paraId="747FBE51" w14:textId="77777777" w:rsidR="000432EF" w:rsidRPr="00830FB6" w:rsidRDefault="000432EF" w:rsidP="00591BE4">
            <w:pPr>
              <w:jc w:val="right"/>
              <w:rPr>
                <w:rFonts w:ascii="Candara" w:hAnsi="Candara"/>
                <w:snapToGrid w:val="0"/>
                <w:color w:val="000000"/>
              </w:rPr>
            </w:pPr>
          </w:p>
        </w:tc>
        <w:tc>
          <w:tcPr>
            <w:tcW w:w="471" w:type="dxa"/>
            <w:gridSpan w:val="2"/>
          </w:tcPr>
          <w:p w14:paraId="63B5189E" w14:textId="77777777" w:rsidR="000432EF" w:rsidRPr="00830FB6" w:rsidRDefault="000432EF" w:rsidP="00591BE4">
            <w:pPr>
              <w:jc w:val="right"/>
              <w:rPr>
                <w:rFonts w:ascii="Candara" w:hAnsi="Candara"/>
                <w:snapToGrid w:val="0"/>
                <w:color w:val="000000"/>
              </w:rPr>
            </w:pPr>
          </w:p>
        </w:tc>
        <w:tc>
          <w:tcPr>
            <w:tcW w:w="260" w:type="dxa"/>
          </w:tcPr>
          <w:p w14:paraId="357E5485" w14:textId="77777777" w:rsidR="000432EF" w:rsidRPr="00830FB6" w:rsidRDefault="000432EF" w:rsidP="00591BE4">
            <w:pPr>
              <w:jc w:val="right"/>
              <w:rPr>
                <w:rFonts w:ascii="Candara" w:hAnsi="Candara"/>
                <w:snapToGrid w:val="0"/>
                <w:color w:val="000000"/>
              </w:rPr>
            </w:pPr>
          </w:p>
        </w:tc>
        <w:tc>
          <w:tcPr>
            <w:tcW w:w="450" w:type="dxa"/>
            <w:gridSpan w:val="2"/>
          </w:tcPr>
          <w:p w14:paraId="4A7D341A" w14:textId="77777777" w:rsidR="000432EF" w:rsidRPr="00830FB6" w:rsidRDefault="000432EF" w:rsidP="00591BE4">
            <w:pPr>
              <w:jc w:val="right"/>
              <w:rPr>
                <w:rFonts w:ascii="Candara" w:hAnsi="Candara"/>
                <w:snapToGrid w:val="0"/>
                <w:color w:val="000000"/>
              </w:rPr>
            </w:pPr>
          </w:p>
        </w:tc>
        <w:tc>
          <w:tcPr>
            <w:tcW w:w="280" w:type="dxa"/>
          </w:tcPr>
          <w:p w14:paraId="4044B5B8" w14:textId="77777777" w:rsidR="000432EF" w:rsidRPr="00830FB6" w:rsidRDefault="000432EF" w:rsidP="00591BE4">
            <w:pPr>
              <w:jc w:val="right"/>
              <w:rPr>
                <w:rFonts w:ascii="Candara" w:hAnsi="Candara"/>
                <w:snapToGrid w:val="0"/>
                <w:color w:val="000000"/>
              </w:rPr>
            </w:pPr>
          </w:p>
        </w:tc>
        <w:tc>
          <w:tcPr>
            <w:tcW w:w="364" w:type="dxa"/>
          </w:tcPr>
          <w:p w14:paraId="26FC1961" w14:textId="77777777" w:rsidR="000432EF" w:rsidRPr="00830FB6" w:rsidRDefault="000432EF" w:rsidP="00591BE4">
            <w:pPr>
              <w:jc w:val="right"/>
              <w:rPr>
                <w:rFonts w:ascii="Candara" w:hAnsi="Candara"/>
                <w:snapToGrid w:val="0"/>
                <w:color w:val="000000"/>
              </w:rPr>
            </w:pPr>
          </w:p>
        </w:tc>
        <w:tc>
          <w:tcPr>
            <w:tcW w:w="365" w:type="dxa"/>
          </w:tcPr>
          <w:p w14:paraId="3066674B" w14:textId="77777777" w:rsidR="000432EF" w:rsidRPr="00830FB6" w:rsidRDefault="000432EF" w:rsidP="00591BE4">
            <w:pPr>
              <w:jc w:val="right"/>
              <w:rPr>
                <w:rFonts w:ascii="Candara" w:hAnsi="Candara"/>
                <w:snapToGrid w:val="0"/>
                <w:color w:val="000000"/>
              </w:rPr>
            </w:pPr>
          </w:p>
        </w:tc>
        <w:tc>
          <w:tcPr>
            <w:tcW w:w="365" w:type="dxa"/>
          </w:tcPr>
          <w:p w14:paraId="639585E8" w14:textId="77777777" w:rsidR="000432EF" w:rsidRPr="00830FB6" w:rsidRDefault="000432EF" w:rsidP="00591BE4">
            <w:pPr>
              <w:jc w:val="right"/>
              <w:rPr>
                <w:rFonts w:ascii="Candara" w:hAnsi="Candara"/>
                <w:snapToGrid w:val="0"/>
                <w:color w:val="000000"/>
              </w:rPr>
            </w:pPr>
          </w:p>
        </w:tc>
        <w:tc>
          <w:tcPr>
            <w:tcW w:w="365" w:type="dxa"/>
          </w:tcPr>
          <w:p w14:paraId="7A3EF111" w14:textId="77777777" w:rsidR="000432EF" w:rsidRPr="00830FB6" w:rsidRDefault="000432EF" w:rsidP="00591BE4">
            <w:pPr>
              <w:jc w:val="right"/>
              <w:rPr>
                <w:rFonts w:ascii="Candara" w:hAnsi="Candara"/>
                <w:snapToGrid w:val="0"/>
                <w:color w:val="000000"/>
              </w:rPr>
            </w:pPr>
          </w:p>
        </w:tc>
        <w:tc>
          <w:tcPr>
            <w:tcW w:w="365" w:type="dxa"/>
          </w:tcPr>
          <w:p w14:paraId="5BB30692" w14:textId="77777777" w:rsidR="000432EF" w:rsidRPr="00830FB6" w:rsidRDefault="000432EF" w:rsidP="00591BE4">
            <w:pPr>
              <w:jc w:val="right"/>
              <w:rPr>
                <w:rFonts w:ascii="Candara" w:hAnsi="Candara"/>
                <w:snapToGrid w:val="0"/>
                <w:color w:val="000000"/>
              </w:rPr>
            </w:pPr>
          </w:p>
        </w:tc>
        <w:tc>
          <w:tcPr>
            <w:tcW w:w="364" w:type="dxa"/>
          </w:tcPr>
          <w:p w14:paraId="7E0FF05E" w14:textId="77777777" w:rsidR="000432EF" w:rsidRPr="00830FB6" w:rsidRDefault="000432EF" w:rsidP="00591BE4">
            <w:pPr>
              <w:jc w:val="right"/>
              <w:rPr>
                <w:rFonts w:ascii="Candara" w:hAnsi="Candara"/>
                <w:snapToGrid w:val="0"/>
                <w:color w:val="000000"/>
              </w:rPr>
            </w:pPr>
          </w:p>
        </w:tc>
        <w:tc>
          <w:tcPr>
            <w:tcW w:w="365" w:type="dxa"/>
          </w:tcPr>
          <w:p w14:paraId="4485447A" w14:textId="77777777" w:rsidR="000432EF" w:rsidRPr="00830FB6" w:rsidRDefault="000432EF" w:rsidP="00591BE4">
            <w:pPr>
              <w:jc w:val="right"/>
              <w:rPr>
                <w:rFonts w:ascii="Candara" w:hAnsi="Candara"/>
                <w:snapToGrid w:val="0"/>
                <w:color w:val="000000"/>
              </w:rPr>
            </w:pPr>
          </w:p>
        </w:tc>
        <w:tc>
          <w:tcPr>
            <w:tcW w:w="366" w:type="dxa"/>
          </w:tcPr>
          <w:p w14:paraId="47A0DFC0" w14:textId="77777777" w:rsidR="000432EF" w:rsidRPr="00830FB6" w:rsidRDefault="000432EF" w:rsidP="00591BE4">
            <w:pPr>
              <w:jc w:val="right"/>
              <w:rPr>
                <w:rFonts w:ascii="Candara" w:hAnsi="Candara"/>
                <w:snapToGrid w:val="0"/>
                <w:color w:val="000000"/>
              </w:rPr>
            </w:pPr>
          </w:p>
        </w:tc>
        <w:tc>
          <w:tcPr>
            <w:tcW w:w="365" w:type="dxa"/>
            <w:gridSpan w:val="2"/>
          </w:tcPr>
          <w:p w14:paraId="01B4A404" w14:textId="77777777" w:rsidR="000432EF" w:rsidRPr="00830FB6" w:rsidRDefault="000432EF" w:rsidP="00591BE4">
            <w:pPr>
              <w:jc w:val="right"/>
              <w:rPr>
                <w:rFonts w:ascii="Candara" w:hAnsi="Candara"/>
                <w:snapToGrid w:val="0"/>
                <w:color w:val="000000"/>
              </w:rPr>
            </w:pPr>
          </w:p>
        </w:tc>
        <w:tc>
          <w:tcPr>
            <w:tcW w:w="440" w:type="dxa"/>
          </w:tcPr>
          <w:p w14:paraId="0A04EA13" w14:textId="77777777" w:rsidR="000432EF" w:rsidRPr="00830FB6" w:rsidRDefault="000432EF" w:rsidP="00591BE4">
            <w:pPr>
              <w:jc w:val="right"/>
              <w:rPr>
                <w:rFonts w:ascii="Candara" w:hAnsi="Candara"/>
                <w:snapToGrid w:val="0"/>
                <w:color w:val="000000"/>
              </w:rPr>
            </w:pPr>
          </w:p>
        </w:tc>
        <w:tc>
          <w:tcPr>
            <w:tcW w:w="365" w:type="dxa"/>
          </w:tcPr>
          <w:p w14:paraId="79948C5B" w14:textId="77777777" w:rsidR="000432EF" w:rsidRPr="00830FB6" w:rsidRDefault="000432EF" w:rsidP="00591BE4">
            <w:pPr>
              <w:jc w:val="right"/>
              <w:rPr>
                <w:rFonts w:ascii="Candara" w:hAnsi="Candara"/>
                <w:snapToGrid w:val="0"/>
                <w:color w:val="000000"/>
              </w:rPr>
            </w:pPr>
          </w:p>
        </w:tc>
        <w:tc>
          <w:tcPr>
            <w:tcW w:w="365" w:type="dxa"/>
          </w:tcPr>
          <w:p w14:paraId="52D96B65" w14:textId="77777777" w:rsidR="000432EF" w:rsidRPr="00830FB6" w:rsidRDefault="000432EF" w:rsidP="00591BE4">
            <w:pPr>
              <w:jc w:val="right"/>
              <w:rPr>
                <w:rFonts w:ascii="Candara" w:hAnsi="Candara"/>
                <w:snapToGrid w:val="0"/>
                <w:color w:val="000000"/>
              </w:rPr>
            </w:pPr>
          </w:p>
        </w:tc>
        <w:tc>
          <w:tcPr>
            <w:tcW w:w="367" w:type="dxa"/>
          </w:tcPr>
          <w:p w14:paraId="79F9E56B" w14:textId="77777777" w:rsidR="000432EF" w:rsidRPr="00830FB6" w:rsidRDefault="000432EF" w:rsidP="00591BE4">
            <w:pPr>
              <w:jc w:val="right"/>
              <w:rPr>
                <w:rFonts w:ascii="Candara" w:hAnsi="Candara"/>
                <w:snapToGrid w:val="0"/>
                <w:color w:val="000000"/>
              </w:rPr>
            </w:pPr>
          </w:p>
        </w:tc>
      </w:tr>
      <w:tr w:rsidR="000432EF" w:rsidRPr="00830FB6" w14:paraId="5DB29B29" w14:textId="77777777" w:rsidTr="00591BE4">
        <w:trPr>
          <w:cantSplit/>
          <w:trHeight w:val="250"/>
        </w:trPr>
        <w:tc>
          <w:tcPr>
            <w:tcW w:w="1589" w:type="dxa"/>
            <w:gridSpan w:val="5"/>
          </w:tcPr>
          <w:p w14:paraId="60DBEC5F" w14:textId="77777777" w:rsidR="000432EF" w:rsidRPr="00830FB6" w:rsidRDefault="000432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2"/>
            <w:tcBorders>
              <w:bottom w:val="single" w:sz="4" w:space="0" w:color="auto"/>
            </w:tcBorders>
          </w:tcPr>
          <w:p w14:paraId="7007DFC3" w14:textId="77777777" w:rsidR="000432EF" w:rsidRPr="00830FB6" w:rsidRDefault="000432EF" w:rsidP="00591BE4">
            <w:pPr>
              <w:rPr>
                <w:rFonts w:ascii="Candara" w:hAnsi="Candara" w:cs="Tahoma"/>
                <w:snapToGrid w:val="0"/>
                <w:color w:val="000000"/>
              </w:rPr>
            </w:pPr>
          </w:p>
        </w:tc>
        <w:tc>
          <w:tcPr>
            <w:tcW w:w="365" w:type="dxa"/>
          </w:tcPr>
          <w:p w14:paraId="79203838" w14:textId="77777777" w:rsidR="000432EF" w:rsidRPr="00830FB6" w:rsidRDefault="000432EF" w:rsidP="00591BE4">
            <w:pPr>
              <w:jc w:val="right"/>
              <w:rPr>
                <w:rFonts w:ascii="Candara" w:hAnsi="Candara" w:cs="Tahoma"/>
                <w:snapToGrid w:val="0"/>
                <w:color w:val="000000"/>
              </w:rPr>
            </w:pPr>
          </w:p>
        </w:tc>
        <w:tc>
          <w:tcPr>
            <w:tcW w:w="3283" w:type="dxa"/>
            <w:gridSpan w:val="10"/>
          </w:tcPr>
          <w:p w14:paraId="6419AA43"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2"/>
          </w:tcPr>
          <w:p w14:paraId="47A5B829" w14:textId="77777777" w:rsidR="000432EF" w:rsidRPr="00830FB6" w:rsidRDefault="000432EF" w:rsidP="00591BE4">
            <w:pPr>
              <w:jc w:val="right"/>
              <w:rPr>
                <w:rFonts w:ascii="Candara" w:hAnsi="Candara" w:cs="Tahoma"/>
                <w:snapToGrid w:val="0"/>
                <w:color w:val="000000"/>
              </w:rPr>
            </w:pPr>
          </w:p>
        </w:tc>
        <w:tc>
          <w:tcPr>
            <w:tcW w:w="710" w:type="dxa"/>
            <w:gridSpan w:val="3"/>
          </w:tcPr>
          <w:p w14:paraId="3B96E558"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15"/>
            <w:tcBorders>
              <w:bottom w:val="single" w:sz="6" w:space="0" w:color="auto"/>
            </w:tcBorders>
          </w:tcPr>
          <w:p w14:paraId="26E942C1" w14:textId="77777777" w:rsidR="000432EF" w:rsidRPr="00830FB6" w:rsidRDefault="000432EF" w:rsidP="00591BE4">
            <w:pPr>
              <w:jc w:val="right"/>
              <w:rPr>
                <w:rFonts w:ascii="Candara" w:hAnsi="Candara" w:cs="Tahoma"/>
                <w:snapToGrid w:val="0"/>
                <w:color w:val="000000"/>
              </w:rPr>
            </w:pPr>
          </w:p>
        </w:tc>
      </w:tr>
      <w:tr w:rsidR="000432EF" w:rsidRPr="00830FB6" w14:paraId="30D6952C" w14:textId="77777777" w:rsidTr="00591BE4">
        <w:trPr>
          <w:cantSplit/>
          <w:trHeight w:val="250"/>
        </w:trPr>
        <w:tc>
          <w:tcPr>
            <w:tcW w:w="1163" w:type="dxa"/>
            <w:gridSpan w:val="3"/>
          </w:tcPr>
          <w:p w14:paraId="27F764D0"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8"/>
            <w:tcBorders>
              <w:bottom w:val="single" w:sz="6" w:space="0" w:color="auto"/>
            </w:tcBorders>
          </w:tcPr>
          <w:p w14:paraId="58E34F23" w14:textId="77777777" w:rsidR="000432EF" w:rsidRPr="00830FB6" w:rsidRDefault="000432EF" w:rsidP="00591BE4">
            <w:pPr>
              <w:jc w:val="center"/>
              <w:rPr>
                <w:rFonts w:ascii="Candara" w:hAnsi="Candara" w:cs="Tahoma"/>
                <w:snapToGrid w:val="0"/>
                <w:color w:val="000000"/>
              </w:rPr>
            </w:pPr>
          </w:p>
        </w:tc>
        <w:tc>
          <w:tcPr>
            <w:tcW w:w="2000" w:type="dxa"/>
            <w:gridSpan w:val="6"/>
          </w:tcPr>
          <w:p w14:paraId="235FC7CF" w14:textId="77777777" w:rsidR="000432EF" w:rsidRPr="00830FB6" w:rsidRDefault="000432EF" w:rsidP="00591BE4">
            <w:pPr>
              <w:jc w:val="right"/>
              <w:rPr>
                <w:rFonts w:ascii="Candara" w:hAnsi="Candara" w:cs="Tahoma"/>
                <w:snapToGrid w:val="0"/>
                <w:color w:val="000000"/>
              </w:rPr>
            </w:pPr>
          </w:p>
        </w:tc>
        <w:tc>
          <w:tcPr>
            <w:tcW w:w="835" w:type="dxa"/>
            <w:gridSpan w:val="3"/>
          </w:tcPr>
          <w:p w14:paraId="2C811EBA"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7"/>
            <w:tcBorders>
              <w:bottom w:val="single" w:sz="6" w:space="0" w:color="auto"/>
            </w:tcBorders>
          </w:tcPr>
          <w:p w14:paraId="708486D5" w14:textId="77777777" w:rsidR="000432EF" w:rsidRPr="00830FB6" w:rsidRDefault="000432EF" w:rsidP="00591BE4">
            <w:pPr>
              <w:jc w:val="right"/>
              <w:rPr>
                <w:rFonts w:ascii="Candara" w:hAnsi="Candara" w:cs="Tahoma"/>
                <w:snapToGrid w:val="0"/>
                <w:color w:val="000000"/>
              </w:rPr>
            </w:pPr>
          </w:p>
        </w:tc>
        <w:tc>
          <w:tcPr>
            <w:tcW w:w="365" w:type="dxa"/>
          </w:tcPr>
          <w:p w14:paraId="27357B3D" w14:textId="77777777" w:rsidR="000432EF" w:rsidRPr="00830FB6" w:rsidRDefault="000432EF" w:rsidP="00591BE4">
            <w:pPr>
              <w:jc w:val="right"/>
              <w:rPr>
                <w:rFonts w:ascii="Candara" w:hAnsi="Candara" w:cs="Tahoma"/>
                <w:snapToGrid w:val="0"/>
                <w:color w:val="000000"/>
              </w:rPr>
            </w:pPr>
          </w:p>
        </w:tc>
        <w:tc>
          <w:tcPr>
            <w:tcW w:w="1663" w:type="dxa"/>
            <w:gridSpan w:val="5"/>
          </w:tcPr>
          <w:p w14:paraId="49C58F54"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5"/>
            <w:tcBorders>
              <w:bottom w:val="single" w:sz="6" w:space="0" w:color="auto"/>
            </w:tcBorders>
          </w:tcPr>
          <w:p w14:paraId="3B185DE3" w14:textId="77777777" w:rsidR="000432EF" w:rsidRPr="00830FB6" w:rsidRDefault="000432EF" w:rsidP="00591BE4">
            <w:pPr>
              <w:jc w:val="right"/>
              <w:rPr>
                <w:rFonts w:ascii="Candara" w:hAnsi="Candara" w:cs="Tahoma"/>
                <w:snapToGrid w:val="0"/>
                <w:color w:val="000000"/>
              </w:rPr>
            </w:pPr>
          </w:p>
        </w:tc>
      </w:tr>
      <w:tr w:rsidR="000432EF" w:rsidRPr="00830FB6" w14:paraId="2CF431C6" w14:textId="77777777" w:rsidTr="00591BE4">
        <w:trPr>
          <w:trHeight w:val="264"/>
        </w:trPr>
        <w:tc>
          <w:tcPr>
            <w:tcW w:w="738" w:type="dxa"/>
            <w:gridSpan w:val="2"/>
            <w:tcBorders>
              <w:bottom w:val="thinThickSmallGap" w:sz="24" w:space="0" w:color="auto"/>
            </w:tcBorders>
          </w:tcPr>
          <w:p w14:paraId="33258C4E" w14:textId="77777777" w:rsidR="000432EF" w:rsidRPr="00830FB6" w:rsidRDefault="000432EF" w:rsidP="00591BE4">
            <w:pPr>
              <w:jc w:val="right"/>
              <w:rPr>
                <w:rFonts w:ascii="Candara" w:hAnsi="Candara"/>
                <w:snapToGrid w:val="0"/>
                <w:color w:val="000000"/>
              </w:rPr>
            </w:pPr>
          </w:p>
        </w:tc>
        <w:tc>
          <w:tcPr>
            <w:tcW w:w="2463" w:type="dxa"/>
            <w:gridSpan w:val="4"/>
            <w:tcBorders>
              <w:bottom w:val="thinThickSmallGap" w:sz="24" w:space="0" w:color="auto"/>
            </w:tcBorders>
          </w:tcPr>
          <w:p w14:paraId="42846593" w14:textId="77777777"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14:paraId="6C399F0D"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7997B014"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4B4AE0EE"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12A3F96F" w14:textId="77777777" w:rsidR="000432EF" w:rsidRPr="00830FB6" w:rsidRDefault="000432EF" w:rsidP="00591BE4">
            <w:pPr>
              <w:jc w:val="right"/>
              <w:rPr>
                <w:rFonts w:ascii="Candara" w:hAnsi="Candara"/>
                <w:snapToGrid w:val="0"/>
                <w:color w:val="000000"/>
              </w:rPr>
            </w:pPr>
          </w:p>
        </w:tc>
        <w:tc>
          <w:tcPr>
            <w:tcW w:w="365" w:type="dxa"/>
            <w:gridSpan w:val="2"/>
            <w:tcBorders>
              <w:bottom w:val="thinThickSmallGap" w:sz="24" w:space="0" w:color="auto"/>
            </w:tcBorders>
          </w:tcPr>
          <w:p w14:paraId="37A4CB2D" w14:textId="77777777"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14:paraId="48134B7F"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27443249"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7E49EA9D"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74BA8FE7"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342F8F53" w14:textId="77777777"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14:paraId="1F9A271D" w14:textId="77777777" w:rsidR="000432EF" w:rsidRPr="00830FB6" w:rsidRDefault="000432EF" w:rsidP="00591BE4">
            <w:pPr>
              <w:jc w:val="right"/>
              <w:rPr>
                <w:rFonts w:ascii="Candara" w:hAnsi="Candara"/>
                <w:snapToGrid w:val="0"/>
                <w:color w:val="000000"/>
              </w:rPr>
            </w:pPr>
          </w:p>
        </w:tc>
        <w:tc>
          <w:tcPr>
            <w:tcW w:w="471" w:type="dxa"/>
            <w:gridSpan w:val="2"/>
            <w:tcBorders>
              <w:bottom w:val="thinThickSmallGap" w:sz="24" w:space="0" w:color="auto"/>
            </w:tcBorders>
          </w:tcPr>
          <w:p w14:paraId="77DB53B5" w14:textId="77777777" w:rsidR="000432EF" w:rsidRPr="00830FB6" w:rsidRDefault="000432EF" w:rsidP="00591BE4">
            <w:pPr>
              <w:jc w:val="right"/>
              <w:rPr>
                <w:rFonts w:ascii="Candara" w:hAnsi="Candara"/>
                <w:snapToGrid w:val="0"/>
                <w:color w:val="000000"/>
              </w:rPr>
            </w:pPr>
          </w:p>
        </w:tc>
        <w:tc>
          <w:tcPr>
            <w:tcW w:w="260" w:type="dxa"/>
            <w:tcBorders>
              <w:bottom w:val="thinThickSmallGap" w:sz="24" w:space="0" w:color="auto"/>
            </w:tcBorders>
          </w:tcPr>
          <w:p w14:paraId="34272E3B"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5E25616D" w14:textId="77777777" w:rsidR="000432EF" w:rsidRPr="00830FB6" w:rsidRDefault="000432EF" w:rsidP="00591BE4">
            <w:pPr>
              <w:jc w:val="right"/>
              <w:rPr>
                <w:rFonts w:ascii="Candara" w:hAnsi="Candara"/>
                <w:snapToGrid w:val="0"/>
                <w:color w:val="000000"/>
              </w:rPr>
            </w:pPr>
          </w:p>
        </w:tc>
        <w:tc>
          <w:tcPr>
            <w:tcW w:w="365" w:type="dxa"/>
            <w:gridSpan w:val="2"/>
            <w:tcBorders>
              <w:bottom w:val="thinThickSmallGap" w:sz="24" w:space="0" w:color="auto"/>
            </w:tcBorders>
          </w:tcPr>
          <w:p w14:paraId="5B178430" w14:textId="77777777"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14:paraId="30370D5D"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4B088027"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20292A11"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663F961B"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306E7209" w14:textId="77777777"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14:paraId="18199026"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27BBC338" w14:textId="77777777" w:rsidR="000432EF" w:rsidRPr="00830FB6" w:rsidRDefault="000432EF" w:rsidP="00591BE4">
            <w:pPr>
              <w:jc w:val="right"/>
              <w:rPr>
                <w:rFonts w:ascii="Candara" w:hAnsi="Candara"/>
                <w:snapToGrid w:val="0"/>
                <w:color w:val="000000"/>
              </w:rPr>
            </w:pPr>
          </w:p>
        </w:tc>
        <w:tc>
          <w:tcPr>
            <w:tcW w:w="569" w:type="dxa"/>
            <w:gridSpan w:val="2"/>
            <w:tcBorders>
              <w:bottom w:val="thinThickSmallGap" w:sz="24" w:space="0" w:color="auto"/>
            </w:tcBorders>
          </w:tcPr>
          <w:p w14:paraId="693D04C5" w14:textId="77777777" w:rsidR="000432EF" w:rsidRPr="00830FB6" w:rsidRDefault="000432EF" w:rsidP="00591BE4">
            <w:pPr>
              <w:jc w:val="right"/>
              <w:rPr>
                <w:rFonts w:ascii="Candara" w:hAnsi="Candara"/>
                <w:snapToGrid w:val="0"/>
                <w:color w:val="000000"/>
              </w:rPr>
            </w:pPr>
          </w:p>
        </w:tc>
        <w:tc>
          <w:tcPr>
            <w:tcW w:w="162" w:type="dxa"/>
            <w:tcBorders>
              <w:bottom w:val="thinThickSmallGap" w:sz="24" w:space="0" w:color="auto"/>
            </w:tcBorders>
          </w:tcPr>
          <w:p w14:paraId="64ECFA11" w14:textId="77777777" w:rsidR="000432EF" w:rsidRPr="00830FB6" w:rsidRDefault="000432EF" w:rsidP="00591BE4">
            <w:pPr>
              <w:jc w:val="right"/>
              <w:rPr>
                <w:rFonts w:ascii="Candara" w:hAnsi="Candara"/>
                <w:snapToGrid w:val="0"/>
                <w:color w:val="000000"/>
              </w:rPr>
            </w:pPr>
          </w:p>
        </w:tc>
        <w:tc>
          <w:tcPr>
            <w:tcW w:w="440" w:type="dxa"/>
            <w:tcBorders>
              <w:bottom w:val="thinThickSmallGap" w:sz="24" w:space="0" w:color="auto"/>
            </w:tcBorders>
          </w:tcPr>
          <w:p w14:paraId="72424BB8"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745FC11C" w14:textId="77777777"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14:paraId="18804556" w14:textId="77777777" w:rsidR="000432EF" w:rsidRPr="00830FB6" w:rsidRDefault="000432EF" w:rsidP="00591BE4">
            <w:pPr>
              <w:jc w:val="right"/>
              <w:rPr>
                <w:rFonts w:ascii="Candara" w:hAnsi="Candara"/>
                <w:snapToGrid w:val="0"/>
                <w:color w:val="000000"/>
              </w:rPr>
            </w:pPr>
          </w:p>
        </w:tc>
        <w:tc>
          <w:tcPr>
            <w:tcW w:w="367" w:type="dxa"/>
            <w:tcBorders>
              <w:bottom w:val="thinThickSmallGap" w:sz="24" w:space="0" w:color="auto"/>
            </w:tcBorders>
          </w:tcPr>
          <w:p w14:paraId="0BF0B8F4" w14:textId="77777777" w:rsidR="000432EF" w:rsidRPr="00830FB6" w:rsidRDefault="000432EF" w:rsidP="00591BE4">
            <w:pPr>
              <w:jc w:val="right"/>
              <w:rPr>
                <w:rFonts w:ascii="Candara" w:hAnsi="Candara"/>
                <w:snapToGrid w:val="0"/>
                <w:color w:val="000000"/>
              </w:rPr>
            </w:pPr>
          </w:p>
        </w:tc>
      </w:tr>
      <w:tr w:rsidR="000432EF" w:rsidRPr="00830FB6" w14:paraId="683AC7EA" w14:textId="77777777" w:rsidTr="00591BE4">
        <w:trPr>
          <w:cantSplit/>
          <w:trHeight w:val="278"/>
        </w:trPr>
        <w:tc>
          <w:tcPr>
            <w:tcW w:w="738"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263732"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2050D4"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C9C2C9" w14:textId="77777777"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94276D4" w14:textId="77777777"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5D58CBE" w14:textId="77777777"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6"/>
            <w:tcBorders>
              <w:top w:val="thinThickSmallGap" w:sz="24" w:space="0" w:color="auto"/>
              <w:left w:val="thinThickSmallGap" w:sz="24" w:space="0" w:color="auto"/>
              <w:bottom w:val="thinThickSmallGap" w:sz="24" w:space="0" w:color="auto"/>
              <w:right w:val="thinThickSmallGap" w:sz="24" w:space="0" w:color="auto"/>
            </w:tcBorders>
          </w:tcPr>
          <w:p w14:paraId="5C8513D0" w14:textId="77777777"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855F4A4" w14:textId="77777777"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4972EDE" w14:textId="77777777"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6EDB4B9" w14:textId="77777777"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432EF" w:rsidRPr="00830FB6" w14:paraId="074951E6" w14:textId="77777777" w:rsidTr="00591BE4">
        <w:trPr>
          <w:cantSplit/>
          <w:trHeight w:val="264"/>
        </w:trPr>
        <w:tc>
          <w:tcPr>
            <w:tcW w:w="738"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2144A61" w14:textId="77777777" w:rsidR="000432EF" w:rsidRPr="00830FB6" w:rsidRDefault="000432EF" w:rsidP="00591BE4">
            <w:pPr>
              <w:jc w:val="center"/>
              <w:rPr>
                <w:rFonts w:ascii="Candara" w:hAnsi="Candara" w:cs="Tahoma"/>
                <w:snapToGrid w:val="0"/>
                <w:color w:val="000000"/>
              </w:rPr>
            </w:pPr>
          </w:p>
        </w:tc>
        <w:tc>
          <w:tcPr>
            <w:tcW w:w="2463"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F763411" w14:textId="77777777" w:rsidR="000432EF" w:rsidRPr="00830FB6" w:rsidRDefault="000432EF" w:rsidP="00591BE4">
            <w:pPr>
              <w:jc w:val="center"/>
              <w:rPr>
                <w:rFonts w:ascii="Candara" w:hAnsi="Candara" w:cs="Tahoma"/>
                <w:snapToGrid w:val="0"/>
                <w:color w:val="000000"/>
              </w:rPr>
            </w:pPr>
          </w:p>
        </w:tc>
        <w:tc>
          <w:tcPr>
            <w:tcW w:w="145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4B85F4C"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02CA866"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C4516F7"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6"/>
            <w:tcBorders>
              <w:top w:val="thinThickSmallGap" w:sz="24" w:space="0" w:color="auto"/>
              <w:left w:val="thinThickSmallGap" w:sz="24" w:space="0" w:color="auto"/>
              <w:bottom w:val="thinThickSmallGap" w:sz="24" w:space="0" w:color="auto"/>
              <w:right w:val="thinThickSmallGap" w:sz="24" w:space="0" w:color="auto"/>
            </w:tcBorders>
          </w:tcPr>
          <w:p w14:paraId="418EC744"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D7F44C3"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67DA423"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D0EAE81"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432EF" w:rsidRPr="00830FB6" w14:paraId="38D56C36" w14:textId="77777777" w:rsidTr="00591BE4">
        <w:trPr>
          <w:cantSplit/>
          <w:trHeight w:val="264"/>
        </w:trPr>
        <w:tc>
          <w:tcPr>
            <w:tcW w:w="738"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2D79F86" w14:textId="77777777" w:rsidR="000432EF" w:rsidRPr="00830FB6" w:rsidRDefault="000432EF" w:rsidP="00591BE4">
            <w:pPr>
              <w:jc w:val="right"/>
              <w:rPr>
                <w:rFonts w:ascii="Candara" w:hAnsi="Candara" w:cs="Tahoma"/>
                <w:snapToGrid w:val="0"/>
                <w:color w:val="000000"/>
              </w:rPr>
            </w:pPr>
          </w:p>
        </w:tc>
        <w:tc>
          <w:tcPr>
            <w:tcW w:w="2463"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50FAFA5" w14:textId="77777777" w:rsidR="000432EF" w:rsidRPr="00830FB6" w:rsidRDefault="000432EF" w:rsidP="00591BE4">
            <w:pPr>
              <w:jc w:val="right"/>
              <w:rPr>
                <w:rFonts w:ascii="Candara" w:hAnsi="Candara" w:cs="Tahoma"/>
                <w:snapToGrid w:val="0"/>
                <w:color w:val="000000"/>
              </w:rPr>
            </w:pP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14:paraId="05D2303A"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B90C808"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C56C621"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7FBB722"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AD5058"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14:paraId="49F01443"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A463572"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27D077F"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19545A3"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69D6864"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14:paraId="4FBA8690"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14:paraId="41C93208"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913013"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2EE3A93"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49BB93"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14:paraId="0FADA34A"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35E10CA"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AB6C17B"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0294E54"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BAEEF60"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14:paraId="01222C0B"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7004058"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14:paraId="7FB13919"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E86436"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tcBorders>
              <w:top w:val="thinThickSmallGap" w:sz="24" w:space="0" w:color="auto"/>
              <w:left w:val="thinThickSmallGap" w:sz="24" w:space="0" w:color="auto"/>
              <w:bottom w:val="thinThickSmallGap" w:sz="24" w:space="0" w:color="auto"/>
              <w:right w:val="thinThickSmallGap" w:sz="24" w:space="0" w:color="auto"/>
            </w:tcBorders>
          </w:tcPr>
          <w:p w14:paraId="0A59520C"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FAD5574"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7B3F45E"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DB2A0F4"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432EF" w:rsidRPr="00830FB6" w14:paraId="5800C5B2" w14:textId="77777777" w:rsidTr="00591BE4">
        <w:trPr>
          <w:trHeight w:val="173"/>
        </w:trPr>
        <w:tc>
          <w:tcPr>
            <w:tcW w:w="738" w:type="dxa"/>
            <w:gridSpan w:val="2"/>
            <w:tcBorders>
              <w:top w:val="thinThickSmallGap" w:sz="24" w:space="0" w:color="auto"/>
              <w:bottom w:val="thinThickSmallGap" w:sz="24" w:space="0" w:color="auto"/>
            </w:tcBorders>
          </w:tcPr>
          <w:p w14:paraId="6EA5169A" w14:textId="77777777" w:rsidR="000432EF" w:rsidRPr="00830FB6" w:rsidRDefault="000432EF" w:rsidP="00591BE4">
            <w:pPr>
              <w:jc w:val="right"/>
              <w:rPr>
                <w:rFonts w:ascii="Candara" w:hAnsi="Candara"/>
                <w:snapToGrid w:val="0"/>
                <w:color w:val="000000"/>
              </w:rPr>
            </w:pPr>
          </w:p>
        </w:tc>
        <w:tc>
          <w:tcPr>
            <w:tcW w:w="2463" w:type="dxa"/>
            <w:gridSpan w:val="4"/>
            <w:tcBorders>
              <w:top w:val="thinThickSmallGap" w:sz="24" w:space="0" w:color="auto"/>
              <w:bottom w:val="thinThickSmallGap" w:sz="24" w:space="0" w:color="auto"/>
            </w:tcBorders>
          </w:tcPr>
          <w:p w14:paraId="4E60FA9F"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14:paraId="797B7628"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070D8EA"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43E5090"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5A5900E"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B9470EE"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14:paraId="38BD4070"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F5DEAC5"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104587D"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EC393D7"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00B968B"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14:paraId="479B1AA7" w14:textId="77777777" w:rsidR="000432EF" w:rsidRPr="00830FB6" w:rsidRDefault="000432EF" w:rsidP="00591BE4">
            <w:pPr>
              <w:jc w:val="right"/>
              <w:rPr>
                <w:rFonts w:ascii="Candara" w:hAnsi="Candara"/>
                <w:snapToGrid w:val="0"/>
                <w:color w:val="000000"/>
              </w:rPr>
            </w:pPr>
          </w:p>
        </w:tc>
        <w:tc>
          <w:tcPr>
            <w:tcW w:w="366" w:type="dxa"/>
            <w:tcBorders>
              <w:top w:val="thinThickSmallGap" w:sz="24" w:space="0" w:color="auto"/>
              <w:bottom w:val="thinThickSmallGap" w:sz="24" w:space="0" w:color="auto"/>
            </w:tcBorders>
          </w:tcPr>
          <w:p w14:paraId="245A4F70"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A63C34"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F60596C"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538FD4"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14:paraId="56C17AC7"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78FF810"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92C5A80"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598AE6D"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D6861D8"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14:paraId="787E5190"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10C0710" w14:textId="77777777" w:rsidR="000432EF" w:rsidRPr="00830FB6" w:rsidRDefault="000432EF" w:rsidP="00591BE4">
            <w:pPr>
              <w:jc w:val="right"/>
              <w:rPr>
                <w:rFonts w:ascii="Candara" w:hAnsi="Candara"/>
                <w:snapToGrid w:val="0"/>
                <w:color w:val="000000"/>
              </w:rPr>
            </w:pPr>
          </w:p>
        </w:tc>
        <w:tc>
          <w:tcPr>
            <w:tcW w:w="366" w:type="dxa"/>
            <w:tcBorders>
              <w:top w:val="thinThickSmallGap" w:sz="24" w:space="0" w:color="auto"/>
              <w:bottom w:val="thinThickSmallGap" w:sz="24" w:space="0" w:color="auto"/>
            </w:tcBorders>
          </w:tcPr>
          <w:p w14:paraId="6577AD21"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39AD4B" w14:textId="77777777" w:rsidR="000432EF" w:rsidRPr="00830FB6" w:rsidRDefault="000432EF" w:rsidP="00591BE4">
            <w:pPr>
              <w:jc w:val="right"/>
              <w:rPr>
                <w:rFonts w:ascii="Candara" w:hAnsi="Candara"/>
                <w:snapToGrid w:val="0"/>
                <w:color w:val="000000"/>
              </w:rPr>
            </w:pPr>
          </w:p>
        </w:tc>
        <w:tc>
          <w:tcPr>
            <w:tcW w:w="440" w:type="dxa"/>
            <w:tcBorders>
              <w:top w:val="thinThickSmallGap" w:sz="24" w:space="0" w:color="auto"/>
              <w:bottom w:val="thinThickSmallGap" w:sz="24" w:space="0" w:color="auto"/>
            </w:tcBorders>
          </w:tcPr>
          <w:p w14:paraId="2EB9FC13"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00838F9"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67E7AA7" w14:textId="77777777" w:rsidR="000432EF" w:rsidRPr="00830FB6" w:rsidRDefault="000432E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D343C78" w14:textId="77777777" w:rsidR="000432EF" w:rsidRPr="00830FB6" w:rsidRDefault="000432EF" w:rsidP="00591BE4">
            <w:pPr>
              <w:jc w:val="right"/>
              <w:rPr>
                <w:rFonts w:ascii="Candara" w:hAnsi="Candara"/>
                <w:snapToGrid w:val="0"/>
                <w:color w:val="000000"/>
              </w:rPr>
            </w:pPr>
          </w:p>
        </w:tc>
      </w:tr>
      <w:tr w:rsidR="000432EF" w:rsidRPr="00830FB6" w14:paraId="5081E031" w14:textId="77777777" w:rsidTr="00591BE4">
        <w:trPr>
          <w:trHeight w:val="264"/>
        </w:trPr>
        <w:tc>
          <w:tcPr>
            <w:tcW w:w="738" w:type="dxa"/>
            <w:gridSpan w:val="2"/>
            <w:tcBorders>
              <w:top w:val="thinThickSmallGap" w:sz="24" w:space="0" w:color="auto"/>
              <w:left w:val="thinThickSmallGap" w:sz="24" w:space="0" w:color="auto"/>
              <w:bottom w:val="single" w:sz="6" w:space="0" w:color="auto"/>
              <w:right w:val="single" w:sz="6" w:space="0" w:color="auto"/>
            </w:tcBorders>
          </w:tcPr>
          <w:p w14:paraId="30AD327B" w14:textId="77777777" w:rsidR="000432EF" w:rsidRPr="00830FB6" w:rsidRDefault="000432EF" w:rsidP="00591BE4">
            <w:pPr>
              <w:jc w:val="right"/>
              <w:rPr>
                <w:rFonts w:ascii="Candara" w:hAnsi="Candara"/>
                <w:snapToGrid w:val="0"/>
                <w:color w:val="000000"/>
              </w:rPr>
            </w:pPr>
          </w:p>
        </w:tc>
        <w:tc>
          <w:tcPr>
            <w:tcW w:w="2463" w:type="dxa"/>
            <w:gridSpan w:val="4"/>
            <w:tcBorders>
              <w:top w:val="thinThickSmallGap" w:sz="24" w:space="0" w:color="auto"/>
              <w:left w:val="single" w:sz="6" w:space="0" w:color="auto"/>
              <w:bottom w:val="single" w:sz="6" w:space="0" w:color="auto"/>
              <w:right w:val="single" w:sz="6" w:space="0" w:color="auto"/>
            </w:tcBorders>
          </w:tcPr>
          <w:p w14:paraId="7F7652F9"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95A26CB"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28F4232"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EB22CD"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A2D384"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99158B"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3DC3DE0"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3EA60B"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74F4DF"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2E2F909"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878A8EF"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7F5AA6C" w14:textId="77777777" w:rsidR="000432EF" w:rsidRPr="00830FB6" w:rsidRDefault="000432EF" w:rsidP="00591BE4">
            <w:pPr>
              <w:jc w:val="right"/>
              <w:rPr>
                <w:rFonts w:ascii="Candara" w:hAnsi="Candara"/>
                <w:snapToGrid w:val="0"/>
                <w:color w:val="000000"/>
              </w:rPr>
            </w:pPr>
          </w:p>
        </w:tc>
        <w:tc>
          <w:tcPr>
            <w:tcW w:w="366" w:type="dxa"/>
            <w:tcBorders>
              <w:top w:val="thinThickSmallGap" w:sz="24" w:space="0" w:color="auto"/>
              <w:left w:val="single" w:sz="6" w:space="0" w:color="auto"/>
              <w:bottom w:val="single" w:sz="6" w:space="0" w:color="auto"/>
              <w:right w:val="single" w:sz="6" w:space="0" w:color="auto"/>
            </w:tcBorders>
          </w:tcPr>
          <w:p w14:paraId="0697C3A9"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39D662"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0E2129E"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F106E7"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8A274AE"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B6309DB"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7DFDD0"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97ED394"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187A564" w14:textId="77777777"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BE0B1E3"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153306" w14:textId="77777777" w:rsidR="000432EF" w:rsidRPr="00830FB6" w:rsidRDefault="000432EF" w:rsidP="00591BE4">
            <w:pPr>
              <w:jc w:val="right"/>
              <w:rPr>
                <w:rFonts w:ascii="Candara" w:hAnsi="Candara"/>
                <w:snapToGrid w:val="0"/>
                <w:color w:val="000000"/>
              </w:rPr>
            </w:pPr>
          </w:p>
        </w:tc>
        <w:tc>
          <w:tcPr>
            <w:tcW w:w="366" w:type="dxa"/>
            <w:tcBorders>
              <w:top w:val="thinThickSmallGap" w:sz="24" w:space="0" w:color="auto"/>
              <w:left w:val="single" w:sz="6" w:space="0" w:color="auto"/>
              <w:bottom w:val="single" w:sz="6" w:space="0" w:color="auto"/>
              <w:right w:val="single" w:sz="6" w:space="0" w:color="auto"/>
            </w:tcBorders>
          </w:tcPr>
          <w:p w14:paraId="165333D7" w14:textId="77777777"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F87D99" w14:textId="77777777" w:rsidR="000432EF" w:rsidRPr="00830FB6" w:rsidRDefault="000432EF" w:rsidP="00591BE4">
            <w:pPr>
              <w:jc w:val="right"/>
              <w:rPr>
                <w:rFonts w:ascii="Candara" w:hAnsi="Candara"/>
                <w:snapToGrid w:val="0"/>
                <w:color w:val="000000"/>
              </w:rPr>
            </w:pPr>
          </w:p>
        </w:tc>
        <w:tc>
          <w:tcPr>
            <w:tcW w:w="440" w:type="dxa"/>
            <w:tcBorders>
              <w:top w:val="thinThickSmallGap" w:sz="24" w:space="0" w:color="auto"/>
              <w:left w:val="single" w:sz="6" w:space="0" w:color="auto"/>
              <w:bottom w:val="single" w:sz="6" w:space="0" w:color="auto"/>
              <w:right w:val="single" w:sz="6" w:space="0" w:color="auto"/>
            </w:tcBorders>
          </w:tcPr>
          <w:p w14:paraId="27F71CCB"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1852CA" w14:textId="77777777"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62CEE52" w14:textId="77777777" w:rsidR="000432EF" w:rsidRPr="00830FB6" w:rsidRDefault="000432E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4BF7895" w14:textId="77777777" w:rsidR="000432EF" w:rsidRPr="00830FB6" w:rsidRDefault="000432EF" w:rsidP="00591BE4">
            <w:pPr>
              <w:jc w:val="right"/>
              <w:rPr>
                <w:rFonts w:ascii="Candara" w:hAnsi="Candara"/>
                <w:snapToGrid w:val="0"/>
                <w:color w:val="000000"/>
              </w:rPr>
            </w:pPr>
          </w:p>
        </w:tc>
      </w:tr>
      <w:tr w:rsidR="000432EF" w:rsidRPr="00830FB6" w14:paraId="1309142C"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21829F81"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2B2DDA5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1D806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D4295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41D4D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8F9386"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B5DD6"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EBB2A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30CD2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3B95B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EB053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4CFE7"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18831E"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276B0A90"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1090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446621"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EBAE2"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24411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E24EF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FB853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3246A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CD4CEF"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0D459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347B3E"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5F68BFE1"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60A15"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270D9E5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7F8FB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B88CAF"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F9FA6D" w14:textId="77777777" w:rsidR="000432EF" w:rsidRPr="00830FB6" w:rsidRDefault="000432EF" w:rsidP="00591BE4">
            <w:pPr>
              <w:jc w:val="right"/>
              <w:rPr>
                <w:rFonts w:ascii="Candara" w:hAnsi="Candara"/>
                <w:snapToGrid w:val="0"/>
                <w:color w:val="000000"/>
              </w:rPr>
            </w:pPr>
          </w:p>
        </w:tc>
      </w:tr>
      <w:tr w:rsidR="000432EF" w:rsidRPr="00830FB6" w14:paraId="31592FD2"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5E57971A"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614CA659"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967F5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A12D9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EB7A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B915B4"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27A87"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A3423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311D0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2E9C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3F9AD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24EEC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E8D747"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4B97A538"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A3AC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9E7BB4"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C68D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4E6EF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03234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6CAA0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32BC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734059"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783BA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951450"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51392611"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62E53"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08DBD8F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1EE85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C39045"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8271EC" w14:textId="77777777" w:rsidR="000432EF" w:rsidRPr="00830FB6" w:rsidRDefault="000432EF" w:rsidP="00591BE4">
            <w:pPr>
              <w:jc w:val="right"/>
              <w:rPr>
                <w:rFonts w:ascii="Candara" w:hAnsi="Candara"/>
                <w:snapToGrid w:val="0"/>
                <w:color w:val="000000"/>
              </w:rPr>
            </w:pPr>
          </w:p>
        </w:tc>
      </w:tr>
      <w:tr w:rsidR="000432EF" w:rsidRPr="00830FB6" w14:paraId="003B0961"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458C50E6"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3308579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14A24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A3667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A0000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2D3FD2"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60EC5"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A146E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28D8C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10A56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A738B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379075"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ADB989"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48B39F3A"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0417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C8AC8"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513F6"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4BC790"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3E19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63191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C5F45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3AE8E5"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0583B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9BCEBD"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495703C6"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897FA"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582B0B8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659B8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D267A"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89B6EA" w14:textId="77777777" w:rsidR="000432EF" w:rsidRPr="00830FB6" w:rsidRDefault="000432EF" w:rsidP="00591BE4">
            <w:pPr>
              <w:jc w:val="right"/>
              <w:rPr>
                <w:rFonts w:ascii="Candara" w:hAnsi="Candara"/>
                <w:snapToGrid w:val="0"/>
                <w:color w:val="000000"/>
              </w:rPr>
            </w:pPr>
          </w:p>
        </w:tc>
      </w:tr>
      <w:tr w:rsidR="000432EF" w:rsidRPr="00830FB6" w14:paraId="5CB669C2"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73E37499"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77FD11C8"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A02C2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CAAFC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C7514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8693D2"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1B681"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235D3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BACAA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FE8A0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01B1C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D7EC7"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C5694A"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6E652348"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7747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0C0E69"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1C4C9"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37298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24B4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4EFE9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8F2B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D441DA"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EF2D4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A8B18C"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55AFF68A"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1EC31"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2B1EE86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C6474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A424B"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BE119B" w14:textId="77777777" w:rsidR="000432EF" w:rsidRPr="00830FB6" w:rsidRDefault="000432EF" w:rsidP="00591BE4">
            <w:pPr>
              <w:jc w:val="right"/>
              <w:rPr>
                <w:rFonts w:ascii="Candara" w:hAnsi="Candara"/>
                <w:snapToGrid w:val="0"/>
                <w:color w:val="000000"/>
              </w:rPr>
            </w:pPr>
          </w:p>
        </w:tc>
      </w:tr>
      <w:tr w:rsidR="000432EF" w:rsidRPr="00830FB6" w14:paraId="7219FCB5"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5D041A75"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0177D253"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CC692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EA12E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E4B76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5C07BD"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1AF09"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C4A9C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B262B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826A2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308D8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B14E3A"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12E208"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41763A60"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A5D3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C83B0F"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EB459"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A9849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50488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C562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82564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4FDDF"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FC154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9004A"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4E1CD2E6"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3AE5A"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4DD482A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A4C68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606FE0"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B0A795" w14:textId="77777777" w:rsidR="000432EF" w:rsidRPr="00830FB6" w:rsidRDefault="000432EF" w:rsidP="00591BE4">
            <w:pPr>
              <w:jc w:val="right"/>
              <w:rPr>
                <w:rFonts w:ascii="Candara" w:hAnsi="Candara"/>
                <w:snapToGrid w:val="0"/>
                <w:color w:val="000000"/>
              </w:rPr>
            </w:pPr>
          </w:p>
        </w:tc>
      </w:tr>
      <w:tr w:rsidR="000432EF" w:rsidRPr="00830FB6" w14:paraId="5E6EA394"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6A009613"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338A4D8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CC890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B1EE1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06ED2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C59983"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EF8FB"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C2661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4317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7A6E4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5A80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6B2546"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81D262"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1070DF48"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2935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4C3832"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48EBC"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B4A17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A2D33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8D599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B2DEA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159778"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60C3C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4302B4"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34CB9EB0"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3A3FA"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75065FB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93150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9974D8"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246620" w14:textId="77777777" w:rsidR="000432EF" w:rsidRPr="00830FB6" w:rsidRDefault="000432EF" w:rsidP="00591BE4">
            <w:pPr>
              <w:jc w:val="right"/>
              <w:rPr>
                <w:rFonts w:ascii="Candara" w:hAnsi="Candara"/>
                <w:snapToGrid w:val="0"/>
                <w:color w:val="000000"/>
              </w:rPr>
            </w:pPr>
          </w:p>
        </w:tc>
      </w:tr>
      <w:tr w:rsidR="000432EF" w:rsidRPr="00830FB6" w14:paraId="4E238E20"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55864952"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1BB79F7D"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6E49E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1759A0"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D6161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19FDFD"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1D55C"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D30D6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B6003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33D32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37E1A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D8616A"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1DFD9F"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729775A1"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89C8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E97E0D"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56322"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08E1D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CD1B2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97480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B45DB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AF4B0"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09F64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39E2D3"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1ABF9B1C"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E4EB9"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110EE8F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0C632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44F967"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20D8A1" w14:textId="77777777" w:rsidR="000432EF" w:rsidRPr="00830FB6" w:rsidRDefault="000432EF" w:rsidP="00591BE4">
            <w:pPr>
              <w:jc w:val="right"/>
              <w:rPr>
                <w:rFonts w:ascii="Candara" w:hAnsi="Candara"/>
                <w:snapToGrid w:val="0"/>
                <w:color w:val="000000"/>
              </w:rPr>
            </w:pPr>
          </w:p>
        </w:tc>
      </w:tr>
      <w:tr w:rsidR="000432EF" w:rsidRPr="00830FB6" w14:paraId="2B8DEA23"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4510425C"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1BCE8A02"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91263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752F9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AF21C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B07190"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1951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C0EC1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2E27A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4818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D9A03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E409BD"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56747F"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4FC00800"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FB60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F5FB36"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31EF5"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B77CC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3A23E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8101D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300DD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8FB332"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DA409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EC6F8B"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557FF20C"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5AC4C"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455FB5B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CA88E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360A3"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CF08B6" w14:textId="77777777" w:rsidR="000432EF" w:rsidRPr="00830FB6" w:rsidRDefault="000432EF" w:rsidP="00591BE4">
            <w:pPr>
              <w:jc w:val="right"/>
              <w:rPr>
                <w:rFonts w:ascii="Candara" w:hAnsi="Candara"/>
                <w:snapToGrid w:val="0"/>
                <w:color w:val="000000"/>
              </w:rPr>
            </w:pPr>
          </w:p>
        </w:tc>
      </w:tr>
      <w:tr w:rsidR="000432EF" w:rsidRPr="00830FB6" w14:paraId="5F089B9F"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7E5C0725"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2B8B0CC1"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751AC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906BB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81A3F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7B71F9"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04F6C"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83C6A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68445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12917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62CC6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498821"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F8309A"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2A6D8340"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0F91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145E5"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327CD"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6AB37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4E8A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F110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0C639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55D7AC"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3FBB5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0230D3"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3D17E80B"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DBC38"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4A9AA27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5754D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EC35B"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792837" w14:textId="77777777" w:rsidR="000432EF" w:rsidRPr="00830FB6" w:rsidRDefault="000432EF" w:rsidP="00591BE4">
            <w:pPr>
              <w:jc w:val="right"/>
              <w:rPr>
                <w:rFonts w:ascii="Candara" w:hAnsi="Candara"/>
                <w:snapToGrid w:val="0"/>
                <w:color w:val="000000"/>
              </w:rPr>
            </w:pPr>
          </w:p>
        </w:tc>
      </w:tr>
      <w:tr w:rsidR="000432EF" w:rsidRPr="00830FB6" w14:paraId="61F4F48D"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68471433"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09DEE8E2"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98DF5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D2A7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137FA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153B1A"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943F0"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0032D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AA53A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58957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6C02D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B542D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D18141"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095863F9"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FF44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4AA001"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93542"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ACF83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BB74F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83859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A8EBD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6C65DC"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8C58B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34AD11"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44E02251"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15FA8"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150F8EE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E99906"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A026A3"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F7228A" w14:textId="77777777" w:rsidR="000432EF" w:rsidRPr="00830FB6" w:rsidRDefault="000432EF" w:rsidP="00591BE4">
            <w:pPr>
              <w:jc w:val="right"/>
              <w:rPr>
                <w:rFonts w:ascii="Candara" w:hAnsi="Candara"/>
                <w:snapToGrid w:val="0"/>
                <w:color w:val="000000"/>
              </w:rPr>
            </w:pPr>
          </w:p>
        </w:tc>
      </w:tr>
      <w:tr w:rsidR="000432EF" w:rsidRPr="00830FB6" w14:paraId="1A44062C" w14:textId="77777777"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14:paraId="0D56BF0F"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14:paraId="53EC6343"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A8DFC0"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9C9D7F"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2D552"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CE8FDE"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212C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4697E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3D992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298EA4"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51EDC3"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1B36EB"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16B07C"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207D5A18"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6046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142B1B"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6610E"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86436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D4C73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EB926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5C31D7"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F0D655"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5B2A75"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78B175"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14:paraId="593C9F02"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CF0D6"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14:paraId="56A004C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E51C1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74771A"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09EFDE" w14:textId="77777777" w:rsidR="000432EF" w:rsidRPr="00830FB6" w:rsidRDefault="000432EF" w:rsidP="00591BE4">
            <w:pPr>
              <w:jc w:val="right"/>
              <w:rPr>
                <w:rFonts w:ascii="Candara" w:hAnsi="Candara"/>
                <w:snapToGrid w:val="0"/>
                <w:color w:val="000000"/>
              </w:rPr>
            </w:pPr>
          </w:p>
        </w:tc>
      </w:tr>
      <w:tr w:rsidR="000432EF" w:rsidRPr="00830FB6" w14:paraId="284572D7" w14:textId="77777777" w:rsidTr="00591BE4">
        <w:trPr>
          <w:trHeight w:val="264"/>
        </w:trPr>
        <w:tc>
          <w:tcPr>
            <w:tcW w:w="738" w:type="dxa"/>
            <w:gridSpan w:val="2"/>
            <w:tcBorders>
              <w:top w:val="single" w:sz="6" w:space="0" w:color="auto"/>
              <w:left w:val="thinThickSmallGap" w:sz="24" w:space="0" w:color="auto"/>
              <w:bottom w:val="thickThinSmallGap" w:sz="24" w:space="0" w:color="auto"/>
              <w:right w:val="single" w:sz="6" w:space="0" w:color="auto"/>
            </w:tcBorders>
          </w:tcPr>
          <w:p w14:paraId="3EAD7663" w14:textId="77777777"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thickThinSmallGap" w:sz="24" w:space="0" w:color="auto"/>
              <w:right w:val="single" w:sz="6" w:space="0" w:color="auto"/>
            </w:tcBorders>
          </w:tcPr>
          <w:p w14:paraId="1FA39AD8"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278130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37DF29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D073E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FB5815"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6EFE71"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223F33E"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8376238"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FBFF03C"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1700B3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26BC3AE"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B3EBD9C"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thickThinSmallGap" w:sz="24" w:space="0" w:color="auto"/>
              <w:right w:val="single" w:sz="6" w:space="0" w:color="auto"/>
            </w:tcBorders>
          </w:tcPr>
          <w:p w14:paraId="50FCC384"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E5817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A5466A"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8B3E94"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9EC8729"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0A101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1897FA"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8B2631"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644ED83" w14:textId="77777777"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D58678B"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893F19" w14:textId="77777777"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thickThinSmallGap" w:sz="24" w:space="0" w:color="auto"/>
              <w:right w:val="single" w:sz="6" w:space="0" w:color="auto"/>
            </w:tcBorders>
          </w:tcPr>
          <w:p w14:paraId="734688CE" w14:textId="77777777"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FB483C" w14:textId="77777777"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thickThinSmallGap" w:sz="24" w:space="0" w:color="auto"/>
              <w:right w:val="single" w:sz="6" w:space="0" w:color="auto"/>
            </w:tcBorders>
          </w:tcPr>
          <w:p w14:paraId="0A0F1A50"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07133ED" w14:textId="77777777"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E1BBCE" w14:textId="77777777"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BEE83DD" w14:textId="77777777" w:rsidR="000432EF" w:rsidRPr="00830FB6" w:rsidRDefault="000432EF" w:rsidP="00591BE4">
            <w:pPr>
              <w:jc w:val="right"/>
              <w:rPr>
                <w:rFonts w:ascii="Candara" w:hAnsi="Candara"/>
                <w:snapToGrid w:val="0"/>
                <w:color w:val="000000"/>
              </w:rPr>
            </w:pPr>
          </w:p>
        </w:tc>
      </w:tr>
      <w:tr w:rsidR="000432EF" w:rsidRPr="00830FB6" w14:paraId="40C92433" w14:textId="77777777" w:rsidTr="00591BE4">
        <w:trPr>
          <w:trHeight w:val="394"/>
        </w:trPr>
        <w:tc>
          <w:tcPr>
            <w:tcW w:w="738" w:type="dxa"/>
            <w:gridSpan w:val="2"/>
            <w:tcBorders>
              <w:top w:val="thickThinSmallGap" w:sz="24" w:space="0" w:color="auto"/>
            </w:tcBorders>
          </w:tcPr>
          <w:p w14:paraId="0B53711F" w14:textId="77777777" w:rsidR="000432EF" w:rsidRPr="00830FB6" w:rsidRDefault="000432E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B276747" w14:textId="77777777" w:rsidR="000432EF" w:rsidRPr="00830FB6" w:rsidRDefault="000432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tcBorders>
              <w:top w:val="thickThinSmallGap" w:sz="24" w:space="0" w:color="auto"/>
            </w:tcBorders>
          </w:tcPr>
          <w:p w14:paraId="51B1C2AE"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2B867207"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5FD14C69"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7B6D3820" w14:textId="77777777"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14:paraId="280F179E" w14:textId="77777777"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14:paraId="6609C2C4"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1F81C627"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509B7DB0"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7831B9A0"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26AB3686" w14:textId="77777777"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14:paraId="11576EDA" w14:textId="77777777" w:rsidR="000432EF" w:rsidRPr="00830FB6" w:rsidRDefault="000432EF" w:rsidP="00591BE4">
            <w:pPr>
              <w:jc w:val="right"/>
              <w:rPr>
                <w:rFonts w:ascii="Candara" w:hAnsi="Candara"/>
                <w:snapToGrid w:val="0"/>
                <w:color w:val="000000"/>
              </w:rPr>
            </w:pPr>
          </w:p>
        </w:tc>
        <w:tc>
          <w:tcPr>
            <w:tcW w:w="366" w:type="dxa"/>
            <w:tcBorders>
              <w:top w:val="thickThinSmallGap" w:sz="24" w:space="0" w:color="auto"/>
            </w:tcBorders>
          </w:tcPr>
          <w:p w14:paraId="62444F33" w14:textId="77777777"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14:paraId="719F4598"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063DD1E8" w14:textId="77777777"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14:paraId="0CAA6429" w14:textId="77777777"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14:paraId="7FD1392E"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188B9412"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3DBC41D8"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7A36C3FF"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220A073F" w14:textId="77777777"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14:paraId="75C4CE3B"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1A289F2D" w14:textId="77777777" w:rsidR="000432EF" w:rsidRPr="00830FB6" w:rsidRDefault="000432EF" w:rsidP="00591BE4">
            <w:pPr>
              <w:jc w:val="right"/>
              <w:rPr>
                <w:rFonts w:ascii="Candara" w:hAnsi="Candara"/>
                <w:snapToGrid w:val="0"/>
                <w:color w:val="000000"/>
              </w:rPr>
            </w:pPr>
          </w:p>
        </w:tc>
        <w:tc>
          <w:tcPr>
            <w:tcW w:w="366" w:type="dxa"/>
            <w:tcBorders>
              <w:top w:val="thickThinSmallGap" w:sz="24" w:space="0" w:color="auto"/>
            </w:tcBorders>
          </w:tcPr>
          <w:p w14:paraId="236F5100" w14:textId="77777777"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14:paraId="008323B4" w14:textId="77777777" w:rsidR="000432EF" w:rsidRPr="00830FB6" w:rsidRDefault="000432EF" w:rsidP="00591BE4">
            <w:pPr>
              <w:jc w:val="right"/>
              <w:rPr>
                <w:rFonts w:ascii="Candara" w:hAnsi="Candara"/>
                <w:snapToGrid w:val="0"/>
                <w:color w:val="000000"/>
              </w:rPr>
            </w:pPr>
          </w:p>
        </w:tc>
        <w:tc>
          <w:tcPr>
            <w:tcW w:w="440" w:type="dxa"/>
            <w:tcBorders>
              <w:top w:val="thickThinSmallGap" w:sz="24" w:space="0" w:color="auto"/>
            </w:tcBorders>
          </w:tcPr>
          <w:p w14:paraId="41FD546E"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2E9CE7F7" w14:textId="77777777"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14:paraId="547BB22A" w14:textId="77777777" w:rsidR="000432EF" w:rsidRPr="00830FB6" w:rsidRDefault="000432EF" w:rsidP="00591BE4">
            <w:pPr>
              <w:jc w:val="right"/>
              <w:rPr>
                <w:rFonts w:ascii="Candara" w:hAnsi="Candara"/>
                <w:snapToGrid w:val="0"/>
                <w:color w:val="000000"/>
              </w:rPr>
            </w:pPr>
          </w:p>
        </w:tc>
        <w:tc>
          <w:tcPr>
            <w:tcW w:w="367" w:type="dxa"/>
            <w:tcBorders>
              <w:top w:val="thickThinSmallGap" w:sz="24" w:space="0" w:color="auto"/>
            </w:tcBorders>
          </w:tcPr>
          <w:p w14:paraId="286EE162" w14:textId="77777777" w:rsidR="000432EF" w:rsidRPr="00830FB6" w:rsidRDefault="000432EF" w:rsidP="00591BE4">
            <w:pPr>
              <w:jc w:val="right"/>
              <w:rPr>
                <w:rFonts w:ascii="Candara" w:hAnsi="Candara"/>
                <w:snapToGrid w:val="0"/>
                <w:color w:val="000000"/>
              </w:rPr>
            </w:pPr>
          </w:p>
        </w:tc>
      </w:tr>
      <w:tr w:rsidR="000432EF" w:rsidRPr="00830FB6" w14:paraId="0E506FE3" w14:textId="77777777" w:rsidTr="00591BE4">
        <w:trPr>
          <w:trHeight w:val="394"/>
        </w:trPr>
        <w:tc>
          <w:tcPr>
            <w:tcW w:w="738" w:type="dxa"/>
            <w:gridSpan w:val="2"/>
          </w:tcPr>
          <w:p w14:paraId="7F7E89D2" w14:textId="77777777" w:rsidR="000432EF" w:rsidRPr="00830FB6" w:rsidRDefault="000432EF" w:rsidP="00591BE4">
            <w:pPr>
              <w:jc w:val="right"/>
              <w:rPr>
                <w:rFonts w:ascii="Candara" w:hAnsi="Candara"/>
                <w:snapToGrid w:val="0"/>
                <w:color w:val="000000"/>
              </w:rPr>
            </w:pPr>
          </w:p>
        </w:tc>
        <w:tc>
          <w:tcPr>
            <w:tcW w:w="2463" w:type="dxa"/>
            <w:gridSpan w:val="4"/>
            <w:vAlign w:val="center"/>
          </w:tcPr>
          <w:p w14:paraId="347A4091" w14:textId="77777777" w:rsidR="000432EF" w:rsidRPr="00830FB6" w:rsidRDefault="000432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tcPr>
          <w:p w14:paraId="510BB724" w14:textId="77777777" w:rsidR="000432EF" w:rsidRPr="00830FB6" w:rsidRDefault="000432EF" w:rsidP="00591BE4">
            <w:pPr>
              <w:jc w:val="right"/>
              <w:rPr>
                <w:rFonts w:ascii="Candara" w:hAnsi="Candara"/>
                <w:snapToGrid w:val="0"/>
                <w:color w:val="000000"/>
              </w:rPr>
            </w:pPr>
          </w:p>
        </w:tc>
        <w:tc>
          <w:tcPr>
            <w:tcW w:w="365" w:type="dxa"/>
          </w:tcPr>
          <w:p w14:paraId="497DD052" w14:textId="77777777" w:rsidR="000432EF" w:rsidRPr="00830FB6" w:rsidRDefault="000432EF" w:rsidP="00591BE4">
            <w:pPr>
              <w:jc w:val="right"/>
              <w:rPr>
                <w:rFonts w:ascii="Candara" w:hAnsi="Candara"/>
                <w:snapToGrid w:val="0"/>
                <w:color w:val="000000"/>
              </w:rPr>
            </w:pPr>
          </w:p>
        </w:tc>
        <w:tc>
          <w:tcPr>
            <w:tcW w:w="365" w:type="dxa"/>
          </w:tcPr>
          <w:p w14:paraId="7AADB75F" w14:textId="77777777" w:rsidR="000432EF" w:rsidRPr="00830FB6" w:rsidRDefault="000432EF" w:rsidP="00591BE4">
            <w:pPr>
              <w:jc w:val="right"/>
              <w:rPr>
                <w:rFonts w:ascii="Candara" w:hAnsi="Candara"/>
                <w:snapToGrid w:val="0"/>
                <w:color w:val="000000"/>
              </w:rPr>
            </w:pPr>
          </w:p>
        </w:tc>
        <w:tc>
          <w:tcPr>
            <w:tcW w:w="365" w:type="dxa"/>
          </w:tcPr>
          <w:p w14:paraId="7560B2B1" w14:textId="77777777" w:rsidR="000432EF" w:rsidRPr="00830FB6" w:rsidRDefault="000432EF" w:rsidP="00591BE4">
            <w:pPr>
              <w:jc w:val="right"/>
              <w:rPr>
                <w:rFonts w:ascii="Candara" w:hAnsi="Candara"/>
                <w:snapToGrid w:val="0"/>
                <w:color w:val="000000"/>
              </w:rPr>
            </w:pPr>
          </w:p>
        </w:tc>
        <w:tc>
          <w:tcPr>
            <w:tcW w:w="365" w:type="dxa"/>
            <w:gridSpan w:val="2"/>
          </w:tcPr>
          <w:p w14:paraId="19B421D2" w14:textId="77777777" w:rsidR="000432EF" w:rsidRPr="00830FB6" w:rsidRDefault="000432EF" w:rsidP="00591BE4">
            <w:pPr>
              <w:jc w:val="right"/>
              <w:rPr>
                <w:rFonts w:ascii="Candara" w:hAnsi="Candara"/>
                <w:snapToGrid w:val="0"/>
                <w:color w:val="000000"/>
              </w:rPr>
            </w:pPr>
          </w:p>
        </w:tc>
        <w:tc>
          <w:tcPr>
            <w:tcW w:w="364" w:type="dxa"/>
          </w:tcPr>
          <w:p w14:paraId="2E822FF6" w14:textId="77777777" w:rsidR="000432EF" w:rsidRPr="00830FB6" w:rsidRDefault="000432EF" w:rsidP="00591BE4">
            <w:pPr>
              <w:jc w:val="right"/>
              <w:rPr>
                <w:rFonts w:ascii="Candara" w:hAnsi="Candara"/>
                <w:snapToGrid w:val="0"/>
                <w:color w:val="000000"/>
              </w:rPr>
            </w:pPr>
          </w:p>
        </w:tc>
        <w:tc>
          <w:tcPr>
            <w:tcW w:w="365" w:type="dxa"/>
          </w:tcPr>
          <w:p w14:paraId="5376AC75" w14:textId="77777777" w:rsidR="000432EF" w:rsidRPr="00830FB6" w:rsidRDefault="000432EF" w:rsidP="00591BE4">
            <w:pPr>
              <w:jc w:val="right"/>
              <w:rPr>
                <w:rFonts w:ascii="Candara" w:hAnsi="Candara"/>
                <w:snapToGrid w:val="0"/>
                <w:color w:val="000000"/>
              </w:rPr>
            </w:pPr>
          </w:p>
        </w:tc>
        <w:tc>
          <w:tcPr>
            <w:tcW w:w="365" w:type="dxa"/>
          </w:tcPr>
          <w:p w14:paraId="0AC2F846" w14:textId="77777777" w:rsidR="000432EF" w:rsidRPr="00830FB6" w:rsidRDefault="000432EF" w:rsidP="00591BE4">
            <w:pPr>
              <w:jc w:val="right"/>
              <w:rPr>
                <w:rFonts w:ascii="Candara" w:hAnsi="Candara"/>
                <w:snapToGrid w:val="0"/>
                <w:color w:val="000000"/>
              </w:rPr>
            </w:pPr>
          </w:p>
        </w:tc>
        <w:tc>
          <w:tcPr>
            <w:tcW w:w="365" w:type="dxa"/>
          </w:tcPr>
          <w:p w14:paraId="74BB3AE4" w14:textId="77777777" w:rsidR="000432EF" w:rsidRPr="00830FB6" w:rsidRDefault="000432EF" w:rsidP="00591BE4">
            <w:pPr>
              <w:jc w:val="right"/>
              <w:rPr>
                <w:rFonts w:ascii="Candara" w:hAnsi="Candara"/>
                <w:snapToGrid w:val="0"/>
                <w:color w:val="000000"/>
              </w:rPr>
            </w:pPr>
          </w:p>
        </w:tc>
        <w:tc>
          <w:tcPr>
            <w:tcW w:w="365" w:type="dxa"/>
          </w:tcPr>
          <w:p w14:paraId="4DCF3623" w14:textId="77777777" w:rsidR="000432EF" w:rsidRPr="00830FB6" w:rsidRDefault="000432EF" w:rsidP="00591BE4">
            <w:pPr>
              <w:jc w:val="right"/>
              <w:rPr>
                <w:rFonts w:ascii="Candara" w:hAnsi="Candara"/>
                <w:snapToGrid w:val="0"/>
                <w:color w:val="000000"/>
              </w:rPr>
            </w:pPr>
          </w:p>
        </w:tc>
        <w:tc>
          <w:tcPr>
            <w:tcW w:w="364" w:type="dxa"/>
          </w:tcPr>
          <w:p w14:paraId="215CB98E" w14:textId="77777777" w:rsidR="000432EF" w:rsidRPr="00830FB6" w:rsidRDefault="000432EF" w:rsidP="00591BE4">
            <w:pPr>
              <w:jc w:val="right"/>
              <w:rPr>
                <w:rFonts w:ascii="Candara" w:hAnsi="Candara"/>
                <w:snapToGrid w:val="0"/>
                <w:color w:val="000000"/>
              </w:rPr>
            </w:pPr>
          </w:p>
        </w:tc>
        <w:tc>
          <w:tcPr>
            <w:tcW w:w="366" w:type="dxa"/>
          </w:tcPr>
          <w:p w14:paraId="7D473215" w14:textId="77777777" w:rsidR="000432EF" w:rsidRPr="00830FB6" w:rsidRDefault="000432EF" w:rsidP="00591BE4">
            <w:pPr>
              <w:jc w:val="right"/>
              <w:rPr>
                <w:rFonts w:ascii="Candara" w:hAnsi="Candara"/>
                <w:snapToGrid w:val="0"/>
                <w:color w:val="000000"/>
              </w:rPr>
            </w:pPr>
          </w:p>
        </w:tc>
        <w:tc>
          <w:tcPr>
            <w:tcW w:w="365" w:type="dxa"/>
            <w:gridSpan w:val="2"/>
          </w:tcPr>
          <w:p w14:paraId="2F5943FE" w14:textId="77777777" w:rsidR="000432EF" w:rsidRPr="00830FB6" w:rsidRDefault="000432EF" w:rsidP="00591BE4">
            <w:pPr>
              <w:jc w:val="right"/>
              <w:rPr>
                <w:rFonts w:ascii="Candara" w:hAnsi="Candara"/>
                <w:snapToGrid w:val="0"/>
                <w:color w:val="000000"/>
              </w:rPr>
            </w:pPr>
          </w:p>
        </w:tc>
        <w:tc>
          <w:tcPr>
            <w:tcW w:w="365" w:type="dxa"/>
          </w:tcPr>
          <w:p w14:paraId="0E924490" w14:textId="77777777" w:rsidR="000432EF" w:rsidRPr="00830FB6" w:rsidRDefault="000432EF" w:rsidP="00591BE4">
            <w:pPr>
              <w:jc w:val="right"/>
              <w:rPr>
                <w:rFonts w:ascii="Candara" w:hAnsi="Candara"/>
                <w:snapToGrid w:val="0"/>
                <w:color w:val="000000"/>
              </w:rPr>
            </w:pPr>
          </w:p>
        </w:tc>
        <w:tc>
          <w:tcPr>
            <w:tcW w:w="365" w:type="dxa"/>
            <w:gridSpan w:val="2"/>
          </w:tcPr>
          <w:p w14:paraId="1C5D0143" w14:textId="77777777" w:rsidR="000432EF" w:rsidRPr="00830FB6" w:rsidRDefault="000432EF" w:rsidP="00591BE4">
            <w:pPr>
              <w:jc w:val="right"/>
              <w:rPr>
                <w:rFonts w:ascii="Candara" w:hAnsi="Candara"/>
                <w:snapToGrid w:val="0"/>
                <w:color w:val="000000"/>
              </w:rPr>
            </w:pPr>
          </w:p>
        </w:tc>
        <w:tc>
          <w:tcPr>
            <w:tcW w:w="364" w:type="dxa"/>
          </w:tcPr>
          <w:p w14:paraId="37061C9D" w14:textId="77777777" w:rsidR="000432EF" w:rsidRPr="00830FB6" w:rsidRDefault="000432EF" w:rsidP="00591BE4">
            <w:pPr>
              <w:jc w:val="right"/>
              <w:rPr>
                <w:rFonts w:ascii="Candara" w:hAnsi="Candara"/>
                <w:snapToGrid w:val="0"/>
                <w:color w:val="000000"/>
              </w:rPr>
            </w:pPr>
          </w:p>
        </w:tc>
        <w:tc>
          <w:tcPr>
            <w:tcW w:w="365" w:type="dxa"/>
          </w:tcPr>
          <w:p w14:paraId="0084927F" w14:textId="77777777" w:rsidR="000432EF" w:rsidRPr="00830FB6" w:rsidRDefault="000432EF" w:rsidP="00591BE4">
            <w:pPr>
              <w:jc w:val="right"/>
              <w:rPr>
                <w:rFonts w:ascii="Candara" w:hAnsi="Candara"/>
                <w:snapToGrid w:val="0"/>
                <w:color w:val="000000"/>
              </w:rPr>
            </w:pPr>
          </w:p>
        </w:tc>
        <w:tc>
          <w:tcPr>
            <w:tcW w:w="365" w:type="dxa"/>
          </w:tcPr>
          <w:p w14:paraId="78F4D558" w14:textId="77777777" w:rsidR="000432EF" w:rsidRPr="00830FB6" w:rsidRDefault="000432EF" w:rsidP="00591BE4">
            <w:pPr>
              <w:jc w:val="right"/>
              <w:rPr>
                <w:rFonts w:ascii="Candara" w:hAnsi="Candara"/>
                <w:snapToGrid w:val="0"/>
                <w:color w:val="000000"/>
              </w:rPr>
            </w:pPr>
          </w:p>
        </w:tc>
        <w:tc>
          <w:tcPr>
            <w:tcW w:w="365" w:type="dxa"/>
          </w:tcPr>
          <w:p w14:paraId="63A98E8C" w14:textId="77777777" w:rsidR="000432EF" w:rsidRPr="00830FB6" w:rsidRDefault="000432EF" w:rsidP="00591BE4">
            <w:pPr>
              <w:jc w:val="right"/>
              <w:rPr>
                <w:rFonts w:ascii="Candara" w:hAnsi="Candara"/>
                <w:snapToGrid w:val="0"/>
                <w:color w:val="000000"/>
              </w:rPr>
            </w:pPr>
          </w:p>
        </w:tc>
        <w:tc>
          <w:tcPr>
            <w:tcW w:w="365" w:type="dxa"/>
          </w:tcPr>
          <w:p w14:paraId="7ACE86B8" w14:textId="77777777" w:rsidR="000432EF" w:rsidRPr="00830FB6" w:rsidRDefault="000432EF" w:rsidP="00591BE4">
            <w:pPr>
              <w:jc w:val="right"/>
              <w:rPr>
                <w:rFonts w:ascii="Candara" w:hAnsi="Candara"/>
                <w:snapToGrid w:val="0"/>
                <w:color w:val="000000"/>
              </w:rPr>
            </w:pPr>
          </w:p>
        </w:tc>
        <w:tc>
          <w:tcPr>
            <w:tcW w:w="364" w:type="dxa"/>
          </w:tcPr>
          <w:p w14:paraId="60133654" w14:textId="77777777" w:rsidR="000432EF" w:rsidRPr="00830FB6" w:rsidRDefault="000432EF" w:rsidP="00591BE4">
            <w:pPr>
              <w:jc w:val="right"/>
              <w:rPr>
                <w:rFonts w:ascii="Candara" w:hAnsi="Candara"/>
                <w:snapToGrid w:val="0"/>
                <w:color w:val="000000"/>
              </w:rPr>
            </w:pPr>
          </w:p>
        </w:tc>
        <w:tc>
          <w:tcPr>
            <w:tcW w:w="365" w:type="dxa"/>
          </w:tcPr>
          <w:p w14:paraId="5C182D86" w14:textId="77777777" w:rsidR="000432EF" w:rsidRPr="00830FB6" w:rsidRDefault="000432EF" w:rsidP="00591BE4">
            <w:pPr>
              <w:jc w:val="right"/>
              <w:rPr>
                <w:rFonts w:ascii="Candara" w:hAnsi="Candara"/>
                <w:snapToGrid w:val="0"/>
                <w:color w:val="000000"/>
              </w:rPr>
            </w:pPr>
          </w:p>
        </w:tc>
        <w:tc>
          <w:tcPr>
            <w:tcW w:w="366" w:type="dxa"/>
          </w:tcPr>
          <w:p w14:paraId="269754EF" w14:textId="77777777" w:rsidR="000432EF" w:rsidRPr="00830FB6" w:rsidRDefault="000432EF" w:rsidP="00591BE4">
            <w:pPr>
              <w:jc w:val="right"/>
              <w:rPr>
                <w:rFonts w:ascii="Candara" w:hAnsi="Candara"/>
                <w:snapToGrid w:val="0"/>
                <w:color w:val="000000"/>
              </w:rPr>
            </w:pPr>
          </w:p>
        </w:tc>
        <w:tc>
          <w:tcPr>
            <w:tcW w:w="365" w:type="dxa"/>
            <w:gridSpan w:val="2"/>
          </w:tcPr>
          <w:p w14:paraId="16A213D7" w14:textId="77777777" w:rsidR="000432EF" w:rsidRPr="00830FB6" w:rsidRDefault="000432EF" w:rsidP="00591BE4">
            <w:pPr>
              <w:jc w:val="right"/>
              <w:rPr>
                <w:rFonts w:ascii="Candara" w:hAnsi="Candara"/>
                <w:snapToGrid w:val="0"/>
                <w:color w:val="000000"/>
              </w:rPr>
            </w:pPr>
          </w:p>
        </w:tc>
        <w:tc>
          <w:tcPr>
            <w:tcW w:w="440" w:type="dxa"/>
          </w:tcPr>
          <w:p w14:paraId="62DFEFBA" w14:textId="77777777" w:rsidR="000432EF" w:rsidRPr="00830FB6" w:rsidRDefault="000432EF" w:rsidP="00591BE4">
            <w:pPr>
              <w:jc w:val="right"/>
              <w:rPr>
                <w:rFonts w:ascii="Candara" w:hAnsi="Candara"/>
                <w:snapToGrid w:val="0"/>
                <w:color w:val="000000"/>
              </w:rPr>
            </w:pPr>
          </w:p>
        </w:tc>
        <w:tc>
          <w:tcPr>
            <w:tcW w:w="365" w:type="dxa"/>
          </w:tcPr>
          <w:p w14:paraId="43FC9D7E" w14:textId="77777777" w:rsidR="000432EF" w:rsidRPr="00830FB6" w:rsidRDefault="000432EF" w:rsidP="00591BE4">
            <w:pPr>
              <w:jc w:val="right"/>
              <w:rPr>
                <w:rFonts w:ascii="Candara" w:hAnsi="Candara"/>
                <w:snapToGrid w:val="0"/>
                <w:color w:val="000000"/>
              </w:rPr>
            </w:pPr>
          </w:p>
        </w:tc>
        <w:tc>
          <w:tcPr>
            <w:tcW w:w="365" w:type="dxa"/>
          </w:tcPr>
          <w:p w14:paraId="4D32CC54" w14:textId="77777777" w:rsidR="000432EF" w:rsidRPr="00830FB6" w:rsidRDefault="000432EF" w:rsidP="00591BE4">
            <w:pPr>
              <w:jc w:val="right"/>
              <w:rPr>
                <w:rFonts w:ascii="Candara" w:hAnsi="Candara"/>
                <w:snapToGrid w:val="0"/>
                <w:color w:val="000000"/>
              </w:rPr>
            </w:pPr>
          </w:p>
        </w:tc>
        <w:tc>
          <w:tcPr>
            <w:tcW w:w="367" w:type="dxa"/>
          </w:tcPr>
          <w:p w14:paraId="30D59F63" w14:textId="77777777" w:rsidR="000432EF" w:rsidRPr="00830FB6" w:rsidRDefault="000432EF" w:rsidP="00591BE4">
            <w:pPr>
              <w:jc w:val="right"/>
              <w:rPr>
                <w:rFonts w:ascii="Candara" w:hAnsi="Candara"/>
                <w:snapToGrid w:val="0"/>
                <w:color w:val="000000"/>
              </w:rPr>
            </w:pPr>
          </w:p>
        </w:tc>
      </w:tr>
      <w:tr w:rsidR="000432EF" w:rsidRPr="00830FB6" w14:paraId="432900EC" w14:textId="77777777" w:rsidTr="00591BE4">
        <w:trPr>
          <w:trHeight w:val="250"/>
        </w:trPr>
        <w:tc>
          <w:tcPr>
            <w:tcW w:w="1169" w:type="dxa"/>
            <w:gridSpan w:val="4"/>
          </w:tcPr>
          <w:p w14:paraId="3EE0FF8D"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6"/>
            <w:tcBorders>
              <w:bottom w:val="single" w:sz="4" w:space="0" w:color="auto"/>
            </w:tcBorders>
          </w:tcPr>
          <w:p w14:paraId="58B8A4E1" w14:textId="77777777" w:rsidR="000432EF" w:rsidRPr="00830FB6" w:rsidRDefault="000432EF" w:rsidP="00591BE4">
            <w:pPr>
              <w:rPr>
                <w:rFonts w:ascii="Candara" w:hAnsi="Candara" w:cs="Tahoma"/>
                <w:snapToGrid w:val="0"/>
                <w:color w:val="000000"/>
              </w:rPr>
            </w:pPr>
          </w:p>
        </w:tc>
        <w:tc>
          <w:tcPr>
            <w:tcW w:w="365" w:type="dxa"/>
            <w:gridSpan w:val="2"/>
          </w:tcPr>
          <w:p w14:paraId="3E9A31B7" w14:textId="77777777" w:rsidR="000432EF" w:rsidRPr="00830FB6" w:rsidRDefault="000432EF" w:rsidP="00591BE4">
            <w:pPr>
              <w:jc w:val="right"/>
              <w:rPr>
                <w:rFonts w:ascii="Candara" w:hAnsi="Candara" w:cs="Tahoma"/>
                <w:snapToGrid w:val="0"/>
                <w:color w:val="000000"/>
              </w:rPr>
            </w:pPr>
          </w:p>
        </w:tc>
        <w:tc>
          <w:tcPr>
            <w:tcW w:w="364" w:type="dxa"/>
          </w:tcPr>
          <w:p w14:paraId="3C721B7D" w14:textId="77777777" w:rsidR="000432EF" w:rsidRPr="00830FB6" w:rsidRDefault="000432EF" w:rsidP="00591BE4">
            <w:pPr>
              <w:jc w:val="right"/>
              <w:rPr>
                <w:rFonts w:ascii="Candara" w:hAnsi="Candara" w:cs="Tahoma"/>
                <w:snapToGrid w:val="0"/>
                <w:color w:val="000000"/>
              </w:rPr>
            </w:pPr>
          </w:p>
        </w:tc>
        <w:tc>
          <w:tcPr>
            <w:tcW w:w="2190" w:type="dxa"/>
            <w:gridSpan w:val="6"/>
          </w:tcPr>
          <w:p w14:paraId="0095545E" w14:textId="77777777" w:rsidR="000432EF" w:rsidRPr="00830FB6" w:rsidRDefault="000432E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8"/>
            <w:tcBorders>
              <w:bottom w:val="single" w:sz="4" w:space="0" w:color="auto"/>
            </w:tcBorders>
          </w:tcPr>
          <w:p w14:paraId="7BD25856" w14:textId="77777777" w:rsidR="000432EF" w:rsidRPr="00830FB6" w:rsidRDefault="000432EF" w:rsidP="00591BE4">
            <w:pPr>
              <w:rPr>
                <w:rFonts w:ascii="Candara" w:hAnsi="Candara" w:cs="Tahoma"/>
                <w:snapToGrid w:val="0"/>
                <w:color w:val="000000"/>
              </w:rPr>
            </w:pPr>
          </w:p>
        </w:tc>
        <w:tc>
          <w:tcPr>
            <w:tcW w:w="365" w:type="dxa"/>
          </w:tcPr>
          <w:p w14:paraId="4F93D24E" w14:textId="77777777" w:rsidR="000432EF" w:rsidRPr="00830FB6" w:rsidRDefault="000432EF" w:rsidP="00591BE4">
            <w:pPr>
              <w:jc w:val="right"/>
              <w:rPr>
                <w:rFonts w:ascii="Candara" w:hAnsi="Candara" w:cs="Tahoma"/>
                <w:snapToGrid w:val="0"/>
                <w:color w:val="000000"/>
              </w:rPr>
            </w:pPr>
          </w:p>
        </w:tc>
        <w:tc>
          <w:tcPr>
            <w:tcW w:w="365" w:type="dxa"/>
          </w:tcPr>
          <w:p w14:paraId="74F7D17A" w14:textId="77777777" w:rsidR="000432EF" w:rsidRPr="00830FB6" w:rsidRDefault="000432EF" w:rsidP="00591BE4">
            <w:pPr>
              <w:jc w:val="right"/>
              <w:rPr>
                <w:rFonts w:ascii="Candara" w:hAnsi="Candara" w:cs="Tahoma"/>
                <w:snapToGrid w:val="0"/>
                <w:color w:val="000000"/>
              </w:rPr>
            </w:pPr>
          </w:p>
        </w:tc>
        <w:tc>
          <w:tcPr>
            <w:tcW w:w="1095" w:type="dxa"/>
            <w:gridSpan w:val="3"/>
          </w:tcPr>
          <w:p w14:paraId="622C18AC" w14:textId="77777777" w:rsidR="000432EF" w:rsidRPr="00830FB6" w:rsidRDefault="000432E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6"/>
            <w:tcBorders>
              <w:bottom w:val="single" w:sz="4" w:space="0" w:color="auto"/>
            </w:tcBorders>
          </w:tcPr>
          <w:p w14:paraId="50BB794B" w14:textId="77777777" w:rsidR="000432EF" w:rsidRPr="00830FB6" w:rsidRDefault="000432EF" w:rsidP="00591BE4">
            <w:pPr>
              <w:rPr>
                <w:rFonts w:ascii="Candara" w:hAnsi="Candara" w:cs="Tahoma"/>
                <w:snapToGrid w:val="0"/>
                <w:color w:val="000000"/>
              </w:rPr>
            </w:pPr>
          </w:p>
        </w:tc>
      </w:tr>
      <w:tr w:rsidR="000432EF" w:rsidRPr="00830FB6" w14:paraId="37C4A653" w14:textId="77777777" w:rsidTr="00591BE4">
        <w:trPr>
          <w:trHeight w:val="250"/>
        </w:trPr>
        <w:tc>
          <w:tcPr>
            <w:tcW w:w="551" w:type="dxa"/>
          </w:tcPr>
          <w:p w14:paraId="17152CF0" w14:textId="77777777" w:rsidR="000432EF" w:rsidRPr="00830FB6" w:rsidRDefault="000432EF" w:rsidP="00591BE4">
            <w:pPr>
              <w:jc w:val="right"/>
              <w:rPr>
                <w:rFonts w:ascii="Candara" w:hAnsi="Candara" w:cs="Tahoma"/>
                <w:snapToGrid w:val="0"/>
                <w:color w:val="000000"/>
              </w:rPr>
            </w:pPr>
          </w:p>
        </w:tc>
        <w:tc>
          <w:tcPr>
            <w:tcW w:w="2650" w:type="dxa"/>
            <w:gridSpan w:val="5"/>
          </w:tcPr>
          <w:p w14:paraId="2269A671" w14:textId="77777777" w:rsidR="000432EF" w:rsidRPr="00830FB6" w:rsidRDefault="000432EF" w:rsidP="00591BE4">
            <w:pPr>
              <w:jc w:val="right"/>
              <w:rPr>
                <w:rFonts w:ascii="Candara" w:hAnsi="Candara" w:cs="Tahoma"/>
                <w:snapToGrid w:val="0"/>
                <w:color w:val="000000"/>
              </w:rPr>
            </w:pPr>
          </w:p>
        </w:tc>
        <w:tc>
          <w:tcPr>
            <w:tcW w:w="364" w:type="dxa"/>
          </w:tcPr>
          <w:p w14:paraId="4A22F9D1" w14:textId="77777777" w:rsidR="000432EF" w:rsidRPr="00830FB6" w:rsidRDefault="000432EF" w:rsidP="00591BE4">
            <w:pPr>
              <w:jc w:val="right"/>
              <w:rPr>
                <w:rFonts w:ascii="Candara" w:hAnsi="Candara" w:cs="Tahoma"/>
                <w:snapToGrid w:val="0"/>
                <w:color w:val="000000"/>
              </w:rPr>
            </w:pPr>
          </w:p>
        </w:tc>
        <w:tc>
          <w:tcPr>
            <w:tcW w:w="365" w:type="dxa"/>
          </w:tcPr>
          <w:p w14:paraId="3AD6ACAE" w14:textId="77777777" w:rsidR="000432EF" w:rsidRPr="00830FB6" w:rsidRDefault="000432EF" w:rsidP="00591BE4">
            <w:pPr>
              <w:jc w:val="right"/>
              <w:rPr>
                <w:rFonts w:ascii="Candara" w:hAnsi="Candara" w:cs="Tahoma"/>
                <w:snapToGrid w:val="0"/>
                <w:color w:val="000000"/>
              </w:rPr>
            </w:pPr>
          </w:p>
        </w:tc>
        <w:tc>
          <w:tcPr>
            <w:tcW w:w="365" w:type="dxa"/>
          </w:tcPr>
          <w:p w14:paraId="58AB5C50" w14:textId="77777777" w:rsidR="000432EF" w:rsidRPr="00830FB6" w:rsidRDefault="000432EF" w:rsidP="00591BE4">
            <w:pPr>
              <w:jc w:val="right"/>
              <w:rPr>
                <w:rFonts w:ascii="Candara" w:hAnsi="Candara" w:cs="Tahoma"/>
                <w:snapToGrid w:val="0"/>
                <w:color w:val="000000"/>
              </w:rPr>
            </w:pPr>
          </w:p>
        </w:tc>
        <w:tc>
          <w:tcPr>
            <w:tcW w:w="365" w:type="dxa"/>
          </w:tcPr>
          <w:p w14:paraId="41013F61" w14:textId="77777777" w:rsidR="000432EF" w:rsidRPr="00830FB6" w:rsidRDefault="000432EF" w:rsidP="00591BE4">
            <w:pPr>
              <w:jc w:val="right"/>
              <w:rPr>
                <w:rFonts w:ascii="Candara" w:hAnsi="Candara" w:cs="Tahoma"/>
                <w:snapToGrid w:val="0"/>
                <w:color w:val="000000"/>
              </w:rPr>
            </w:pPr>
          </w:p>
        </w:tc>
        <w:tc>
          <w:tcPr>
            <w:tcW w:w="365" w:type="dxa"/>
            <w:gridSpan w:val="2"/>
          </w:tcPr>
          <w:p w14:paraId="67E94FAA" w14:textId="77777777" w:rsidR="000432EF" w:rsidRPr="00830FB6" w:rsidRDefault="000432EF" w:rsidP="00591BE4">
            <w:pPr>
              <w:jc w:val="right"/>
              <w:rPr>
                <w:rFonts w:ascii="Candara" w:hAnsi="Candara" w:cs="Tahoma"/>
                <w:snapToGrid w:val="0"/>
                <w:color w:val="000000"/>
              </w:rPr>
            </w:pPr>
          </w:p>
        </w:tc>
        <w:tc>
          <w:tcPr>
            <w:tcW w:w="364" w:type="dxa"/>
          </w:tcPr>
          <w:p w14:paraId="7CA22E61" w14:textId="77777777" w:rsidR="000432EF" w:rsidRPr="00830FB6" w:rsidRDefault="000432EF" w:rsidP="00591BE4">
            <w:pPr>
              <w:jc w:val="right"/>
              <w:rPr>
                <w:rFonts w:ascii="Candara" w:hAnsi="Candara" w:cs="Tahoma"/>
                <w:snapToGrid w:val="0"/>
                <w:color w:val="000000"/>
              </w:rPr>
            </w:pPr>
          </w:p>
        </w:tc>
        <w:tc>
          <w:tcPr>
            <w:tcW w:w="365" w:type="dxa"/>
          </w:tcPr>
          <w:p w14:paraId="74DA4894" w14:textId="77777777" w:rsidR="000432EF" w:rsidRPr="00830FB6" w:rsidRDefault="000432EF" w:rsidP="00591BE4">
            <w:pPr>
              <w:jc w:val="right"/>
              <w:rPr>
                <w:rFonts w:ascii="Candara" w:hAnsi="Candara" w:cs="Tahoma"/>
                <w:snapToGrid w:val="0"/>
                <w:color w:val="000000"/>
              </w:rPr>
            </w:pPr>
          </w:p>
        </w:tc>
        <w:tc>
          <w:tcPr>
            <w:tcW w:w="365" w:type="dxa"/>
          </w:tcPr>
          <w:p w14:paraId="751F5404" w14:textId="77777777" w:rsidR="000432EF" w:rsidRPr="00830FB6" w:rsidRDefault="000432EF" w:rsidP="00591BE4">
            <w:pPr>
              <w:jc w:val="right"/>
              <w:rPr>
                <w:rFonts w:ascii="Candara" w:hAnsi="Candara" w:cs="Tahoma"/>
                <w:snapToGrid w:val="0"/>
                <w:color w:val="000000"/>
              </w:rPr>
            </w:pPr>
          </w:p>
        </w:tc>
        <w:tc>
          <w:tcPr>
            <w:tcW w:w="365" w:type="dxa"/>
          </w:tcPr>
          <w:p w14:paraId="4DE72034" w14:textId="77777777" w:rsidR="000432EF" w:rsidRPr="00830FB6" w:rsidRDefault="000432EF" w:rsidP="00591BE4">
            <w:pPr>
              <w:jc w:val="right"/>
              <w:rPr>
                <w:rFonts w:ascii="Candara" w:hAnsi="Candara" w:cs="Tahoma"/>
                <w:snapToGrid w:val="0"/>
                <w:color w:val="000000"/>
              </w:rPr>
            </w:pPr>
          </w:p>
        </w:tc>
        <w:tc>
          <w:tcPr>
            <w:tcW w:w="365" w:type="dxa"/>
          </w:tcPr>
          <w:p w14:paraId="36CB4362" w14:textId="77777777" w:rsidR="000432EF" w:rsidRPr="00830FB6" w:rsidRDefault="000432EF" w:rsidP="00591BE4">
            <w:pPr>
              <w:jc w:val="right"/>
              <w:rPr>
                <w:rFonts w:ascii="Candara" w:hAnsi="Candara" w:cs="Tahoma"/>
                <w:snapToGrid w:val="0"/>
                <w:color w:val="000000"/>
              </w:rPr>
            </w:pPr>
          </w:p>
        </w:tc>
        <w:tc>
          <w:tcPr>
            <w:tcW w:w="364" w:type="dxa"/>
          </w:tcPr>
          <w:p w14:paraId="2EE4CDEF" w14:textId="77777777" w:rsidR="000432EF" w:rsidRPr="00830FB6" w:rsidRDefault="000432EF" w:rsidP="00591BE4">
            <w:pPr>
              <w:jc w:val="right"/>
              <w:rPr>
                <w:rFonts w:ascii="Candara" w:hAnsi="Candara" w:cs="Tahoma"/>
                <w:snapToGrid w:val="0"/>
                <w:color w:val="000000"/>
              </w:rPr>
            </w:pPr>
          </w:p>
        </w:tc>
        <w:tc>
          <w:tcPr>
            <w:tcW w:w="366" w:type="dxa"/>
          </w:tcPr>
          <w:p w14:paraId="1ABD20AB" w14:textId="77777777" w:rsidR="000432EF" w:rsidRPr="00830FB6" w:rsidRDefault="000432EF" w:rsidP="00591BE4">
            <w:pPr>
              <w:jc w:val="right"/>
              <w:rPr>
                <w:rFonts w:ascii="Candara" w:hAnsi="Candara" w:cs="Tahoma"/>
                <w:snapToGrid w:val="0"/>
                <w:color w:val="000000"/>
              </w:rPr>
            </w:pPr>
          </w:p>
        </w:tc>
        <w:tc>
          <w:tcPr>
            <w:tcW w:w="365" w:type="dxa"/>
            <w:gridSpan w:val="2"/>
          </w:tcPr>
          <w:p w14:paraId="649B079A" w14:textId="77777777" w:rsidR="000432EF" w:rsidRPr="00830FB6" w:rsidRDefault="000432EF" w:rsidP="00591BE4">
            <w:pPr>
              <w:jc w:val="right"/>
              <w:rPr>
                <w:rFonts w:ascii="Candara" w:hAnsi="Candara" w:cs="Tahoma"/>
                <w:snapToGrid w:val="0"/>
                <w:color w:val="000000"/>
              </w:rPr>
            </w:pPr>
          </w:p>
        </w:tc>
        <w:tc>
          <w:tcPr>
            <w:tcW w:w="365" w:type="dxa"/>
          </w:tcPr>
          <w:p w14:paraId="2A7F83BA" w14:textId="77777777" w:rsidR="000432EF" w:rsidRPr="00830FB6" w:rsidRDefault="000432EF" w:rsidP="00591BE4">
            <w:pPr>
              <w:jc w:val="right"/>
              <w:rPr>
                <w:rFonts w:ascii="Candara" w:hAnsi="Candara" w:cs="Tahoma"/>
                <w:snapToGrid w:val="0"/>
                <w:color w:val="000000"/>
              </w:rPr>
            </w:pPr>
          </w:p>
        </w:tc>
        <w:tc>
          <w:tcPr>
            <w:tcW w:w="365" w:type="dxa"/>
            <w:gridSpan w:val="2"/>
          </w:tcPr>
          <w:p w14:paraId="78ED35CF" w14:textId="77777777" w:rsidR="000432EF" w:rsidRPr="00830FB6" w:rsidRDefault="000432EF" w:rsidP="00591BE4">
            <w:pPr>
              <w:jc w:val="right"/>
              <w:rPr>
                <w:rFonts w:ascii="Candara" w:hAnsi="Candara" w:cs="Tahoma"/>
                <w:snapToGrid w:val="0"/>
                <w:color w:val="000000"/>
              </w:rPr>
            </w:pPr>
          </w:p>
        </w:tc>
        <w:tc>
          <w:tcPr>
            <w:tcW w:w="364" w:type="dxa"/>
          </w:tcPr>
          <w:p w14:paraId="3F362BBA" w14:textId="77777777" w:rsidR="000432EF" w:rsidRPr="00830FB6" w:rsidRDefault="000432EF" w:rsidP="00591BE4">
            <w:pPr>
              <w:jc w:val="right"/>
              <w:rPr>
                <w:rFonts w:ascii="Candara" w:hAnsi="Candara" w:cs="Tahoma"/>
                <w:snapToGrid w:val="0"/>
                <w:color w:val="000000"/>
              </w:rPr>
            </w:pPr>
          </w:p>
        </w:tc>
        <w:tc>
          <w:tcPr>
            <w:tcW w:w="365" w:type="dxa"/>
          </w:tcPr>
          <w:p w14:paraId="1C385D35" w14:textId="77777777" w:rsidR="000432EF" w:rsidRPr="00830FB6" w:rsidRDefault="000432EF" w:rsidP="00591BE4">
            <w:pPr>
              <w:jc w:val="right"/>
              <w:rPr>
                <w:rFonts w:ascii="Candara" w:hAnsi="Candara" w:cs="Tahoma"/>
                <w:snapToGrid w:val="0"/>
                <w:color w:val="000000"/>
              </w:rPr>
            </w:pPr>
          </w:p>
        </w:tc>
        <w:tc>
          <w:tcPr>
            <w:tcW w:w="365" w:type="dxa"/>
          </w:tcPr>
          <w:p w14:paraId="395C7D8A" w14:textId="77777777" w:rsidR="000432EF" w:rsidRPr="00830FB6" w:rsidRDefault="000432EF" w:rsidP="00591BE4">
            <w:pPr>
              <w:jc w:val="right"/>
              <w:rPr>
                <w:rFonts w:ascii="Candara" w:hAnsi="Candara" w:cs="Tahoma"/>
                <w:snapToGrid w:val="0"/>
                <w:color w:val="000000"/>
              </w:rPr>
            </w:pPr>
          </w:p>
        </w:tc>
        <w:tc>
          <w:tcPr>
            <w:tcW w:w="365" w:type="dxa"/>
          </w:tcPr>
          <w:p w14:paraId="2C48F552" w14:textId="77777777" w:rsidR="000432EF" w:rsidRPr="00830FB6" w:rsidRDefault="000432EF" w:rsidP="00591BE4">
            <w:pPr>
              <w:jc w:val="right"/>
              <w:rPr>
                <w:rFonts w:ascii="Candara" w:hAnsi="Candara" w:cs="Tahoma"/>
                <w:snapToGrid w:val="0"/>
                <w:color w:val="000000"/>
              </w:rPr>
            </w:pPr>
          </w:p>
        </w:tc>
        <w:tc>
          <w:tcPr>
            <w:tcW w:w="365" w:type="dxa"/>
          </w:tcPr>
          <w:p w14:paraId="05F80AA2" w14:textId="77777777" w:rsidR="000432EF" w:rsidRPr="00830FB6" w:rsidRDefault="000432EF" w:rsidP="00591BE4">
            <w:pPr>
              <w:jc w:val="right"/>
              <w:rPr>
                <w:rFonts w:ascii="Candara" w:hAnsi="Candara" w:cs="Tahoma"/>
                <w:snapToGrid w:val="0"/>
                <w:color w:val="000000"/>
              </w:rPr>
            </w:pPr>
          </w:p>
        </w:tc>
        <w:tc>
          <w:tcPr>
            <w:tcW w:w="364" w:type="dxa"/>
          </w:tcPr>
          <w:p w14:paraId="17BC930A" w14:textId="77777777" w:rsidR="000432EF" w:rsidRPr="00830FB6" w:rsidRDefault="000432EF" w:rsidP="00591BE4">
            <w:pPr>
              <w:jc w:val="right"/>
              <w:rPr>
                <w:rFonts w:ascii="Candara" w:hAnsi="Candara" w:cs="Tahoma"/>
                <w:snapToGrid w:val="0"/>
                <w:color w:val="000000"/>
              </w:rPr>
            </w:pPr>
          </w:p>
        </w:tc>
        <w:tc>
          <w:tcPr>
            <w:tcW w:w="365" w:type="dxa"/>
          </w:tcPr>
          <w:p w14:paraId="3861A43A" w14:textId="77777777" w:rsidR="000432EF" w:rsidRPr="00830FB6" w:rsidRDefault="000432EF" w:rsidP="00591BE4">
            <w:pPr>
              <w:jc w:val="right"/>
              <w:rPr>
                <w:rFonts w:ascii="Candara" w:hAnsi="Candara" w:cs="Tahoma"/>
                <w:snapToGrid w:val="0"/>
                <w:color w:val="000000"/>
              </w:rPr>
            </w:pPr>
          </w:p>
        </w:tc>
        <w:tc>
          <w:tcPr>
            <w:tcW w:w="366" w:type="dxa"/>
          </w:tcPr>
          <w:p w14:paraId="14E60463" w14:textId="77777777" w:rsidR="000432EF" w:rsidRPr="00830FB6" w:rsidRDefault="000432EF" w:rsidP="00591BE4">
            <w:pPr>
              <w:jc w:val="right"/>
              <w:rPr>
                <w:rFonts w:ascii="Candara" w:hAnsi="Candara" w:cs="Tahoma"/>
                <w:snapToGrid w:val="0"/>
                <w:color w:val="000000"/>
              </w:rPr>
            </w:pPr>
          </w:p>
        </w:tc>
        <w:tc>
          <w:tcPr>
            <w:tcW w:w="365" w:type="dxa"/>
            <w:gridSpan w:val="2"/>
          </w:tcPr>
          <w:p w14:paraId="57431019" w14:textId="77777777" w:rsidR="000432EF" w:rsidRPr="00830FB6" w:rsidRDefault="000432EF" w:rsidP="00591BE4">
            <w:pPr>
              <w:jc w:val="right"/>
              <w:rPr>
                <w:rFonts w:ascii="Candara" w:hAnsi="Candara" w:cs="Tahoma"/>
                <w:snapToGrid w:val="0"/>
                <w:color w:val="000000"/>
              </w:rPr>
            </w:pPr>
          </w:p>
        </w:tc>
        <w:tc>
          <w:tcPr>
            <w:tcW w:w="440" w:type="dxa"/>
          </w:tcPr>
          <w:p w14:paraId="42CD6985" w14:textId="77777777" w:rsidR="000432EF" w:rsidRPr="00830FB6" w:rsidRDefault="000432EF" w:rsidP="00591BE4">
            <w:pPr>
              <w:jc w:val="right"/>
              <w:rPr>
                <w:rFonts w:ascii="Candara" w:hAnsi="Candara" w:cs="Tahoma"/>
                <w:snapToGrid w:val="0"/>
                <w:color w:val="000000"/>
              </w:rPr>
            </w:pPr>
          </w:p>
        </w:tc>
        <w:tc>
          <w:tcPr>
            <w:tcW w:w="365" w:type="dxa"/>
          </w:tcPr>
          <w:p w14:paraId="5D55F65F" w14:textId="77777777" w:rsidR="000432EF" w:rsidRPr="00830FB6" w:rsidRDefault="000432EF" w:rsidP="00591BE4">
            <w:pPr>
              <w:jc w:val="right"/>
              <w:rPr>
                <w:rFonts w:ascii="Candara" w:hAnsi="Candara" w:cs="Tahoma"/>
                <w:snapToGrid w:val="0"/>
                <w:color w:val="000000"/>
              </w:rPr>
            </w:pPr>
          </w:p>
        </w:tc>
        <w:tc>
          <w:tcPr>
            <w:tcW w:w="365" w:type="dxa"/>
          </w:tcPr>
          <w:p w14:paraId="45D9794C" w14:textId="77777777" w:rsidR="000432EF" w:rsidRPr="00830FB6" w:rsidRDefault="000432EF" w:rsidP="00591BE4">
            <w:pPr>
              <w:jc w:val="right"/>
              <w:rPr>
                <w:rFonts w:ascii="Candara" w:hAnsi="Candara" w:cs="Tahoma"/>
                <w:snapToGrid w:val="0"/>
                <w:color w:val="000000"/>
              </w:rPr>
            </w:pPr>
          </w:p>
        </w:tc>
        <w:tc>
          <w:tcPr>
            <w:tcW w:w="367" w:type="dxa"/>
          </w:tcPr>
          <w:p w14:paraId="430F29D5" w14:textId="77777777" w:rsidR="000432EF" w:rsidRPr="00830FB6" w:rsidRDefault="000432EF" w:rsidP="00591BE4">
            <w:pPr>
              <w:jc w:val="right"/>
              <w:rPr>
                <w:rFonts w:ascii="Candara" w:hAnsi="Candara" w:cs="Tahoma"/>
                <w:snapToGrid w:val="0"/>
                <w:color w:val="000000"/>
              </w:rPr>
            </w:pPr>
          </w:p>
        </w:tc>
      </w:tr>
    </w:tbl>
    <w:p w14:paraId="0E2D7EBE" w14:textId="77777777"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432EF" w:rsidRPr="00830FB6" w:rsidSect="00591BE4">
          <w:type w:val="oddPage"/>
          <w:pgSz w:w="15842" w:h="12242" w:orient="landscape" w:code="1"/>
          <w:pgMar w:top="1701" w:right="1418" w:bottom="1701" w:left="1418" w:header="720" w:footer="720" w:gutter="0"/>
          <w:cols w:space="720"/>
        </w:sectPr>
      </w:pPr>
    </w:p>
    <w:p w14:paraId="02640888" w14:textId="77777777" w:rsidR="000432EF" w:rsidRPr="00830FB6" w:rsidRDefault="000432EF" w:rsidP="00FA462C">
      <w:pPr>
        <w:pStyle w:val="Textoindependiente"/>
        <w:jc w:val="left"/>
        <w:rPr>
          <w:rFonts w:ascii="Candara" w:hAnsi="Candara" w:cs="Arial"/>
        </w:rPr>
      </w:pPr>
    </w:p>
    <w:p w14:paraId="52A80426" w14:textId="77777777" w:rsidR="000432EF" w:rsidRDefault="000432EF" w:rsidP="00FA462C">
      <w:pPr>
        <w:spacing w:before="280"/>
        <w:jc w:val="center"/>
        <w:rPr>
          <w:rFonts w:ascii="Candara" w:hAnsi="Candara" w:cs="Tahoma"/>
          <w:b/>
          <w:sz w:val="28"/>
        </w:rPr>
      </w:pPr>
      <w:r w:rsidRPr="00830FB6">
        <w:rPr>
          <w:rFonts w:ascii="Candara" w:hAnsi="Candara" w:cs="Tahoma"/>
          <w:b/>
          <w:sz w:val="28"/>
        </w:rPr>
        <w:t>A-</w:t>
      </w:r>
      <w:r>
        <w:rPr>
          <w:rFonts w:ascii="Candara" w:hAnsi="Candara" w:cs="Tahoma"/>
          <w:b/>
          <w:sz w:val="28"/>
        </w:rPr>
        <w:t>15</w:t>
      </w:r>
    </w:p>
    <w:p w14:paraId="12B40F3C" w14:textId="77777777" w:rsidR="000432EF" w:rsidRPr="00A26AB6" w:rsidRDefault="000432EF" w:rsidP="00FA462C">
      <w:pPr>
        <w:jc w:val="center"/>
        <w:rPr>
          <w:rFonts w:ascii="Candara" w:hAnsi="Candara" w:cs="Arial"/>
          <w:b/>
          <w:bCs/>
          <w:sz w:val="28"/>
          <w:szCs w:val="28"/>
        </w:rPr>
      </w:pPr>
      <w:r w:rsidRPr="00A26AB6">
        <w:rPr>
          <w:rFonts w:ascii="Candara" w:hAnsi="Candara" w:cs="Arial"/>
          <w:b/>
          <w:bCs/>
          <w:sz w:val="28"/>
          <w:szCs w:val="28"/>
        </w:rPr>
        <w:t>CARTA COMPROMISO Y DECLARACIONES</w:t>
      </w:r>
    </w:p>
    <w:p w14:paraId="20B92AB8" w14:textId="77777777" w:rsidR="000432EF" w:rsidRPr="00A26AB6" w:rsidRDefault="000432EF" w:rsidP="00FA462C">
      <w:pPr>
        <w:rPr>
          <w:rFonts w:ascii="Candara" w:hAnsi="Candara" w:cs="Arial"/>
          <w:b/>
          <w:bCs/>
          <w:sz w:val="28"/>
          <w:szCs w:val="28"/>
        </w:rPr>
      </w:pPr>
    </w:p>
    <w:p w14:paraId="7AA897FA" w14:textId="77777777" w:rsidR="000432EF" w:rsidRPr="00830FB6" w:rsidRDefault="000432EF" w:rsidP="00FA462C">
      <w:pPr>
        <w:rPr>
          <w:rFonts w:ascii="Candara" w:hAnsi="Candara"/>
          <w:sz w:val="24"/>
        </w:rPr>
      </w:pPr>
    </w:p>
    <w:p w14:paraId="30DB486F" w14:textId="77777777" w:rsidR="000432EF" w:rsidRPr="00830FB6" w:rsidRDefault="000432EF" w:rsidP="00FA462C">
      <w:pPr>
        <w:jc w:val="right"/>
        <w:rPr>
          <w:rFonts w:ascii="Candara" w:hAnsi="Candara" w:cs="Tahoma"/>
          <w:b/>
          <w:sz w:val="24"/>
        </w:rPr>
      </w:pPr>
      <w:r w:rsidRPr="00830FB6">
        <w:rPr>
          <w:rFonts w:ascii="Candara" w:hAnsi="Candara" w:cs="Tahoma"/>
          <w:b/>
          <w:sz w:val="24"/>
        </w:rPr>
        <w:t>DURANGO, DGO A ___ DE _____ 20___.</w:t>
      </w:r>
    </w:p>
    <w:p w14:paraId="6776927A" w14:textId="77777777" w:rsidR="000432EF" w:rsidRPr="00830FB6" w:rsidRDefault="000432EF" w:rsidP="00FA462C">
      <w:pPr>
        <w:jc w:val="right"/>
        <w:rPr>
          <w:rFonts w:ascii="Candara" w:hAnsi="Candara" w:cs="Tahoma"/>
          <w:b/>
          <w:sz w:val="24"/>
        </w:rPr>
      </w:pPr>
    </w:p>
    <w:p w14:paraId="4ADE4F73" w14:textId="77777777" w:rsidR="000432EF" w:rsidRPr="00830FB6" w:rsidRDefault="000432EF" w:rsidP="00FA462C">
      <w:pPr>
        <w:rPr>
          <w:rFonts w:ascii="Candara" w:hAnsi="Candara"/>
          <w:sz w:val="24"/>
        </w:rPr>
      </w:pPr>
    </w:p>
    <w:p w14:paraId="4D9AD5A7" w14:textId="77777777" w:rsidR="000432EF" w:rsidRPr="00830FB6" w:rsidRDefault="000432EF" w:rsidP="00FA462C">
      <w:pPr>
        <w:rPr>
          <w:rFonts w:ascii="Candara" w:hAnsi="Candara"/>
          <w:sz w:val="24"/>
        </w:rPr>
      </w:pPr>
    </w:p>
    <w:p w14:paraId="48035091" w14:textId="77777777" w:rsidR="000432EF" w:rsidRPr="00830FB6" w:rsidRDefault="000432EF" w:rsidP="00FA462C">
      <w:pPr>
        <w:rPr>
          <w:rFonts w:ascii="Candara" w:hAnsi="Candara"/>
          <w:b/>
          <w:sz w:val="24"/>
          <w:lang w:val="es-ES"/>
        </w:rPr>
      </w:pPr>
      <w:r>
        <w:rPr>
          <w:rFonts w:ascii="Candara" w:hAnsi="Candara"/>
          <w:b/>
          <w:sz w:val="24"/>
        </w:rPr>
        <w:t>C. ING. JOSÉ JAVIER CHÁVEZ CIBRIÁN</w:t>
      </w:r>
    </w:p>
    <w:p w14:paraId="4236AFE7" w14:textId="77777777" w:rsidR="000432EF" w:rsidRPr="00830FB6" w:rsidRDefault="000432EF" w:rsidP="00FA462C">
      <w:pPr>
        <w:rPr>
          <w:rFonts w:ascii="Candara" w:hAnsi="Candara"/>
          <w:b/>
          <w:sz w:val="24"/>
          <w:lang w:val="es-ES"/>
        </w:rPr>
      </w:pPr>
      <w:r w:rsidRPr="00830FB6">
        <w:rPr>
          <w:rFonts w:ascii="Candara" w:hAnsi="Candara"/>
          <w:b/>
          <w:sz w:val="24"/>
          <w:lang w:val="es-ES"/>
        </w:rPr>
        <w:t xml:space="preserve">DIRECTOR MUNICIPAL DE OBRAS PÚBLICAS </w:t>
      </w:r>
    </w:p>
    <w:p w14:paraId="470719F8" w14:textId="77777777" w:rsidR="000432EF" w:rsidRPr="00830FB6" w:rsidRDefault="000432EF" w:rsidP="00FA462C">
      <w:pPr>
        <w:rPr>
          <w:rFonts w:ascii="Candara" w:hAnsi="Candara"/>
          <w:b/>
          <w:sz w:val="24"/>
          <w:lang w:val="es-ES"/>
        </w:rPr>
      </w:pPr>
      <w:r w:rsidRPr="00830FB6">
        <w:rPr>
          <w:rFonts w:ascii="Candara" w:hAnsi="Candara"/>
          <w:b/>
          <w:sz w:val="24"/>
          <w:lang w:val="es-ES"/>
        </w:rPr>
        <w:t>P R E S E N T E .</w:t>
      </w:r>
    </w:p>
    <w:p w14:paraId="767C0BE4" w14:textId="77777777" w:rsidR="000432EF" w:rsidRPr="00830FB6" w:rsidRDefault="000432EF" w:rsidP="00FA462C">
      <w:pPr>
        <w:rPr>
          <w:rFonts w:ascii="Candara" w:hAnsi="Candara"/>
          <w:sz w:val="24"/>
        </w:rPr>
      </w:pPr>
    </w:p>
    <w:p w14:paraId="0FE13101" w14:textId="5C6ECF3A" w:rsidR="000432EF" w:rsidRPr="00830FB6" w:rsidRDefault="000432EF" w:rsidP="00D52CA5">
      <w:pPr>
        <w:pStyle w:val="Textoindependiente2"/>
        <w:rPr>
          <w:rFonts w:ascii="Candara" w:hAnsi="Candara" w:cs="Tahoma"/>
        </w:rPr>
      </w:pPr>
      <w:r w:rsidRPr="00830FB6">
        <w:rPr>
          <w:rFonts w:ascii="Candara" w:hAnsi="Candara" w:cs="Tahoma"/>
        </w:rPr>
        <w:t xml:space="preserve">Hago referencia a la </w:t>
      </w:r>
      <w:r w:rsidR="00082C39">
        <w:rPr>
          <w:rFonts w:ascii="Candara" w:hAnsi="Candara" w:cs="Tahoma"/>
        </w:rPr>
        <w:t>convocatoria</w:t>
      </w:r>
      <w:r w:rsidRPr="00830FB6">
        <w:rPr>
          <w:rFonts w:ascii="Candara" w:hAnsi="Candara" w:cs="Tahoma"/>
        </w:rPr>
        <w:t xml:space="preserve">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4D219A8D" w14:textId="77777777" w:rsidR="000432EF" w:rsidRPr="00830FB6" w:rsidRDefault="000432EF" w:rsidP="00D52CA5">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D32ECFD" w14:textId="77777777" w:rsidR="000432EF" w:rsidRPr="00830FB6" w:rsidRDefault="000432EF" w:rsidP="00D52CA5">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5BA709D" w14:textId="77777777" w:rsidR="000432EF" w:rsidRPr="00830FB6" w:rsidRDefault="000432EF" w:rsidP="00D52CA5">
      <w:pPr>
        <w:jc w:val="both"/>
        <w:rPr>
          <w:rFonts w:ascii="Candara" w:hAnsi="Candara" w:cs="Tahoma"/>
          <w:sz w:val="18"/>
        </w:rPr>
      </w:pPr>
    </w:p>
    <w:p w14:paraId="1C7F148C" w14:textId="77777777" w:rsidR="000432EF" w:rsidRPr="00830FB6" w:rsidRDefault="000432EF" w:rsidP="00D52CA5">
      <w:pPr>
        <w:numPr>
          <w:ilvl w:val="0"/>
          <w:numId w:val="11"/>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2440CB6" w14:textId="77777777" w:rsidR="000432EF" w:rsidRPr="00830FB6" w:rsidRDefault="000432EF" w:rsidP="00D52CA5">
      <w:pPr>
        <w:numPr>
          <w:ilvl w:val="12"/>
          <w:numId w:val="0"/>
        </w:numPr>
        <w:jc w:val="both"/>
        <w:rPr>
          <w:rFonts w:ascii="Candara" w:hAnsi="Candara" w:cs="Tahoma"/>
          <w:sz w:val="18"/>
        </w:rPr>
      </w:pPr>
    </w:p>
    <w:p w14:paraId="17A87165"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412E9E9" w14:textId="77777777" w:rsidR="000432EF" w:rsidRPr="00830FB6" w:rsidRDefault="000432EF" w:rsidP="00D52CA5">
      <w:pPr>
        <w:numPr>
          <w:ilvl w:val="12"/>
          <w:numId w:val="0"/>
        </w:numPr>
        <w:jc w:val="both"/>
        <w:rPr>
          <w:rFonts w:ascii="Candara" w:hAnsi="Candara" w:cs="Tahoma"/>
          <w:sz w:val="18"/>
        </w:rPr>
      </w:pPr>
    </w:p>
    <w:p w14:paraId="54A46EA7"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335E2CC" w14:textId="77777777" w:rsidR="000432EF" w:rsidRPr="00830FB6" w:rsidRDefault="000432EF" w:rsidP="00D52CA5">
      <w:pPr>
        <w:numPr>
          <w:ilvl w:val="12"/>
          <w:numId w:val="0"/>
        </w:numPr>
        <w:jc w:val="both"/>
        <w:rPr>
          <w:rFonts w:ascii="Candara" w:hAnsi="Candara" w:cs="Tahoma"/>
          <w:sz w:val="18"/>
        </w:rPr>
      </w:pPr>
    </w:p>
    <w:p w14:paraId="054A75B1"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491C904" w14:textId="77777777" w:rsidR="000432EF" w:rsidRPr="00830FB6" w:rsidRDefault="000432EF" w:rsidP="00D52CA5">
      <w:pPr>
        <w:numPr>
          <w:ilvl w:val="12"/>
          <w:numId w:val="0"/>
        </w:numPr>
        <w:jc w:val="both"/>
        <w:rPr>
          <w:rFonts w:ascii="Candara" w:hAnsi="Candara" w:cs="Tahoma"/>
          <w:sz w:val="18"/>
        </w:rPr>
      </w:pPr>
    </w:p>
    <w:p w14:paraId="37D95D65"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8E0B559" w14:textId="77777777" w:rsidR="000432EF" w:rsidRPr="00830FB6" w:rsidRDefault="000432EF" w:rsidP="00D52CA5">
      <w:pPr>
        <w:jc w:val="both"/>
        <w:rPr>
          <w:rFonts w:ascii="Candara" w:hAnsi="Candara" w:cs="Tahoma"/>
          <w:sz w:val="18"/>
        </w:rPr>
      </w:pPr>
    </w:p>
    <w:p w14:paraId="4F99E003"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D33B445" w14:textId="77777777" w:rsidR="000432EF" w:rsidRPr="00830FB6" w:rsidRDefault="000432EF" w:rsidP="00D52CA5">
      <w:pPr>
        <w:numPr>
          <w:ilvl w:val="12"/>
          <w:numId w:val="0"/>
        </w:numPr>
        <w:jc w:val="both"/>
        <w:rPr>
          <w:rFonts w:ascii="Candara" w:hAnsi="Candara" w:cs="Tahoma"/>
          <w:sz w:val="18"/>
        </w:rPr>
      </w:pPr>
    </w:p>
    <w:p w14:paraId="2397AB76"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C999308" w14:textId="77777777" w:rsidR="000432EF" w:rsidRPr="00830FB6" w:rsidRDefault="000432EF" w:rsidP="00D52CA5">
      <w:pPr>
        <w:numPr>
          <w:ilvl w:val="12"/>
          <w:numId w:val="0"/>
        </w:numPr>
        <w:jc w:val="both"/>
        <w:rPr>
          <w:rFonts w:ascii="Candara" w:hAnsi="Candara" w:cs="Tahoma"/>
          <w:sz w:val="18"/>
        </w:rPr>
      </w:pPr>
    </w:p>
    <w:p w14:paraId="7AAA401E"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06AB129" w14:textId="77777777" w:rsidR="000432EF" w:rsidRPr="00830FB6" w:rsidRDefault="000432EF" w:rsidP="00D52CA5">
      <w:pPr>
        <w:numPr>
          <w:ilvl w:val="12"/>
          <w:numId w:val="0"/>
        </w:numPr>
        <w:jc w:val="both"/>
        <w:rPr>
          <w:rFonts w:ascii="Candara" w:hAnsi="Candara" w:cs="Tahoma"/>
          <w:sz w:val="18"/>
        </w:rPr>
      </w:pPr>
    </w:p>
    <w:p w14:paraId="481B723F"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5FFABA92" w14:textId="77777777" w:rsidR="000432EF" w:rsidRPr="00830FB6" w:rsidRDefault="000432EF" w:rsidP="00D52CA5">
      <w:pPr>
        <w:numPr>
          <w:ilvl w:val="12"/>
          <w:numId w:val="0"/>
        </w:numPr>
        <w:jc w:val="both"/>
        <w:rPr>
          <w:rFonts w:ascii="Candara" w:hAnsi="Candara" w:cs="Tahoma"/>
          <w:sz w:val="18"/>
        </w:rPr>
      </w:pPr>
    </w:p>
    <w:p w14:paraId="30D44B28"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B540862" w14:textId="77777777" w:rsidR="000432EF" w:rsidRPr="00830FB6" w:rsidRDefault="000432EF" w:rsidP="00D52CA5">
      <w:pPr>
        <w:numPr>
          <w:ilvl w:val="12"/>
          <w:numId w:val="0"/>
        </w:numPr>
        <w:jc w:val="both"/>
        <w:rPr>
          <w:rFonts w:ascii="Candara" w:hAnsi="Candara" w:cs="Tahoma"/>
          <w:sz w:val="18"/>
        </w:rPr>
      </w:pPr>
    </w:p>
    <w:p w14:paraId="41D2830D"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3FA4F55" w14:textId="77777777" w:rsidR="000432EF" w:rsidRPr="00830FB6" w:rsidRDefault="000432EF" w:rsidP="00D52CA5">
      <w:pPr>
        <w:numPr>
          <w:ilvl w:val="12"/>
          <w:numId w:val="0"/>
        </w:numPr>
        <w:jc w:val="both"/>
        <w:rPr>
          <w:rFonts w:ascii="Candara" w:hAnsi="Candara" w:cs="Tahoma"/>
          <w:sz w:val="18"/>
        </w:rPr>
      </w:pPr>
    </w:p>
    <w:p w14:paraId="74C23FE6" w14:textId="77777777"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5B1A5A75" w14:textId="77777777" w:rsidR="000432EF" w:rsidRPr="00830FB6" w:rsidRDefault="000432EF" w:rsidP="00D52CA5">
      <w:pPr>
        <w:numPr>
          <w:ilvl w:val="12"/>
          <w:numId w:val="0"/>
        </w:numPr>
        <w:jc w:val="both"/>
        <w:rPr>
          <w:rFonts w:ascii="Candara" w:hAnsi="Candara" w:cs="Tahoma"/>
          <w:sz w:val="18"/>
        </w:rPr>
      </w:pPr>
    </w:p>
    <w:p w14:paraId="1D0D16BE" w14:textId="77777777" w:rsidR="000432EF" w:rsidRPr="00830FB6" w:rsidRDefault="000432EF" w:rsidP="00FA462C">
      <w:pPr>
        <w:numPr>
          <w:ilvl w:val="12"/>
          <w:numId w:val="0"/>
        </w:numPr>
        <w:jc w:val="both"/>
        <w:rPr>
          <w:rFonts w:ascii="Candara" w:hAnsi="Candara" w:cs="Tahoma"/>
          <w:sz w:val="18"/>
        </w:rPr>
      </w:pPr>
    </w:p>
    <w:p w14:paraId="1A2E4181" w14:textId="77777777" w:rsidR="000432EF" w:rsidRPr="00830FB6" w:rsidRDefault="000432EF" w:rsidP="00FA462C">
      <w:pPr>
        <w:jc w:val="both"/>
        <w:rPr>
          <w:rFonts w:ascii="Candara" w:hAnsi="Candara" w:cs="Tahoma"/>
          <w:sz w:val="18"/>
        </w:rPr>
      </w:pPr>
    </w:p>
    <w:p w14:paraId="7B93BA77" w14:textId="77777777" w:rsidR="000432EF" w:rsidRPr="00830FB6" w:rsidRDefault="000432EF" w:rsidP="00FA462C">
      <w:pPr>
        <w:jc w:val="both"/>
        <w:rPr>
          <w:rFonts w:ascii="Candara" w:hAnsi="Candara" w:cs="Tahoma"/>
          <w:sz w:val="18"/>
        </w:rPr>
      </w:pPr>
    </w:p>
    <w:p w14:paraId="6D6567CE" w14:textId="77777777" w:rsidR="000432EF" w:rsidRPr="00830FB6" w:rsidRDefault="000432EF" w:rsidP="00FA462C">
      <w:pPr>
        <w:jc w:val="both"/>
        <w:rPr>
          <w:rFonts w:ascii="Candara" w:hAnsi="Candara" w:cs="Tahoma"/>
          <w:sz w:val="18"/>
        </w:rPr>
      </w:pPr>
    </w:p>
    <w:p w14:paraId="664C3E59" w14:textId="77777777" w:rsidR="000432EF" w:rsidRPr="00830FB6" w:rsidRDefault="000432EF" w:rsidP="00FA462C">
      <w:pPr>
        <w:jc w:val="center"/>
        <w:rPr>
          <w:rFonts w:ascii="Candara" w:hAnsi="Candara" w:cs="Tahoma"/>
          <w:b/>
          <w:bCs/>
          <w:sz w:val="18"/>
        </w:rPr>
      </w:pPr>
      <w:r w:rsidRPr="00830FB6">
        <w:rPr>
          <w:rFonts w:ascii="Candara" w:hAnsi="Candara" w:cs="Tahoma"/>
          <w:b/>
          <w:bCs/>
          <w:sz w:val="18"/>
        </w:rPr>
        <w:t>A T E N T A M E N T E .</w:t>
      </w:r>
    </w:p>
    <w:p w14:paraId="1600C78F" w14:textId="77777777" w:rsidR="000432EF" w:rsidRPr="00830FB6" w:rsidRDefault="000432EF" w:rsidP="00FA462C">
      <w:pPr>
        <w:jc w:val="center"/>
        <w:rPr>
          <w:rFonts w:ascii="Candara" w:hAnsi="Candara" w:cs="Tahoma"/>
          <w:b/>
          <w:bCs/>
          <w:sz w:val="18"/>
        </w:rPr>
      </w:pPr>
    </w:p>
    <w:p w14:paraId="36F469A7" w14:textId="77777777" w:rsidR="000432EF" w:rsidRDefault="000432EF" w:rsidP="00FA462C">
      <w:pPr>
        <w:jc w:val="center"/>
        <w:rPr>
          <w:rFonts w:ascii="Candara" w:hAnsi="Candara" w:cs="Tahoma"/>
          <w:b/>
          <w:bCs/>
          <w:sz w:val="18"/>
        </w:rPr>
      </w:pPr>
    </w:p>
    <w:p w14:paraId="5986080E" w14:textId="77777777" w:rsidR="000432EF" w:rsidRDefault="000432EF" w:rsidP="00FA462C">
      <w:pPr>
        <w:jc w:val="center"/>
        <w:rPr>
          <w:rFonts w:ascii="Candara" w:hAnsi="Candara" w:cs="Tahoma"/>
          <w:b/>
          <w:bCs/>
          <w:sz w:val="18"/>
        </w:rPr>
      </w:pPr>
    </w:p>
    <w:p w14:paraId="05EFD981" w14:textId="77777777" w:rsidR="000432EF" w:rsidRDefault="000432EF" w:rsidP="00FA462C">
      <w:pPr>
        <w:jc w:val="center"/>
        <w:rPr>
          <w:rFonts w:ascii="Candara" w:hAnsi="Candara" w:cs="Tahoma"/>
          <w:b/>
          <w:bCs/>
          <w:sz w:val="18"/>
        </w:rPr>
      </w:pPr>
    </w:p>
    <w:p w14:paraId="5D77EA3A" w14:textId="77777777" w:rsidR="000432EF" w:rsidRPr="00830FB6" w:rsidRDefault="000432EF" w:rsidP="00FA462C">
      <w:pPr>
        <w:jc w:val="center"/>
        <w:rPr>
          <w:rFonts w:ascii="Candara" w:hAnsi="Candara" w:cs="Tahoma"/>
          <w:b/>
          <w:bCs/>
          <w:sz w:val="18"/>
        </w:rPr>
      </w:pPr>
    </w:p>
    <w:p w14:paraId="5C618E08" w14:textId="77777777" w:rsidR="000432EF" w:rsidRPr="00830FB6" w:rsidRDefault="000432EF" w:rsidP="00FA462C">
      <w:pPr>
        <w:jc w:val="center"/>
        <w:rPr>
          <w:rFonts w:ascii="Candara" w:hAnsi="Candara" w:cs="Tahoma"/>
          <w:b/>
          <w:bCs/>
          <w:sz w:val="18"/>
        </w:rPr>
      </w:pPr>
    </w:p>
    <w:p w14:paraId="2592B661" w14:textId="77777777" w:rsidR="000432EF" w:rsidRPr="00830FB6" w:rsidRDefault="000432E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86B692E" w14:textId="77777777" w:rsidR="000432EF" w:rsidRPr="00830FB6" w:rsidRDefault="000432E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BAEB732" w14:textId="77777777" w:rsidR="000432EF" w:rsidRPr="00830FB6" w:rsidRDefault="000432E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8B6B675" w14:textId="77777777" w:rsidR="000432EF" w:rsidRPr="00830FB6" w:rsidRDefault="000432EF" w:rsidP="00FA462C">
      <w:pPr>
        <w:rPr>
          <w:rFonts w:ascii="Candara" w:hAnsi="Candara"/>
          <w:b/>
          <w:bCs/>
          <w:sz w:val="18"/>
        </w:rPr>
      </w:pPr>
    </w:p>
    <w:p w14:paraId="3482704F" w14:textId="77777777" w:rsidR="000432EF" w:rsidRPr="00830FB6" w:rsidRDefault="000432EF" w:rsidP="00FA462C">
      <w:pPr>
        <w:rPr>
          <w:rFonts w:ascii="Candara" w:hAnsi="Candara"/>
          <w:sz w:val="18"/>
        </w:rPr>
      </w:pPr>
    </w:p>
    <w:p w14:paraId="0B1B5D52" w14:textId="77777777" w:rsidR="000432EF" w:rsidRPr="00830FB6" w:rsidRDefault="000432EF" w:rsidP="00FA462C">
      <w:pPr>
        <w:rPr>
          <w:rFonts w:ascii="Candara" w:hAnsi="Candara"/>
        </w:rPr>
      </w:pPr>
    </w:p>
    <w:p w14:paraId="33D7C55E" w14:textId="77777777" w:rsidR="000432EF" w:rsidRPr="00830FB6" w:rsidRDefault="000432EF" w:rsidP="00FA462C">
      <w:pPr>
        <w:rPr>
          <w:rFonts w:ascii="Candara" w:hAnsi="Candara"/>
        </w:rPr>
      </w:pPr>
    </w:p>
    <w:p w14:paraId="77BB71EC" w14:textId="77777777" w:rsidR="000432EF" w:rsidRPr="00830FB6" w:rsidRDefault="000432EF" w:rsidP="00FA462C">
      <w:pPr>
        <w:rPr>
          <w:rFonts w:ascii="Candara" w:hAnsi="Candara"/>
        </w:rPr>
      </w:pPr>
    </w:p>
    <w:p w14:paraId="6D0E7593" w14:textId="77777777" w:rsidR="000432EF" w:rsidRPr="00830FB6" w:rsidRDefault="000432EF" w:rsidP="00FA462C">
      <w:pPr>
        <w:rPr>
          <w:rFonts w:ascii="Candara" w:hAnsi="Candara"/>
        </w:rPr>
      </w:pPr>
    </w:p>
    <w:p w14:paraId="5EC17892" w14:textId="77777777" w:rsidR="000432EF" w:rsidRPr="00830FB6" w:rsidRDefault="000432EF" w:rsidP="00FA462C">
      <w:pPr>
        <w:rPr>
          <w:rFonts w:ascii="Candara" w:hAnsi="Candara"/>
        </w:rPr>
      </w:pPr>
    </w:p>
    <w:p w14:paraId="3F3B4FBB" w14:textId="77777777" w:rsidR="000432EF" w:rsidRPr="00830FB6" w:rsidRDefault="000432EF" w:rsidP="00FA462C">
      <w:pPr>
        <w:rPr>
          <w:rFonts w:ascii="Candara" w:hAnsi="Candara"/>
        </w:rPr>
      </w:pPr>
    </w:p>
    <w:p w14:paraId="616E98D7" w14:textId="77777777" w:rsidR="000432EF" w:rsidRPr="00830FB6" w:rsidRDefault="000432EF" w:rsidP="00FA462C">
      <w:pPr>
        <w:rPr>
          <w:rFonts w:ascii="Candara" w:hAnsi="Candara"/>
        </w:rPr>
      </w:pPr>
    </w:p>
    <w:p w14:paraId="6AEA5D20" w14:textId="77777777" w:rsidR="000432EF" w:rsidRPr="00830FB6" w:rsidRDefault="000432EF" w:rsidP="00FA462C">
      <w:pPr>
        <w:rPr>
          <w:rFonts w:ascii="Candara" w:hAnsi="Candara"/>
        </w:rPr>
      </w:pPr>
    </w:p>
    <w:p w14:paraId="3C03797B" w14:textId="77777777" w:rsidR="000432EF" w:rsidRPr="00830FB6" w:rsidRDefault="000432EF" w:rsidP="00FA462C">
      <w:pPr>
        <w:rPr>
          <w:rFonts w:ascii="Candara" w:hAnsi="Candara"/>
        </w:rPr>
      </w:pPr>
    </w:p>
    <w:p w14:paraId="6C582A0A" w14:textId="77777777" w:rsidR="000432EF" w:rsidRPr="00830FB6" w:rsidRDefault="000432EF" w:rsidP="00FA462C">
      <w:pPr>
        <w:rPr>
          <w:rFonts w:ascii="Candara" w:hAnsi="Candara"/>
        </w:rPr>
      </w:pPr>
    </w:p>
    <w:p w14:paraId="0D51B0FB" w14:textId="77777777" w:rsidR="000432EF" w:rsidRPr="00830FB6" w:rsidRDefault="000432EF" w:rsidP="00FA462C">
      <w:pPr>
        <w:rPr>
          <w:rFonts w:ascii="Candara" w:hAnsi="Candara"/>
        </w:rPr>
      </w:pPr>
    </w:p>
    <w:p w14:paraId="11FF3DAA" w14:textId="77777777" w:rsidR="000432EF" w:rsidRPr="00830FB6" w:rsidRDefault="000432EF" w:rsidP="00FA462C">
      <w:pPr>
        <w:rPr>
          <w:rFonts w:ascii="Candara" w:hAnsi="Candara"/>
        </w:rPr>
      </w:pPr>
    </w:p>
    <w:p w14:paraId="07ED6A3E" w14:textId="77777777" w:rsidR="000432EF" w:rsidRPr="00830FB6" w:rsidRDefault="000432EF" w:rsidP="00FA462C">
      <w:pPr>
        <w:rPr>
          <w:rFonts w:ascii="Candara" w:hAnsi="Candara"/>
        </w:rPr>
      </w:pPr>
    </w:p>
    <w:p w14:paraId="3A118AF0" w14:textId="77777777" w:rsidR="000432EF" w:rsidRPr="00830FB6" w:rsidRDefault="000432EF" w:rsidP="00FA462C">
      <w:pPr>
        <w:rPr>
          <w:rFonts w:ascii="Candara" w:hAnsi="Candara"/>
        </w:rPr>
      </w:pPr>
    </w:p>
    <w:p w14:paraId="4E0BFECA" w14:textId="2210BCF0" w:rsidR="000432EF" w:rsidRDefault="000432EF" w:rsidP="00FA462C">
      <w:pPr>
        <w:rPr>
          <w:rFonts w:ascii="Candara" w:hAnsi="Candara"/>
        </w:rPr>
      </w:pPr>
    </w:p>
    <w:p w14:paraId="772D06FF" w14:textId="15724D3D" w:rsidR="00082C39" w:rsidRDefault="00082C39" w:rsidP="00FA462C">
      <w:pPr>
        <w:rPr>
          <w:rFonts w:ascii="Candara" w:hAnsi="Candara"/>
        </w:rPr>
      </w:pPr>
    </w:p>
    <w:p w14:paraId="3D3A70E9" w14:textId="77777777" w:rsidR="000432EF" w:rsidRPr="00830FB6" w:rsidRDefault="000432EF" w:rsidP="00FA462C">
      <w:pPr>
        <w:rPr>
          <w:rFonts w:ascii="Candara" w:hAnsi="Candara"/>
        </w:rPr>
      </w:pPr>
    </w:p>
    <w:p w14:paraId="060A7935" w14:textId="77777777" w:rsidR="000432EF" w:rsidRPr="00830FB6" w:rsidRDefault="000432EF" w:rsidP="00FA462C">
      <w:pPr>
        <w:rPr>
          <w:rFonts w:ascii="Candara" w:hAnsi="Candara"/>
        </w:rPr>
      </w:pPr>
    </w:p>
    <w:p w14:paraId="5AD8A292" w14:textId="77777777" w:rsidR="000432EF" w:rsidRPr="00830FB6" w:rsidRDefault="000432EF" w:rsidP="00FA462C">
      <w:pPr>
        <w:rPr>
          <w:rFonts w:ascii="Candara" w:hAnsi="Candara"/>
        </w:rPr>
      </w:pPr>
    </w:p>
    <w:p w14:paraId="43E19D58" w14:textId="77777777" w:rsidR="000432EF" w:rsidRPr="00830FB6" w:rsidRDefault="000432EF" w:rsidP="00847844">
      <w:pPr>
        <w:rPr>
          <w:rFonts w:ascii="Candara" w:hAnsi="Candara"/>
        </w:rPr>
      </w:pPr>
    </w:p>
    <w:p w14:paraId="415E1ECC" w14:textId="77777777" w:rsidR="000432EF" w:rsidRPr="00830FB6" w:rsidRDefault="000432EF" w:rsidP="00847844">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14:anchorId="26E3403C" wp14:editId="772402F4">
                <wp:simplePos x="0" y="0"/>
                <wp:positionH relativeFrom="column">
                  <wp:posOffset>-116840</wp:posOffset>
                </wp:positionH>
                <wp:positionV relativeFrom="paragraph">
                  <wp:posOffset>63500</wp:posOffset>
                </wp:positionV>
                <wp:extent cx="6433185" cy="7527925"/>
                <wp:effectExtent l="12065" t="6985" r="12700" b="8890"/>
                <wp:wrapNone/>
                <wp:docPr id="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DA93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"/>
            </w:pict>
          </mc:Fallback>
        </mc:AlternateContent>
      </w:r>
    </w:p>
    <w:p w14:paraId="52D04C2E" w14:textId="77777777" w:rsidR="000432EF" w:rsidRPr="00830FB6" w:rsidRDefault="000432EF" w:rsidP="00847844">
      <w:pPr>
        <w:jc w:val="center"/>
        <w:rPr>
          <w:rFonts w:ascii="Candara" w:hAnsi="Candara"/>
          <w:b/>
          <w:lang w:val="es-ES"/>
        </w:rPr>
      </w:pPr>
    </w:p>
    <w:p w14:paraId="1C0752E9" w14:textId="77777777" w:rsidR="000432EF" w:rsidRPr="00830FB6" w:rsidRDefault="000432EF" w:rsidP="00847844">
      <w:pPr>
        <w:jc w:val="center"/>
        <w:rPr>
          <w:rFonts w:ascii="Candara" w:hAnsi="Candara"/>
          <w:b/>
        </w:rPr>
      </w:pPr>
    </w:p>
    <w:p w14:paraId="60047216" w14:textId="77777777" w:rsidR="000432EF" w:rsidRPr="00830FB6" w:rsidRDefault="000432EF" w:rsidP="00847844">
      <w:pPr>
        <w:jc w:val="center"/>
        <w:rPr>
          <w:rFonts w:ascii="Candara" w:hAnsi="Candara"/>
          <w:b/>
        </w:rPr>
      </w:pPr>
    </w:p>
    <w:p w14:paraId="25998DBC" w14:textId="77777777" w:rsidR="000432EF" w:rsidRPr="00830FB6" w:rsidRDefault="000432EF" w:rsidP="00847844">
      <w:pPr>
        <w:jc w:val="center"/>
        <w:rPr>
          <w:rFonts w:ascii="Candara" w:hAnsi="Candara"/>
          <w:b/>
        </w:rPr>
      </w:pPr>
    </w:p>
    <w:p w14:paraId="0EDF33AD" w14:textId="77777777" w:rsidR="000432EF" w:rsidRPr="00830FB6" w:rsidRDefault="000432EF" w:rsidP="00847844">
      <w:pPr>
        <w:jc w:val="center"/>
        <w:rPr>
          <w:rFonts w:ascii="Candara" w:hAnsi="Candara"/>
          <w:b/>
        </w:rPr>
      </w:pPr>
    </w:p>
    <w:p w14:paraId="23CE272D" w14:textId="77777777" w:rsidR="000432EF" w:rsidRPr="00830FB6" w:rsidRDefault="000432EF" w:rsidP="00847844">
      <w:pPr>
        <w:jc w:val="center"/>
        <w:rPr>
          <w:rFonts w:ascii="Candara" w:hAnsi="Candara"/>
          <w:b/>
        </w:rPr>
      </w:pPr>
    </w:p>
    <w:p w14:paraId="36C1AD15" w14:textId="77777777" w:rsidR="000432EF" w:rsidRPr="00830FB6" w:rsidRDefault="000432EF" w:rsidP="00847844">
      <w:pPr>
        <w:jc w:val="center"/>
        <w:rPr>
          <w:rFonts w:ascii="Candara" w:hAnsi="Candara"/>
          <w:b/>
        </w:rPr>
      </w:pPr>
    </w:p>
    <w:p w14:paraId="3F19E043" w14:textId="77777777" w:rsidR="000432EF" w:rsidRPr="00830FB6" w:rsidRDefault="000432EF" w:rsidP="00847844">
      <w:pPr>
        <w:jc w:val="center"/>
        <w:rPr>
          <w:rFonts w:ascii="Candara" w:hAnsi="Candara"/>
          <w:b/>
        </w:rPr>
      </w:pPr>
    </w:p>
    <w:p w14:paraId="5EBD37D0" w14:textId="77777777" w:rsidR="000432EF" w:rsidRPr="00830FB6" w:rsidRDefault="000432EF" w:rsidP="00847844">
      <w:pPr>
        <w:jc w:val="center"/>
        <w:rPr>
          <w:rFonts w:ascii="Candara" w:hAnsi="Candara"/>
          <w:b/>
        </w:rPr>
      </w:pPr>
    </w:p>
    <w:p w14:paraId="1C131FB9" w14:textId="77777777" w:rsidR="000432EF" w:rsidRPr="00830FB6" w:rsidRDefault="000432EF" w:rsidP="00847844">
      <w:pPr>
        <w:jc w:val="center"/>
        <w:rPr>
          <w:rFonts w:ascii="Candara" w:hAnsi="Candara"/>
          <w:b/>
        </w:rPr>
      </w:pPr>
    </w:p>
    <w:p w14:paraId="24B4CB09" w14:textId="77777777" w:rsidR="000432EF" w:rsidRDefault="000432EF" w:rsidP="00847844">
      <w:pPr>
        <w:jc w:val="center"/>
        <w:rPr>
          <w:rFonts w:ascii="Candara" w:hAnsi="Candara" w:cs="Tahoma"/>
          <w:b/>
          <w:sz w:val="32"/>
        </w:rPr>
      </w:pPr>
    </w:p>
    <w:p w14:paraId="46DDCF0B" w14:textId="77777777" w:rsidR="000432EF" w:rsidRDefault="000432EF" w:rsidP="00847844">
      <w:pPr>
        <w:jc w:val="center"/>
        <w:rPr>
          <w:rFonts w:ascii="Candara" w:hAnsi="Candara" w:cs="Tahoma"/>
          <w:b/>
          <w:sz w:val="32"/>
        </w:rPr>
      </w:pPr>
    </w:p>
    <w:p w14:paraId="465CAA5E" w14:textId="77777777" w:rsidR="000432EF" w:rsidRDefault="000432EF" w:rsidP="00847844">
      <w:pPr>
        <w:jc w:val="center"/>
        <w:rPr>
          <w:rFonts w:ascii="Candara" w:hAnsi="Candara" w:cs="Tahoma"/>
          <w:b/>
          <w:sz w:val="32"/>
        </w:rPr>
      </w:pPr>
    </w:p>
    <w:p w14:paraId="6C00BC07" w14:textId="77777777" w:rsidR="000432EF" w:rsidRDefault="000432EF" w:rsidP="00847844">
      <w:pPr>
        <w:jc w:val="center"/>
        <w:rPr>
          <w:rFonts w:ascii="Candara" w:hAnsi="Candara" w:cs="Tahoma"/>
          <w:b/>
          <w:sz w:val="32"/>
        </w:rPr>
      </w:pPr>
    </w:p>
    <w:p w14:paraId="733A3740" w14:textId="77777777" w:rsidR="000432EF" w:rsidRPr="00830FB6" w:rsidRDefault="000432EF" w:rsidP="00847844">
      <w:pPr>
        <w:jc w:val="center"/>
        <w:rPr>
          <w:rFonts w:ascii="Candara" w:hAnsi="Candara" w:cs="Tahoma"/>
          <w:b/>
          <w:sz w:val="32"/>
        </w:rPr>
      </w:pPr>
      <w:r w:rsidRPr="00830FB6">
        <w:rPr>
          <w:rFonts w:ascii="Candara" w:hAnsi="Candara" w:cs="Tahoma"/>
          <w:b/>
          <w:sz w:val="32"/>
        </w:rPr>
        <w:t>A-</w:t>
      </w:r>
      <w:r>
        <w:rPr>
          <w:rFonts w:ascii="Candara" w:hAnsi="Candara" w:cs="Tahoma"/>
          <w:b/>
          <w:sz w:val="32"/>
        </w:rPr>
        <w:t>16</w:t>
      </w:r>
    </w:p>
    <w:p w14:paraId="1B6682DF" w14:textId="77777777" w:rsidR="000432EF" w:rsidRPr="00830FB6" w:rsidRDefault="000432EF" w:rsidP="00847844">
      <w:pPr>
        <w:jc w:val="center"/>
        <w:rPr>
          <w:rFonts w:ascii="Candara" w:hAnsi="Candara" w:cs="Tahoma"/>
          <w:b/>
        </w:rPr>
      </w:pPr>
    </w:p>
    <w:p w14:paraId="46B758C9" w14:textId="77777777" w:rsidR="000432EF" w:rsidRDefault="000432EF" w:rsidP="00847844">
      <w:pPr>
        <w:jc w:val="center"/>
        <w:rPr>
          <w:rFonts w:ascii="Candara" w:hAnsi="Candara" w:cs="Tahoma"/>
          <w:b/>
          <w:sz w:val="28"/>
        </w:rPr>
      </w:pPr>
      <w:r w:rsidRPr="00847844">
        <w:rPr>
          <w:rFonts w:ascii="Candara" w:hAnsi="Candara" w:cs="Tahoma"/>
          <w:b/>
          <w:sz w:val="28"/>
        </w:rPr>
        <w:t>ESTIMACIÓN DE COSTOS DEL PERSONAL PROPUESTO</w:t>
      </w:r>
    </w:p>
    <w:p w14:paraId="02D60492" w14:textId="77777777" w:rsidR="000432EF" w:rsidRDefault="000432EF" w:rsidP="00847844">
      <w:pPr>
        <w:jc w:val="center"/>
        <w:rPr>
          <w:rFonts w:ascii="Candara" w:hAnsi="Candara" w:cs="Tahoma"/>
          <w:b/>
          <w:sz w:val="28"/>
        </w:rPr>
      </w:pPr>
    </w:p>
    <w:p w14:paraId="6779F794" w14:textId="77777777" w:rsidR="000432EF" w:rsidRPr="00830FB6" w:rsidRDefault="000432EF" w:rsidP="00847844">
      <w:pPr>
        <w:jc w:val="center"/>
        <w:rPr>
          <w:rFonts w:ascii="Candara" w:hAnsi="Candara" w:cs="Tahoma"/>
          <w:b/>
          <w:sz w:val="28"/>
        </w:rPr>
      </w:pPr>
    </w:p>
    <w:p w14:paraId="4D1BDEDB" w14:textId="77777777" w:rsidR="000432EF" w:rsidRPr="00830FB6" w:rsidRDefault="000432EF" w:rsidP="00847844">
      <w:pPr>
        <w:jc w:val="center"/>
        <w:rPr>
          <w:rFonts w:ascii="Candara" w:hAnsi="Candara" w:cs="Tahoma"/>
          <w:b/>
          <w:sz w:val="28"/>
        </w:rPr>
      </w:pPr>
    </w:p>
    <w:p w14:paraId="41414C3A" w14:textId="77777777" w:rsidR="000432EF" w:rsidRPr="00830FB6" w:rsidRDefault="000432EF" w:rsidP="00847844">
      <w:pPr>
        <w:jc w:val="center"/>
        <w:rPr>
          <w:rFonts w:ascii="Candara" w:hAnsi="Candara"/>
          <w:b/>
          <w:sz w:val="28"/>
        </w:rPr>
        <w:sectPr w:rsidR="000432EF" w:rsidRPr="00830FB6" w:rsidSect="00591BE4">
          <w:pgSz w:w="12242" w:h="15842" w:code="1"/>
          <w:pgMar w:top="1418" w:right="1327" w:bottom="1418" w:left="1418" w:header="720" w:footer="720" w:gutter="0"/>
          <w:cols w:space="720"/>
        </w:sectPr>
      </w:pPr>
    </w:p>
    <w:p w14:paraId="011630A7" w14:textId="77777777" w:rsidR="000432EF" w:rsidRPr="00830FB6" w:rsidRDefault="000432EF" w:rsidP="00FA462C">
      <w:pPr>
        <w:rPr>
          <w:rFonts w:ascii="Candara" w:hAnsi="Candara"/>
        </w:rPr>
      </w:pPr>
    </w:p>
    <w:p w14:paraId="4B553981" w14:textId="77777777" w:rsidR="000432EF" w:rsidRPr="00830FB6" w:rsidRDefault="000432EF" w:rsidP="00847844">
      <w:pPr>
        <w:rPr>
          <w:rFonts w:ascii="Candara" w:hAnsi="Candara"/>
        </w:rPr>
      </w:pPr>
      <w:r>
        <w:rPr>
          <w:rFonts w:ascii="Candara" w:hAnsi="Candara"/>
          <w:b/>
          <w:noProof/>
          <w:lang w:val="es-MX" w:eastAsia="es-MX"/>
        </w:rPr>
        <mc:AlternateContent>
          <mc:Choice Requires="wps">
            <w:drawing>
              <wp:anchor distT="0" distB="0" distL="114300" distR="114300" simplePos="0" relativeHeight="251661312" behindDoc="1" locked="0" layoutInCell="1" allowOverlap="1" wp14:anchorId="3B923D95" wp14:editId="7451492E">
                <wp:simplePos x="0" y="0"/>
                <wp:positionH relativeFrom="column">
                  <wp:posOffset>-116840</wp:posOffset>
                </wp:positionH>
                <wp:positionV relativeFrom="paragraph">
                  <wp:posOffset>63500</wp:posOffset>
                </wp:positionV>
                <wp:extent cx="6433185" cy="7527925"/>
                <wp:effectExtent l="12065" t="6985" r="12700" b="8890"/>
                <wp:wrapNone/>
                <wp:docPr id="7"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2FB44" id="Rectángulo 24" o:spid="_x0000_s1026" style="position:absolute;margin-left:-9.2pt;margin-top:5pt;width:506.55pt;height:59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"/>
            </w:pict>
          </mc:Fallback>
        </mc:AlternateContent>
      </w:r>
    </w:p>
    <w:p w14:paraId="1F8BE49B" w14:textId="77777777" w:rsidR="000432EF" w:rsidRPr="00830FB6" w:rsidRDefault="000432EF" w:rsidP="00847844">
      <w:pPr>
        <w:jc w:val="center"/>
        <w:rPr>
          <w:rFonts w:ascii="Candara" w:hAnsi="Candara"/>
          <w:b/>
          <w:lang w:val="es-ES"/>
        </w:rPr>
      </w:pPr>
    </w:p>
    <w:p w14:paraId="54CDCBF9" w14:textId="77777777" w:rsidR="000432EF" w:rsidRPr="00830FB6" w:rsidRDefault="000432EF" w:rsidP="00847844">
      <w:pPr>
        <w:jc w:val="center"/>
        <w:rPr>
          <w:rFonts w:ascii="Candara" w:hAnsi="Candara"/>
          <w:b/>
        </w:rPr>
      </w:pPr>
    </w:p>
    <w:p w14:paraId="7616FC1A" w14:textId="77777777" w:rsidR="000432EF" w:rsidRPr="00830FB6" w:rsidRDefault="000432EF" w:rsidP="00847844">
      <w:pPr>
        <w:jc w:val="center"/>
        <w:rPr>
          <w:rFonts w:ascii="Candara" w:hAnsi="Candara"/>
          <w:b/>
        </w:rPr>
      </w:pPr>
    </w:p>
    <w:p w14:paraId="6AD259D1" w14:textId="77777777" w:rsidR="000432EF" w:rsidRPr="00830FB6" w:rsidRDefault="000432EF" w:rsidP="00847844">
      <w:pPr>
        <w:jc w:val="center"/>
        <w:rPr>
          <w:rFonts w:ascii="Candara" w:hAnsi="Candara"/>
          <w:b/>
        </w:rPr>
      </w:pPr>
    </w:p>
    <w:p w14:paraId="22CCA82E" w14:textId="77777777" w:rsidR="000432EF" w:rsidRPr="00830FB6" w:rsidRDefault="000432EF" w:rsidP="00847844">
      <w:pPr>
        <w:jc w:val="center"/>
        <w:rPr>
          <w:rFonts w:ascii="Candara" w:hAnsi="Candara"/>
          <w:b/>
        </w:rPr>
      </w:pPr>
    </w:p>
    <w:p w14:paraId="205CACED" w14:textId="77777777" w:rsidR="000432EF" w:rsidRPr="00830FB6" w:rsidRDefault="000432EF" w:rsidP="00847844">
      <w:pPr>
        <w:jc w:val="center"/>
        <w:rPr>
          <w:rFonts w:ascii="Candara" w:hAnsi="Candara"/>
          <w:b/>
        </w:rPr>
      </w:pPr>
    </w:p>
    <w:p w14:paraId="1E62CD20" w14:textId="77777777" w:rsidR="000432EF" w:rsidRPr="00830FB6" w:rsidRDefault="000432EF" w:rsidP="00847844">
      <w:pPr>
        <w:jc w:val="center"/>
        <w:rPr>
          <w:rFonts w:ascii="Candara" w:hAnsi="Candara"/>
          <w:b/>
        </w:rPr>
      </w:pPr>
    </w:p>
    <w:p w14:paraId="4F6413F9" w14:textId="77777777" w:rsidR="000432EF" w:rsidRPr="00830FB6" w:rsidRDefault="000432EF" w:rsidP="00847844">
      <w:pPr>
        <w:jc w:val="center"/>
        <w:rPr>
          <w:rFonts w:ascii="Candara" w:hAnsi="Candara"/>
          <w:b/>
        </w:rPr>
      </w:pPr>
    </w:p>
    <w:p w14:paraId="4D5F1F02" w14:textId="77777777" w:rsidR="000432EF" w:rsidRPr="00830FB6" w:rsidRDefault="000432EF" w:rsidP="00847844">
      <w:pPr>
        <w:jc w:val="center"/>
        <w:rPr>
          <w:rFonts w:ascii="Candara" w:hAnsi="Candara"/>
          <w:b/>
        </w:rPr>
      </w:pPr>
    </w:p>
    <w:p w14:paraId="55356A9D" w14:textId="77777777" w:rsidR="000432EF" w:rsidRPr="00830FB6" w:rsidRDefault="000432EF" w:rsidP="00847844">
      <w:pPr>
        <w:jc w:val="center"/>
        <w:rPr>
          <w:rFonts w:ascii="Candara" w:hAnsi="Candara"/>
          <w:b/>
        </w:rPr>
      </w:pPr>
    </w:p>
    <w:p w14:paraId="7D47EF89" w14:textId="77777777" w:rsidR="000432EF" w:rsidRPr="00830FB6" w:rsidRDefault="000432EF" w:rsidP="00847844">
      <w:pPr>
        <w:jc w:val="center"/>
        <w:rPr>
          <w:rFonts w:ascii="Candara" w:hAnsi="Candara" w:cs="Tahoma"/>
          <w:b/>
          <w:sz w:val="32"/>
        </w:rPr>
      </w:pPr>
      <w:r w:rsidRPr="00830FB6">
        <w:rPr>
          <w:rFonts w:ascii="Candara" w:hAnsi="Candara" w:cs="Tahoma"/>
          <w:b/>
          <w:sz w:val="32"/>
        </w:rPr>
        <w:t>A-</w:t>
      </w:r>
      <w:r>
        <w:rPr>
          <w:rFonts w:ascii="Candara" w:hAnsi="Candara" w:cs="Tahoma"/>
          <w:b/>
          <w:sz w:val="32"/>
        </w:rPr>
        <w:t>17</w:t>
      </w:r>
    </w:p>
    <w:p w14:paraId="4BBD4731" w14:textId="77777777" w:rsidR="000432EF" w:rsidRPr="00830FB6" w:rsidRDefault="000432EF" w:rsidP="00847844">
      <w:pPr>
        <w:jc w:val="center"/>
        <w:rPr>
          <w:rFonts w:ascii="Candara" w:hAnsi="Candara" w:cs="Tahoma"/>
          <w:b/>
        </w:rPr>
      </w:pPr>
    </w:p>
    <w:p w14:paraId="3760F659" w14:textId="77777777" w:rsidR="000432EF" w:rsidRPr="00830FB6" w:rsidRDefault="000432EF" w:rsidP="00847844">
      <w:pPr>
        <w:jc w:val="center"/>
        <w:rPr>
          <w:rFonts w:ascii="Candara" w:hAnsi="Candara" w:cs="Tahoma"/>
          <w:b/>
        </w:rPr>
      </w:pPr>
    </w:p>
    <w:p w14:paraId="1DD77C1E" w14:textId="77777777" w:rsidR="000432EF" w:rsidRPr="00830FB6" w:rsidRDefault="000432EF" w:rsidP="00847844">
      <w:pPr>
        <w:jc w:val="center"/>
        <w:rPr>
          <w:rFonts w:ascii="Candara" w:hAnsi="Candara" w:cs="Tahoma"/>
          <w:b/>
        </w:rPr>
      </w:pPr>
    </w:p>
    <w:p w14:paraId="6EC13ED2" w14:textId="77777777" w:rsidR="000432EF" w:rsidRPr="00830FB6" w:rsidRDefault="000432EF" w:rsidP="00847844">
      <w:pPr>
        <w:jc w:val="center"/>
        <w:rPr>
          <w:rFonts w:ascii="Candara" w:hAnsi="Candara" w:cs="Tahoma"/>
          <w:b/>
        </w:rPr>
      </w:pPr>
    </w:p>
    <w:p w14:paraId="0693F9C6" w14:textId="77777777" w:rsidR="000432EF" w:rsidRPr="00830FB6" w:rsidRDefault="000432EF" w:rsidP="00847844">
      <w:pPr>
        <w:jc w:val="center"/>
        <w:rPr>
          <w:rFonts w:ascii="Candara" w:hAnsi="Candara" w:cs="Tahoma"/>
          <w:b/>
          <w:sz w:val="28"/>
        </w:rPr>
      </w:pPr>
      <w:r w:rsidRPr="00847844">
        <w:rPr>
          <w:rFonts w:ascii="Candara" w:hAnsi="Candara" w:cs="Tahoma"/>
          <w:b/>
          <w:sz w:val="28"/>
        </w:rPr>
        <w:t>ESTIMACIÓN DE LOS COSTOS REEMBOLSABLES TOTALES</w:t>
      </w:r>
    </w:p>
    <w:p w14:paraId="75E1E197" w14:textId="77777777" w:rsidR="000432EF" w:rsidRDefault="000432EF" w:rsidP="00847844">
      <w:pPr>
        <w:jc w:val="center"/>
        <w:rPr>
          <w:rFonts w:ascii="Candara" w:hAnsi="Candara"/>
          <w:b/>
          <w:sz w:val="28"/>
        </w:rPr>
      </w:pPr>
    </w:p>
    <w:p w14:paraId="759854B0" w14:textId="77777777" w:rsidR="000432EF" w:rsidRDefault="000432EF" w:rsidP="00847844">
      <w:pPr>
        <w:jc w:val="center"/>
        <w:rPr>
          <w:rFonts w:ascii="Candara" w:hAnsi="Candara"/>
          <w:b/>
          <w:sz w:val="28"/>
        </w:rPr>
      </w:pPr>
    </w:p>
    <w:p w14:paraId="6FF5E76F" w14:textId="77777777" w:rsidR="000432EF" w:rsidRDefault="000432EF" w:rsidP="00847844">
      <w:pPr>
        <w:jc w:val="center"/>
        <w:rPr>
          <w:rFonts w:ascii="Candara" w:hAnsi="Candara"/>
          <w:b/>
          <w:sz w:val="28"/>
        </w:rPr>
      </w:pPr>
    </w:p>
    <w:p w14:paraId="47BC8522" w14:textId="77777777" w:rsidR="000432EF" w:rsidRDefault="000432EF" w:rsidP="00847844">
      <w:pPr>
        <w:jc w:val="center"/>
        <w:rPr>
          <w:rFonts w:ascii="Candara" w:hAnsi="Candara"/>
          <w:b/>
          <w:sz w:val="28"/>
        </w:rPr>
      </w:pPr>
    </w:p>
    <w:p w14:paraId="264C5447" w14:textId="77777777" w:rsidR="000432EF" w:rsidRDefault="000432EF" w:rsidP="00847844">
      <w:pPr>
        <w:jc w:val="center"/>
        <w:rPr>
          <w:rFonts w:ascii="Candara" w:hAnsi="Candara"/>
          <w:b/>
          <w:sz w:val="28"/>
        </w:rPr>
      </w:pPr>
    </w:p>
    <w:p w14:paraId="5949E2FC" w14:textId="77777777" w:rsidR="000432EF" w:rsidRDefault="000432EF" w:rsidP="00847844">
      <w:pPr>
        <w:jc w:val="center"/>
        <w:rPr>
          <w:rFonts w:ascii="Candara" w:hAnsi="Candara"/>
          <w:b/>
          <w:sz w:val="28"/>
        </w:rPr>
      </w:pPr>
    </w:p>
    <w:p w14:paraId="0295CA6C" w14:textId="77777777" w:rsidR="000432EF" w:rsidRDefault="000432EF" w:rsidP="00847844">
      <w:pPr>
        <w:jc w:val="center"/>
        <w:rPr>
          <w:rFonts w:ascii="Candara" w:hAnsi="Candara"/>
          <w:b/>
          <w:sz w:val="28"/>
        </w:rPr>
      </w:pPr>
    </w:p>
    <w:p w14:paraId="478341CA" w14:textId="77777777" w:rsidR="000432EF" w:rsidRPr="00830FB6" w:rsidRDefault="000432EF" w:rsidP="00847844">
      <w:pPr>
        <w:jc w:val="center"/>
        <w:rPr>
          <w:rFonts w:ascii="Candara" w:hAnsi="Candara"/>
          <w:b/>
          <w:sz w:val="28"/>
        </w:rPr>
        <w:sectPr w:rsidR="000432EF" w:rsidRPr="00830FB6" w:rsidSect="00591BE4">
          <w:pgSz w:w="12242" w:h="15842" w:code="1"/>
          <w:pgMar w:top="1418" w:right="1327" w:bottom="1418" w:left="1418" w:header="720" w:footer="720" w:gutter="0"/>
          <w:cols w:space="720"/>
        </w:sectPr>
      </w:pPr>
    </w:p>
    <w:p w14:paraId="117FB0D7" w14:textId="77777777" w:rsidR="000432EF" w:rsidRPr="00830FB6" w:rsidRDefault="000432EF" w:rsidP="00B40299">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3360" behindDoc="1" locked="0" layoutInCell="1" allowOverlap="1" wp14:anchorId="6D71518F" wp14:editId="2F52D1DD">
                <wp:simplePos x="0" y="0"/>
                <wp:positionH relativeFrom="column">
                  <wp:posOffset>-366221</wp:posOffset>
                </wp:positionH>
                <wp:positionV relativeFrom="paragraph">
                  <wp:posOffset>63500</wp:posOffset>
                </wp:positionV>
                <wp:extent cx="6433185" cy="7527925"/>
                <wp:effectExtent l="0" t="0" r="24765" b="15875"/>
                <wp:wrapNone/>
                <wp:docPr id="40"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FB00" id="Rectángulo 24" o:spid="_x0000_s1026" style="position:absolute;margin-left:-28.85pt;margin-top:5pt;width:506.55pt;height:5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"/>
            </w:pict>
          </mc:Fallback>
        </mc:AlternateContent>
      </w:r>
    </w:p>
    <w:p w14:paraId="6AAFD309" w14:textId="77777777" w:rsidR="000432EF" w:rsidRPr="00830FB6" w:rsidRDefault="000432EF" w:rsidP="00B40299">
      <w:pPr>
        <w:jc w:val="center"/>
        <w:rPr>
          <w:rFonts w:ascii="Candara" w:hAnsi="Candara"/>
          <w:b/>
          <w:lang w:val="es-ES"/>
        </w:rPr>
      </w:pPr>
    </w:p>
    <w:p w14:paraId="7640038A" w14:textId="77777777" w:rsidR="000432EF" w:rsidRPr="00830FB6" w:rsidRDefault="000432EF" w:rsidP="00B40299">
      <w:pPr>
        <w:jc w:val="center"/>
        <w:rPr>
          <w:rFonts w:ascii="Candara" w:hAnsi="Candara"/>
          <w:b/>
        </w:rPr>
      </w:pPr>
    </w:p>
    <w:p w14:paraId="10D4CE54" w14:textId="77777777" w:rsidR="000432EF" w:rsidRPr="00830FB6" w:rsidRDefault="000432EF" w:rsidP="00B40299">
      <w:pPr>
        <w:jc w:val="center"/>
        <w:rPr>
          <w:rFonts w:ascii="Candara" w:hAnsi="Candara"/>
          <w:b/>
        </w:rPr>
      </w:pPr>
    </w:p>
    <w:p w14:paraId="4EFC3678" w14:textId="77777777" w:rsidR="000432EF" w:rsidRPr="00830FB6" w:rsidRDefault="000432EF" w:rsidP="00B40299">
      <w:pPr>
        <w:jc w:val="center"/>
        <w:rPr>
          <w:rFonts w:ascii="Candara" w:hAnsi="Candara"/>
          <w:b/>
        </w:rPr>
      </w:pPr>
    </w:p>
    <w:p w14:paraId="3CC27E26" w14:textId="77777777" w:rsidR="000432EF" w:rsidRPr="00830FB6" w:rsidRDefault="000432EF" w:rsidP="00B40299">
      <w:pPr>
        <w:jc w:val="center"/>
        <w:rPr>
          <w:rFonts w:ascii="Candara" w:hAnsi="Candara"/>
          <w:b/>
        </w:rPr>
      </w:pPr>
    </w:p>
    <w:p w14:paraId="0C6E4882" w14:textId="77777777" w:rsidR="000432EF" w:rsidRPr="00830FB6" w:rsidRDefault="000432EF" w:rsidP="00B40299">
      <w:pPr>
        <w:jc w:val="center"/>
        <w:rPr>
          <w:rFonts w:ascii="Candara" w:hAnsi="Candara"/>
          <w:b/>
        </w:rPr>
      </w:pPr>
    </w:p>
    <w:p w14:paraId="7DE04863" w14:textId="77777777" w:rsidR="000432EF" w:rsidRPr="00830FB6" w:rsidRDefault="000432EF" w:rsidP="00B40299">
      <w:pPr>
        <w:jc w:val="center"/>
        <w:rPr>
          <w:rFonts w:ascii="Candara" w:hAnsi="Candara"/>
          <w:b/>
        </w:rPr>
      </w:pPr>
    </w:p>
    <w:p w14:paraId="204601C4" w14:textId="77777777" w:rsidR="000432EF" w:rsidRPr="00830FB6" w:rsidRDefault="000432EF" w:rsidP="00B40299">
      <w:pPr>
        <w:jc w:val="center"/>
        <w:rPr>
          <w:rFonts w:ascii="Candara" w:hAnsi="Candara"/>
          <w:b/>
        </w:rPr>
      </w:pPr>
    </w:p>
    <w:p w14:paraId="38BE8329" w14:textId="77777777" w:rsidR="000432EF" w:rsidRPr="00830FB6" w:rsidRDefault="000432EF" w:rsidP="00B40299">
      <w:pPr>
        <w:jc w:val="center"/>
        <w:rPr>
          <w:rFonts w:ascii="Candara" w:hAnsi="Candara"/>
          <w:b/>
        </w:rPr>
      </w:pPr>
    </w:p>
    <w:p w14:paraId="7FBA9641" w14:textId="77777777" w:rsidR="000432EF" w:rsidRPr="00830FB6" w:rsidRDefault="000432EF" w:rsidP="00B40299">
      <w:pPr>
        <w:jc w:val="center"/>
        <w:rPr>
          <w:rFonts w:ascii="Candara" w:hAnsi="Candara"/>
          <w:b/>
        </w:rPr>
      </w:pPr>
    </w:p>
    <w:p w14:paraId="34233E11" w14:textId="77777777" w:rsidR="000432EF" w:rsidRDefault="000432EF" w:rsidP="00B40299">
      <w:pPr>
        <w:jc w:val="center"/>
        <w:rPr>
          <w:rFonts w:ascii="Candara" w:hAnsi="Candara" w:cs="Tahoma"/>
          <w:b/>
          <w:sz w:val="32"/>
        </w:rPr>
      </w:pPr>
    </w:p>
    <w:p w14:paraId="4710CECB" w14:textId="77777777" w:rsidR="000432EF" w:rsidRDefault="000432EF" w:rsidP="00B40299">
      <w:pPr>
        <w:jc w:val="center"/>
        <w:rPr>
          <w:rFonts w:ascii="Candara" w:hAnsi="Candara" w:cs="Tahoma"/>
          <w:b/>
          <w:sz w:val="32"/>
        </w:rPr>
      </w:pPr>
    </w:p>
    <w:p w14:paraId="6ADA198F" w14:textId="77777777" w:rsidR="000432EF" w:rsidRDefault="000432EF" w:rsidP="00B40299">
      <w:pPr>
        <w:jc w:val="center"/>
        <w:rPr>
          <w:rFonts w:ascii="Candara" w:hAnsi="Candara" w:cs="Tahoma"/>
          <w:b/>
          <w:sz w:val="32"/>
        </w:rPr>
      </w:pPr>
    </w:p>
    <w:p w14:paraId="4C137EA8" w14:textId="77777777" w:rsidR="000432EF" w:rsidRDefault="000432EF" w:rsidP="00B40299">
      <w:pPr>
        <w:jc w:val="center"/>
        <w:rPr>
          <w:rFonts w:ascii="Candara" w:hAnsi="Candara" w:cs="Tahoma"/>
          <w:b/>
          <w:sz w:val="32"/>
        </w:rPr>
      </w:pPr>
    </w:p>
    <w:p w14:paraId="22EEC8AD" w14:textId="77777777" w:rsidR="000432EF" w:rsidRPr="00830FB6" w:rsidRDefault="000432EF" w:rsidP="00B40299">
      <w:pPr>
        <w:jc w:val="center"/>
        <w:rPr>
          <w:rFonts w:ascii="Candara" w:hAnsi="Candara" w:cs="Tahoma"/>
          <w:b/>
          <w:sz w:val="32"/>
        </w:rPr>
      </w:pPr>
      <w:r w:rsidRPr="00830FB6">
        <w:rPr>
          <w:rFonts w:ascii="Candara" w:hAnsi="Candara" w:cs="Tahoma"/>
          <w:b/>
          <w:sz w:val="32"/>
        </w:rPr>
        <w:t>A-</w:t>
      </w:r>
      <w:r>
        <w:rPr>
          <w:rFonts w:ascii="Candara" w:hAnsi="Candara" w:cs="Tahoma"/>
          <w:b/>
          <w:sz w:val="32"/>
        </w:rPr>
        <w:t>18</w:t>
      </w:r>
    </w:p>
    <w:p w14:paraId="3D955FED" w14:textId="77777777" w:rsidR="000432EF" w:rsidRDefault="000432EF" w:rsidP="00B40299">
      <w:pPr>
        <w:jc w:val="center"/>
        <w:rPr>
          <w:rFonts w:ascii="Candara" w:hAnsi="Candara"/>
        </w:rPr>
      </w:pPr>
      <w:r w:rsidRPr="00B40299">
        <w:rPr>
          <w:rFonts w:ascii="Candara" w:hAnsi="Candara" w:cs="Tahoma"/>
          <w:b/>
          <w:sz w:val="28"/>
        </w:rPr>
        <w:t>PLAN DE PAGOS PROPUESTO</w:t>
      </w:r>
    </w:p>
    <w:p w14:paraId="268DE117" w14:textId="77777777" w:rsidR="000432EF" w:rsidRDefault="000432EF" w:rsidP="00FA462C">
      <w:pPr>
        <w:rPr>
          <w:rFonts w:ascii="Candara" w:hAnsi="Candara"/>
        </w:rPr>
      </w:pPr>
    </w:p>
    <w:p w14:paraId="2C00E89A" w14:textId="77777777" w:rsidR="000432EF" w:rsidRDefault="000432EF" w:rsidP="00FA462C">
      <w:pPr>
        <w:rPr>
          <w:rFonts w:ascii="Candara" w:hAnsi="Candara"/>
        </w:rPr>
      </w:pPr>
    </w:p>
    <w:p w14:paraId="39E82D18" w14:textId="77777777" w:rsidR="000432EF" w:rsidRDefault="000432EF" w:rsidP="00FA462C">
      <w:pPr>
        <w:rPr>
          <w:rFonts w:ascii="Candara" w:hAnsi="Candara"/>
        </w:rPr>
      </w:pPr>
    </w:p>
    <w:p w14:paraId="1B16C0B2" w14:textId="77777777" w:rsidR="000432EF" w:rsidRDefault="000432EF" w:rsidP="00FA462C">
      <w:pPr>
        <w:rPr>
          <w:rFonts w:ascii="Candara" w:hAnsi="Candara"/>
        </w:rPr>
      </w:pPr>
    </w:p>
    <w:p w14:paraId="52EB315F" w14:textId="77777777" w:rsidR="000432EF" w:rsidRDefault="000432EF" w:rsidP="00FA462C">
      <w:pPr>
        <w:rPr>
          <w:rFonts w:ascii="Candara" w:hAnsi="Candara"/>
        </w:rPr>
      </w:pPr>
    </w:p>
    <w:p w14:paraId="23D1F902" w14:textId="77777777" w:rsidR="000432EF" w:rsidRDefault="000432EF" w:rsidP="00FA462C">
      <w:pPr>
        <w:rPr>
          <w:rFonts w:ascii="Candara" w:hAnsi="Candara"/>
        </w:rPr>
      </w:pPr>
    </w:p>
    <w:p w14:paraId="494A7FFE" w14:textId="77777777" w:rsidR="000432EF" w:rsidRDefault="000432EF" w:rsidP="00FA462C">
      <w:pPr>
        <w:rPr>
          <w:rFonts w:ascii="Candara" w:hAnsi="Candara"/>
        </w:rPr>
      </w:pPr>
    </w:p>
    <w:p w14:paraId="4A1D0AF0" w14:textId="77777777" w:rsidR="000432EF" w:rsidRDefault="000432EF" w:rsidP="00FA462C">
      <w:pPr>
        <w:rPr>
          <w:rFonts w:ascii="Candara" w:hAnsi="Candara"/>
        </w:rPr>
      </w:pPr>
    </w:p>
    <w:p w14:paraId="573986F5" w14:textId="77777777" w:rsidR="000432EF" w:rsidRDefault="000432EF" w:rsidP="00FA462C">
      <w:pPr>
        <w:rPr>
          <w:rFonts w:ascii="Candara" w:hAnsi="Candara"/>
        </w:rPr>
      </w:pPr>
    </w:p>
    <w:p w14:paraId="54FB42D0" w14:textId="77777777" w:rsidR="000432EF" w:rsidRDefault="000432EF" w:rsidP="00FA462C">
      <w:pPr>
        <w:rPr>
          <w:rFonts w:ascii="Candara" w:hAnsi="Candara"/>
        </w:rPr>
      </w:pPr>
    </w:p>
    <w:p w14:paraId="463F0F49" w14:textId="77777777" w:rsidR="000432EF" w:rsidRDefault="000432EF" w:rsidP="00FA462C">
      <w:pPr>
        <w:rPr>
          <w:rFonts w:ascii="Candara" w:hAnsi="Candara"/>
        </w:rPr>
      </w:pPr>
    </w:p>
    <w:p w14:paraId="7C3A48AB" w14:textId="77777777" w:rsidR="000432EF" w:rsidRDefault="000432EF" w:rsidP="00FA462C">
      <w:pPr>
        <w:rPr>
          <w:rFonts w:ascii="Candara" w:hAnsi="Candara"/>
        </w:rPr>
      </w:pPr>
    </w:p>
    <w:p w14:paraId="6302D090" w14:textId="77777777" w:rsidR="000432EF" w:rsidRDefault="000432EF" w:rsidP="00FA462C">
      <w:pPr>
        <w:rPr>
          <w:rFonts w:ascii="Candara" w:hAnsi="Candara"/>
        </w:rPr>
      </w:pPr>
    </w:p>
    <w:p w14:paraId="7E081BAB" w14:textId="77777777" w:rsidR="000432EF" w:rsidRDefault="000432EF" w:rsidP="00FA462C">
      <w:pPr>
        <w:rPr>
          <w:rFonts w:ascii="Candara" w:hAnsi="Candara"/>
        </w:rPr>
      </w:pPr>
    </w:p>
    <w:p w14:paraId="181A7CE3" w14:textId="77777777" w:rsidR="000432EF" w:rsidRDefault="000432EF" w:rsidP="00FA462C">
      <w:pPr>
        <w:rPr>
          <w:rFonts w:ascii="Candara" w:hAnsi="Candara"/>
        </w:rPr>
      </w:pPr>
    </w:p>
    <w:p w14:paraId="4B35DD6A" w14:textId="77777777" w:rsidR="000432EF" w:rsidRDefault="000432EF" w:rsidP="00FA462C">
      <w:pPr>
        <w:rPr>
          <w:rFonts w:ascii="Candara" w:hAnsi="Candara"/>
        </w:rPr>
      </w:pPr>
    </w:p>
    <w:p w14:paraId="6C7C1A40" w14:textId="77777777" w:rsidR="000432EF" w:rsidRDefault="000432EF" w:rsidP="00FA462C">
      <w:pPr>
        <w:rPr>
          <w:rFonts w:ascii="Candara" w:hAnsi="Candara"/>
        </w:rPr>
      </w:pPr>
    </w:p>
    <w:p w14:paraId="7007F4EB" w14:textId="77777777" w:rsidR="000432EF" w:rsidRDefault="000432EF" w:rsidP="00FA462C">
      <w:pPr>
        <w:rPr>
          <w:rFonts w:ascii="Candara" w:hAnsi="Candara"/>
        </w:rPr>
      </w:pPr>
    </w:p>
    <w:p w14:paraId="7C4BDC52" w14:textId="77777777" w:rsidR="000432EF" w:rsidRDefault="000432EF" w:rsidP="00FA462C">
      <w:pPr>
        <w:rPr>
          <w:rFonts w:ascii="Candara" w:hAnsi="Candara"/>
        </w:rPr>
      </w:pPr>
    </w:p>
    <w:p w14:paraId="055026DC" w14:textId="77777777" w:rsidR="000432EF" w:rsidRDefault="000432EF" w:rsidP="00FA462C">
      <w:pPr>
        <w:rPr>
          <w:rFonts w:ascii="Candara" w:hAnsi="Candara"/>
        </w:rPr>
      </w:pPr>
    </w:p>
    <w:p w14:paraId="6EEF7D24" w14:textId="77777777" w:rsidR="000432EF" w:rsidRDefault="000432EF" w:rsidP="00FA462C">
      <w:pPr>
        <w:rPr>
          <w:rFonts w:ascii="Candara" w:hAnsi="Candara"/>
        </w:rPr>
      </w:pPr>
    </w:p>
    <w:p w14:paraId="74A0C942" w14:textId="77777777" w:rsidR="000432EF" w:rsidRDefault="000432EF" w:rsidP="00FA462C">
      <w:pPr>
        <w:rPr>
          <w:rFonts w:ascii="Candara" w:hAnsi="Candara"/>
        </w:rPr>
      </w:pPr>
    </w:p>
    <w:p w14:paraId="5755DA7E" w14:textId="77777777" w:rsidR="000432EF" w:rsidRDefault="000432EF" w:rsidP="00FA462C">
      <w:pPr>
        <w:rPr>
          <w:rFonts w:ascii="Candara" w:hAnsi="Candara"/>
        </w:rPr>
      </w:pPr>
    </w:p>
    <w:p w14:paraId="13ABF4CF" w14:textId="77777777" w:rsidR="000432EF" w:rsidRDefault="000432EF" w:rsidP="00FA462C">
      <w:pPr>
        <w:rPr>
          <w:rFonts w:ascii="Candara" w:hAnsi="Candara"/>
        </w:rPr>
      </w:pPr>
    </w:p>
    <w:p w14:paraId="46DB654B" w14:textId="77777777" w:rsidR="000432EF" w:rsidRDefault="000432EF" w:rsidP="00FA462C">
      <w:pPr>
        <w:rPr>
          <w:rFonts w:ascii="Candara" w:hAnsi="Candara"/>
        </w:rPr>
      </w:pPr>
    </w:p>
    <w:p w14:paraId="69C9BBA5" w14:textId="77777777" w:rsidR="000432EF" w:rsidRDefault="000432EF" w:rsidP="00FA462C">
      <w:pPr>
        <w:rPr>
          <w:rFonts w:ascii="Candara" w:hAnsi="Candara"/>
        </w:rPr>
      </w:pPr>
    </w:p>
    <w:p w14:paraId="7B309B21" w14:textId="77777777" w:rsidR="000432EF" w:rsidRDefault="000432EF" w:rsidP="00FA462C">
      <w:pPr>
        <w:rPr>
          <w:rFonts w:ascii="Candara" w:hAnsi="Candara"/>
        </w:rPr>
      </w:pPr>
    </w:p>
    <w:p w14:paraId="12BC3A4D" w14:textId="77777777" w:rsidR="000432EF" w:rsidRDefault="000432EF" w:rsidP="00FA462C">
      <w:pPr>
        <w:rPr>
          <w:rFonts w:ascii="Candara" w:hAnsi="Candara"/>
        </w:rPr>
      </w:pPr>
    </w:p>
    <w:p w14:paraId="5A155272" w14:textId="77777777" w:rsidR="000432EF" w:rsidRDefault="000432EF" w:rsidP="00FA462C">
      <w:pPr>
        <w:rPr>
          <w:rFonts w:ascii="Candara" w:hAnsi="Candara"/>
        </w:rPr>
      </w:pPr>
    </w:p>
    <w:p w14:paraId="7F08BB46" w14:textId="77777777" w:rsidR="000432EF" w:rsidRDefault="000432EF" w:rsidP="00FA462C">
      <w:pPr>
        <w:rPr>
          <w:rFonts w:ascii="Candara" w:hAnsi="Candara"/>
        </w:rPr>
      </w:pPr>
    </w:p>
    <w:p w14:paraId="0D0560CC" w14:textId="77777777" w:rsidR="000432EF" w:rsidRDefault="000432EF" w:rsidP="00FA462C">
      <w:pPr>
        <w:rPr>
          <w:rFonts w:ascii="Candara" w:hAnsi="Candara"/>
        </w:rPr>
      </w:pPr>
    </w:p>
    <w:p w14:paraId="225F2909" w14:textId="77777777" w:rsidR="000432EF" w:rsidRDefault="000432EF" w:rsidP="00B40299">
      <w:pPr>
        <w:rPr>
          <w:rFonts w:ascii="Candara" w:hAnsi="Candara"/>
        </w:rPr>
      </w:pPr>
    </w:p>
    <w:p w14:paraId="37B5F737" w14:textId="77777777" w:rsidR="000432EF" w:rsidRPr="00830FB6" w:rsidRDefault="000432EF" w:rsidP="00B40299">
      <w:pPr>
        <w:rPr>
          <w:rFonts w:ascii="Candara" w:hAnsi="Candara"/>
        </w:rPr>
        <w:sectPr w:rsidR="000432EF" w:rsidRPr="00830FB6" w:rsidSect="008254B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702"/>
        <w:gridCol w:w="472"/>
        <w:gridCol w:w="33"/>
        <w:gridCol w:w="540"/>
        <w:gridCol w:w="452"/>
        <w:gridCol w:w="1385"/>
        <w:gridCol w:w="368"/>
        <w:gridCol w:w="368"/>
        <w:gridCol w:w="144"/>
        <w:gridCol w:w="142"/>
        <w:gridCol w:w="81"/>
        <w:gridCol w:w="349"/>
        <w:gridCol w:w="19"/>
        <w:gridCol w:w="266"/>
        <w:gridCol w:w="102"/>
        <w:gridCol w:w="370"/>
        <w:gridCol w:w="100"/>
        <w:gridCol w:w="268"/>
        <w:gridCol w:w="367"/>
        <w:gridCol w:w="368"/>
        <w:gridCol w:w="368"/>
        <w:gridCol w:w="368"/>
        <w:gridCol w:w="119"/>
        <w:gridCol w:w="249"/>
        <w:gridCol w:w="367"/>
        <w:gridCol w:w="241"/>
        <w:gridCol w:w="127"/>
        <w:gridCol w:w="159"/>
        <w:gridCol w:w="209"/>
        <w:gridCol w:w="220"/>
        <w:gridCol w:w="149"/>
        <w:gridCol w:w="368"/>
        <w:gridCol w:w="370"/>
        <w:gridCol w:w="368"/>
        <w:gridCol w:w="174"/>
        <w:gridCol w:w="194"/>
        <w:gridCol w:w="235"/>
        <w:gridCol w:w="133"/>
        <w:gridCol w:w="368"/>
        <w:gridCol w:w="81"/>
        <w:gridCol w:w="272"/>
        <w:gridCol w:w="14"/>
        <w:gridCol w:w="369"/>
        <w:gridCol w:w="368"/>
        <w:gridCol w:w="368"/>
        <w:gridCol w:w="368"/>
        <w:gridCol w:w="368"/>
      </w:tblGrid>
      <w:tr w:rsidR="000432EF" w:rsidRPr="00830FB6" w14:paraId="71BE90DB" w14:textId="77777777" w:rsidTr="008254B9">
        <w:trPr>
          <w:trHeight w:val="293"/>
          <w:jc w:val="center"/>
        </w:trPr>
        <w:tc>
          <w:tcPr>
            <w:tcW w:w="13890" w:type="dxa"/>
            <w:gridSpan w:val="47"/>
          </w:tcPr>
          <w:p w14:paraId="5AD9D49E" w14:textId="77777777" w:rsidR="000432EF" w:rsidRPr="00830FB6" w:rsidRDefault="000432EF" w:rsidP="008254B9">
            <w:pPr>
              <w:pStyle w:val="Ttulo2"/>
              <w:rPr>
                <w:rFonts w:ascii="Candara" w:hAnsi="Candara" w:cs="Tahoma"/>
                <w:bCs w:val="0"/>
                <w:sz w:val="24"/>
                <w:szCs w:val="24"/>
              </w:rPr>
            </w:pPr>
            <w:r w:rsidRPr="00830FB6">
              <w:rPr>
                <w:rFonts w:ascii="Candara" w:hAnsi="Candara" w:cs="Tahoma"/>
                <w:bCs w:val="0"/>
                <w:sz w:val="24"/>
                <w:szCs w:val="24"/>
              </w:rPr>
              <w:lastRenderedPageBreak/>
              <w:t>A-</w:t>
            </w:r>
            <w:r>
              <w:rPr>
                <w:rFonts w:ascii="Candara" w:hAnsi="Candara" w:cs="Tahoma"/>
                <w:bCs w:val="0"/>
                <w:sz w:val="24"/>
                <w:szCs w:val="24"/>
              </w:rPr>
              <w:t>19</w:t>
            </w:r>
          </w:p>
        </w:tc>
      </w:tr>
      <w:tr w:rsidR="000432EF" w:rsidRPr="00830FB6" w14:paraId="335FEEA5" w14:textId="77777777" w:rsidTr="008254B9">
        <w:trPr>
          <w:trHeight w:val="293"/>
          <w:jc w:val="center"/>
        </w:trPr>
        <w:tc>
          <w:tcPr>
            <w:tcW w:w="13890" w:type="dxa"/>
            <w:gridSpan w:val="47"/>
          </w:tcPr>
          <w:p w14:paraId="36C80B22" w14:textId="77777777" w:rsidR="000432EF" w:rsidRPr="00830FB6" w:rsidRDefault="000432EF" w:rsidP="008254B9">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w:t>
            </w:r>
          </w:p>
        </w:tc>
      </w:tr>
      <w:tr w:rsidR="000432EF" w:rsidRPr="00830FB6" w14:paraId="173D181A" w14:textId="77777777" w:rsidTr="008254B9">
        <w:trPr>
          <w:trHeight w:val="202"/>
          <w:jc w:val="center"/>
        </w:trPr>
        <w:tc>
          <w:tcPr>
            <w:tcW w:w="702" w:type="dxa"/>
          </w:tcPr>
          <w:p w14:paraId="0252FAE0" w14:textId="77777777" w:rsidR="000432EF" w:rsidRPr="00830FB6" w:rsidRDefault="000432EF" w:rsidP="00B40299">
            <w:pPr>
              <w:jc w:val="center"/>
              <w:rPr>
                <w:rFonts w:ascii="Candara" w:hAnsi="Candara" w:cs="Tahoma"/>
                <w:snapToGrid w:val="0"/>
                <w:color w:val="000000"/>
              </w:rPr>
            </w:pPr>
          </w:p>
        </w:tc>
        <w:tc>
          <w:tcPr>
            <w:tcW w:w="1497" w:type="dxa"/>
            <w:gridSpan w:val="4"/>
          </w:tcPr>
          <w:p w14:paraId="446F0910" w14:textId="77777777" w:rsidR="000432EF" w:rsidRPr="00830FB6" w:rsidRDefault="000432EF" w:rsidP="00B40299">
            <w:pPr>
              <w:jc w:val="center"/>
              <w:rPr>
                <w:rFonts w:ascii="Candara" w:hAnsi="Candara" w:cs="Tahoma"/>
                <w:snapToGrid w:val="0"/>
                <w:color w:val="000000"/>
              </w:rPr>
            </w:pPr>
          </w:p>
        </w:tc>
        <w:tc>
          <w:tcPr>
            <w:tcW w:w="1385" w:type="dxa"/>
          </w:tcPr>
          <w:p w14:paraId="72BB92AA" w14:textId="77777777" w:rsidR="000432EF" w:rsidRPr="00830FB6" w:rsidRDefault="000432EF" w:rsidP="00B40299">
            <w:pPr>
              <w:jc w:val="center"/>
              <w:rPr>
                <w:rFonts w:ascii="Candara" w:hAnsi="Candara" w:cs="Tahoma"/>
                <w:snapToGrid w:val="0"/>
                <w:color w:val="000000"/>
              </w:rPr>
            </w:pPr>
          </w:p>
        </w:tc>
        <w:tc>
          <w:tcPr>
            <w:tcW w:w="368" w:type="dxa"/>
          </w:tcPr>
          <w:p w14:paraId="20F66B29" w14:textId="77777777" w:rsidR="000432EF" w:rsidRPr="00830FB6" w:rsidRDefault="000432EF" w:rsidP="00B40299">
            <w:pPr>
              <w:jc w:val="center"/>
              <w:rPr>
                <w:rFonts w:ascii="Candara" w:hAnsi="Candara" w:cs="Tahoma"/>
                <w:snapToGrid w:val="0"/>
                <w:color w:val="000000"/>
              </w:rPr>
            </w:pPr>
          </w:p>
        </w:tc>
        <w:tc>
          <w:tcPr>
            <w:tcW w:w="368" w:type="dxa"/>
          </w:tcPr>
          <w:p w14:paraId="2879D0D9" w14:textId="77777777" w:rsidR="000432EF" w:rsidRPr="00830FB6" w:rsidRDefault="000432EF" w:rsidP="00B40299">
            <w:pPr>
              <w:jc w:val="center"/>
              <w:rPr>
                <w:rFonts w:ascii="Candara" w:hAnsi="Candara" w:cs="Tahoma"/>
                <w:snapToGrid w:val="0"/>
                <w:color w:val="000000"/>
              </w:rPr>
            </w:pPr>
          </w:p>
        </w:tc>
        <w:tc>
          <w:tcPr>
            <w:tcW w:w="367" w:type="dxa"/>
            <w:gridSpan w:val="3"/>
          </w:tcPr>
          <w:p w14:paraId="644DDD36" w14:textId="77777777" w:rsidR="000432EF" w:rsidRPr="00830FB6" w:rsidRDefault="000432EF" w:rsidP="00B40299">
            <w:pPr>
              <w:jc w:val="center"/>
              <w:rPr>
                <w:rFonts w:ascii="Candara" w:hAnsi="Candara" w:cs="Tahoma"/>
                <w:snapToGrid w:val="0"/>
                <w:color w:val="000000"/>
              </w:rPr>
            </w:pPr>
          </w:p>
        </w:tc>
        <w:tc>
          <w:tcPr>
            <w:tcW w:w="368" w:type="dxa"/>
            <w:gridSpan w:val="2"/>
          </w:tcPr>
          <w:p w14:paraId="1A2C4C4B" w14:textId="77777777" w:rsidR="000432EF" w:rsidRPr="00830FB6" w:rsidRDefault="000432EF" w:rsidP="00B40299">
            <w:pPr>
              <w:jc w:val="center"/>
              <w:rPr>
                <w:rFonts w:ascii="Candara" w:hAnsi="Candara" w:cs="Tahoma"/>
                <w:snapToGrid w:val="0"/>
                <w:color w:val="000000"/>
              </w:rPr>
            </w:pPr>
          </w:p>
        </w:tc>
        <w:tc>
          <w:tcPr>
            <w:tcW w:w="368" w:type="dxa"/>
            <w:gridSpan w:val="2"/>
          </w:tcPr>
          <w:p w14:paraId="30778D66" w14:textId="77777777" w:rsidR="000432EF" w:rsidRPr="00830FB6" w:rsidRDefault="000432EF" w:rsidP="00B40299">
            <w:pPr>
              <w:jc w:val="center"/>
              <w:rPr>
                <w:rFonts w:ascii="Candara" w:hAnsi="Candara" w:cs="Tahoma"/>
                <w:snapToGrid w:val="0"/>
                <w:color w:val="000000"/>
              </w:rPr>
            </w:pPr>
          </w:p>
        </w:tc>
        <w:tc>
          <w:tcPr>
            <w:tcW w:w="370" w:type="dxa"/>
          </w:tcPr>
          <w:p w14:paraId="757845B6" w14:textId="77777777" w:rsidR="000432EF" w:rsidRPr="00830FB6" w:rsidRDefault="000432EF" w:rsidP="00B40299">
            <w:pPr>
              <w:jc w:val="center"/>
              <w:rPr>
                <w:rFonts w:ascii="Candara" w:hAnsi="Candara" w:cs="Tahoma"/>
                <w:snapToGrid w:val="0"/>
                <w:color w:val="000000"/>
              </w:rPr>
            </w:pPr>
          </w:p>
        </w:tc>
        <w:tc>
          <w:tcPr>
            <w:tcW w:w="368" w:type="dxa"/>
            <w:gridSpan w:val="2"/>
          </w:tcPr>
          <w:p w14:paraId="22175825" w14:textId="77777777" w:rsidR="000432EF" w:rsidRPr="00830FB6" w:rsidRDefault="000432EF" w:rsidP="00B40299">
            <w:pPr>
              <w:jc w:val="center"/>
              <w:rPr>
                <w:rFonts w:ascii="Candara" w:hAnsi="Candara" w:cs="Tahoma"/>
                <w:snapToGrid w:val="0"/>
                <w:color w:val="000000"/>
              </w:rPr>
            </w:pPr>
          </w:p>
        </w:tc>
        <w:tc>
          <w:tcPr>
            <w:tcW w:w="367" w:type="dxa"/>
          </w:tcPr>
          <w:p w14:paraId="749D552F" w14:textId="77777777" w:rsidR="000432EF" w:rsidRPr="00830FB6" w:rsidRDefault="000432EF" w:rsidP="00B40299">
            <w:pPr>
              <w:jc w:val="center"/>
              <w:rPr>
                <w:rFonts w:ascii="Candara" w:hAnsi="Candara" w:cs="Tahoma"/>
                <w:snapToGrid w:val="0"/>
                <w:color w:val="000000"/>
              </w:rPr>
            </w:pPr>
          </w:p>
        </w:tc>
        <w:tc>
          <w:tcPr>
            <w:tcW w:w="368" w:type="dxa"/>
          </w:tcPr>
          <w:p w14:paraId="52D9F2CB" w14:textId="77777777" w:rsidR="000432EF" w:rsidRPr="00830FB6" w:rsidRDefault="000432EF" w:rsidP="00B40299">
            <w:pPr>
              <w:jc w:val="center"/>
              <w:rPr>
                <w:rFonts w:ascii="Candara" w:hAnsi="Candara" w:cs="Tahoma"/>
                <w:snapToGrid w:val="0"/>
                <w:color w:val="000000"/>
              </w:rPr>
            </w:pPr>
          </w:p>
        </w:tc>
        <w:tc>
          <w:tcPr>
            <w:tcW w:w="368" w:type="dxa"/>
          </w:tcPr>
          <w:p w14:paraId="0E44465E" w14:textId="77777777" w:rsidR="000432EF" w:rsidRPr="00830FB6" w:rsidRDefault="000432EF" w:rsidP="00B40299">
            <w:pPr>
              <w:jc w:val="center"/>
              <w:rPr>
                <w:rFonts w:ascii="Candara" w:hAnsi="Candara" w:cs="Tahoma"/>
                <w:snapToGrid w:val="0"/>
                <w:color w:val="000000"/>
              </w:rPr>
            </w:pPr>
          </w:p>
        </w:tc>
        <w:tc>
          <w:tcPr>
            <w:tcW w:w="368" w:type="dxa"/>
          </w:tcPr>
          <w:p w14:paraId="6C4C37D9" w14:textId="77777777" w:rsidR="000432EF" w:rsidRPr="00830FB6" w:rsidRDefault="000432EF" w:rsidP="00B40299">
            <w:pPr>
              <w:jc w:val="center"/>
              <w:rPr>
                <w:rFonts w:ascii="Candara" w:hAnsi="Candara" w:cs="Tahoma"/>
                <w:snapToGrid w:val="0"/>
                <w:color w:val="000000"/>
              </w:rPr>
            </w:pPr>
          </w:p>
        </w:tc>
        <w:tc>
          <w:tcPr>
            <w:tcW w:w="368" w:type="dxa"/>
            <w:gridSpan w:val="2"/>
          </w:tcPr>
          <w:p w14:paraId="43076669" w14:textId="77777777" w:rsidR="000432EF" w:rsidRPr="00830FB6" w:rsidRDefault="000432EF" w:rsidP="00B40299">
            <w:pPr>
              <w:jc w:val="center"/>
              <w:rPr>
                <w:rFonts w:ascii="Candara" w:hAnsi="Candara" w:cs="Tahoma"/>
                <w:snapToGrid w:val="0"/>
                <w:color w:val="000000"/>
              </w:rPr>
            </w:pPr>
          </w:p>
        </w:tc>
        <w:tc>
          <w:tcPr>
            <w:tcW w:w="367" w:type="dxa"/>
          </w:tcPr>
          <w:p w14:paraId="0DF09740" w14:textId="77777777" w:rsidR="000432EF" w:rsidRPr="00830FB6" w:rsidRDefault="000432EF" w:rsidP="00B40299">
            <w:pPr>
              <w:jc w:val="center"/>
              <w:rPr>
                <w:rFonts w:ascii="Candara" w:hAnsi="Candara" w:cs="Tahoma"/>
                <w:snapToGrid w:val="0"/>
                <w:color w:val="000000"/>
              </w:rPr>
            </w:pPr>
          </w:p>
        </w:tc>
        <w:tc>
          <w:tcPr>
            <w:tcW w:w="368" w:type="dxa"/>
            <w:gridSpan w:val="2"/>
          </w:tcPr>
          <w:p w14:paraId="61E72234" w14:textId="77777777" w:rsidR="000432EF" w:rsidRPr="00830FB6" w:rsidRDefault="000432EF" w:rsidP="00B40299">
            <w:pPr>
              <w:jc w:val="center"/>
              <w:rPr>
                <w:rFonts w:ascii="Candara" w:hAnsi="Candara" w:cs="Tahoma"/>
                <w:snapToGrid w:val="0"/>
                <w:color w:val="000000"/>
              </w:rPr>
            </w:pPr>
          </w:p>
        </w:tc>
        <w:tc>
          <w:tcPr>
            <w:tcW w:w="368" w:type="dxa"/>
            <w:gridSpan w:val="2"/>
          </w:tcPr>
          <w:p w14:paraId="7B180851" w14:textId="77777777" w:rsidR="000432EF" w:rsidRPr="00830FB6" w:rsidRDefault="000432EF" w:rsidP="00B40299">
            <w:pPr>
              <w:jc w:val="center"/>
              <w:rPr>
                <w:rFonts w:ascii="Candara" w:hAnsi="Candara" w:cs="Tahoma"/>
                <w:snapToGrid w:val="0"/>
                <w:color w:val="000000"/>
              </w:rPr>
            </w:pPr>
          </w:p>
        </w:tc>
        <w:tc>
          <w:tcPr>
            <w:tcW w:w="369" w:type="dxa"/>
            <w:gridSpan w:val="2"/>
          </w:tcPr>
          <w:p w14:paraId="64040D0D" w14:textId="77777777" w:rsidR="000432EF" w:rsidRPr="00830FB6" w:rsidRDefault="000432EF" w:rsidP="00B40299">
            <w:pPr>
              <w:jc w:val="center"/>
              <w:rPr>
                <w:rFonts w:ascii="Candara" w:hAnsi="Candara" w:cs="Tahoma"/>
                <w:snapToGrid w:val="0"/>
                <w:color w:val="000000"/>
              </w:rPr>
            </w:pPr>
          </w:p>
        </w:tc>
        <w:tc>
          <w:tcPr>
            <w:tcW w:w="368" w:type="dxa"/>
          </w:tcPr>
          <w:p w14:paraId="0A758EDB" w14:textId="77777777" w:rsidR="000432EF" w:rsidRPr="00830FB6" w:rsidRDefault="000432EF" w:rsidP="00B40299">
            <w:pPr>
              <w:jc w:val="center"/>
              <w:rPr>
                <w:rFonts w:ascii="Candara" w:hAnsi="Candara" w:cs="Tahoma"/>
                <w:snapToGrid w:val="0"/>
                <w:color w:val="000000"/>
              </w:rPr>
            </w:pPr>
          </w:p>
        </w:tc>
        <w:tc>
          <w:tcPr>
            <w:tcW w:w="370" w:type="dxa"/>
          </w:tcPr>
          <w:p w14:paraId="5AF626F2" w14:textId="77777777" w:rsidR="000432EF" w:rsidRPr="00830FB6" w:rsidRDefault="000432EF" w:rsidP="00B40299">
            <w:pPr>
              <w:jc w:val="center"/>
              <w:rPr>
                <w:rFonts w:ascii="Candara" w:hAnsi="Candara" w:cs="Tahoma"/>
                <w:snapToGrid w:val="0"/>
                <w:color w:val="000000"/>
              </w:rPr>
            </w:pPr>
          </w:p>
        </w:tc>
        <w:tc>
          <w:tcPr>
            <w:tcW w:w="368" w:type="dxa"/>
          </w:tcPr>
          <w:p w14:paraId="30410561" w14:textId="77777777" w:rsidR="000432EF" w:rsidRPr="00830FB6" w:rsidRDefault="000432EF" w:rsidP="00B40299">
            <w:pPr>
              <w:jc w:val="center"/>
              <w:rPr>
                <w:rFonts w:ascii="Candara" w:hAnsi="Candara" w:cs="Tahoma"/>
                <w:snapToGrid w:val="0"/>
                <w:color w:val="000000"/>
              </w:rPr>
            </w:pPr>
          </w:p>
        </w:tc>
        <w:tc>
          <w:tcPr>
            <w:tcW w:w="368" w:type="dxa"/>
            <w:gridSpan w:val="2"/>
          </w:tcPr>
          <w:p w14:paraId="4978308E" w14:textId="77777777" w:rsidR="000432EF" w:rsidRPr="00830FB6" w:rsidRDefault="000432EF" w:rsidP="00B40299">
            <w:pPr>
              <w:jc w:val="center"/>
              <w:rPr>
                <w:rFonts w:ascii="Candara" w:hAnsi="Candara" w:cs="Tahoma"/>
                <w:snapToGrid w:val="0"/>
                <w:color w:val="000000"/>
              </w:rPr>
            </w:pPr>
          </w:p>
        </w:tc>
        <w:tc>
          <w:tcPr>
            <w:tcW w:w="368" w:type="dxa"/>
            <w:gridSpan w:val="2"/>
          </w:tcPr>
          <w:p w14:paraId="22EB9B05" w14:textId="77777777" w:rsidR="000432EF" w:rsidRPr="00830FB6" w:rsidRDefault="000432EF" w:rsidP="00B40299">
            <w:pPr>
              <w:jc w:val="center"/>
              <w:rPr>
                <w:rFonts w:ascii="Candara" w:hAnsi="Candara" w:cs="Tahoma"/>
                <w:snapToGrid w:val="0"/>
                <w:color w:val="000000"/>
              </w:rPr>
            </w:pPr>
          </w:p>
        </w:tc>
        <w:tc>
          <w:tcPr>
            <w:tcW w:w="368" w:type="dxa"/>
          </w:tcPr>
          <w:p w14:paraId="43A6C3B7" w14:textId="77777777" w:rsidR="000432EF" w:rsidRPr="00830FB6" w:rsidRDefault="000432EF" w:rsidP="00B40299">
            <w:pPr>
              <w:jc w:val="center"/>
              <w:rPr>
                <w:rFonts w:ascii="Candara" w:hAnsi="Candara" w:cs="Tahoma"/>
                <w:snapToGrid w:val="0"/>
                <w:color w:val="000000"/>
              </w:rPr>
            </w:pPr>
          </w:p>
        </w:tc>
        <w:tc>
          <w:tcPr>
            <w:tcW w:w="81" w:type="dxa"/>
          </w:tcPr>
          <w:p w14:paraId="6FAF2675" w14:textId="77777777" w:rsidR="000432EF" w:rsidRPr="00830FB6" w:rsidRDefault="000432EF" w:rsidP="00B40299">
            <w:pPr>
              <w:jc w:val="center"/>
              <w:rPr>
                <w:rFonts w:ascii="Candara" w:hAnsi="Candara" w:cs="Tahoma"/>
                <w:snapToGrid w:val="0"/>
                <w:color w:val="000000"/>
              </w:rPr>
            </w:pPr>
          </w:p>
        </w:tc>
        <w:tc>
          <w:tcPr>
            <w:tcW w:w="655" w:type="dxa"/>
            <w:gridSpan w:val="3"/>
          </w:tcPr>
          <w:p w14:paraId="2D6354AF" w14:textId="77777777" w:rsidR="000432EF" w:rsidRPr="00830FB6" w:rsidRDefault="000432EF" w:rsidP="00B40299">
            <w:pPr>
              <w:jc w:val="center"/>
              <w:rPr>
                <w:rFonts w:ascii="Candara" w:hAnsi="Candara" w:cs="Tahoma"/>
                <w:snapToGrid w:val="0"/>
                <w:color w:val="000000"/>
              </w:rPr>
            </w:pPr>
          </w:p>
        </w:tc>
        <w:tc>
          <w:tcPr>
            <w:tcW w:w="368" w:type="dxa"/>
          </w:tcPr>
          <w:p w14:paraId="56B492EB" w14:textId="77777777" w:rsidR="000432EF" w:rsidRPr="00830FB6" w:rsidRDefault="000432EF" w:rsidP="00B40299">
            <w:pPr>
              <w:jc w:val="center"/>
              <w:rPr>
                <w:rFonts w:ascii="Candara" w:hAnsi="Candara" w:cs="Tahoma"/>
                <w:snapToGrid w:val="0"/>
                <w:color w:val="000000"/>
              </w:rPr>
            </w:pPr>
          </w:p>
        </w:tc>
        <w:tc>
          <w:tcPr>
            <w:tcW w:w="368" w:type="dxa"/>
          </w:tcPr>
          <w:p w14:paraId="687516F0" w14:textId="77777777" w:rsidR="000432EF" w:rsidRPr="00830FB6" w:rsidRDefault="000432EF" w:rsidP="00B40299">
            <w:pPr>
              <w:jc w:val="center"/>
              <w:rPr>
                <w:rFonts w:ascii="Candara" w:hAnsi="Candara" w:cs="Tahoma"/>
                <w:snapToGrid w:val="0"/>
                <w:color w:val="000000"/>
              </w:rPr>
            </w:pPr>
          </w:p>
        </w:tc>
        <w:tc>
          <w:tcPr>
            <w:tcW w:w="368" w:type="dxa"/>
          </w:tcPr>
          <w:p w14:paraId="6EFDDFA8" w14:textId="77777777" w:rsidR="000432EF" w:rsidRPr="00830FB6" w:rsidRDefault="000432EF" w:rsidP="00B40299">
            <w:pPr>
              <w:jc w:val="center"/>
              <w:rPr>
                <w:rFonts w:ascii="Candara" w:hAnsi="Candara" w:cs="Tahoma"/>
                <w:snapToGrid w:val="0"/>
                <w:color w:val="000000"/>
              </w:rPr>
            </w:pPr>
          </w:p>
        </w:tc>
        <w:tc>
          <w:tcPr>
            <w:tcW w:w="368" w:type="dxa"/>
          </w:tcPr>
          <w:p w14:paraId="1C7A3482" w14:textId="77777777" w:rsidR="000432EF" w:rsidRPr="00830FB6" w:rsidRDefault="000432EF" w:rsidP="00B40299">
            <w:pPr>
              <w:jc w:val="center"/>
              <w:rPr>
                <w:rFonts w:ascii="Candara" w:hAnsi="Candara" w:cs="Tahoma"/>
                <w:snapToGrid w:val="0"/>
                <w:color w:val="000000"/>
              </w:rPr>
            </w:pPr>
          </w:p>
        </w:tc>
      </w:tr>
      <w:tr w:rsidR="000432EF" w:rsidRPr="00830FB6" w14:paraId="6932D78A" w14:textId="77777777" w:rsidTr="008254B9">
        <w:trPr>
          <w:cantSplit/>
          <w:trHeight w:val="270"/>
          <w:jc w:val="center"/>
        </w:trPr>
        <w:tc>
          <w:tcPr>
            <w:tcW w:w="1747" w:type="dxa"/>
            <w:gridSpan w:val="4"/>
          </w:tcPr>
          <w:p w14:paraId="1DD24BC1" w14:textId="77777777" w:rsidR="000432EF" w:rsidRPr="00830FB6" w:rsidRDefault="000432EF" w:rsidP="00B40299">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59" w:type="dxa"/>
            <w:gridSpan w:val="6"/>
            <w:tcBorders>
              <w:bottom w:val="single" w:sz="4" w:space="0" w:color="auto"/>
            </w:tcBorders>
          </w:tcPr>
          <w:p w14:paraId="27B0E855" w14:textId="77777777" w:rsidR="000432EF" w:rsidRPr="00830FB6" w:rsidRDefault="000432EF" w:rsidP="00B40299">
            <w:pPr>
              <w:rPr>
                <w:rFonts w:ascii="Candara" w:hAnsi="Candara" w:cs="Tahoma"/>
                <w:snapToGrid w:val="0"/>
                <w:color w:val="000000"/>
              </w:rPr>
            </w:pPr>
          </w:p>
        </w:tc>
        <w:tc>
          <w:tcPr>
            <w:tcW w:w="430" w:type="dxa"/>
            <w:gridSpan w:val="2"/>
          </w:tcPr>
          <w:p w14:paraId="48CDC7B7" w14:textId="77777777" w:rsidR="000432EF" w:rsidRPr="00830FB6" w:rsidRDefault="000432EF" w:rsidP="00B40299">
            <w:pPr>
              <w:rPr>
                <w:rFonts w:ascii="Candara" w:hAnsi="Candara" w:cs="Tahoma"/>
                <w:snapToGrid w:val="0"/>
                <w:color w:val="000000"/>
              </w:rPr>
            </w:pPr>
          </w:p>
        </w:tc>
        <w:tc>
          <w:tcPr>
            <w:tcW w:w="3858" w:type="dxa"/>
            <w:gridSpan w:val="16"/>
          </w:tcPr>
          <w:p w14:paraId="19739239" w14:textId="77777777"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9" w:type="dxa"/>
            <w:gridSpan w:val="2"/>
          </w:tcPr>
          <w:p w14:paraId="01BD46EA" w14:textId="77777777" w:rsidR="000432EF" w:rsidRPr="00830FB6" w:rsidRDefault="000432EF" w:rsidP="00B40299">
            <w:pPr>
              <w:rPr>
                <w:rFonts w:ascii="Candara" w:hAnsi="Candara" w:cs="Tahoma"/>
                <w:snapToGrid w:val="0"/>
                <w:color w:val="000000"/>
              </w:rPr>
            </w:pPr>
          </w:p>
        </w:tc>
        <w:tc>
          <w:tcPr>
            <w:tcW w:w="887" w:type="dxa"/>
            <w:gridSpan w:val="3"/>
          </w:tcPr>
          <w:p w14:paraId="555626F2" w14:textId="77777777"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OBRA:</w:t>
            </w:r>
          </w:p>
        </w:tc>
        <w:tc>
          <w:tcPr>
            <w:tcW w:w="2944" w:type="dxa"/>
            <w:gridSpan w:val="12"/>
            <w:tcBorders>
              <w:bottom w:val="single" w:sz="4" w:space="0" w:color="auto"/>
            </w:tcBorders>
          </w:tcPr>
          <w:p w14:paraId="6520E4A3" w14:textId="77777777" w:rsidR="000432EF" w:rsidRPr="00830FB6" w:rsidRDefault="000432EF" w:rsidP="00B40299">
            <w:pPr>
              <w:rPr>
                <w:rFonts w:ascii="Candara" w:hAnsi="Candara" w:cs="Tahoma"/>
                <w:snapToGrid w:val="0"/>
                <w:color w:val="000000"/>
              </w:rPr>
            </w:pPr>
          </w:p>
        </w:tc>
        <w:tc>
          <w:tcPr>
            <w:tcW w:w="368" w:type="dxa"/>
          </w:tcPr>
          <w:p w14:paraId="39F02013" w14:textId="77777777" w:rsidR="000432EF" w:rsidRPr="00830FB6" w:rsidRDefault="000432EF" w:rsidP="00B40299">
            <w:pPr>
              <w:rPr>
                <w:rFonts w:ascii="Candara" w:hAnsi="Candara" w:cs="Tahoma"/>
                <w:snapToGrid w:val="0"/>
                <w:color w:val="000000"/>
              </w:rPr>
            </w:pPr>
          </w:p>
        </w:tc>
        <w:tc>
          <w:tcPr>
            <w:tcW w:w="368" w:type="dxa"/>
          </w:tcPr>
          <w:p w14:paraId="4C0B5118" w14:textId="77777777" w:rsidR="000432EF" w:rsidRPr="00830FB6" w:rsidRDefault="000432EF" w:rsidP="00B40299">
            <w:pPr>
              <w:rPr>
                <w:rFonts w:ascii="Candara" w:hAnsi="Candara" w:cs="Tahoma"/>
                <w:snapToGrid w:val="0"/>
                <w:color w:val="000000"/>
              </w:rPr>
            </w:pPr>
          </w:p>
        </w:tc>
      </w:tr>
      <w:tr w:rsidR="000432EF" w:rsidRPr="00830FB6" w14:paraId="299F318A" w14:textId="77777777" w:rsidTr="008254B9">
        <w:trPr>
          <w:cantSplit/>
          <w:trHeight w:val="274"/>
          <w:jc w:val="center"/>
        </w:trPr>
        <w:tc>
          <w:tcPr>
            <w:tcW w:w="1174" w:type="dxa"/>
            <w:gridSpan w:val="2"/>
          </w:tcPr>
          <w:p w14:paraId="5E83B075" w14:textId="77777777"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MUNICIPIO:</w:t>
            </w:r>
          </w:p>
        </w:tc>
        <w:tc>
          <w:tcPr>
            <w:tcW w:w="3290" w:type="dxa"/>
            <w:gridSpan w:val="7"/>
            <w:tcBorders>
              <w:bottom w:val="single" w:sz="4" w:space="0" w:color="auto"/>
            </w:tcBorders>
          </w:tcPr>
          <w:p w14:paraId="7D1564D9" w14:textId="77777777" w:rsidR="000432EF" w:rsidRPr="00830FB6" w:rsidRDefault="000432EF" w:rsidP="00B40299">
            <w:pPr>
              <w:rPr>
                <w:rFonts w:ascii="Candara" w:hAnsi="Candara" w:cs="Tahoma"/>
                <w:snapToGrid w:val="0"/>
                <w:color w:val="000000"/>
              </w:rPr>
            </w:pPr>
          </w:p>
        </w:tc>
        <w:tc>
          <w:tcPr>
            <w:tcW w:w="572" w:type="dxa"/>
            <w:gridSpan w:val="3"/>
          </w:tcPr>
          <w:p w14:paraId="38CACBB3" w14:textId="77777777" w:rsidR="000432EF" w:rsidRPr="00830FB6" w:rsidRDefault="000432EF" w:rsidP="00B40299">
            <w:pPr>
              <w:jc w:val="center"/>
              <w:rPr>
                <w:rFonts w:ascii="Candara" w:hAnsi="Candara" w:cs="Tahoma"/>
                <w:snapToGrid w:val="0"/>
                <w:color w:val="000000"/>
              </w:rPr>
            </w:pPr>
          </w:p>
        </w:tc>
        <w:tc>
          <w:tcPr>
            <w:tcW w:w="857" w:type="dxa"/>
            <w:gridSpan w:val="5"/>
          </w:tcPr>
          <w:p w14:paraId="56F55709" w14:textId="77777777"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INICIO:</w:t>
            </w:r>
          </w:p>
        </w:tc>
        <w:tc>
          <w:tcPr>
            <w:tcW w:w="2715" w:type="dxa"/>
            <w:gridSpan w:val="9"/>
            <w:tcBorders>
              <w:bottom w:val="single" w:sz="4" w:space="0" w:color="auto"/>
            </w:tcBorders>
          </w:tcPr>
          <w:p w14:paraId="1D18D946" w14:textId="77777777" w:rsidR="000432EF" w:rsidRPr="00830FB6" w:rsidRDefault="000432EF" w:rsidP="00B40299">
            <w:pPr>
              <w:jc w:val="center"/>
              <w:rPr>
                <w:rFonts w:ascii="Candara" w:hAnsi="Candara" w:cs="Tahoma"/>
                <w:snapToGrid w:val="0"/>
                <w:color w:val="000000"/>
              </w:rPr>
            </w:pPr>
          </w:p>
        </w:tc>
        <w:tc>
          <w:tcPr>
            <w:tcW w:w="715" w:type="dxa"/>
            <w:gridSpan w:val="4"/>
          </w:tcPr>
          <w:p w14:paraId="5D542693" w14:textId="77777777" w:rsidR="000432EF" w:rsidRPr="00830FB6" w:rsidRDefault="000432EF" w:rsidP="00B40299">
            <w:pPr>
              <w:jc w:val="center"/>
              <w:rPr>
                <w:rFonts w:ascii="Candara" w:hAnsi="Candara" w:cs="Tahoma"/>
                <w:snapToGrid w:val="0"/>
                <w:color w:val="000000"/>
              </w:rPr>
            </w:pPr>
          </w:p>
        </w:tc>
        <w:tc>
          <w:tcPr>
            <w:tcW w:w="1858" w:type="dxa"/>
            <w:gridSpan w:val="7"/>
          </w:tcPr>
          <w:p w14:paraId="0058AE92" w14:textId="77777777"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TERMINO:</w:t>
            </w:r>
          </w:p>
        </w:tc>
        <w:tc>
          <w:tcPr>
            <w:tcW w:w="2709" w:type="dxa"/>
            <w:gridSpan w:val="10"/>
            <w:tcBorders>
              <w:bottom w:val="single" w:sz="4" w:space="0" w:color="auto"/>
            </w:tcBorders>
          </w:tcPr>
          <w:p w14:paraId="652DD05B" w14:textId="77777777" w:rsidR="000432EF" w:rsidRPr="00830FB6" w:rsidRDefault="000432EF" w:rsidP="00B40299">
            <w:pPr>
              <w:jc w:val="center"/>
              <w:rPr>
                <w:rFonts w:ascii="Candara" w:hAnsi="Candara" w:cs="Tahoma"/>
                <w:snapToGrid w:val="0"/>
                <w:color w:val="000000"/>
              </w:rPr>
            </w:pPr>
          </w:p>
        </w:tc>
      </w:tr>
      <w:tr w:rsidR="000432EF" w:rsidRPr="00830FB6" w14:paraId="2EB57EB5" w14:textId="77777777" w:rsidTr="008254B9">
        <w:trPr>
          <w:trHeight w:val="235"/>
          <w:jc w:val="center"/>
        </w:trPr>
        <w:tc>
          <w:tcPr>
            <w:tcW w:w="702" w:type="dxa"/>
            <w:tcBorders>
              <w:bottom w:val="thinThickSmallGap" w:sz="24" w:space="0" w:color="auto"/>
            </w:tcBorders>
          </w:tcPr>
          <w:p w14:paraId="5B3C545F" w14:textId="77777777" w:rsidR="000432EF" w:rsidRPr="00830FB6" w:rsidRDefault="000432EF" w:rsidP="00B40299">
            <w:pPr>
              <w:rPr>
                <w:rFonts w:ascii="Candara" w:hAnsi="Candara" w:cs="Tahoma"/>
                <w:snapToGrid w:val="0"/>
                <w:color w:val="000000"/>
              </w:rPr>
            </w:pPr>
          </w:p>
        </w:tc>
        <w:tc>
          <w:tcPr>
            <w:tcW w:w="1497" w:type="dxa"/>
            <w:gridSpan w:val="4"/>
            <w:tcBorders>
              <w:bottom w:val="thinThickSmallGap" w:sz="24" w:space="0" w:color="auto"/>
            </w:tcBorders>
          </w:tcPr>
          <w:p w14:paraId="347DA72A" w14:textId="77777777" w:rsidR="000432EF" w:rsidRPr="00830FB6" w:rsidRDefault="000432EF" w:rsidP="00B40299">
            <w:pPr>
              <w:jc w:val="center"/>
              <w:rPr>
                <w:rFonts w:ascii="Candara" w:hAnsi="Candara" w:cs="Tahoma"/>
                <w:snapToGrid w:val="0"/>
                <w:color w:val="000000"/>
              </w:rPr>
            </w:pPr>
          </w:p>
        </w:tc>
        <w:tc>
          <w:tcPr>
            <w:tcW w:w="1385" w:type="dxa"/>
            <w:tcBorders>
              <w:bottom w:val="thinThickSmallGap" w:sz="24" w:space="0" w:color="auto"/>
            </w:tcBorders>
          </w:tcPr>
          <w:p w14:paraId="5382CA40"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5B95EAD7"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215F2209" w14:textId="77777777" w:rsidR="000432EF" w:rsidRPr="00830FB6" w:rsidRDefault="000432EF" w:rsidP="00B40299">
            <w:pPr>
              <w:jc w:val="center"/>
              <w:rPr>
                <w:rFonts w:ascii="Candara" w:hAnsi="Candara" w:cs="Tahoma"/>
                <w:snapToGrid w:val="0"/>
                <w:color w:val="000000"/>
              </w:rPr>
            </w:pPr>
          </w:p>
        </w:tc>
        <w:tc>
          <w:tcPr>
            <w:tcW w:w="367" w:type="dxa"/>
            <w:gridSpan w:val="3"/>
            <w:tcBorders>
              <w:bottom w:val="thinThickSmallGap" w:sz="24" w:space="0" w:color="auto"/>
            </w:tcBorders>
          </w:tcPr>
          <w:p w14:paraId="59A96445"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5278A353"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791E9572" w14:textId="77777777" w:rsidR="000432EF" w:rsidRPr="00830FB6" w:rsidRDefault="000432EF" w:rsidP="00B40299">
            <w:pPr>
              <w:jc w:val="center"/>
              <w:rPr>
                <w:rFonts w:ascii="Candara" w:hAnsi="Candara" w:cs="Tahoma"/>
                <w:snapToGrid w:val="0"/>
                <w:color w:val="000000"/>
              </w:rPr>
            </w:pPr>
          </w:p>
        </w:tc>
        <w:tc>
          <w:tcPr>
            <w:tcW w:w="370" w:type="dxa"/>
            <w:tcBorders>
              <w:bottom w:val="thinThickSmallGap" w:sz="24" w:space="0" w:color="auto"/>
            </w:tcBorders>
          </w:tcPr>
          <w:p w14:paraId="25581EA4"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409C4688" w14:textId="77777777" w:rsidR="000432EF" w:rsidRPr="00830FB6" w:rsidRDefault="000432EF" w:rsidP="00B40299">
            <w:pPr>
              <w:jc w:val="center"/>
              <w:rPr>
                <w:rFonts w:ascii="Candara" w:hAnsi="Candara" w:cs="Tahoma"/>
                <w:snapToGrid w:val="0"/>
                <w:color w:val="000000"/>
              </w:rPr>
            </w:pPr>
          </w:p>
        </w:tc>
        <w:tc>
          <w:tcPr>
            <w:tcW w:w="367" w:type="dxa"/>
            <w:tcBorders>
              <w:bottom w:val="thinThickSmallGap" w:sz="24" w:space="0" w:color="auto"/>
            </w:tcBorders>
          </w:tcPr>
          <w:p w14:paraId="464A97C9"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36ADE5B1"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485191D0"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7C53C295"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345CCF28" w14:textId="77777777" w:rsidR="000432EF" w:rsidRPr="00830FB6" w:rsidRDefault="000432EF" w:rsidP="00B40299">
            <w:pPr>
              <w:jc w:val="center"/>
              <w:rPr>
                <w:rFonts w:ascii="Candara" w:hAnsi="Candara" w:cs="Tahoma"/>
                <w:snapToGrid w:val="0"/>
                <w:color w:val="000000"/>
              </w:rPr>
            </w:pPr>
          </w:p>
        </w:tc>
        <w:tc>
          <w:tcPr>
            <w:tcW w:w="367" w:type="dxa"/>
            <w:tcBorders>
              <w:bottom w:val="thinThickSmallGap" w:sz="24" w:space="0" w:color="auto"/>
            </w:tcBorders>
          </w:tcPr>
          <w:p w14:paraId="67840347"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4E7E9B26"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6A12F145" w14:textId="77777777" w:rsidR="000432EF" w:rsidRPr="00830FB6" w:rsidRDefault="000432EF" w:rsidP="00B40299">
            <w:pPr>
              <w:jc w:val="center"/>
              <w:rPr>
                <w:rFonts w:ascii="Candara" w:hAnsi="Candara" w:cs="Tahoma"/>
                <w:snapToGrid w:val="0"/>
                <w:color w:val="000000"/>
              </w:rPr>
            </w:pPr>
          </w:p>
        </w:tc>
        <w:tc>
          <w:tcPr>
            <w:tcW w:w="369" w:type="dxa"/>
            <w:gridSpan w:val="2"/>
            <w:tcBorders>
              <w:bottom w:val="thinThickSmallGap" w:sz="24" w:space="0" w:color="auto"/>
            </w:tcBorders>
          </w:tcPr>
          <w:p w14:paraId="73BED68E"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7B39F467" w14:textId="77777777" w:rsidR="000432EF" w:rsidRPr="00830FB6" w:rsidRDefault="000432EF" w:rsidP="00B40299">
            <w:pPr>
              <w:jc w:val="center"/>
              <w:rPr>
                <w:rFonts w:ascii="Candara" w:hAnsi="Candara" w:cs="Tahoma"/>
                <w:snapToGrid w:val="0"/>
                <w:color w:val="000000"/>
              </w:rPr>
            </w:pPr>
          </w:p>
        </w:tc>
        <w:tc>
          <w:tcPr>
            <w:tcW w:w="370" w:type="dxa"/>
            <w:tcBorders>
              <w:bottom w:val="thinThickSmallGap" w:sz="24" w:space="0" w:color="auto"/>
            </w:tcBorders>
          </w:tcPr>
          <w:p w14:paraId="79620621"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409223CA"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4173C357" w14:textId="77777777"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14:paraId="1119BAF9"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2326982F" w14:textId="77777777" w:rsidR="000432EF" w:rsidRPr="00830FB6" w:rsidRDefault="000432EF" w:rsidP="00B40299">
            <w:pPr>
              <w:jc w:val="center"/>
              <w:rPr>
                <w:rFonts w:ascii="Candara" w:hAnsi="Candara" w:cs="Tahoma"/>
                <w:snapToGrid w:val="0"/>
                <w:color w:val="000000"/>
              </w:rPr>
            </w:pPr>
          </w:p>
        </w:tc>
        <w:tc>
          <w:tcPr>
            <w:tcW w:w="81" w:type="dxa"/>
            <w:tcBorders>
              <w:bottom w:val="thinThickSmallGap" w:sz="24" w:space="0" w:color="auto"/>
            </w:tcBorders>
          </w:tcPr>
          <w:p w14:paraId="1AA8FF9E" w14:textId="77777777" w:rsidR="000432EF" w:rsidRPr="00830FB6" w:rsidRDefault="000432EF" w:rsidP="00B40299">
            <w:pPr>
              <w:jc w:val="center"/>
              <w:rPr>
                <w:rFonts w:ascii="Candara" w:hAnsi="Candara" w:cs="Tahoma"/>
                <w:snapToGrid w:val="0"/>
                <w:color w:val="000000"/>
              </w:rPr>
            </w:pPr>
          </w:p>
        </w:tc>
        <w:tc>
          <w:tcPr>
            <w:tcW w:w="655" w:type="dxa"/>
            <w:gridSpan w:val="3"/>
            <w:tcBorders>
              <w:bottom w:val="thinThickSmallGap" w:sz="24" w:space="0" w:color="auto"/>
            </w:tcBorders>
          </w:tcPr>
          <w:p w14:paraId="6063213F"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55FF475A"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3D611CE4"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519E1E75" w14:textId="77777777"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14:paraId="3A036138" w14:textId="77777777" w:rsidR="000432EF" w:rsidRPr="00830FB6" w:rsidRDefault="000432EF" w:rsidP="00B40299">
            <w:pPr>
              <w:jc w:val="center"/>
              <w:rPr>
                <w:rFonts w:ascii="Candara" w:hAnsi="Candara" w:cs="Tahoma"/>
                <w:snapToGrid w:val="0"/>
                <w:color w:val="000000"/>
              </w:rPr>
            </w:pPr>
          </w:p>
        </w:tc>
      </w:tr>
      <w:tr w:rsidR="000432EF" w:rsidRPr="00830FB6" w14:paraId="4D85BC00" w14:textId="77777777" w:rsidTr="008254B9">
        <w:trPr>
          <w:trHeight w:val="278"/>
          <w:jc w:val="center"/>
        </w:trPr>
        <w:tc>
          <w:tcPr>
            <w:tcW w:w="702" w:type="dxa"/>
            <w:tcBorders>
              <w:top w:val="thinThickSmallGap" w:sz="24" w:space="0" w:color="auto"/>
              <w:left w:val="thinThickSmallGap" w:sz="24" w:space="0" w:color="auto"/>
              <w:bottom w:val="thinThickSmallGap" w:sz="24" w:space="0" w:color="auto"/>
              <w:right w:val="thinThickSmallGap" w:sz="24" w:space="0" w:color="auto"/>
            </w:tcBorders>
          </w:tcPr>
          <w:p w14:paraId="03CAA5AC" w14:textId="77777777" w:rsidR="000432EF" w:rsidRPr="00830FB6" w:rsidRDefault="000432EF" w:rsidP="00B40299">
            <w:pPr>
              <w:jc w:val="right"/>
              <w:rPr>
                <w:rFonts w:ascii="Candara" w:hAnsi="Candara" w:cs="Tahoma"/>
                <w:snapToGrid w:val="0"/>
                <w:color w:val="000000"/>
              </w:rPr>
            </w:pPr>
          </w:p>
        </w:tc>
        <w:tc>
          <w:tcPr>
            <w:tcW w:w="1497"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04268A4" w14:textId="77777777" w:rsidR="000432EF" w:rsidRPr="00830FB6" w:rsidRDefault="000432EF" w:rsidP="00B40299">
            <w:pPr>
              <w:jc w:val="right"/>
              <w:rPr>
                <w:rFonts w:ascii="Candara" w:hAnsi="Candara" w:cs="Tahoma"/>
                <w:snapToGrid w:val="0"/>
                <w:color w:val="000000"/>
              </w:rPr>
            </w:pPr>
          </w:p>
        </w:tc>
        <w:tc>
          <w:tcPr>
            <w:tcW w:w="1385" w:type="dxa"/>
            <w:tcBorders>
              <w:top w:val="thinThickSmallGap" w:sz="24" w:space="0" w:color="auto"/>
              <w:left w:val="thinThickSmallGap" w:sz="24" w:space="0" w:color="auto"/>
              <w:bottom w:val="thinThickSmallGap" w:sz="24" w:space="0" w:color="auto"/>
              <w:right w:val="thinThickSmallGap" w:sz="24" w:space="0" w:color="auto"/>
            </w:tcBorders>
          </w:tcPr>
          <w:p w14:paraId="5EB5150C" w14:textId="77777777" w:rsidR="000432EF" w:rsidRPr="00830FB6" w:rsidRDefault="000432EF" w:rsidP="00B40299">
            <w:pPr>
              <w:jc w:val="right"/>
              <w:rPr>
                <w:rFonts w:ascii="Candara" w:hAnsi="Candara" w:cs="Tahoma"/>
                <w:snapToGrid w:val="0"/>
                <w:color w:val="000000"/>
              </w:rPr>
            </w:pPr>
          </w:p>
        </w:tc>
        <w:tc>
          <w:tcPr>
            <w:tcW w:w="1471" w:type="dxa"/>
            <w:gridSpan w:val="7"/>
            <w:tcBorders>
              <w:top w:val="thinThickSmallGap" w:sz="24" w:space="0" w:color="auto"/>
              <w:left w:val="thinThickSmallGap" w:sz="24" w:space="0" w:color="auto"/>
              <w:bottom w:val="thinThickSmallGap" w:sz="24" w:space="0" w:color="auto"/>
              <w:right w:val="thinThickSmallGap" w:sz="24" w:space="0" w:color="auto"/>
            </w:tcBorders>
          </w:tcPr>
          <w:p w14:paraId="63F55369" w14:textId="77777777" w:rsidR="000432EF" w:rsidRPr="00830FB6" w:rsidRDefault="000432EF" w:rsidP="00B40299">
            <w:pPr>
              <w:pStyle w:val="Ttulo3"/>
              <w:rPr>
                <w:rFonts w:ascii="Candara" w:hAnsi="Candara" w:cs="Tahoma"/>
                <w:bCs w:val="0"/>
                <w:sz w:val="20"/>
              </w:rPr>
            </w:pPr>
            <w:r w:rsidRPr="00830FB6">
              <w:rPr>
                <w:rFonts w:ascii="Candara" w:hAnsi="Candara" w:cs="Tahoma"/>
                <w:bCs w:val="0"/>
                <w:sz w:val="20"/>
              </w:rPr>
              <w:t>MES</w:t>
            </w:r>
          </w:p>
        </w:tc>
        <w:tc>
          <w:tcPr>
            <w:tcW w:w="1473" w:type="dxa"/>
            <w:gridSpan w:val="6"/>
            <w:tcBorders>
              <w:top w:val="thinThickSmallGap" w:sz="24" w:space="0" w:color="auto"/>
              <w:left w:val="thinThickSmallGap" w:sz="24" w:space="0" w:color="auto"/>
              <w:bottom w:val="thinThickSmallGap" w:sz="24" w:space="0" w:color="auto"/>
              <w:right w:val="thinThickSmallGap" w:sz="24" w:space="0" w:color="auto"/>
            </w:tcBorders>
          </w:tcPr>
          <w:p w14:paraId="558DCC1E" w14:textId="77777777"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BDC8718" w14:textId="77777777"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tcPr>
          <w:p w14:paraId="163788A6" w14:textId="77777777"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4"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B82157A" w14:textId="77777777"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tcPr>
          <w:p w14:paraId="787EECF7" w14:textId="77777777"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855C57A" w14:textId="77777777"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r>
      <w:tr w:rsidR="000432EF" w:rsidRPr="00830FB6" w14:paraId="7B8A2EB6" w14:textId="77777777" w:rsidTr="008254B9">
        <w:trPr>
          <w:cantSplit/>
          <w:trHeight w:val="264"/>
          <w:jc w:val="center"/>
        </w:trPr>
        <w:tc>
          <w:tcPr>
            <w:tcW w:w="702" w:type="dxa"/>
            <w:tcBorders>
              <w:top w:val="thinThickSmallGap" w:sz="24" w:space="0" w:color="auto"/>
              <w:left w:val="thinThickSmallGap" w:sz="24" w:space="0" w:color="auto"/>
              <w:bottom w:val="thinThickSmallGap" w:sz="24" w:space="0" w:color="auto"/>
              <w:right w:val="thinThickSmallGap" w:sz="24" w:space="0" w:color="auto"/>
            </w:tcBorders>
          </w:tcPr>
          <w:p w14:paraId="1E8A2E4F" w14:textId="77777777" w:rsidR="000432EF" w:rsidRPr="00830FB6" w:rsidRDefault="000432EF" w:rsidP="00B40299">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97"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1F4C2A"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CONCEPTO</w:t>
            </w:r>
          </w:p>
        </w:tc>
        <w:tc>
          <w:tcPr>
            <w:tcW w:w="1385" w:type="dxa"/>
            <w:tcBorders>
              <w:top w:val="thinThickSmallGap" w:sz="24" w:space="0" w:color="auto"/>
              <w:left w:val="thinThickSmallGap" w:sz="24" w:space="0" w:color="auto"/>
              <w:bottom w:val="thinThickSmallGap" w:sz="24" w:space="0" w:color="auto"/>
              <w:right w:val="thinThickSmallGap" w:sz="24" w:space="0" w:color="auto"/>
            </w:tcBorders>
          </w:tcPr>
          <w:p w14:paraId="69B9BB53"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IMPORTES</w:t>
            </w:r>
          </w:p>
        </w:tc>
        <w:tc>
          <w:tcPr>
            <w:tcW w:w="14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55457B7"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S E M A N A S</w:t>
            </w:r>
          </w:p>
        </w:tc>
        <w:tc>
          <w:tcPr>
            <w:tcW w:w="1473"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B5C4EC" w14:textId="77777777"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B506979" w14:textId="77777777"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6EB3BB2" w14:textId="77777777"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95DF55A" w14:textId="77777777"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49A67CC" w14:textId="77777777"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8CB860" w14:textId="77777777"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432EF" w:rsidRPr="00830FB6" w14:paraId="290F0247" w14:textId="77777777" w:rsidTr="008254B9">
        <w:trPr>
          <w:trHeight w:val="264"/>
          <w:jc w:val="center"/>
        </w:trPr>
        <w:tc>
          <w:tcPr>
            <w:tcW w:w="702" w:type="dxa"/>
            <w:tcBorders>
              <w:top w:val="thinThickSmallGap" w:sz="24" w:space="0" w:color="auto"/>
              <w:left w:val="thinThickSmallGap" w:sz="24" w:space="0" w:color="auto"/>
              <w:bottom w:val="thinThickSmallGap" w:sz="24" w:space="0" w:color="auto"/>
              <w:right w:val="thinThickSmallGap" w:sz="24" w:space="0" w:color="auto"/>
            </w:tcBorders>
          </w:tcPr>
          <w:p w14:paraId="7F2EF546" w14:textId="77777777" w:rsidR="000432EF" w:rsidRPr="00830FB6" w:rsidRDefault="000432EF" w:rsidP="00B40299">
            <w:pPr>
              <w:jc w:val="right"/>
              <w:rPr>
                <w:rFonts w:ascii="Candara" w:hAnsi="Candara" w:cs="Tahoma"/>
                <w:snapToGrid w:val="0"/>
                <w:color w:val="000000"/>
                <w:lang w:val="en-US"/>
              </w:rPr>
            </w:pPr>
          </w:p>
        </w:tc>
        <w:tc>
          <w:tcPr>
            <w:tcW w:w="1497"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78473B1" w14:textId="77777777" w:rsidR="000432EF" w:rsidRPr="00830FB6" w:rsidRDefault="000432EF" w:rsidP="00B40299">
            <w:pPr>
              <w:jc w:val="right"/>
              <w:rPr>
                <w:rFonts w:ascii="Candara" w:hAnsi="Candara" w:cs="Tahoma"/>
                <w:snapToGrid w:val="0"/>
                <w:color w:val="000000"/>
                <w:lang w:val="en-US"/>
              </w:rPr>
            </w:pPr>
          </w:p>
        </w:tc>
        <w:tc>
          <w:tcPr>
            <w:tcW w:w="1385" w:type="dxa"/>
            <w:tcBorders>
              <w:top w:val="thinThickSmallGap" w:sz="24" w:space="0" w:color="auto"/>
              <w:left w:val="thinThickSmallGap" w:sz="24" w:space="0" w:color="auto"/>
              <w:bottom w:val="thinThickSmallGap" w:sz="24" w:space="0" w:color="auto"/>
              <w:right w:val="thinThickSmallGap" w:sz="24" w:space="0" w:color="auto"/>
            </w:tcBorders>
          </w:tcPr>
          <w:p w14:paraId="3F57317B" w14:textId="77777777" w:rsidR="000432EF" w:rsidRPr="00830FB6" w:rsidRDefault="000432EF" w:rsidP="00B40299">
            <w:pPr>
              <w:jc w:val="right"/>
              <w:rPr>
                <w:rFonts w:ascii="Candara" w:hAnsi="Candara" w:cs="Tahoma"/>
                <w:snapToGrid w:val="0"/>
                <w:color w:val="000000"/>
                <w:lang w:val="en-US"/>
              </w:rPr>
            </w:pP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120FE8"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F8F10D"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445B48"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3</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6ED802"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4</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1B26C"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5</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06B014"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6</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9DB6BF"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78A22A"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8</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F20ADC"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9</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977F74"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10</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013D56"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11</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9AEEED"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12</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CCB60B"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13</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708376"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14</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7019F0"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9FDE63"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16</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233969"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17</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5E2285"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18</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5F3D0D"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19</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61BEC"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20</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5A24D7"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21</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4452E6"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22</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2D3911"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23</w:t>
            </w:r>
          </w:p>
        </w:tc>
        <w:tc>
          <w:tcPr>
            <w:tcW w:w="36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F31027"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24</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BF6CE0"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25</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C0BCDF"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26</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1A7547"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27</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11FC76"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28</w:t>
            </w:r>
          </w:p>
        </w:tc>
      </w:tr>
      <w:tr w:rsidR="000432EF" w:rsidRPr="00830FB6" w14:paraId="3301AEA2" w14:textId="77777777" w:rsidTr="008254B9">
        <w:trPr>
          <w:trHeight w:val="144"/>
          <w:jc w:val="center"/>
        </w:trPr>
        <w:tc>
          <w:tcPr>
            <w:tcW w:w="702" w:type="dxa"/>
            <w:tcBorders>
              <w:top w:val="thinThickSmallGap" w:sz="24" w:space="0" w:color="auto"/>
              <w:bottom w:val="thinThickSmallGap" w:sz="24" w:space="0" w:color="auto"/>
            </w:tcBorders>
          </w:tcPr>
          <w:p w14:paraId="3FD7153E" w14:textId="77777777" w:rsidR="000432EF" w:rsidRPr="00830FB6" w:rsidRDefault="000432EF" w:rsidP="00B40299">
            <w:pPr>
              <w:jc w:val="right"/>
              <w:rPr>
                <w:rFonts w:ascii="Candara" w:hAnsi="Candara" w:cs="Tahoma"/>
                <w:snapToGrid w:val="0"/>
                <w:color w:val="000000"/>
              </w:rPr>
            </w:pPr>
          </w:p>
        </w:tc>
        <w:tc>
          <w:tcPr>
            <w:tcW w:w="1497" w:type="dxa"/>
            <w:gridSpan w:val="4"/>
            <w:tcBorders>
              <w:top w:val="thinThickSmallGap" w:sz="24" w:space="0" w:color="auto"/>
              <w:bottom w:val="thinThickSmallGap" w:sz="24" w:space="0" w:color="auto"/>
            </w:tcBorders>
          </w:tcPr>
          <w:p w14:paraId="3956AEE2" w14:textId="77777777" w:rsidR="000432EF" w:rsidRPr="00830FB6" w:rsidRDefault="000432EF" w:rsidP="00B40299">
            <w:pPr>
              <w:jc w:val="right"/>
              <w:rPr>
                <w:rFonts w:ascii="Candara" w:hAnsi="Candara" w:cs="Tahoma"/>
                <w:snapToGrid w:val="0"/>
                <w:color w:val="000000"/>
              </w:rPr>
            </w:pPr>
          </w:p>
        </w:tc>
        <w:tc>
          <w:tcPr>
            <w:tcW w:w="1385" w:type="dxa"/>
            <w:tcBorders>
              <w:top w:val="thinThickSmallGap" w:sz="24" w:space="0" w:color="auto"/>
              <w:bottom w:val="thinThickSmallGap" w:sz="24" w:space="0" w:color="auto"/>
            </w:tcBorders>
          </w:tcPr>
          <w:p w14:paraId="4D7FF941"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418A14B2"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6948C196"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73777E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1600902C"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2EA7AFFE"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nThickSmallGap" w:sz="24" w:space="0" w:color="auto"/>
            </w:tcBorders>
          </w:tcPr>
          <w:p w14:paraId="72176C1A"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079B1091"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2D74C8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78A01702"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309F8F81"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7451115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65142441"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0BFBB09"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667737E9"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06A8D837" w14:textId="77777777"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67B5F0B"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15F9F128"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nThickSmallGap" w:sz="24" w:space="0" w:color="auto"/>
            </w:tcBorders>
          </w:tcPr>
          <w:p w14:paraId="30A53BF0"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4DF926B3"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6A4E89E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14:paraId="620E2E53"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55140F33"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D980AB0" w14:textId="77777777"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bottom w:val="thinThickSmallGap" w:sz="24" w:space="0" w:color="auto"/>
            </w:tcBorders>
          </w:tcPr>
          <w:p w14:paraId="4CDF091C"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236D44BA"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31F246F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3699892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14:paraId="3B2FC768" w14:textId="77777777" w:rsidR="000432EF" w:rsidRPr="00830FB6" w:rsidRDefault="000432EF" w:rsidP="00B40299">
            <w:pPr>
              <w:jc w:val="right"/>
              <w:rPr>
                <w:rFonts w:ascii="Candara" w:hAnsi="Candara" w:cs="Tahoma"/>
                <w:snapToGrid w:val="0"/>
                <w:color w:val="000000"/>
              </w:rPr>
            </w:pPr>
          </w:p>
        </w:tc>
      </w:tr>
      <w:tr w:rsidR="000432EF" w:rsidRPr="00830FB6" w14:paraId="4A7BC574" w14:textId="77777777" w:rsidTr="008254B9">
        <w:trPr>
          <w:trHeight w:val="264"/>
          <w:jc w:val="center"/>
        </w:trPr>
        <w:tc>
          <w:tcPr>
            <w:tcW w:w="702" w:type="dxa"/>
            <w:tcBorders>
              <w:top w:val="thinThickSmallGap" w:sz="24" w:space="0" w:color="auto"/>
              <w:left w:val="thinThickSmallGap" w:sz="24" w:space="0" w:color="auto"/>
              <w:bottom w:val="single" w:sz="6" w:space="0" w:color="auto"/>
              <w:right w:val="single" w:sz="6" w:space="0" w:color="auto"/>
            </w:tcBorders>
          </w:tcPr>
          <w:p w14:paraId="62954C20" w14:textId="77777777" w:rsidR="000432EF" w:rsidRPr="00830FB6" w:rsidRDefault="000432EF" w:rsidP="00B40299">
            <w:pPr>
              <w:jc w:val="right"/>
              <w:rPr>
                <w:rFonts w:ascii="Candara" w:hAnsi="Candara" w:cs="Tahoma"/>
                <w:snapToGrid w:val="0"/>
                <w:color w:val="000000"/>
              </w:rPr>
            </w:pPr>
          </w:p>
        </w:tc>
        <w:tc>
          <w:tcPr>
            <w:tcW w:w="1497" w:type="dxa"/>
            <w:gridSpan w:val="4"/>
            <w:tcBorders>
              <w:top w:val="thinThickSmallGap" w:sz="24" w:space="0" w:color="auto"/>
              <w:left w:val="single" w:sz="6" w:space="0" w:color="auto"/>
              <w:bottom w:val="single" w:sz="6" w:space="0" w:color="auto"/>
              <w:right w:val="single" w:sz="6" w:space="0" w:color="auto"/>
            </w:tcBorders>
          </w:tcPr>
          <w:p w14:paraId="14964836" w14:textId="77777777" w:rsidR="000432EF" w:rsidRPr="00830FB6" w:rsidRDefault="000432EF" w:rsidP="00B40299">
            <w:pPr>
              <w:jc w:val="right"/>
              <w:rPr>
                <w:rFonts w:ascii="Candara" w:hAnsi="Candara" w:cs="Tahoma"/>
                <w:snapToGrid w:val="0"/>
                <w:color w:val="000000"/>
              </w:rPr>
            </w:pPr>
          </w:p>
        </w:tc>
        <w:tc>
          <w:tcPr>
            <w:tcW w:w="1385" w:type="dxa"/>
            <w:tcBorders>
              <w:top w:val="thinThickSmallGap" w:sz="24" w:space="0" w:color="auto"/>
              <w:left w:val="single" w:sz="6" w:space="0" w:color="auto"/>
              <w:bottom w:val="single" w:sz="6" w:space="0" w:color="auto"/>
              <w:right w:val="single" w:sz="6" w:space="0" w:color="auto"/>
            </w:tcBorders>
          </w:tcPr>
          <w:p w14:paraId="645CF843"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5DAD0877"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522AAD2C"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A42590F"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6E5F79C0"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5FCEAAC4"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left w:val="single" w:sz="6" w:space="0" w:color="auto"/>
              <w:bottom w:val="single" w:sz="6" w:space="0" w:color="auto"/>
              <w:right w:val="single" w:sz="6" w:space="0" w:color="auto"/>
            </w:tcBorders>
          </w:tcPr>
          <w:p w14:paraId="167A1053"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63D101F0"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single" w:sz="6" w:space="0" w:color="auto"/>
            </w:tcBorders>
          </w:tcPr>
          <w:p w14:paraId="64444075"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2969B467"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573A9C7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7E91AB9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3571A830"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single" w:sz="6" w:space="0" w:color="auto"/>
            </w:tcBorders>
          </w:tcPr>
          <w:p w14:paraId="644E008B"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1F77BCCC"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4F92B1F4" w14:textId="77777777"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9C1C14C"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29214A6A"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left w:val="single" w:sz="6" w:space="0" w:color="auto"/>
              <w:bottom w:val="single" w:sz="6" w:space="0" w:color="auto"/>
              <w:right w:val="single" w:sz="6" w:space="0" w:color="auto"/>
            </w:tcBorders>
          </w:tcPr>
          <w:p w14:paraId="7D309B1F"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4CBBF390"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617BCC87"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14:paraId="6562427D"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059DA163"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B44FCA1" w14:textId="77777777"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left w:val="single" w:sz="6" w:space="0" w:color="auto"/>
              <w:bottom w:val="single" w:sz="6" w:space="0" w:color="auto"/>
              <w:right w:val="single" w:sz="6" w:space="0" w:color="auto"/>
            </w:tcBorders>
          </w:tcPr>
          <w:p w14:paraId="709C5FA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3A0ED8EC"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66A49965"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14:paraId="539D925B"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thickThinSmallGap" w:sz="24" w:space="0" w:color="auto"/>
            </w:tcBorders>
          </w:tcPr>
          <w:p w14:paraId="5F047EA7" w14:textId="77777777" w:rsidR="000432EF" w:rsidRPr="00830FB6" w:rsidRDefault="000432EF" w:rsidP="00B40299">
            <w:pPr>
              <w:jc w:val="right"/>
              <w:rPr>
                <w:rFonts w:ascii="Candara" w:hAnsi="Candara" w:cs="Tahoma"/>
                <w:snapToGrid w:val="0"/>
                <w:color w:val="000000"/>
              </w:rPr>
            </w:pPr>
          </w:p>
        </w:tc>
      </w:tr>
      <w:tr w:rsidR="000432EF" w:rsidRPr="00830FB6" w14:paraId="2574E1E8"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0952C57E"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476F17CA"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0BF06FE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201003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B7283B8"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33EAB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9C0ED5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95CE6B0"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4C0AB27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16E93B1"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1A24DA2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2D2A0E7"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5738C5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CDCD2C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E900ED1"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6795239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F8261F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7F631D4"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E262B7"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9F1D202"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5D12742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7FF3624"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4CCD67A"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14CC02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874EDCA"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D332C0"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594EDDD2"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1A094A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874DDC8"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66D2430"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641219CE" w14:textId="77777777" w:rsidR="000432EF" w:rsidRPr="00830FB6" w:rsidRDefault="000432EF" w:rsidP="00B40299">
            <w:pPr>
              <w:jc w:val="right"/>
              <w:rPr>
                <w:rFonts w:ascii="Candara" w:hAnsi="Candara" w:cs="Tahoma"/>
                <w:snapToGrid w:val="0"/>
                <w:color w:val="000000"/>
              </w:rPr>
            </w:pPr>
          </w:p>
        </w:tc>
      </w:tr>
      <w:tr w:rsidR="000432EF" w:rsidRPr="00830FB6" w14:paraId="6800711C"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100B549B"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1DB97130"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6E37FEB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533F990"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5F9FAFA"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1E37CA"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C4F1A9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1BC2DBC"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4B334A15"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9ADD7BB"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6D39DB1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F96664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7DFA8A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A562B9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6D24126"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2B1A4917"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A72BB9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E946216"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83969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C36272D"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7489EC3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A39135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AA6C998"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B90846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234B930"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B148BE"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6B4086D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5822D4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E0F5C0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E4B2A1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249AF6F2" w14:textId="77777777" w:rsidR="000432EF" w:rsidRPr="00830FB6" w:rsidRDefault="000432EF" w:rsidP="00B40299">
            <w:pPr>
              <w:jc w:val="right"/>
              <w:rPr>
                <w:rFonts w:ascii="Candara" w:hAnsi="Candara" w:cs="Tahoma"/>
                <w:snapToGrid w:val="0"/>
                <w:color w:val="000000"/>
              </w:rPr>
            </w:pPr>
          </w:p>
        </w:tc>
      </w:tr>
      <w:tr w:rsidR="000432EF" w:rsidRPr="00830FB6" w14:paraId="1C9F24E3"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74003F26"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488377EF"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769CF1A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DEF67B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46B9001"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80682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229832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D9A46B6"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0297AD8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FE7EB3C"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4F38073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37965C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3416D5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00D50D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9E42472"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7057146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7B6E8AB"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F08D0F3"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44B22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6742F27"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4241DDF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3ECE454"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200730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649F84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EC7D8F3"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DAAB7B"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26F17948"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8C692B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4F6CB2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ADD314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72B81F8C" w14:textId="77777777" w:rsidR="000432EF" w:rsidRPr="00830FB6" w:rsidRDefault="000432EF" w:rsidP="00B40299">
            <w:pPr>
              <w:jc w:val="right"/>
              <w:rPr>
                <w:rFonts w:ascii="Candara" w:hAnsi="Candara" w:cs="Tahoma"/>
                <w:snapToGrid w:val="0"/>
                <w:color w:val="000000"/>
              </w:rPr>
            </w:pPr>
          </w:p>
        </w:tc>
      </w:tr>
      <w:tr w:rsidR="000432EF" w:rsidRPr="00830FB6" w14:paraId="0CA7C44C"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2056E904"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4135FC0B"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4F1317A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A800DF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DA530A0"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4726D2"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5A8FEB5"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F405D57"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0349A88D"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BD3E9D0"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4BBD9A12"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3CC764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5E2AEE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45BB7D8"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DA8A599"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09E5A70B"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A45F6E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91E1F09"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9986A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3D02544"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63325EB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E67A6F6"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97CEC1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87A9F4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33C331E"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81C9B6"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39240D5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721256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DA526A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3C9AC8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3AEC0C7C" w14:textId="77777777" w:rsidR="000432EF" w:rsidRPr="00830FB6" w:rsidRDefault="000432EF" w:rsidP="00B40299">
            <w:pPr>
              <w:jc w:val="right"/>
              <w:rPr>
                <w:rFonts w:ascii="Candara" w:hAnsi="Candara" w:cs="Tahoma"/>
                <w:snapToGrid w:val="0"/>
                <w:color w:val="000000"/>
              </w:rPr>
            </w:pPr>
          </w:p>
        </w:tc>
      </w:tr>
      <w:tr w:rsidR="000432EF" w:rsidRPr="00830FB6" w14:paraId="1DDD7D04"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1B224385"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0C8509BB"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66D2F830"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6883E8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3D47D63"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DB3AD2"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A6C6DD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CBFC6DA"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043C4D93"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878B29B"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6968B29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098DD6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372338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F30633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E5A26C4"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238E107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C1B326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A6851BC"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14705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E277C2B"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4BD37C7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B5B1BBB"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1438C6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76D4EF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77B1886"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688865"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0D4581F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E98344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01972A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B5191F2"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2358B9D2" w14:textId="77777777" w:rsidR="000432EF" w:rsidRPr="00830FB6" w:rsidRDefault="000432EF" w:rsidP="00B40299">
            <w:pPr>
              <w:jc w:val="right"/>
              <w:rPr>
                <w:rFonts w:ascii="Candara" w:hAnsi="Candara" w:cs="Tahoma"/>
                <w:snapToGrid w:val="0"/>
                <w:color w:val="000000"/>
              </w:rPr>
            </w:pPr>
          </w:p>
        </w:tc>
      </w:tr>
      <w:tr w:rsidR="000432EF" w:rsidRPr="00830FB6" w14:paraId="106A180F"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5511C01E"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25042B8C"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2C075BD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15C54D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E2F0230"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73B59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E0B417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0DC6979"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62C7139B"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A481A8C"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0B2F1C4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95D1BE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404184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C252254"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7A2E123"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5EA3AF6A"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88D5C16"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2128504"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85E02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9F592E2"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0D10C9F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8209E62"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6690265"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58DD30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CE4A003"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DB53FB"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3E31833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C830C27"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A75F8B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AD3D92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6C3D8D7E" w14:textId="77777777" w:rsidR="000432EF" w:rsidRPr="00830FB6" w:rsidRDefault="000432EF" w:rsidP="00B40299">
            <w:pPr>
              <w:jc w:val="right"/>
              <w:rPr>
                <w:rFonts w:ascii="Candara" w:hAnsi="Candara" w:cs="Tahoma"/>
                <w:snapToGrid w:val="0"/>
                <w:color w:val="000000"/>
              </w:rPr>
            </w:pPr>
          </w:p>
        </w:tc>
      </w:tr>
      <w:tr w:rsidR="000432EF" w:rsidRPr="00830FB6" w14:paraId="345D5995"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51299F89"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44DA2B6D"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00C0DA9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18E1B6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3BE551A"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D39022"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A4D571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4131F8A"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7CADD994"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4810AE9"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558C6822"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683B1E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54BA9D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2BF007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482600D"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08ABA5B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C024DC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F6DB5E3"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E797F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5BD91AF"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148AADD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73B944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3B34D38"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0A61B6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F7567B9"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191E57"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1CADD7D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43DD34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2DE4C6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52561C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0624299F" w14:textId="77777777" w:rsidR="000432EF" w:rsidRPr="00830FB6" w:rsidRDefault="000432EF" w:rsidP="00B40299">
            <w:pPr>
              <w:jc w:val="right"/>
              <w:rPr>
                <w:rFonts w:ascii="Candara" w:hAnsi="Candara" w:cs="Tahoma"/>
                <w:snapToGrid w:val="0"/>
                <w:color w:val="000000"/>
              </w:rPr>
            </w:pPr>
          </w:p>
        </w:tc>
      </w:tr>
      <w:tr w:rsidR="000432EF" w:rsidRPr="00830FB6" w14:paraId="6D7E4E4A"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7C427208"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1C1D92FF"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359CFE4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2D4BC9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654E1C7"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6643B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B41AF8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1F8CB22"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40958416"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2F90454"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6627EE2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4E8D7C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3AB370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A69D3F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8F48F54"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192B6DF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227995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4337ACC"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FAC12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FD17F63"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5310E0F7"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993421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15A53F4"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1537FF2"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B604B9F"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41CB09"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7F16DB8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AF1B4C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5B0CFD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B2268F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32226B62" w14:textId="77777777" w:rsidR="000432EF" w:rsidRPr="00830FB6" w:rsidRDefault="000432EF" w:rsidP="00B40299">
            <w:pPr>
              <w:jc w:val="right"/>
              <w:rPr>
                <w:rFonts w:ascii="Candara" w:hAnsi="Candara" w:cs="Tahoma"/>
                <w:snapToGrid w:val="0"/>
                <w:color w:val="000000"/>
              </w:rPr>
            </w:pPr>
          </w:p>
        </w:tc>
      </w:tr>
      <w:tr w:rsidR="000432EF" w:rsidRPr="00830FB6" w14:paraId="44047683"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218E55DC"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6C809ED4"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1D5A16E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42DD81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DC6BB7A"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12ECB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1D11226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5624434"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15DF56D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413F2D7"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7C57EF6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4893A2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F89F438"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A6AC556"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D214889"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10E896E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5F0C074"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013FB02"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913F8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43F535F"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7C6E2CD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9BC13D2"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F512AB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7E1917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39759C8"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5BFA50"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439EB2C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A3DE68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3C14EC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9F95AE0"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4E2030FF" w14:textId="77777777" w:rsidR="000432EF" w:rsidRPr="00830FB6" w:rsidRDefault="000432EF" w:rsidP="00B40299">
            <w:pPr>
              <w:jc w:val="right"/>
              <w:rPr>
                <w:rFonts w:ascii="Candara" w:hAnsi="Candara" w:cs="Tahoma"/>
                <w:snapToGrid w:val="0"/>
                <w:color w:val="000000"/>
              </w:rPr>
            </w:pPr>
          </w:p>
        </w:tc>
      </w:tr>
      <w:tr w:rsidR="000432EF" w:rsidRPr="00830FB6" w14:paraId="29CEBE48"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7A434B30"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02A87B35"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148B630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4262643A"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3ABD265"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B357EB"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8408313"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DF14C4B"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6D08A24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F4741A1"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6BADBFC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3A37D6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20F9EB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C49478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4248ABA1"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78ED06D1"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82B7D22"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76C48E8"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35D808"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7CAD662C"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233599D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A5B069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118F857"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5FC1CD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3EC1C7C"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0D7E7C"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74BA592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BFAFB8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690DD5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E87FDE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1224D366" w14:textId="77777777" w:rsidR="000432EF" w:rsidRPr="00830FB6" w:rsidRDefault="000432EF" w:rsidP="00B40299">
            <w:pPr>
              <w:jc w:val="right"/>
              <w:rPr>
                <w:rFonts w:ascii="Candara" w:hAnsi="Candara" w:cs="Tahoma"/>
                <w:snapToGrid w:val="0"/>
                <w:color w:val="000000"/>
              </w:rPr>
            </w:pPr>
          </w:p>
        </w:tc>
      </w:tr>
      <w:tr w:rsidR="000432EF" w:rsidRPr="00830FB6" w14:paraId="441C093A" w14:textId="77777777"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14:paraId="7B669BE8"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14:paraId="2A7805A0"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14:paraId="597C85C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19259F3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3595B4A"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101813"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27863D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F9B5897"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35A2941D"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3918EEBB"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0C8B5FB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59E4AD6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34DD16CB"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0C0437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0AE7E36D"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14:paraId="7D0C87DD"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64C51D1F"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78FB2791"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29E8C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0D4D585"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14:paraId="2010090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2368CB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21BFF230"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14:paraId="5BBAE265"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B8C170E"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5D502C"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14:paraId="6ED98AE3"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2AB21DAD"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0E294F6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14:paraId="61D76520"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14:paraId="1F4F6680" w14:textId="77777777" w:rsidR="000432EF" w:rsidRPr="00830FB6" w:rsidRDefault="000432EF" w:rsidP="00B40299">
            <w:pPr>
              <w:jc w:val="right"/>
              <w:rPr>
                <w:rFonts w:ascii="Candara" w:hAnsi="Candara" w:cs="Tahoma"/>
                <w:snapToGrid w:val="0"/>
                <w:color w:val="000000"/>
              </w:rPr>
            </w:pPr>
          </w:p>
        </w:tc>
      </w:tr>
      <w:tr w:rsidR="000432EF" w:rsidRPr="00830FB6" w14:paraId="3FAFB8EA" w14:textId="77777777" w:rsidTr="008254B9">
        <w:trPr>
          <w:trHeight w:val="264"/>
          <w:jc w:val="center"/>
        </w:trPr>
        <w:tc>
          <w:tcPr>
            <w:tcW w:w="702" w:type="dxa"/>
            <w:tcBorders>
              <w:top w:val="single" w:sz="6" w:space="0" w:color="auto"/>
              <w:left w:val="thinThickSmallGap" w:sz="24" w:space="0" w:color="auto"/>
              <w:bottom w:val="thickThinSmallGap" w:sz="24" w:space="0" w:color="auto"/>
              <w:right w:val="single" w:sz="6" w:space="0" w:color="auto"/>
            </w:tcBorders>
          </w:tcPr>
          <w:p w14:paraId="029ACFEA" w14:textId="77777777"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thickThinSmallGap" w:sz="24" w:space="0" w:color="auto"/>
              <w:right w:val="single" w:sz="6" w:space="0" w:color="auto"/>
            </w:tcBorders>
          </w:tcPr>
          <w:p w14:paraId="0826EF52" w14:textId="77777777"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thickThinSmallGap" w:sz="24" w:space="0" w:color="auto"/>
              <w:right w:val="single" w:sz="6" w:space="0" w:color="auto"/>
            </w:tcBorders>
          </w:tcPr>
          <w:p w14:paraId="58B7CFD1"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1EAC6A2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5770E734"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162A6F6"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60ABE283"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3D1DAFCE"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thickThinSmallGap" w:sz="24" w:space="0" w:color="auto"/>
              <w:right w:val="single" w:sz="6" w:space="0" w:color="auto"/>
            </w:tcBorders>
          </w:tcPr>
          <w:p w14:paraId="36EE411C"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6D44AFC1"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single" w:sz="6" w:space="0" w:color="auto"/>
            </w:tcBorders>
          </w:tcPr>
          <w:p w14:paraId="7F175E1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3E82B16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36DC12F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33D1163A"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774E9040" w14:textId="77777777"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single" w:sz="6" w:space="0" w:color="auto"/>
            </w:tcBorders>
          </w:tcPr>
          <w:p w14:paraId="1C00D7A5"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675D9A19"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0CEDA407" w14:textId="77777777"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3BA4616"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6C1F6D8A" w14:textId="77777777"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thickThinSmallGap" w:sz="24" w:space="0" w:color="auto"/>
              <w:right w:val="single" w:sz="6" w:space="0" w:color="auto"/>
            </w:tcBorders>
          </w:tcPr>
          <w:p w14:paraId="0CBA462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6121820E"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5D874F04" w14:textId="77777777"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14:paraId="2AEF36EE"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361B0035" w14:textId="77777777"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4E3D07D" w14:textId="77777777"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thickThinSmallGap" w:sz="24" w:space="0" w:color="auto"/>
              <w:right w:val="single" w:sz="6" w:space="0" w:color="auto"/>
            </w:tcBorders>
          </w:tcPr>
          <w:p w14:paraId="72C22014"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1C5582D9"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178981BF"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14:paraId="114337BC" w14:textId="77777777"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thickThinSmallGap" w:sz="24" w:space="0" w:color="auto"/>
            </w:tcBorders>
          </w:tcPr>
          <w:p w14:paraId="5ABDD560" w14:textId="77777777" w:rsidR="000432EF" w:rsidRPr="00830FB6" w:rsidRDefault="000432EF" w:rsidP="00B40299">
            <w:pPr>
              <w:jc w:val="right"/>
              <w:rPr>
                <w:rFonts w:ascii="Candara" w:hAnsi="Candara" w:cs="Tahoma"/>
                <w:snapToGrid w:val="0"/>
                <w:color w:val="000000"/>
              </w:rPr>
            </w:pPr>
          </w:p>
        </w:tc>
      </w:tr>
      <w:tr w:rsidR="000432EF" w:rsidRPr="00830FB6" w14:paraId="6F924ECB" w14:textId="77777777" w:rsidTr="008254B9">
        <w:trPr>
          <w:trHeight w:val="278"/>
          <w:jc w:val="center"/>
        </w:trPr>
        <w:tc>
          <w:tcPr>
            <w:tcW w:w="702" w:type="dxa"/>
            <w:tcBorders>
              <w:top w:val="thickThinSmallGap" w:sz="24" w:space="0" w:color="auto"/>
              <w:bottom w:val="thinThickSmallGap" w:sz="24" w:space="0" w:color="auto"/>
            </w:tcBorders>
          </w:tcPr>
          <w:p w14:paraId="5355B835" w14:textId="77777777" w:rsidR="000432EF" w:rsidRPr="00830FB6" w:rsidRDefault="000432EF" w:rsidP="00B40299">
            <w:pPr>
              <w:jc w:val="right"/>
              <w:rPr>
                <w:rFonts w:ascii="Candara" w:hAnsi="Candara" w:cs="Tahoma"/>
                <w:snapToGrid w:val="0"/>
                <w:color w:val="000000"/>
              </w:rPr>
            </w:pPr>
          </w:p>
        </w:tc>
        <w:tc>
          <w:tcPr>
            <w:tcW w:w="1497" w:type="dxa"/>
            <w:gridSpan w:val="4"/>
            <w:tcBorders>
              <w:top w:val="thickThinSmallGap" w:sz="24" w:space="0" w:color="auto"/>
              <w:bottom w:val="thinThickSmallGap" w:sz="24" w:space="0" w:color="auto"/>
            </w:tcBorders>
          </w:tcPr>
          <w:p w14:paraId="1A88A2DF" w14:textId="77777777" w:rsidR="000432EF" w:rsidRPr="00830FB6" w:rsidRDefault="000432EF" w:rsidP="00B40299">
            <w:pPr>
              <w:jc w:val="right"/>
              <w:rPr>
                <w:rFonts w:ascii="Candara" w:hAnsi="Candara" w:cs="Tahoma"/>
                <w:snapToGrid w:val="0"/>
                <w:color w:val="000000"/>
              </w:rPr>
            </w:pPr>
          </w:p>
        </w:tc>
        <w:tc>
          <w:tcPr>
            <w:tcW w:w="1385" w:type="dxa"/>
            <w:tcBorders>
              <w:top w:val="thickThinSmallGap" w:sz="24" w:space="0" w:color="auto"/>
              <w:bottom w:val="thinThickSmallGap" w:sz="24" w:space="0" w:color="auto"/>
            </w:tcBorders>
          </w:tcPr>
          <w:p w14:paraId="06DD01C8"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679A150B"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1D263A77"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E9D972F"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5EBDC981"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31E83521" w14:textId="77777777"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bottom w:val="thinThickSmallGap" w:sz="24" w:space="0" w:color="auto"/>
            </w:tcBorders>
          </w:tcPr>
          <w:p w14:paraId="344AEF9B"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39D6E520" w14:textId="77777777"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bottom w:val="thinThickSmallGap" w:sz="24" w:space="0" w:color="auto"/>
            </w:tcBorders>
          </w:tcPr>
          <w:p w14:paraId="0420D1F9"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7A23ECA9"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4F3AF9DE"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249097D6"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5A1DAC94" w14:textId="77777777"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bottom w:val="thinThickSmallGap" w:sz="24" w:space="0" w:color="auto"/>
            </w:tcBorders>
          </w:tcPr>
          <w:p w14:paraId="3F72A0A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2B8AF0CE"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0C44CE27" w14:textId="77777777" w:rsidR="000432EF" w:rsidRPr="00830FB6" w:rsidRDefault="000432EF" w:rsidP="00B40299">
            <w:pPr>
              <w:jc w:val="right"/>
              <w:rPr>
                <w:rFonts w:ascii="Candara" w:hAnsi="Candara" w:cs="Tahoma"/>
                <w:snapToGrid w:val="0"/>
                <w:color w:val="000000"/>
              </w:rPr>
            </w:pPr>
          </w:p>
        </w:tc>
        <w:tc>
          <w:tcPr>
            <w:tcW w:w="369" w:type="dxa"/>
            <w:gridSpan w:val="2"/>
            <w:tcBorders>
              <w:top w:val="thickThinSmallGap" w:sz="24" w:space="0" w:color="auto"/>
              <w:bottom w:val="thinThickSmallGap" w:sz="24" w:space="0" w:color="auto"/>
            </w:tcBorders>
          </w:tcPr>
          <w:p w14:paraId="46A5744D"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546B8869" w14:textId="77777777"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bottom w:val="thinThickSmallGap" w:sz="24" w:space="0" w:color="auto"/>
            </w:tcBorders>
          </w:tcPr>
          <w:p w14:paraId="3C5D0733"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57EA0E4F"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4933E449"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14:paraId="66C99A76"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5F3787D1"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0624CCB" w14:textId="77777777" w:rsidR="000432EF" w:rsidRPr="00830FB6" w:rsidRDefault="000432EF" w:rsidP="00B40299">
            <w:pPr>
              <w:jc w:val="right"/>
              <w:rPr>
                <w:rFonts w:ascii="Candara" w:hAnsi="Candara" w:cs="Tahoma"/>
                <w:snapToGrid w:val="0"/>
                <w:color w:val="000000"/>
              </w:rPr>
            </w:pPr>
          </w:p>
        </w:tc>
        <w:tc>
          <w:tcPr>
            <w:tcW w:w="369" w:type="dxa"/>
            <w:tcBorders>
              <w:top w:val="thickThinSmallGap" w:sz="24" w:space="0" w:color="auto"/>
              <w:bottom w:val="thinThickSmallGap" w:sz="24" w:space="0" w:color="auto"/>
            </w:tcBorders>
          </w:tcPr>
          <w:p w14:paraId="0628E8DB"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6A79DC9E"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6011890A"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1BC33733"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14:paraId="2B296EF4" w14:textId="77777777" w:rsidR="000432EF" w:rsidRPr="00830FB6" w:rsidRDefault="000432EF" w:rsidP="00B40299">
            <w:pPr>
              <w:jc w:val="right"/>
              <w:rPr>
                <w:rFonts w:ascii="Candara" w:hAnsi="Candara" w:cs="Tahoma"/>
                <w:snapToGrid w:val="0"/>
                <w:color w:val="000000"/>
              </w:rPr>
            </w:pPr>
          </w:p>
        </w:tc>
      </w:tr>
      <w:tr w:rsidR="000432EF" w:rsidRPr="00830FB6" w14:paraId="35FF4EE9" w14:textId="77777777" w:rsidTr="008254B9">
        <w:trPr>
          <w:trHeight w:val="278"/>
          <w:jc w:val="center"/>
        </w:trPr>
        <w:tc>
          <w:tcPr>
            <w:tcW w:w="3584" w:type="dxa"/>
            <w:gridSpan w:val="6"/>
            <w:tcBorders>
              <w:top w:val="thinThickSmallGap" w:sz="24" w:space="0" w:color="auto"/>
              <w:left w:val="thinThickSmallGap" w:sz="24" w:space="0" w:color="auto"/>
              <w:bottom w:val="thickThinSmallGap" w:sz="24" w:space="0" w:color="auto"/>
              <w:right w:val="thinThickSmallGap" w:sz="24" w:space="0" w:color="auto"/>
            </w:tcBorders>
          </w:tcPr>
          <w:p w14:paraId="5AE5BEE0"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8" w:type="dxa"/>
            <w:tcBorders>
              <w:top w:val="thinThickSmallGap" w:sz="24" w:space="0" w:color="auto"/>
              <w:left w:val="thinThickSmallGap" w:sz="24" w:space="0" w:color="auto"/>
              <w:bottom w:val="thickThinSmallGap" w:sz="24" w:space="0" w:color="auto"/>
            </w:tcBorders>
          </w:tcPr>
          <w:p w14:paraId="3AD87E67"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1E7605E5"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0CCD8D1"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14:paraId="3DA68D5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14:paraId="3989EE8B"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14:paraId="7B912874"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14:paraId="0AC9E1CE"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ckThinSmallGap" w:sz="24" w:space="0" w:color="auto"/>
              <w:right w:val="thinThickSmallGap" w:sz="24" w:space="0" w:color="auto"/>
            </w:tcBorders>
          </w:tcPr>
          <w:p w14:paraId="7DE85275"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14:paraId="54B03C4D"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0806421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732270A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14:paraId="0B499483"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thinThickSmallGap" w:sz="24" w:space="0" w:color="auto"/>
              <w:bottom w:val="thickThinSmallGap" w:sz="24" w:space="0" w:color="auto"/>
            </w:tcBorders>
          </w:tcPr>
          <w:p w14:paraId="20D31C37"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14:paraId="5DEE2D6A"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14:paraId="155127A2" w14:textId="77777777"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bottom w:val="thickThinSmallGap" w:sz="24" w:space="0" w:color="auto"/>
              <w:right w:val="thinThickSmallGap" w:sz="24" w:space="0" w:color="auto"/>
            </w:tcBorders>
          </w:tcPr>
          <w:p w14:paraId="656A2972"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14:paraId="34C4F213"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14:paraId="02879FD1"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280AD165"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14:paraId="420FD993"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14:paraId="751AAAA0"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1B10AE3E"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9F94C93" w14:textId="77777777"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bottom w:val="thickThinSmallGap" w:sz="24" w:space="0" w:color="auto"/>
              <w:right w:val="thinThickSmallGap" w:sz="24" w:space="0" w:color="auto"/>
            </w:tcBorders>
          </w:tcPr>
          <w:p w14:paraId="1BFB8B41"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14:paraId="1C1A0D04"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2E72021C"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66C7B3BA"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right w:val="thickThinSmallGap" w:sz="24" w:space="0" w:color="auto"/>
            </w:tcBorders>
          </w:tcPr>
          <w:p w14:paraId="1646D252" w14:textId="77777777" w:rsidR="000432EF" w:rsidRPr="00830FB6" w:rsidRDefault="000432EF" w:rsidP="00B40299">
            <w:pPr>
              <w:jc w:val="right"/>
              <w:rPr>
                <w:rFonts w:ascii="Candara" w:hAnsi="Candara" w:cs="Tahoma"/>
                <w:snapToGrid w:val="0"/>
                <w:color w:val="000000"/>
              </w:rPr>
            </w:pPr>
          </w:p>
        </w:tc>
      </w:tr>
      <w:tr w:rsidR="000432EF" w:rsidRPr="00830FB6" w14:paraId="6A9780B9" w14:textId="77777777" w:rsidTr="008254B9">
        <w:trPr>
          <w:trHeight w:val="278"/>
          <w:jc w:val="center"/>
        </w:trPr>
        <w:tc>
          <w:tcPr>
            <w:tcW w:w="3584" w:type="dxa"/>
            <w:gridSpan w:val="6"/>
            <w:tcBorders>
              <w:top w:val="thinThickSmallGap" w:sz="24" w:space="0" w:color="auto"/>
              <w:left w:val="thinThickSmallGap" w:sz="24" w:space="0" w:color="auto"/>
              <w:bottom w:val="thickThinSmallGap" w:sz="24" w:space="0" w:color="auto"/>
              <w:right w:val="thinThickSmallGap" w:sz="24" w:space="0" w:color="auto"/>
            </w:tcBorders>
          </w:tcPr>
          <w:p w14:paraId="1E830030" w14:textId="77777777"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8" w:type="dxa"/>
            <w:tcBorders>
              <w:top w:val="thinThickSmallGap" w:sz="24" w:space="0" w:color="auto"/>
              <w:left w:val="thinThickSmallGap" w:sz="24" w:space="0" w:color="auto"/>
              <w:bottom w:val="thickThinSmallGap" w:sz="24" w:space="0" w:color="auto"/>
            </w:tcBorders>
          </w:tcPr>
          <w:p w14:paraId="22AAE61D"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114AB49D"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9FFA8D9"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14:paraId="5FFD876A"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14:paraId="1C40CDA5"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14:paraId="7D1DE823"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14:paraId="7F5F8591"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ckThinSmallGap" w:sz="24" w:space="0" w:color="auto"/>
              <w:right w:val="thinThickSmallGap" w:sz="24" w:space="0" w:color="auto"/>
            </w:tcBorders>
          </w:tcPr>
          <w:p w14:paraId="0E93F973"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14:paraId="5DD5684C"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5F0F1C4D"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61BD9701"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14:paraId="4156E3D2" w14:textId="77777777"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thinThickSmallGap" w:sz="24" w:space="0" w:color="auto"/>
              <w:bottom w:val="thickThinSmallGap" w:sz="24" w:space="0" w:color="auto"/>
            </w:tcBorders>
          </w:tcPr>
          <w:p w14:paraId="3D6EBCB1"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14:paraId="5C499E20"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14:paraId="0F442AF0" w14:textId="77777777"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bottom w:val="thickThinSmallGap" w:sz="24" w:space="0" w:color="auto"/>
              <w:right w:val="thinThickSmallGap" w:sz="24" w:space="0" w:color="auto"/>
            </w:tcBorders>
          </w:tcPr>
          <w:p w14:paraId="452FEF96"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14:paraId="5B072262" w14:textId="77777777"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14:paraId="3BBF0216"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29BFE2D4"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14:paraId="416DBAE1"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14:paraId="29A717BE"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0A468AE0"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F4A655A" w14:textId="77777777"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bottom w:val="thickThinSmallGap" w:sz="24" w:space="0" w:color="auto"/>
              <w:right w:val="thinThickSmallGap" w:sz="24" w:space="0" w:color="auto"/>
            </w:tcBorders>
          </w:tcPr>
          <w:p w14:paraId="741F0D73"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14:paraId="6653FA3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3EB349E1"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14:paraId="7F260929" w14:textId="77777777"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right w:val="thickThinSmallGap" w:sz="24" w:space="0" w:color="auto"/>
            </w:tcBorders>
          </w:tcPr>
          <w:p w14:paraId="713A7496" w14:textId="77777777" w:rsidR="000432EF" w:rsidRPr="00830FB6" w:rsidRDefault="000432EF" w:rsidP="00B40299">
            <w:pPr>
              <w:jc w:val="right"/>
              <w:rPr>
                <w:rFonts w:ascii="Candara" w:hAnsi="Candara" w:cs="Tahoma"/>
                <w:snapToGrid w:val="0"/>
                <w:color w:val="000000"/>
              </w:rPr>
            </w:pPr>
          </w:p>
        </w:tc>
      </w:tr>
      <w:tr w:rsidR="000432EF" w:rsidRPr="00830FB6" w14:paraId="44B54F98" w14:textId="77777777" w:rsidTr="008254B9">
        <w:trPr>
          <w:trHeight w:val="264"/>
          <w:jc w:val="center"/>
        </w:trPr>
        <w:tc>
          <w:tcPr>
            <w:tcW w:w="702" w:type="dxa"/>
            <w:tcBorders>
              <w:top w:val="thickThinSmallGap" w:sz="24" w:space="0" w:color="auto"/>
            </w:tcBorders>
          </w:tcPr>
          <w:p w14:paraId="51321824" w14:textId="77777777" w:rsidR="000432EF" w:rsidRPr="00830FB6" w:rsidRDefault="000432EF" w:rsidP="00B40299">
            <w:pPr>
              <w:jc w:val="right"/>
              <w:rPr>
                <w:rFonts w:ascii="Candara" w:hAnsi="Candara" w:cs="Tahoma"/>
                <w:snapToGrid w:val="0"/>
                <w:color w:val="000000"/>
              </w:rPr>
            </w:pPr>
          </w:p>
        </w:tc>
        <w:tc>
          <w:tcPr>
            <w:tcW w:w="1497" w:type="dxa"/>
            <w:gridSpan w:val="4"/>
            <w:tcBorders>
              <w:top w:val="thickThinSmallGap" w:sz="24" w:space="0" w:color="auto"/>
            </w:tcBorders>
          </w:tcPr>
          <w:p w14:paraId="09D4FC3E" w14:textId="77777777" w:rsidR="000432EF" w:rsidRPr="00830FB6" w:rsidRDefault="000432EF" w:rsidP="00B40299">
            <w:pPr>
              <w:jc w:val="right"/>
              <w:rPr>
                <w:rFonts w:ascii="Candara" w:hAnsi="Candara" w:cs="Tahoma"/>
                <w:snapToGrid w:val="0"/>
                <w:color w:val="000000"/>
              </w:rPr>
            </w:pPr>
          </w:p>
        </w:tc>
        <w:tc>
          <w:tcPr>
            <w:tcW w:w="1385" w:type="dxa"/>
            <w:tcBorders>
              <w:top w:val="thickThinSmallGap" w:sz="24" w:space="0" w:color="auto"/>
            </w:tcBorders>
          </w:tcPr>
          <w:p w14:paraId="4ADD7DDC"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2E3248A0"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5A18E496"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tcBorders>
          </w:tcPr>
          <w:p w14:paraId="08062CC1"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6FEFAEEB"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59166029" w14:textId="77777777"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tcBorders>
          </w:tcPr>
          <w:p w14:paraId="4A73E939"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5BC711DD" w14:textId="77777777"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tcBorders>
          </w:tcPr>
          <w:p w14:paraId="7F05232C"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032351AA"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7D0091D7"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19E7CFF5"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6D21B54E" w14:textId="77777777"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tcBorders>
          </w:tcPr>
          <w:p w14:paraId="4135603B"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37B98AAE"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640A077B" w14:textId="77777777" w:rsidR="000432EF" w:rsidRPr="00830FB6" w:rsidRDefault="000432EF" w:rsidP="00B40299">
            <w:pPr>
              <w:jc w:val="right"/>
              <w:rPr>
                <w:rFonts w:ascii="Candara" w:hAnsi="Candara" w:cs="Tahoma"/>
                <w:snapToGrid w:val="0"/>
                <w:color w:val="000000"/>
              </w:rPr>
            </w:pPr>
          </w:p>
        </w:tc>
        <w:tc>
          <w:tcPr>
            <w:tcW w:w="369" w:type="dxa"/>
            <w:gridSpan w:val="2"/>
            <w:tcBorders>
              <w:top w:val="thickThinSmallGap" w:sz="24" w:space="0" w:color="auto"/>
            </w:tcBorders>
          </w:tcPr>
          <w:p w14:paraId="6FCDE474"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48C23020" w14:textId="77777777"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tcBorders>
          </w:tcPr>
          <w:p w14:paraId="5CBD0A60"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5B43DB0B"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55370A7D" w14:textId="77777777"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14:paraId="3B9A40EA"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27B9333E" w14:textId="77777777"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tcBorders>
          </w:tcPr>
          <w:p w14:paraId="06EF8A06" w14:textId="77777777" w:rsidR="000432EF" w:rsidRPr="00830FB6" w:rsidRDefault="000432EF" w:rsidP="00B40299">
            <w:pPr>
              <w:jc w:val="right"/>
              <w:rPr>
                <w:rFonts w:ascii="Candara" w:hAnsi="Candara" w:cs="Tahoma"/>
                <w:snapToGrid w:val="0"/>
                <w:color w:val="000000"/>
              </w:rPr>
            </w:pPr>
          </w:p>
        </w:tc>
        <w:tc>
          <w:tcPr>
            <w:tcW w:w="369" w:type="dxa"/>
            <w:tcBorders>
              <w:top w:val="thickThinSmallGap" w:sz="24" w:space="0" w:color="auto"/>
            </w:tcBorders>
          </w:tcPr>
          <w:p w14:paraId="2E8EBA02"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3482B08D"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14BBD230"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047B416D" w14:textId="77777777"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14:paraId="078998BD" w14:textId="77777777" w:rsidR="000432EF" w:rsidRPr="00830FB6" w:rsidRDefault="000432EF" w:rsidP="00B40299">
            <w:pPr>
              <w:jc w:val="right"/>
              <w:rPr>
                <w:rFonts w:ascii="Candara" w:hAnsi="Candara" w:cs="Tahoma"/>
                <w:snapToGrid w:val="0"/>
                <w:color w:val="000000"/>
              </w:rPr>
            </w:pPr>
          </w:p>
        </w:tc>
      </w:tr>
      <w:tr w:rsidR="000432EF" w:rsidRPr="00830FB6" w14:paraId="7A1B95B0" w14:textId="77777777" w:rsidTr="008254B9">
        <w:trPr>
          <w:cantSplit/>
          <w:trHeight w:val="250"/>
          <w:jc w:val="center"/>
        </w:trPr>
        <w:tc>
          <w:tcPr>
            <w:tcW w:w="1207" w:type="dxa"/>
            <w:gridSpan w:val="3"/>
          </w:tcPr>
          <w:p w14:paraId="7ABB5840" w14:textId="77777777"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 xml:space="preserve">EMPRESA: </w:t>
            </w:r>
          </w:p>
        </w:tc>
        <w:tc>
          <w:tcPr>
            <w:tcW w:w="4114" w:type="dxa"/>
            <w:gridSpan w:val="11"/>
            <w:tcBorders>
              <w:bottom w:val="single" w:sz="4" w:space="0" w:color="auto"/>
            </w:tcBorders>
          </w:tcPr>
          <w:p w14:paraId="00358DE2" w14:textId="77777777" w:rsidR="000432EF" w:rsidRPr="00830FB6" w:rsidRDefault="000432EF" w:rsidP="00B40299">
            <w:pPr>
              <w:rPr>
                <w:rFonts w:ascii="Candara" w:hAnsi="Candara" w:cs="Tahoma"/>
                <w:snapToGrid w:val="0"/>
                <w:color w:val="000000"/>
              </w:rPr>
            </w:pPr>
          </w:p>
        </w:tc>
        <w:tc>
          <w:tcPr>
            <w:tcW w:w="472" w:type="dxa"/>
            <w:gridSpan w:val="2"/>
          </w:tcPr>
          <w:p w14:paraId="2190C9AE" w14:textId="77777777" w:rsidR="000432EF" w:rsidRPr="00830FB6" w:rsidRDefault="000432EF" w:rsidP="00B40299">
            <w:pPr>
              <w:jc w:val="right"/>
              <w:rPr>
                <w:rFonts w:ascii="Candara" w:hAnsi="Candara" w:cs="Tahoma"/>
                <w:snapToGrid w:val="0"/>
                <w:color w:val="000000"/>
              </w:rPr>
            </w:pPr>
          </w:p>
        </w:tc>
        <w:tc>
          <w:tcPr>
            <w:tcW w:w="1958" w:type="dxa"/>
            <w:gridSpan w:val="7"/>
          </w:tcPr>
          <w:p w14:paraId="4A95E2FE" w14:textId="77777777" w:rsidR="000432EF" w:rsidRPr="00830FB6" w:rsidRDefault="000432EF" w:rsidP="00B40299">
            <w:pPr>
              <w:jc w:val="right"/>
              <w:rPr>
                <w:rFonts w:ascii="Candara" w:hAnsi="Candara" w:cs="Tahoma"/>
                <w:snapToGrid w:val="0"/>
                <w:color w:val="000000"/>
              </w:rPr>
            </w:pPr>
            <w:r w:rsidRPr="00830FB6">
              <w:rPr>
                <w:rFonts w:ascii="Candara" w:hAnsi="Candara" w:cs="Tahoma"/>
                <w:snapToGrid w:val="0"/>
                <w:color w:val="000000"/>
              </w:rPr>
              <w:t>REPRESENTANTE :</w:t>
            </w:r>
          </w:p>
        </w:tc>
        <w:tc>
          <w:tcPr>
            <w:tcW w:w="3001" w:type="dxa"/>
            <w:gridSpan w:val="12"/>
            <w:tcBorders>
              <w:bottom w:val="single" w:sz="4" w:space="0" w:color="auto"/>
            </w:tcBorders>
          </w:tcPr>
          <w:p w14:paraId="7331F6C6" w14:textId="77777777" w:rsidR="000432EF" w:rsidRPr="00830FB6" w:rsidRDefault="000432EF" w:rsidP="00B40299">
            <w:pPr>
              <w:jc w:val="right"/>
              <w:rPr>
                <w:rFonts w:ascii="Candara" w:hAnsi="Candara" w:cs="Tahoma"/>
                <w:snapToGrid w:val="0"/>
                <w:color w:val="000000"/>
              </w:rPr>
            </w:pPr>
          </w:p>
        </w:tc>
        <w:tc>
          <w:tcPr>
            <w:tcW w:w="1283" w:type="dxa"/>
            <w:gridSpan w:val="6"/>
          </w:tcPr>
          <w:p w14:paraId="5ED4F53A" w14:textId="77777777" w:rsidR="000432EF" w:rsidRPr="00830FB6" w:rsidRDefault="000432EF" w:rsidP="00B40299">
            <w:pPr>
              <w:jc w:val="right"/>
              <w:rPr>
                <w:rFonts w:ascii="Candara" w:hAnsi="Candara" w:cs="Tahoma"/>
                <w:snapToGrid w:val="0"/>
                <w:color w:val="000000"/>
              </w:rPr>
            </w:pPr>
            <w:r w:rsidRPr="00830FB6">
              <w:rPr>
                <w:rFonts w:ascii="Candara" w:hAnsi="Candara" w:cs="Tahoma"/>
                <w:snapToGrid w:val="0"/>
                <w:color w:val="000000"/>
              </w:rPr>
              <w:t>FIRMA:</w:t>
            </w:r>
          </w:p>
        </w:tc>
        <w:tc>
          <w:tcPr>
            <w:tcW w:w="1487" w:type="dxa"/>
            <w:gridSpan w:val="5"/>
            <w:tcBorders>
              <w:bottom w:val="single" w:sz="4" w:space="0" w:color="auto"/>
            </w:tcBorders>
          </w:tcPr>
          <w:p w14:paraId="2AD0901B" w14:textId="77777777" w:rsidR="000432EF" w:rsidRPr="00830FB6" w:rsidRDefault="000432EF" w:rsidP="00B40299">
            <w:pPr>
              <w:jc w:val="right"/>
              <w:rPr>
                <w:rFonts w:ascii="Candara" w:hAnsi="Candara" w:cs="Tahoma"/>
                <w:snapToGrid w:val="0"/>
                <w:color w:val="000000"/>
              </w:rPr>
            </w:pPr>
          </w:p>
        </w:tc>
        <w:tc>
          <w:tcPr>
            <w:tcW w:w="368" w:type="dxa"/>
          </w:tcPr>
          <w:p w14:paraId="1E353414" w14:textId="77777777" w:rsidR="000432EF" w:rsidRPr="00830FB6" w:rsidRDefault="000432EF" w:rsidP="00B40299">
            <w:pPr>
              <w:jc w:val="right"/>
              <w:rPr>
                <w:rFonts w:ascii="Candara" w:hAnsi="Candara" w:cs="Tahoma"/>
                <w:snapToGrid w:val="0"/>
                <w:color w:val="000000"/>
              </w:rPr>
            </w:pPr>
          </w:p>
        </w:tc>
      </w:tr>
    </w:tbl>
    <w:p w14:paraId="0F4A8A82" w14:textId="77777777" w:rsidR="000432EF" w:rsidRDefault="000432EF" w:rsidP="008254B9">
      <w:pPr>
        <w:rPr>
          <w:rFonts w:ascii="Candara" w:hAnsi="Candara"/>
        </w:rPr>
      </w:pPr>
    </w:p>
    <w:p w14:paraId="39B06396" w14:textId="77777777" w:rsidR="000432EF" w:rsidRPr="008254B9" w:rsidRDefault="000432EF" w:rsidP="008254B9">
      <w:pPr>
        <w:rPr>
          <w:rFonts w:ascii="Candara" w:hAnsi="Candara"/>
        </w:rPr>
        <w:sectPr w:rsidR="000432EF" w:rsidRPr="008254B9" w:rsidSect="008254B9">
          <w:pgSz w:w="15842" w:h="12242" w:orient="landscape" w:code="1"/>
          <w:pgMar w:top="1701" w:right="1134" w:bottom="1701" w:left="851" w:header="720" w:footer="720" w:gutter="0"/>
          <w:cols w:space="720"/>
        </w:sectPr>
      </w:pPr>
    </w:p>
    <w:p w14:paraId="3EE93A79" w14:textId="77777777" w:rsidR="000432EF" w:rsidRPr="00830FB6" w:rsidRDefault="000432EF" w:rsidP="00FA462C">
      <w:pPr>
        <w:jc w:val="center"/>
        <w:rPr>
          <w:rFonts w:ascii="Candara" w:hAnsi="Candara"/>
          <w:b/>
        </w:rPr>
      </w:pPr>
      <w:r>
        <w:rPr>
          <w:rFonts w:ascii="Candara" w:hAnsi="Candara"/>
          <w:b/>
          <w:noProof/>
          <w:lang w:val="es-MX" w:eastAsia="es-MX"/>
        </w:rPr>
        <w:lastRenderedPageBreak/>
        <mc:AlternateContent>
          <mc:Choice Requires="wps">
            <w:drawing>
              <wp:anchor distT="0" distB="0" distL="114300" distR="114300" simplePos="0" relativeHeight="251664384" behindDoc="1" locked="0" layoutInCell="1" allowOverlap="1" wp14:anchorId="1749C8F4" wp14:editId="04AEFEED">
                <wp:simplePos x="0" y="0"/>
                <wp:positionH relativeFrom="column">
                  <wp:posOffset>-356235</wp:posOffset>
                </wp:positionH>
                <wp:positionV relativeFrom="paragraph">
                  <wp:posOffset>105047</wp:posOffset>
                </wp:positionV>
                <wp:extent cx="6433185" cy="7527925"/>
                <wp:effectExtent l="0" t="0" r="24765" b="15875"/>
                <wp:wrapNone/>
                <wp:docPr id="41"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CFE20" id="Rectángulo 24" o:spid="_x0000_s1026" style="position:absolute;margin-left:-28.05pt;margin-top:8.25pt;width:506.55pt;height:59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"/>
            </w:pict>
          </mc:Fallback>
        </mc:AlternateContent>
      </w:r>
    </w:p>
    <w:p w14:paraId="14750AA7" w14:textId="77777777" w:rsidR="000432EF" w:rsidRPr="00830FB6" w:rsidRDefault="000432EF" w:rsidP="00FA462C">
      <w:pPr>
        <w:jc w:val="center"/>
        <w:rPr>
          <w:rFonts w:ascii="Candara" w:hAnsi="Candara"/>
          <w:b/>
        </w:rPr>
      </w:pPr>
    </w:p>
    <w:p w14:paraId="69266236" w14:textId="77777777" w:rsidR="000432EF" w:rsidRDefault="000432EF" w:rsidP="00FA462C">
      <w:pPr>
        <w:jc w:val="center"/>
        <w:rPr>
          <w:rFonts w:ascii="Candara" w:hAnsi="Candara" w:cs="Tahoma"/>
          <w:b/>
          <w:sz w:val="32"/>
        </w:rPr>
      </w:pPr>
    </w:p>
    <w:p w14:paraId="00929EA4" w14:textId="77777777" w:rsidR="000432EF" w:rsidRDefault="000432EF" w:rsidP="00FA462C">
      <w:pPr>
        <w:jc w:val="center"/>
        <w:rPr>
          <w:rFonts w:ascii="Candara" w:hAnsi="Candara" w:cs="Tahoma"/>
          <w:b/>
          <w:sz w:val="32"/>
        </w:rPr>
      </w:pPr>
    </w:p>
    <w:p w14:paraId="13DCB812" w14:textId="77777777" w:rsidR="000432EF" w:rsidRDefault="000432EF" w:rsidP="00FA462C">
      <w:pPr>
        <w:jc w:val="center"/>
        <w:rPr>
          <w:rFonts w:ascii="Candara" w:hAnsi="Candara" w:cs="Tahoma"/>
          <w:b/>
          <w:sz w:val="32"/>
        </w:rPr>
      </w:pPr>
    </w:p>
    <w:p w14:paraId="158E50C0" w14:textId="77777777" w:rsidR="000432EF" w:rsidRDefault="000432EF" w:rsidP="00FA462C">
      <w:pPr>
        <w:jc w:val="center"/>
        <w:rPr>
          <w:rFonts w:ascii="Candara" w:hAnsi="Candara" w:cs="Tahoma"/>
          <w:b/>
          <w:sz w:val="32"/>
        </w:rPr>
      </w:pPr>
    </w:p>
    <w:p w14:paraId="0FBC9C4C" w14:textId="77777777" w:rsidR="000432EF" w:rsidRDefault="000432EF" w:rsidP="00FA462C">
      <w:pPr>
        <w:jc w:val="center"/>
        <w:rPr>
          <w:rFonts w:ascii="Candara" w:hAnsi="Candara" w:cs="Tahoma"/>
          <w:b/>
          <w:sz w:val="32"/>
        </w:rPr>
      </w:pPr>
    </w:p>
    <w:p w14:paraId="51C4D6D4" w14:textId="77777777" w:rsidR="000432EF" w:rsidRDefault="000432EF" w:rsidP="00FA462C">
      <w:pPr>
        <w:jc w:val="center"/>
        <w:rPr>
          <w:rFonts w:ascii="Candara" w:hAnsi="Candara" w:cs="Tahoma"/>
          <w:b/>
          <w:sz w:val="32"/>
        </w:rPr>
      </w:pPr>
    </w:p>
    <w:p w14:paraId="07726297" w14:textId="77777777" w:rsidR="000432EF" w:rsidRDefault="000432EF" w:rsidP="00FA462C">
      <w:pPr>
        <w:jc w:val="center"/>
        <w:rPr>
          <w:rFonts w:ascii="Candara" w:hAnsi="Candara" w:cs="Tahoma"/>
          <w:b/>
          <w:sz w:val="32"/>
        </w:rPr>
      </w:pPr>
    </w:p>
    <w:p w14:paraId="4A3CF54D" w14:textId="77777777" w:rsidR="000432EF" w:rsidRDefault="000432EF" w:rsidP="00FA462C">
      <w:pPr>
        <w:jc w:val="center"/>
        <w:rPr>
          <w:rFonts w:ascii="Candara" w:hAnsi="Candara" w:cs="Tahoma"/>
          <w:b/>
          <w:sz w:val="32"/>
        </w:rPr>
      </w:pPr>
    </w:p>
    <w:p w14:paraId="1F9B5887" w14:textId="77777777" w:rsidR="000432EF" w:rsidRPr="00830FB6" w:rsidRDefault="000432E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0</w:t>
      </w:r>
    </w:p>
    <w:p w14:paraId="259FE672" w14:textId="77777777" w:rsidR="000432EF" w:rsidRPr="00830FB6" w:rsidRDefault="000432EF" w:rsidP="00FA462C">
      <w:pPr>
        <w:jc w:val="center"/>
        <w:rPr>
          <w:rFonts w:ascii="Candara" w:hAnsi="Candara" w:cs="Tahoma"/>
          <w:b/>
        </w:rPr>
      </w:pPr>
    </w:p>
    <w:p w14:paraId="02586E1F" w14:textId="77777777" w:rsidR="000432EF" w:rsidRPr="00830FB6" w:rsidRDefault="000432EF" w:rsidP="00FA462C">
      <w:pPr>
        <w:jc w:val="center"/>
        <w:rPr>
          <w:rFonts w:ascii="Candara" w:hAnsi="Candara" w:cs="Tahoma"/>
          <w:b/>
        </w:rPr>
      </w:pPr>
    </w:p>
    <w:p w14:paraId="15855269" w14:textId="77777777" w:rsidR="000432EF" w:rsidRPr="00830FB6" w:rsidRDefault="000432EF" w:rsidP="00FA462C">
      <w:pPr>
        <w:jc w:val="center"/>
        <w:rPr>
          <w:rFonts w:ascii="Candara" w:hAnsi="Candara" w:cs="Tahoma"/>
          <w:b/>
        </w:rPr>
      </w:pPr>
    </w:p>
    <w:p w14:paraId="36B75400" w14:textId="77777777" w:rsidR="000432EF" w:rsidRPr="00830FB6" w:rsidRDefault="000432EF" w:rsidP="00FA462C">
      <w:pPr>
        <w:jc w:val="center"/>
        <w:rPr>
          <w:rFonts w:ascii="Candara" w:hAnsi="Candara" w:cs="Tahoma"/>
          <w:b/>
        </w:rPr>
      </w:pPr>
    </w:p>
    <w:p w14:paraId="321E43EA" w14:textId="77777777" w:rsidR="000432EF" w:rsidRPr="00830FB6" w:rsidRDefault="000432E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E203F86" w14:textId="77777777" w:rsidR="000432EF" w:rsidRPr="00830FB6" w:rsidRDefault="000432EF" w:rsidP="00FA462C">
      <w:pPr>
        <w:jc w:val="center"/>
        <w:rPr>
          <w:rFonts w:ascii="Candara" w:hAnsi="Candara" w:cs="Tahoma"/>
          <w:b/>
        </w:rPr>
      </w:pPr>
    </w:p>
    <w:p w14:paraId="4631D783" w14:textId="77777777" w:rsidR="000432EF" w:rsidRPr="00830FB6" w:rsidRDefault="000432EF" w:rsidP="00FA462C">
      <w:pPr>
        <w:jc w:val="center"/>
        <w:rPr>
          <w:rFonts w:ascii="Candara" w:hAnsi="Candara" w:cs="Tahoma"/>
          <w:b/>
          <w:sz w:val="28"/>
        </w:rPr>
      </w:pPr>
    </w:p>
    <w:p w14:paraId="0125A2A5" w14:textId="77777777" w:rsidR="000432EF" w:rsidRPr="00830FB6" w:rsidRDefault="000432EF" w:rsidP="00FA462C">
      <w:pPr>
        <w:jc w:val="center"/>
        <w:rPr>
          <w:rFonts w:ascii="Candara" w:hAnsi="Candara" w:cs="Tahoma"/>
          <w:b/>
          <w:sz w:val="28"/>
        </w:rPr>
      </w:pPr>
    </w:p>
    <w:p w14:paraId="1BDD568E" w14:textId="77777777" w:rsidR="000432EF" w:rsidRPr="00830FB6" w:rsidRDefault="000432EF" w:rsidP="00FA462C">
      <w:pPr>
        <w:jc w:val="center"/>
        <w:rPr>
          <w:rFonts w:ascii="Candara" w:hAnsi="Candara"/>
          <w:b/>
          <w:sz w:val="28"/>
        </w:rPr>
        <w:sectPr w:rsidR="000432EF" w:rsidRPr="00830FB6" w:rsidSect="008254B9">
          <w:pgSz w:w="12242" w:h="15842" w:code="1"/>
          <w:pgMar w:top="1134" w:right="1701" w:bottom="851" w:left="1701" w:header="720" w:footer="720" w:gutter="0"/>
          <w:cols w:space="720"/>
        </w:sectPr>
      </w:pPr>
    </w:p>
    <w:p w14:paraId="77B0384C" w14:textId="77777777" w:rsidR="000432EF" w:rsidRDefault="000432EF" w:rsidP="00FA462C">
      <w:pPr>
        <w:pStyle w:val="Figura"/>
        <w:rPr>
          <w:rFonts w:ascii="Candara" w:hAnsi="Candara" w:cs="Tahoma"/>
          <w:b/>
          <w:color w:val="000000"/>
          <w:sz w:val="24"/>
          <w:lang w:val="es-ES"/>
        </w:rPr>
      </w:pPr>
      <w:r w:rsidRPr="001547C1">
        <w:rPr>
          <w:rFonts w:ascii="Candara" w:hAnsi="Candara" w:cs="Tahoma"/>
          <w:b/>
          <w:color w:val="000000"/>
          <w:sz w:val="24"/>
          <w:lang w:val="es-ES"/>
        </w:rPr>
        <w:lastRenderedPageBreak/>
        <w:t>A-2</w:t>
      </w:r>
      <w:r>
        <w:rPr>
          <w:rFonts w:ascii="Candara" w:hAnsi="Candara" w:cs="Tahoma"/>
          <w:b/>
          <w:color w:val="000000"/>
          <w:sz w:val="24"/>
          <w:lang w:val="es-ES"/>
        </w:rPr>
        <w:t xml:space="preserve">0 </w:t>
      </w:r>
    </w:p>
    <w:p w14:paraId="3E6CBDCC" w14:textId="77777777" w:rsidR="000432EF" w:rsidRPr="00830FB6" w:rsidRDefault="000432EF" w:rsidP="00FA462C">
      <w:pPr>
        <w:pStyle w:val="Figura"/>
        <w:rPr>
          <w:rFonts w:ascii="Candara" w:hAnsi="Candara" w:cs="Tahoma"/>
          <w:b/>
          <w:color w:val="000000"/>
          <w:sz w:val="24"/>
          <w:lang w:val="es-ES"/>
        </w:rPr>
      </w:pPr>
      <w:r>
        <w:rPr>
          <w:rFonts w:ascii="Candara" w:hAnsi="Candara" w:cs="Tahoma"/>
          <w:b/>
          <w:color w:val="000000"/>
          <w:sz w:val="24"/>
          <w:lang w:val="es-ES"/>
        </w:rPr>
        <w:t>(CATALOGO</w:t>
      </w:r>
      <w:r w:rsidRPr="00830FB6">
        <w:rPr>
          <w:rFonts w:ascii="Candara" w:hAnsi="Candara" w:cs="Tahoma"/>
          <w:b/>
          <w:color w:val="000000"/>
          <w:sz w:val="24"/>
          <w:lang w:val="es-ES"/>
        </w:rPr>
        <w:t xml:space="preserve">     D E     C O N C E P T O S</w:t>
      </w:r>
      <w:r>
        <w:rPr>
          <w:rFonts w:ascii="Candara" w:hAnsi="Candara" w:cs="Tahoma"/>
          <w:b/>
          <w:color w:val="000000"/>
          <w:sz w:val="24"/>
          <w:lang w:val="es-ES"/>
        </w:rPr>
        <w:t>)</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432EF" w:rsidRPr="00830FB6" w14:paraId="5C00E92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CBA18D8" w14:textId="77777777" w:rsidR="000432EF" w:rsidRPr="00830FB6" w:rsidRDefault="000432E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A57F93A" w14:textId="77777777" w:rsidR="000432EF" w:rsidRPr="00830FB6" w:rsidRDefault="000432EF" w:rsidP="00591BE4">
            <w:pPr>
              <w:jc w:val="center"/>
              <w:rPr>
                <w:rFonts w:ascii="Candara" w:eastAsia="Arial Unicode MS" w:hAnsi="Candara" w:cs="Arial"/>
                <w:b/>
                <w:bCs/>
              </w:rPr>
            </w:pPr>
            <w:r w:rsidRPr="00830FB6">
              <w:rPr>
                <w:rFonts w:ascii="Candara" w:hAnsi="Candara" w:cs="Arial"/>
              </w:rPr>
              <w:t>DIRECCION MUNICIPAL DE OBRAS PÚBLICAS.</w:t>
            </w:r>
          </w:p>
        </w:tc>
      </w:tr>
    </w:tbl>
    <w:p w14:paraId="60337E10" w14:textId="1F866AE1" w:rsidR="00201897" w:rsidRDefault="00B87214" w:rsidP="00201897">
      <w:pPr>
        <w:ind w:right="-284"/>
        <w:jc w:val="both"/>
        <w:rPr>
          <w:rFonts w:ascii="Candara" w:hAnsi="Candara"/>
          <w:b/>
          <w:noProof/>
        </w:rPr>
      </w:pPr>
      <w:r w:rsidRPr="00B87214">
        <w:rPr>
          <w:rFonts w:ascii="Candara" w:hAnsi="Candara"/>
          <w:b/>
          <w:noProof/>
        </w:rPr>
        <w:t>Elaboración de Proyecto Ejecutivo: Construcción de la Prolongación Norte de la Avenida Río Grande; Entre Entronque con la Carretera Zacatecas - Durango y Fundo Legal 20 de Noviembre; Fracc. Caminos del Sol</w:t>
      </w:r>
      <w:r w:rsidR="00201897">
        <w:rPr>
          <w:rFonts w:ascii="Candara" w:hAnsi="Candara"/>
          <w:b/>
          <w:noProof/>
        </w:rPr>
        <w:t>.</w:t>
      </w:r>
      <w:r w:rsidRPr="00B87214">
        <w:rPr>
          <w:rFonts w:ascii="Candara" w:hAnsi="Candara"/>
          <w:b/>
          <w:noProof/>
        </w:rPr>
        <w:t xml:space="preserve"> </w:t>
      </w:r>
    </w:p>
    <w:tbl>
      <w:tblPr>
        <w:tblW w:w="10994" w:type="dxa"/>
        <w:jc w:val="center"/>
        <w:tblCellMar>
          <w:left w:w="70" w:type="dxa"/>
          <w:right w:w="70" w:type="dxa"/>
        </w:tblCellMar>
        <w:tblLook w:val="04A0" w:firstRow="1" w:lastRow="0" w:firstColumn="1" w:lastColumn="0" w:noHBand="0" w:noVBand="1"/>
      </w:tblPr>
      <w:tblGrid>
        <w:gridCol w:w="1200"/>
        <w:gridCol w:w="5014"/>
        <w:gridCol w:w="1200"/>
        <w:gridCol w:w="15"/>
        <w:gridCol w:w="1065"/>
        <w:gridCol w:w="15"/>
        <w:gridCol w:w="1270"/>
        <w:gridCol w:w="15"/>
        <w:gridCol w:w="1185"/>
        <w:gridCol w:w="15"/>
      </w:tblGrid>
      <w:tr w:rsidR="00201897" w:rsidRPr="00201897" w14:paraId="0B370BF7" w14:textId="77777777" w:rsidTr="00201897">
        <w:trPr>
          <w:gridAfter w:val="1"/>
          <w:wAfter w:w="15" w:type="dxa"/>
          <w:trHeight w:val="330"/>
          <w:jc w:val="center"/>
        </w:trPr>
        <w:tc>
          <w:tcPr>
            <w:tcW w:w="120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2BF435E8"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PARTIDA</w:t>
            </w:r>
          </w:p>
        </w:tc>
        <w:tc>
          <w:tcPr>
            <w:tcW w:w="5014" w:type="dxa"/>
            <w:tcBorders>
              <w:top w:val="double" w:sz="6" w:space="0" w:color="auto"/>
              <w:left w:val="nil"/>
              <w:bottom w:val="double" w:sz="6" w:space="0" w:color="auto"/>
              <w:right w:val="single" w:sz="8" w:space="0" w:color="auto"/>
            </w:tcBorders>
            <w:shd w:val="clear" w:color="auto" w:fill="auto"/>
            <w:noWrap/>
            <w:vAlign w:val="center"/>
            <w:hideMark/>
          </w:tcPr>
          <w:p w14:paraId="52C4D54E" w14:textId="77777777" w:rsidR="00201897" w:rsidRPr="00201897" w:rsidRDefault="00201897" w:rsidP="00201897">
            <w:pPr>
              <w:jc w:val="both"/>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CONCEPTO</w:t>
            </w:r>
          </w:p>
        </w:tc>
        <w:tc>
          <w:tcPr>
            <w:tcW w:w="1200" w:type="dxa"/>
            <w:tcBorders>
              <w:top w:val="double" w:sz="6" w:space="0" w:color="auto"/>
              <w:left w:val="nil"/>
              <w:bottom w:val="double" w:sz="6" w:space="0" w:color="auto"/>
              <w:right w:val="single" w:sz="8" w:space="0" w:color="auto"/>
            </w:tcBorders>
            <w:shd w:val="clear" w:color="auto" w:fill="auto"/>
            <w:noWrap/>
            <w:vAlign w:val="center"/>
            <w:hideMark/>
          </w:tcPr>
          <w:p w14:paraId="6437EAE0"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UNIDAD</w:t>
            </w:r>
          </w:p>
        </w:tc>
        <w:tc>
          <w:tcPr>
            <w:tcW w:w="1080" w:type="dxa"/>
            <w:gridSpan w:val="2"/>
            <w:tcBorders>
              <w:top w:val="double" w:sz="6" w:space="0" w:color="auto"/>
              <w:left w:val="nil"/>
              <w:bottom w:val="double" w:sz="6" w:space="0" w:color="auto"/>
              <w:right w:val="single" w:sz="8" w:space="0" w:color="auto"/>
            </w:tcBorders>
            <w:shd w:val="clear" w:color="auto" w:fill="auto"/>
            <w:noWrap/>
            <w:vAlign w:val="center"/>
            <w:hideMark/>
          </w:tcPr>
          <w:p w14:paraId="503A6F89"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CANTIDAD</w:t>
            </w:r>
          </w:p>
        </w:tc>
        <w:tc>
          <w:tcPr>
            <w:tcW w:w="1285" w:type="dxa"/>
            <w:gridSpan w:val="2"/>
            <w:tcBorders>
              <w:top w:val="double" w:sz="6" w:space="0" w:color="auto"/>
              <w:left w:val="nil"/>
              <w:bottom w:val="double" w:sz="6" w:space="0" w:color="auto"/>
              <w:right w:val="single" w:sz="8" w:space="0" w:color="auto"/>
            </w:tcBorders>
            <w:shd w:val="clear" w:color="auto" w:fill="auto"/>
            <w:noWrap/>
            <w:vAlign w:val="center"/>
            <w:hideMark/>
          </w:tcPr>
          <w:p w14:paraId="6CD5C4A4"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P. UNITARIO</w:t>
            </w:r>
          </w:p>
        </w:tc>
        <w:tc>
          <w:tcPr>
            <w:tcW w:w="1200" w:type="dxa"/>
            <w:gridSpan w:val="2"/>
            <w:tcBorders>
              <w:top w:val="double" w:sz="6" w:space="0" w:color="auto"/>
              <w:left w:val="nil"/>
              <w:bottom w:val="double" w:sz="6" w:space="0" w:color="auto"/>
              <w:right w:val="double" w:sz="6" w:space="0" w:color="auto"/>
            </w:tcBorders>
            <w:shd w:val="clear" w:color="auto" w:fill="auto"/>
            <w:noWrap/>
            <w:vAlign w:val="center"/>
            <w:hideMark/>
          </w:tcPr>
          <w:p w14:paraId="5FE5BAAB"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IMPORTE</w:t>
            </w:r>
          </w:p>
        </w:tc>
      </w:tr>
      <w:tr w:rsidR="00201897" w:rsidRPr="00201897" w14:paraId="6198EEE3" w14:textId="77777777" w:rsidTr="00201897">
        <w:trPr>
          <w:gridAfter w:val="1"/>
          <w:wAfter w:w="15" w:type="dxa"/>
          <w:trHeight w:val="315"/>
          <w:jc w:val="center"/>
        </w:trPr>
        <w:tc>
          <w:tcPr>
            <w:tcW w:w="1200" w:type="dxa"/>
            <w:tcBorders>
              <w:top w:val="nil"/>
              <w:left w:val="nil"/>
              <w:bottom w:val="nil"/>
              <w:right w:val="nil"/>
            </w:tcBorders>
            <w:shd w:val="clear" w:color="auto" w:fill="auto"/>
            <w:vAlign w:val="center"/>
            <w:hideMark/>
          </w:tcPr>
          <w:p w14:paraId="59D2AE0A"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w:t>
            </w:r>
          </w:p>
        </w:tc>
        <w:tc>
          <w:tcPr>
            <w:tcW w:w="5014" w:type="dxa"/>
            <w:tcBorders>
              <w:top w:val="nil"/>
              <w:left w:val="nil"/>
              <w:bottom w:val="nil"/>
              <w:right w:val="nil"/>
            </w:tcBorders>
            <w:shd w:val="clear" w:color="auto" w:fill="auto"/>
            <w:vAlign w:val="center"/>
            <w:hideMark/>
          </w:tcPr>
          <w:p w14:paraId="026B8F07"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PROYECTO EJECUTIVO</w:t>
            </w:r>
          </w:p>
        </w:tc>
        <w:tc>
          <w:tcPr>
            <w:tcW w:w="1200" w:type="dxa"/>
            <w:tcBorders>
              <w:top w:val="nil"/>
              <w:left w:val="nil"/>
              <w:bottom w:val="nil"/>
              <w:right w:val="nil"/>
            </w:tcBorders>
            <w:shd w:val="clear" w:color="auto" w:fill="auto"/>
            <w:vAlign w:val="center"/>
            <w:hideMark/>
          </w:tcPr>
          <w:p w14:paraId="735AA767" w14:textId="77777777" w:rsidR="00201897" w:rsidRPr="00201897" w:rsidRDefault="00201897" w:rsidP="00201897">
            <w:pPr>
              <w:jc w:val="both"/>
              <w:rPr>
                <w:rFonts w:ascii="Arial" w:hAnsi="Arial" w:cs="Arial"/>
                <w:b/>
                <w:bCs/>
                <w:color w:val="000000"/>
                <w:lang w:val="es-MX" w:eastAsia="es-MX"/>
              </w:rPr>
            </w:pPr>
          </w:p>
        </w:tc>
        <w:tc>
          <w:tcPr>
            <w:tcW w:w="1080" w:type="dxa"/>
            <w:gridSpan w:val="2"/>
            <w:tcBorders>
              <w:top w:val="nil"/>
              <w:left w:val="nil"/>
              <w:bottom w:val="nil"/>
              <w:right w:val="nil"/>
            </w:tcBorders>
            <w:shd w:val="clear" w:color="auto" w:fill="auto"/>
            <w:vAlign w:val="center"/>
            <w:hideMark/>
          </w:tcPr>
          <w:p w14:paraId="77D50C88" w14:textId="77777777" w:rsidR="00201897" w:rsidRPr="00201897" w:rsidRDefault="00201897" w:rsidP="00201897">
            <w:pPr>
              <w:jc w:val="center"/>
              <w:rPr>
                <w:lang w:val="es-MX" w:eastAsia="es-MX"/>
              </w:rPr>
            </w:pPr>
          </w:p>
        </w:tc>
        <w:tc>
          <w:tcPr>
            <w:tcW w:w="1285" w:type="dxa"/>
            <w:gridSpan w:val="2"/>
            <w:tcBorders>
              <w:top w:val="nil"/>
              <w:left w:val="nil"/>
              <w:bottom w:val="nil"/>
              <w:right w:val="nil"/>
            </w:tcBorders>
            <w:shd w:val="clear" w:color="auto" w:fill="auto"/>
            <w:vAlign w:val="center"/>
            <w:hideMark/>
          </w:tcPr>
          <w:p w14:paraId="434EC6C0" w14:textId="77777777" w:rsidR="00201897" w:rsidRPr="00201897" w:rsidRDefault="00201897" w:rsidP="00201897">
            <w:pPr>
              <w:jc w:val="right"/>
              <w:rPr>
                <w:lang w:val="es-MX" w:eastAsia="es-MX"/>
              </w:rPr>
            </w:pPr>
          </w:p>
        </w:tc>
        <w:tc>
          <w:tcPr>
            <w:tcW w:w="1200" w:type="dxa"/>
            <w:gridSpan w:val="2"/>
            <w:tcBorders>
              <w:top w:val="nil"/>
              <w:left w:val="nil"/>
              <w:bottom w:val="nil"/>
              <w:right w:val="nil"/>
            </w:tcBorders>
            <w:shd w:val="clear" w:color="auto" w:fill="auto"/>
            <w:vAlign w:val="center"/>
            <w:hideMark/>
          </w:tcPr>
          <w:p w14:paraId="402B8BA4" w14:textId="77777777" w:rsidR="00201897" w:rsidRPr="00201897" w:rsidRDefault="00201897" w:rsidP="00201897">
            <w:pPr>
              <w:jc w:val="right"/>
              <w:rPr>
                <w:lang w:val="es-MX" w:eastAsia="es-MX"/>
              </w:rPr>
            </w:pPr>
          </w:p>
        </w:tc>
      </w:tr>
      <w:tr w:rsidR="00201897" w:rsidRPr="00201897" w14:paraId="11F8C185"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43117246"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1.1</w:t>
            </w:r>
          </w:p>
        </w:tc>
        <w:tc>
          <w:tcPr>
            <w:tcW w:w="5014" w:type="dxa"/>
            <w:tcBorders>
              <w:top w:val="nil"/>
              <w:left w:val="nil"/>
              <w:bottom w:val="nil"/>
              <w:right w:val="nil"/>
            </w:tcBorders>
            <w:shd w:val="clear" w:color="auto" w:fill="auto"/>
            <w:vAlign w:val="center"/>
            <w:hideMark/>
          </w:tcPr>
          <w:p w14:paraId="0F59D248" w14:textId="302B58C1"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Levantamiento </w:t>
            </w:r>
            <w:r w:rsidRPr="00201897">
              <w:rPr>
                <w:rFonts w:ascii="Arial" w:hAnsi="Arial" w:cs="Arial"/>
                <w:color w:val="000000"/>
                <w:lang w:val="es-MX" w:eastAsia="es-MX"/>
              </w:rPr>
              <w:t>Topográfico</w:t>
            </w:r>
          </w:p>
        </w:tc>
        <w:tc>
          <w:tcPr>
            <w:tcW w:w="1200" w:type="dxa"/>
            <w:tcBorders>
              <w:top w:val="nil"/>
              <w:left w:val="nil"/>
              <w:bottom w:val="nil"/>
              <w:right w:val="nil"/>
            </w:tcBorders>
            <w:shd w:val="clear" w:color="auto" w:fill="auto"/>
            <w:vAlign w:val="center"/>
            <w:hideMark/>
          </w:tcPr>
          <w:p w14:paraId="03E4C86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AE8223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367607FA"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691CD3DD" w14:textId="77777777" w:rsidR="00201897" w:rsidRPr="00201897" w:rsidRDefault="00201897" w:rsidP="00201897">
            <w:pPr>
              <w:rPr>
                <w:lang w:val="es-MX" w:eastAsia="es-MX"/>
              </w:rPr>
            </w:pPr>
          </w:p>
        </w:tc>
      </w:tr>
      <w:tr w:rsidR="00201897" w:rsidRPr="00201897" w14:paraId="2E17FA85"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0F24C4F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1.1.1</w:t>
            </w:r>
          </w:p>
        </w:tc>
        <w:tc>
          <w:tcPr>
            <w:tcW w:w="5014" w:type="dxa"/>
            <w:tcBorders>
              <w:top w:val="nil"/>
              <w:left w:val="nil"/>
              <w:bottom w:val="nil"/>
              <w:right w:val="nil"/>
            </w:tcBorders>
            <w:shd w:val="clear" w:color="auto" w:fill="auto"/>
            <w:vAlign w:val="center"/>
            <w:hideMark/>
          </w:tcPr>
          <w:p w14:paraId="10A3F8D1" w14:textId="261AB122"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Estudio de </w:t>
            </w:r>
            <w:r w:rsidRPr="00201897">
              <w:rPr>
                <w:rFonts w:ascii="Arial" w:hAnsi="Arial" w:cs="Arial"/>
                <w:color w:val="000000"/>
                <w:lang w:val="es-MX" w:eastAsia="es-MX"/>
              </w:rPr>
              <w:t>Mecánica</w:t>
            </w:r>
            <w:r w:rsidRPr="00201897">
              <w:rPr>
                <w:rFonts w:ascii="Arial" w:hAnsi="Arial" w:cs="Arial"/>
                <w:color w:val="000000"/>
                <w:lang w:val="es-MX" w:eastAsia="es-MX"/>
              </w:rPr>
              <w:t xml:space="preserve"> de Suelos</w:t>
            </w:r>
          </w:p>
        </w:tc>
        <w:tc>
          <w:tcPr>
            <w:tcW w:w="1200" w:type="dxa"/>
            <w:tcBorders>
              <w:top w:val="nil"/>
              <w:left w:val="nil"/>
              <w:bottom w:val="nil"/>
              <w:right w:val="nil"/>
            </w:tcBorders>
            <w:shd w:val="clear" w:color="auto" w:fill="auto"/>
            <w:vAlign w:val="center"/>
            <w:hideMark/>
          </w:tcPr>
          <w:p w14:paraId="7D8D244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2AB63E3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2C7CBBD6"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483ED902" w14:textId="77777777" w:rsidR="00201897" w:rsidRPr="00201897" w:rsidRDefault="00201897" w:rsidP="00201897">
            <w:pPr>
              <w:rPr>
                <w:lang w:val="es-MX" w:eastAsia="es-MX"/>
              </w:rPr>
            </w:pPr>
          </w:p>
        </w:tc>
      </w:tr>
      <w:tr w:rsidR="00201897" w:rsidRPr="00201897" w14:paraId="5D748444"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68F27D28"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1.1.2</w:t>
            </w:r>
          </w:p>
        </w:tc>
        <w:tc>
          <w:tcPr>
            <w:tcW w:w="5014" w:type="dxa"/>
            <w:tcBorders>
              <w:top w:val="nil"/>
              <w:left w:val="nil"/>
              <w:bottom w:val="nil"/>
              <w:right w:val="nil"/>
            </w:tcBorders>
            <w:shd w:val="clear" w:color="auto" w:fill="auto"/>
            <w:vAlign w:val="center"/>
            <w:hideMark/>
          </w:tcPr>
          <w:p w14:paraId="39B8544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Estudio de Impacto Ambiental</w:t>
            </w:r>
          </w:p>
        </w:tc>
        <w:tc>
          <w:tcPr>
            <w:tcW w:w="1200" w:type="dxa"/>
            <w:tcBorders>
              <w:top w:val="nil"/>
              <w:left w:val="nil"/>
              <w:bottom w:val="nil"/>
              <w:right w:val="nil"/>
            </w:tcBorders>
            <w:shd w:val="clear" w:color="auto" w:fill="auto"/>
            <w:vAlign w:val="center"/>
            <w:hideMark/>
          </w:tcPr>
          <w:p w14:paraId="6F850A9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5DF43FE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7E44ADA0"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2BC5C71E" w14:textId="77777777" w:rsidR="00201897" w:rsidRPr="00201897" w:rsidRDefault="00201897" w:rsidP="00201897">
            <w:pPr>
              <w:rPr>
                <w:lang w:val="es-MX" w:eastAsia="es-MX"/>
              </w:rPr>
            </w:pPr>
          </w:p>
        </w:tc>
      </w:tr>
      <w:tr w:rsidR="00201897" w:rsidRPr="00201897" w14:paraId="00D13B36" w14:textId="77777777" w:rsidTr="00201897">
        <w:trPr>
          <w:gridAfter w:val="1"/>
          <w:wAfter w:w="15" w:type="dxa"/>
          <w:trHeight w:val="1020"/>
          <w:jc w:val="center"/>
        </w:trPr>
        <w:tc>
          <w:tcPr>
            <w:tcW w:w="1200" w:type="dxa"/>
            <w:tcBorders>
              <w:top w:val="nil"/>
              <w:left w:val="nil"/>
              <w:bottom w:val="nil"/>
              <w:right w:val="nil"/>
            </w:tcBorders>
            <w:shd w:val="clear" w:color="auto" w:fill="auto"/>
            <w:vAlign w:val="center"/>
            <w:hideMark/>
          </w:tcPr>
          <w:p w14:paraId="5A0311A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1.1.3</w:t>
            </w:r>
          </w:p>
        </w:tc>
        <w:tc>
          <w:tcPr>
            <w:tcW w:w="5014" w:type="dxa"/>
            <w:tcBorders>
              <w:top w:val="nil"/>
              <w:left w:val="nil"/>
              <w:bottom w:val="nil"/>
              <w:right w:val="nil"/>
            </w:tcBorders>
            <w:shd w:val="clear" w:color="auto" w:fill="auto"/>
            <w:vAlign w:val="center"/>
            <w:hideMark/>
          </w:tcPr>
          <w:p w14:paraId="42C8EB3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Trámites y pagos para liberación del tramo ante dependencias federales, estatales y Municipales (CONAGUA, DISTRITO DE RIEGO, SICT, C.F.E. y demás permisos correspondientes).</w:t>
            </w:r>
          </w:p>
        </w:tc>
        <w:tc>
          <w:tcPr>
            <w:tcW w:w="1200" w:type="dxa"/>
            <w:tcBorders>
              <w:top w:val="nil"/>
              <w:left w:val="nil"/>
              <w:bottom w:val="nil"/>
              <w:right w:val="nil"/>
            </w:tcBorders>
            <w:shd w:val="clear" w:color="auto" w:fill="auto"/>
            <w:vAlign w:val="center"/>
            <w:hideMark/>
          </w:tcPr>
          <w:p w14:paraId="30F3812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08ADB00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0A469247"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06654D4" w14:textId="77777777" w:rsidR="00201897" w:rsidRPr="00201897" w:rsidRDefault="00201897" w:rsidP="00201897">
            <w:pPr>
              <w:rPr>
                <w:lang w:val="es-MX" w:eastAsia="es-MX"/>
              </w:rPr>
            </w:pPr>
          </w:p>
        </w:tc>
      </w:tr>
      <w:tr w:rsidR="00201897" w:rsidRPr="00201897" w14:paraId="198E88FD"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75D9333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1.1.4</w:t>
            </w:r>
          </w:p>
        </w:tc>
        <w:tc>
          <w:tcPr>
            <w:tcW w:w="5014" w:type="dxa"/>
            <w:tcBorders>
              <w:top w:val="nil"/>
              <w:left w:val="nil"/>
              <w:bottom w:val="nil"/>
              <w:right w:val="nil"/>
            </w:tcBorders>
            <w:shd w:val="clear" w:color="auto" w:fill="auto"/>
            <w:vAlign w:val="center"/>
            <w:hideMark/>
          </w:tcPr>
          <w:p w14:paraId="288E084B"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Liberación del tramo y pago de afectaciones de acuerdo a valores catastrales.</w:t>
            </w:r>
          </w:p>
        </w:tc>
        <w:tc>
          <w:tcPr>
            <w:tcW w:w="1200" w:type="dxa"/>
            <w:tcBorders>
              <w:top w:val="nil"/>
              <w:left w:val="nil"/>
              <w:bottom w:val="nil"/>
              <w:right w:val="nil"/>
            </w:tcBorders>
            <w:shd w:val="clear" w:color="auto" w:fill="auto"/>
            <w:vAlign w:val="center"/>
            <w:hideMark/>
          </w:tcPr>
          <w:p w14:paraId="6BE0DF5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2CE3F78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409AB1A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099E50CD" w14:textId="77777777" w:rsidR="00201897" w:rsidRPr="00201897" w:rsidRDefault="00201897" w:rsidP="00201897">
            <w:pPr>
              <w:rPr>
                <w:lang w:val="es-MX" w:eastAsia="es-MX"/>
              </w:rPr>
            </w:pPr>
          </w:p>
        </w:tc>
      </w:tr>
      <w:tr w:rsidR="00201897" w:rsidRPr="00201897" w14:paraId="424E47DA"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0C2A147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1.1.5</w:t>
            </w:r>
          </w:p>
        </w:tc>
        <w:tc>
          <w:tcPr>
            <w:tcW w:w="5014" w:type="dxa"/>
            <w:tcBorders>
              <w:top w:val="nil"/>
              <w:left w:val="nil"/>
              <w:bottom w:val="nil"/>
              <w:right w:val="nil"/>
            </w:tcBorders>
            <w:shd w:val="clear" w:color="auto" w:fill="auto"/>
            <w:vAlign w:val="center"/>
            <w:hideMark/>
          </w:tcPr>
          <w:p w14:paraId="455F3EA4" w14:textId="1D8C2622"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Estudio </w:t>
            </w:r>
            <w:r w:rsidRPr="00201897">
              <w:rPr>
                <w:rFonts w:ascii="Arial" w:hAnsi="Arial" w:cs="Arial"/>
                <w:color w:val="000000"/>
                <w:lang w:val="es-MX" w:eastAsia="es-MX"/>
              </w:rPr>
              <w:t>Hidrológico</w:t>
            </w:r>
            <w:r w:rsidRPr="00201897">
              <w:rPr>
                <w:rFonts w:ascii="Arial" w:hAnsi="Arial" w:cs="Arial"/>
                <w:color w:val="000000"/>
                <w:lang w:val="es-MX" w:eastAsia="es-MX"/>
              </w:rPr>
              <w:t xml:space="preserve"> (datos históricos de lluvia, topografía, geología, y datos históricos de inundaciones).</w:t>
            </w:r>
          </w:p>
        </w:tc>
        <w:tc>
          <w:tcPr>
            <w:tcW w:w="1200" w:type="dxa"/>
            <w:tcBorders>
              <w:top w:val="nil"/>
              <w:left w:val="nil"/>
              <w:bottom w:val="nil"/>
              <w:right w:val="nil"/>
            </w:tcBorders>
            <w:shd w:val="clear" w:color="auto" w:fill="auto"/>
            <w:vAlign w:val="center"/>
            <w:hideMark/>
          </w:tcPr>
          <w:p w14:paraId="71F302A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12B8A74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50F6A2C4"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20CF0DB9" w14:textId="77777777" w:rsidR="00201897" w:rsidRPr="00201897" w:rsidRDefault="00201897" w:rsidP="00201897">
            <w:pPr>
              <w:rPr>
                <w:lang w:val="es-MX" w:eastAsia="es-MX"/>
              </w:rPr>
            </w:pPr>
          </w:p>
        </w:tc>
      </w:tr>
      <w:tr w:rsidR="00201897" w:rsidRPr="00201897" w14:paraId="68F42CEA" w14:textId="77777777" w:rsidTr="00201897">
        <w:trPr>
          <w:trHeight w:val="300"/>
          <w:jc w:val="center"/>
        </w:trPr>
        <w:tc>
          <w:tcPr>
            <w:tcW w:w="1200" w:type="dxa"/>
            <w:tcBorders>
              <w:top w:val="nil"/>
              <w:left w:val="nil"/>
              <w:bottom w:val="nil"/>
              <w:right w:val="nil"/>
            </w:tcBorders>
            <w:shd w:val="clear" w:color="auto" w:fill="auto"/>
            <w:vAlign w:val="center"/>
            <w:hideMark/>
          </w:tcPr>
          <w:p w14:paraId="50274146"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1.2</w:t>
            </w:r>
          </w:p>
        </w:tc>
        <w:tc>
          <w:tcPr>
            <w:tcW w:w="6229" w:type="dxa"/>
            <w:gridSpan w:val="3"/>
            <w:tcBorders>
              <w:top w:val="nil"/>
              <w:left w:val="nil"/>
              <w:bottom w:val="nil"/>
              <w:right w:val="nil"/>
            </w:tcBorders>
            <w:shd w:val="clear" w:color="auto" w:fill="auto"/>
            <w:noWrap/>
            <w:vAlign w:val="center"/>
            <w:hideMark/>
          </w:tcPr>
          <w:p w14:paraId="0CFFF46C"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PLANOS</w:t>
            </w:r>
          </w:p>
        </w:tc>
        <w:tc>
          <w:tcPr>
            <w:tcW w:w="1080" w:type="dxa"/>
            <w:gridSpan w:val="2"/>
            <w:tcBorders>
              <w:top w:val="nil"/>
              <w:left w:val="nil"/>
              <w:bottom w:val="nil"/>
              <w:right w:val="nil"/>
            </w:tcBorders>
            <w:shd w:val="clear" w:color="auto" w:fill="auto"/>
            <w:vAlign w:val="center"/>
            <w:hideMark/>
          </w:tcPr>
          <w:p w14:paraId="52508C7B" w14:textId="77777777" w:rsidR="00201897" w:rsidRPr="00201897" w:rsidRDefault="00201897" w:rsidP="00201897">
            <w:pPr>
              <w:jc w:val="both"/>
              <w:rPr>
                <w:rFonts w:ascii="Arial" w:hAnsi="Arial" w:cs="Arial"/>
                <w:b/>
                <w:bCs/>
                <w:color w:val="000000"/>
                <w:lang w:val="es-MX" w:eastAsia="es-MX"/>
              </w:rPr>
            </w:pPr>
          </w:p>
        </w:tc>
        <w:tc>
          <w:tcPr>
            <w:tcW w:w="1285" w:type="dxa"/>
            <w:gridSpan w:val="2"/>
            <w:tcBorders>
              <w:top w:val="nil"/>
              <w:left w:val="nil"/>
              <w:bottom w:val="nil"/>
              <w:right w:val="nil"/>
            </w:tcBorders>
            <w:shd w:val="clear" w:color="auto" w:fill="auto"/>
            <w:vAlign w:val="center"/>
            <w:hideMark/>
          </w:tcPr>
          <w:p w14:paraId="772A1BD4"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vAlign w:val="center"/>
            <w:hideMark/>
          </w:tcPr>
          <w:p w14:paraId="257A895B" w14:textId="77777777" w:rsidR="00201897" w:rsidRPr="00201897" w:rsidRDefault="00201897" w:rsidP="00201897">
            <w:pPr>
              <w:jc w:val="right"/>
              <w:rPr>
                <w:lang w:val="es-MX" w:eastAsia="es-MX"/>
              </w:rPr>
            </w:pPr>
          </w:p>
        </w:tc>
      </w:tr>
      <w:tr w:rsidR="00201897" w:rsidRPr="00201897" w14:paraId="0CCB442D"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7A6C0A6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w:t>
            </w:r>
          </w:p>
        </w:tc>
        <w:tc>
          <w:tcPr>
            <w:tcW w:w="5014" w:type="dxa"/>
            <w:tcBorders>
              <w:top w:val="nil"/>
              <w:left w:val="nil"/>
              <w:bottom w:val="nil"/>
              <w:right w:val="nil"/>
            </w:tcBorders>
            <w:shd w:val="clear" w:color="auto" w:fill="auto"/>
            <w:vAlign w:val="center"/>
            <w:hideMark/>
          </w:tcPr>
          <w:p w14:paraId="1DD94714"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Topográfico</w:t>
            </w:r>
          </w:p>
        </w:tc>
        <w:tc>
          <w:tcPr>
            <w:tcW w:w="1200" w:type="dxa"/>
            <w:tcBorders>
              <w:top w:val="nil"/>
              <w:left w:val="nil"/>
              <w:bottom w:val="nil"/>
              <w:right w:val="nil"/>
            </w:tcBorders>
            <w:shd w:val="clear" w:color="auto" w:fill="auto"/>
            <w:vAlign w:val="center"/>
            <w:hideMark/>
          </w:tcPr>
          <w:p w14:paraId="33887C6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1618F60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56A31B05"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4A507CA9" w14:textId="77777777" w:rsidR="00201897" w:rsidRPr="00201897" w:rsidRDefault="00201897" w:rsidP="00201897">
            <w:pPr>
              <w:rPr>
                <w:lang w:val="es-MX" w:eastAsia="es-MX"/>
              </w:rPr>
            </w:pPr>
          </w:p>
        </w:tc>
      </w:tr>
      <w:tr w:rsidR="00201897" w:rsidRPr="00201897" w14:paraId="2CD6D979"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6D03319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w:t>
            </w:r>
          </w:p>
        </w:tc>
        <w:tc>
          <w:tcPr>
            <w:tcW w:w="5014" w:type="dxa"/>
            <w:tcBorders>
              <w:top w:val="nil"/>
              <w:left w:val="nil"/>
              <w:bottom w:val="nil"/>
              <w:right w:val="nil"/>
            </w:tcBorders>
            <w:shd w:val="clear" w:color="auto" w:fill="auto"/>
            <w:vAlign w:val="center"/>
            <w:hideMark/>
          </w:tcPr>
          <w:p w14:paraId="2E922D05"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trazo y Niveles.</w:t>
            </w:r>
          </w:p>
        </w:tc>
        <w:tc>
          <w:tcPr>
            <w:tcW w:w="1200" w:type="dxa"/>
            <w:tcBorders>
              <w:top w:val="nil"/>
              <w:left w:val="nil"/>
              <w:bottom w:val="nil"/>
              <w:right w:val="nil"/>
            </w:tcBorders>
            <w:shd w:val="clear" w:color="auto" w:fill="auto"/>
            <w:vAlign w:val="center"/>
            <w:hideMark/>
          </w:tcPr>
          <w:p w14:paraId="38D5F77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0382E06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4EE893C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4B7A45DC" w14:textId="77777777" w:rsidR="00201897" w:rsidRPr="00201897" w:rsidRDefault="00201897" w:rsidP="00201897">
            <w:pPr>
              <w:rPr>
                <w:lang w:val="es-MX" w:eastAsia="es-MX"/>
              </w:rPr>
            </w:pPr>
          </w:p>
        </w:tc>
      </w:tr>
      <w:tr w:rsidR="00201897" w:rsidRPr="00201897" w14:paraId="1878F1AE"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4961B48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1.2.3</w:t>
            </w:r>
          </w:p>
        </w:tc>
        <w:tc>
          <w:tcPr>
            <w:tcW w:w="5014" w:type="dxa"/>
            <w:tcBorders>
              <w:top w:val="nil"/>
              <w:left w:val="nil"/>
              <w:bottom w:val="nil"/>
              <w:right w:val="nil"/>
            </w:tcBorders>
            <w:shd w:val="clear" w:color="auto" w:fill="auto"/>
            <w:vAlign w:val="center"/>
            <w:hideMark/>
          </w:tcPr>
          <w:p w14:paraId="4458448A"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Localización.</w:t>
            </w:r>
          </w:p>
        </w:tc>
        <w:tc>
          <w:tcPr>
            <w:tcW w:w="1200" w:type="dxa"/>
            <w:tcBorders>
              <w:top w:val="nil"/>
              <w:left w:val="nil"/>
              <w:bottom w:val="nil"/>
              <w:right w:val="nil"/>
            </w:tcBorders>
            <w:shd w:val="clear" w:color="auto" w:fill="auto"/>
            <w:vAlign w:val="center"/>
            <w:hideMark/>
          </w:tcPr>
          <w:p w14:paraId="094A284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CF7932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40D4AF22"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A4F8A49" w14:textId="77777777" w:rsidR="00201897" w:rsidRPr="00201897" w:rsidRDefault="00201897" w:rsidP="00201897">
            <w:pPr>
              <w:rPr>
                <w:lang w:val="es-MX" w:eastAsia="es-MX"/>
              </w:rPr>
            </w:pPr>
          </w:p>
        </w:tc>
      </w:tr>
      <w:tr w:rsidR="00201897" w:rsidRPr="00201897" w14:paraId="6827CA5D"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72DC6DE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1.2.4</w:t>
            </w:r>
          </w:p>
        </w:tc>
        <w:tc>
          <w:tcPr>
            <w:tcW w:w="5014" w:type="dxa"/>
            <w:tcBorders>
              <w:top w:val="nil"/>
              <w:left w:val="nil"/>
              <w:bottom w:val="nil"/>
              <w:right w:val="nil"/>
            </w:tcBorders>
            <w:shd w:val="clear" w:color="auto" w:fill="auto"/>
            <w:vAlign w:val="center"/>
            <w:hideMark/>
          </w:tcPr>
          <w:p w14:paraId="0D716B59" w14:textId="1944D28B"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Plano </w:t>
            </w:r>
            <w:r w:rsidRPr="00201897">
              <w:rPr>
                <w:rFonts w:ascii="Arial" w:hAnsi="Arial" w:cs="Arial"/>
                <w:color w:val="000000"/>
                <w:lang w:val="es-MX" w:eastAsia="es-MX"/>
              </w:rPr>
              <w:t>Arquitectónico</w:t>
            </w:r>
            <w:r w:rsidRPr="00201897">
              <w:rPr>
                <w:rFonts w:ascii="Arial" w:hAnsi="Arial" w:cs="Arial"/>
                <w:color w:val="000000"/>
                <w:lang w:val="es-MX" w:eastAsia="es-MX"/>
              </w:rPr>
              <w:t xml:space="preserve"> Rasantes</w:t>
            </w:r>
          </w:p>
        </w:tc>
        <w:tc>
          <w:tcPr>
            <w:tcW w:w="1200" w:type="dxa"/>
            <w:tcBorders>
              <w:top w:val="nil"/>
              <w:left w:val="nil"/>
              <w:bottom w:val="nil"/>
              <w:right w:val="nil"/>
            </w:tcBorders>
            <w:shd w:val="clear" w:color="auto" w:fill="auto"/>
            <w:vAlign w:val="center"/>
            <w:hideMark/>
          </w:tcPr>
          <w:p w14:paraId="532FF7C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242050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69C6E48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0E3A2846" w14:textId="77777777" w:rsidR="00201897" w:rsidRPr="00201897" w:rsidRDefault="00201897" w:rsidP="00201897">
            <w:pPr>
              <w:rPr>
                <w:lang w:val="es-MX" w:eastAsia="es-MX"/>
              </w:rPr>
            </w:pPr>
          </w:p>
        </w:tc>
      </w:tr>
      <w:tr w:rsidR="00201897" w:rsidRPr="00201897" w14:paraId="14893378"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598B2FD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1.2.5</w:t>
            </w:r>
          </w:p>
        </w:tc>
        <w:tc>
          <w:tcPr>
            <w:tcW w:w="5014" w:type="dxa"/>
            <w:tcBorders>
              <w:top w:val="nil"/>
              <w:left w:val="nil"/>
              <w:bottom w:val="nil"/>
              <w:right w:val="nil"/>
            </w:tcBorders>
            <w:shd w:val="clear" w:color="auto" w:fill="auto"/>
            <w:vAlign w:val="center"/>
            <w:hideMark/>
          </w:tcPr>
          <w:p w14:paraId="4BB6638E"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Estructura de Pavimento</w:t>
            </w:r>
          </w:p>
        </w:tc>
        <w:tc>
          <w:tcPr>
            <w:tcW w:w="1200" w:type="dxa"/>
            <w:tcBorders>
              <w:top w:val="nil"/>
              <w:left w:val="nil"/>
              <w:bottom w:val="nil"/>
              <w:right w:val="nil"/>
            </w:tcBorders>
            <w:shd w:val="clear" w:color="auto" w:fill="auto"/>
            <w:vAlign w:val="center"/>
            <w:hideMark/>
          </w:tcPr>
          <w:p w14:paraId="2F16176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D8BA11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70AF68FC"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45B7AF8" w14:textId="77777777" w:rsidR="00201897" w:rsidRPr="00201897" w:rsidRDefault="00201897" w:rsidP="00201897">
            <w:pPr>
              <w:rPr>
                <w:lang w:val="es-MX" w:eastAsia="es-MX"/>
              </w:rPr>
            </w:pPr>
          </w:p>
        </w:tc>
      </w:tr>
      <w:tr w:rsidR="00201897" w:rsidRPr="00201897" w14:paraId="52FB69F4"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6E883EF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1.2.6</w:t>
            </w:r>
          </w:p>
        </w:tc>
        <w:tc>
          <w:tcPr>
            <w:tcW w:w="5014" w:type="dxa"/>
            <w:tcBorders>
              <w:top w:val="nil"/>
              <w:left w:val="nil"/>
              <w:bottom w:val="nil"/>
              <w:right w:val="nil"/>
            </w:tcBorders>
            <w:shd w:val="clear" w:color="auto" w:fill="auto"/>
            <w:vAlign w:val="center"/>
            <w:hideMark/>
          </w:tcPr>
          <w:p w14:paraId="7BE532D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corte Transversal (Corte Longitudinal, Secciones Proyecto y Perfiles).</w:t>
            </w:r>
          </w:p>
        </w:tc>
        <w:tc>
          <w:tcPr>
            <w:tcW w:w="1200" w:type="dxa"/>
            <w:tcBorders>
              <w:top w:val="nil"/>
              <w:left w:val="nil"/>
              <w:bottom w:val="nil"/>
              <w:right w:val="nil"/>
            </w:tcBorders>
            <w:shd w:val="clear" w:color="auto" w:fill="auto"/>
            <w:vAlign w:val="center"/>
            <w:hideMark/>
          </w:tcPr>
          <w:p w14:paraId="22DB841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5A66820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29971811"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24830FA1" w14:textId="77777777" w:rsidR="00201897" w:rsidRPr="00201897" w:rsidRDefault="00201897" w:rsidP="00201897">
            <w:pPr>
              <w:rPr>
                <w:lang w:val="es-MX" w:eastAsia="es-MX"/>
              </w:rPr>
            </w:pPr>
          </w:p>
        </w:tc>
      </w:tr>
      <w:tr w:rsidR="00201897" w:rsidRPr="00201897" w14:paraId="2ED7FBF6"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121CA70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1.2.7</w:t>
            </w:r>
          </w:p>
        </w:tc>
        <w:tc>
          <w:tcPr>
            <w:tcW w:w="5014" w:type="dxa"/>
            <w:tcBorders>
              <w:top w:val="nil"/>
              <w:left w:val="nil"/>
              <w:bottom w:val="nil"/>
              <w:right w:val="nil"/>
            </w:tcBorders>
            <w:shd w:val="clear" w:color="auto" w:fill="auto"/>
            <w:vAlign w:val="center"/>
            <w:hideMark/>
          </w:tcPr>
          <w:p w14:paraId="703FCABF"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Guarniciones y Banquetas</w:t>
            </w:r>
          </w:p>
        </w:tc>
        <w:tc>
          <w:tcPr>
            <w:tcW w:w="1200" w:type="dxa"/>
            <w:tcBorders>
              <w:top w:val="nil"/>
              <w:left w:val="nil"/>
              <w:bottom w:val="nil"/>
              <w:right w:val="nil"/>
            </w:tcBorders>
            <w:shd w:val="clear" w:color="auto" w:fill="auto"/>
            <w:vAlign w:val="center"/>
            <w:hideMark/>
          </w:tcPr>
          <w:p w14:paraId="5A51E51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12CF80C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3D8AF8DA"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7799864" w14:textId="77777777" w:rsidR="00201897" w:rsidRPr="00201897" w:rsidRDefault="00201897" w:rsidP="00201897">
            <w:pPr>
              <w:rPr>
                <w:lang w:val="es-MX" w:eastAsia="es-MX"/>
              </w:rPr>
            </w:pPr>
          </w:p>
        </w:tc>
      </w:tr>
      <w:tr w:rsidR="00201897" w:rsidRPr="00201897" w14:paraId="16A7779F"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2EE9D8B8"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1.2.8</w:t>
            </w:r>
          </w:p>
        </w:tc>
        <w:tc>
          <w:tcPr>
            <w:tcW w:w="5014" w:type="dxa"/>
            <w:tcBorders>
              <w:top w:val="nil"/>
              <w:left w:val="nil"/>
              <w:bottom w:val="nil"/>
              <w:right w:val="nil"/>
            </w:tcBorders>
            <w:shd w:val="clear" w:color="auto" w:fill="auto"/>
            <w:vAlign w:val="center"/>
            <w:hideMark/>
          </w:tcPr>
          <w:p w14:paraId="5C2BE834"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Pavimentos</w:t>
            </w:r>
          </w:p>
        </w:tc>
        <w:tc>
          <w:tcPr>
            <w:tcW w:w="1200" w:type="dxa"/>
            <w:tcBorders>
              <w:top w:val="nil"/>
              <w:left w:val="nil"/>
              <w:bottom w:val="nil"/>
              <w:right w:val="nil"/>
            </w:tcBorders>
            <w:shd w:val="clear" w:color="auto" w:fill="auto"/>
            <w:vAlign w:val="center"/>
            <w:hideMark/>
          </w:tcPr>
          <w:p w14:paraId="1B77F92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649EBE2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38F1248D"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613F4EA" w14:textId="77777777" w:rsidR="00201897" w:rsidRPr="00201897" w:rsidRDefault="00201897" w:rsidP="00201897">
            <w:pPr>
              <w:rPr>
                <w:lang w:val="es-MX" w:eastAsia="es-MX"/>
              </w:rPr>
            </w:pPr>
          </w:p>
        </w:tc>
      </w:tr>
      <w:tr w:rsidR="00201897" w:rsidRPr="00201897" w14:paraId="3348760C"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1A4D49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1.2.9</w:t>
            </w:r>
          </w:p>
        </w:tc>
        <w:tc>
          <w:tcPr>
            <w:tcW w:w="5014" w:type="dxa"/>
            <w:tcBorders>
              <w:top w:val="nil"/>
              <w:left w:val="nil"/>
              <w:bottom w:val="nil"/>
              <w:right w:val="nil"/>
            </w:tcBorders>
            <w:shd w:val="clear" w:color="auto" w:fill="auto"/>
            <w:vAlign w:val="center"/>
            <w:hideMark/>
          </w:tcPr>
          <w:p w14:paraId="1B7CB026"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Alumbrado Público (Eléctrico).</w:t>
            </w:r>
          </w:p>
        </w:tc>
        <w:tc>
          <w:tcPr>
            <w:tcW w:w="1200" w:type="dxa"/>
            <w:tcBorders>
              <w:top w:val="nil"/>
              <w:left w:val="nil"/>
              <w:bottom w:val="nil"/>
              <w:right w:val="nil"/>
            </w:tcBorders>
            <w:shd w:val="clear" w:color="auto" w:fill="auto"/>
            <w:vAlign w:val="center"/>
            <w:hideMark/>
          </w:tcPr>
          <w:p w14:paraId="197E6EF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2274707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680B8AE7"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DDC9B8F" w14:textId="77777777" w:rsidR="00201897" w:rsidRPr="00201897" w:rsidRDefault="00201897" w:rsidP="00201897">
            <w:pPr>
              <w:rPr>
                <w:lang w:val="es-MX" w:eastAsia="es-MX"/>
              </w:rPr>
            </w:pPr>
          </w:p>
        </w:tc>
      </w:tr>
      <w:tr w:rsidR="00201897" w:rsidRPr="00201897" w14:paraId="12AAB295"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7DE56D9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1.2.10</w:t>
            </w:r>
          </w:p>
        </w:tc>
        <w:tc>
          <w:tcPr>
            <w:tcW w:w="5014" w:type="dxa"/>
            <w:tcBorders>
              <w:top w:val="nil"/>
              <w:left w:val="nil"/>
              <w:bottom w:val="nil"/>
              <w:right w:val="nil"/>
            </w:tcBorders>
            <w:shd w:val="clear" w:color="auto" w:fill="auto"/>
            <w:vAlign w:val="center"/>
            <w:hideMark/>
          </w:tcPr>
          <w:p w14:paraId="65A9514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Áreas Verdes.</w:t>
            </w:r>
          </w:p>
        </w:tc>
        <w:tc>
          <w:tcPr>
            <w:tcW w:w="1200" w:type="dxa"/>
            <w:tcBorders>
              <w:top w:val="nil"/>
              <w:left w:val="nil"/>
              <w:bottom w:val="nil"/>
              <w:right w:val="nil"/>
            </w:tcBorders>
            <w:shd w:val="clear" w:color="auto" w:fill="auto"/>
            <w:vAlign w:val="center"/>
            <w:hideMark/>
          </w:tcPr>
          <w:p w14:paraId="2B9F14F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10F30B5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5707AFE6"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CF3DE79" w14:textId="77777777" w:rsidR="00201897" w:rsidRPr="00201897" w:rsidRDefault="00201897" w:rsidP="00201897">
            <w:pPr>
              <w:rPr>
                <w:lang w:val="es-MX" w:eastAsia="es-MX"/>
              </w:rPr>
            </w:pPr>
          </w:p>
        </w:tc>
      </w:tr>
      <w:tr w:rsidR="00201897" w:rsidRPr="00201897" w14:paraId="4994B5EA"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3991C3D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1.2.11</w:t>
            </w:r>
          </w:p>
        </w:tc>
        <w:tc>
          <w:tcPr>
            <w:tcW w:w="5014" w:type="dxa"/>
            <w:tcBorders>
              <w:top w:val="nil"/>
              <w:left w:val="nil"/>
              <w:bottom w:val="nil"/>
              <w:right w:val="nil"/>
            </w:tcBorders>
            <w:shd w:val="clear" w:color="auto" w:fill="auto"/>
            <w:vAlign w:val="center"/>
            <w:hideMark/>
          </w:tcPr>
          <w:p w14:paraId="2811D98E"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Infraestructura Hidráulica (Sanitaria, Colectores, Líneas de Conducción, Etc.).</w:t>
            </w:r>
          </w:p>
        </w:tc>
        <w:tc>
          <w:tcPr>
            <w:tcW w:w="1200" w:type="dxa"/>
            <w:tcBorders>
              <w:top w:val="nil"/>
              <w:left w:val="nil"/>
              <w:bottom w:val="nil"/>
              <w:right w:val="nil"/>
            </w:tcBorders>
            <w:shd w:val="clear" w:color="auto" w:fill="auto"/>
            <w:vAlign w:val="center"/>
            <w:hideMark/>
          </w:tcPr>
          <w:p w14:paraId="4FD3F20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10F7ECE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124819E9"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7316B7C3" w14:textId="77777777" w:rsidR="00201897" w:rsidRPr="00201897" w:rsidRDefault="00201897" w:rsidP="00201897">
            <w:pPr>
              <w:rPr>
                <w:lang w:val="es-MX" w:eastAsia="es-MX"/>
              </w:rPr>
            </w:pPr>
          </w:p>
        </w:tc>
      </w:tr>
      <w:tr w:rsidR="00201897" w:rsidRPr="00201897" w14:paraId="63BA3A89"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6913B86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1.2.12</w:t>
            </w:r>
          </w:p>
        </w:tc>
        <w:tc>
          <w:tcPr>
            <w:tcW w:w="5014" w:type="dxa"/>
            <w:tcBorders>
              <w:top w:val="nil"/>
              <w:left w:val="nil"/>
              <w:bottom w:val="nil"/>
              <w:right w:val="nil"/>
            </w:tcBorders>
            <w:shd w:val="clear" w:color="auto" w:fill="auto"/>
            <w:vAlign w:val="center"/>
            <w:hideMark/>
          </w:tcPr>
          <w:p w14:paraId="34975FC7"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Semaforización.</w:t>
            </w:r>
          </w:p>
        </w:tc>
        <w:tc>
          <w:tcPr>
            <w:tcW w:w="1200" w:type="dxa"/>
            <w:tcBorders>
              <w:top w:val="nil"/>
              <w:left w:val="nil"/>
              <w:bottom w:val="nil"/>
              <w:right w:val="nil"/>
            </w:tcBorders>
            <w:shd w:val="clear" w:color="auto" w:fill="auto"/>
            <w:vAlign w:val="center"/>
            <w:hideMark/>
          </w:tcPr>
          <w:p w14:paraId="2E422CE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3BC0C0E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6CB53FD9"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005F512F" w14:textId="77777777" w:rsidR="00201897" w:rsidRPr="00201897" w:rsidRDefault="00201897" w:rsidP="00201897">
            <w:pPr>
              <w:rPr>
                <w:lang w:val="es-MX" w:eastAsia="es-MX"/>
              </w:rPr>
            </w:pPr>
          </w:p>
        </w:tc>
      </w:tr>
      <w:tr w:rsidR="00201897" w:rsidRPr="00201897" w14:paraId="5204B133"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7A64780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1.2.13</w:t>
            </w:r>
          </w:p>
        </w:tc>
        <w:tc>
          <w:tcPr>
            <w:tcW w:w="5014" w:type="dxa"/>
            <w:tcBorders>
              <w:top w:val="nil"/>
              <w:left w:val="nil"/>
              <w:bottom w:val="nil"/>
              <w:right w:val="nil"/>
            </w:tcBorders>
            <w:shd w:val="clear" w:color="auto" w:fill="auto"/>
            <w:vAlign w:val="center"/>
            <w:hideMark/>
          </w:tcPr>
          <w:p w14:paraId="7B5DA019"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Señalamiento Horizontal y Vertical.</w:t>
            </w:r>
          </w:p>
        </w:tc>
        <w:tc>
          <w:tcPr>
            <w:tcW w:w="1200" w:type="dxa"/>
            <w:tcBorders>
              <w:top w:val="nil"/>
              <w:left w:val="nil"/>
              <w:bottom w:val="nil"/>
              <w:right w:val="nil"/>
            </w:tcBorders>
            <w:shd w:val="clear" w:color="auto" w:fill="auto"/>
            <w:vAlign w:val="center"/>
            <w:hideMark/>
          </w:tcPr>
          <w:p w14:paraId="51D3CD2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4572249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46F18885"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B0F38D9" w14:textId="77777777" w:rsidR="00201897" w:rsidRPr="00201897" w:rsidRDefault="00201897" w:rsidP="00201897">
            <w:pPr>
              <w:rPr>
                <w:lang w:val="es-MX" w:eastAsia="es-MX"/>
              </w:rPr>
            </w:pPr>
          </w:p>
        </w:tc>
      </w:tr>
      <w:tr w:rsidR="00201897" w:rsidRPr="00201897" w14:paraId="0339EE22"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190EDF9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1.2.14</w:t>
            </w:r>
          </w:p>
        </w:tc>
        <w:tc>
          <w:tcPr>
            <w:tcW w:w="5014" w:type="dxa"/>
            <w:tcBorders>
              <w:top w:val="nil"/>
              <w:left w:val="nil"/>
              <w:bottom w:val="nil"/>
              <w:right w:val="nil"/>
            </w:tcBorders>
            <w:shd w:val="clear" w:color="auto" w:fill="auto"/>
            <w:vAlign w:val="center"/>
            <w:hideMark/>
          </w:tcPr>
          <w:p w14:paraId="6AA4C3E6"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Ciclovía.</w:t>
            </w:r>
          </w:p>
        </w:tc>
        <w:tc>
          <w:tcPr>
            <w:tcW w:w="1200" w:type="dxa"/>
            <w:tcBorders>
              <w:top w:val="nil"/>
              <w:left w:val="nil"/>
              <w:bottom w:val="nil"/>
              <w:right w:val="nil"/>
            </w:tcBorders>
            <w:shd w:val="clear" w:color="auto" w:fill="auto"/>
            <w:vAlign w:val="center"/>
            <w:hideMark/>
          </w:tcPr>
          <w:p w14:paraId="4DFC4E28"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634F3B2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719E4E11"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6125D3C4" w14:textId="77777777" w:rsidR="00201897" w:rsidRPr="00201897" w:rsidRDefault="00201897" w:rsidP="00201897">
            <w:pPr>
              <w:rPr>
                <w:lang w:val="es-MX" w:eastAsia="es-MX"/>
              </w:rPr>
            </w:pPr>
          </w:p>
        </w:tc>
      </w:tr>
      <w:tr w:rsidR="00201897" w:rsidRPr="00201897" w14:paraId="580A4714"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60713F5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1.2.15</w:t>
            </w:r>
          </w:p>
        </w:tc>
        <w:tc>
          <w:tcPr>
            <w:tcW w:w="5014" w:type="dxa"/>
            <w:tcBorders>
              <w:top w:val="nil"/>
              <w:left w:val="nil"/>
              <w:bottom w:val="nil"/>
              <w:right w:val="nil"/>
            </w:tcBorders>
            <w:shd w:val="clear" w:color="auto" w:fill="auto"/>
            <w:vAlign w:val="center"/>
            <w:hideMark/>
          </w:tcPr>
          <w:p w14:paraId="739857F4"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Afectaciones.</w:t>
            </w:r>
          </w:p>
        </w:tc>
        <w:tc>
          <w:tcPr>
            <w:tcW w:w="1200" w:type="dxa"/>
            <w:tcBorders>
              <w:top w:val="nil"/>
              <w:left w:val="nil"/>
              <w:bottom w:val="nil"/>
              <w:right w:val="nil"/>
            </w:tcBorders>
            <w:shd w:val="clear" w:color="auto" w:fill="auto"/>
            <w:vAlign w:val="center"/>
            <w:hideMark/>
          </w:tcPr>
          <w:p w14:paraId="367330F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C29466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567F71E7"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72418EA5" w14:textId="77777777" w:rsidR="00201897" w:rsidRPr="00201897" w:rsidRDefault="00201897" w:rsidP="00201897">
            <w:pPr>
              <w:rPr>
                <w:lang w:val="es-MX" w:eastAsia="es-MX"/>
              </w:rPr>
            </w:pPr>
          </w:p>
        </w:tc>
      </w:tr>
      <w:tr w:rsidR="00201897" w:rsidRPr="00201897" w14:paraId="40114042"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1D559CE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1.2.16</w:t>
            </w:r>
          </w:p>
        </w:tc>
        <w:tc>
          <w:tcPr>
            <w:tcW w:w="5014" w:type="dxa"/>
            <w:tcBorders>
              <w:top w:val="nil"/>
              <w:left w:val="nil"/>
              <w:bottom w:val="nil"/>
              <w:right w:val="nil"/>
            </w:tcBorders>
            <w:shd w:val="clear" w:color="auto" w:fill="auto"/>
            <w:vAlign w:val="center"/>
            <w:hideMark/>
          </w:tcPr>
          <w:p w14:paraId="78717DE5" w14:textId="486841FE"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Construcción y/o ampliación de puentes Vehiculares (</w:t>
            </w:r>
            <w:r w:rsidRPr="00201897">
              <w:rPr>
                <w:rFonts w:ascii="Arial" w:hAnsi="Arial" w:cs="Arial"/>
                <w:color w:val="000000"/>
                <w:lang w:val="es-MX" w:eastAsia="es-MX"/>
              </w:rPr>
              <w:t>Subestructura</w:t>
            </w:r>
            <w:r w:rsidRPr="00201897">
              <w:rPr>
                <w:rFonts w:ascii="Arial" w:hAnsi="Arial" w:cs="Arial"/>
                <w:color w:val="000000"/>
                <w:lang w:val="es-MX" w:eastAsia="es-MX"/>
              </w:rPr>
              <w:t xml:space="preserve"> y Superestructura).</w:t>
            </w:r>
          </w:p>
        </w:tc>
        <w:tc>
          <w:tcPr>
            <w:tcW w:w="1200" w:type="dxa"/>
            <w:tcBorders>
              <w:top w:val="nil"/>
              <w:left w:val="nil"/>
              <w:bottom w:val="nil"/>
              <w:right w:val="nil"/>
            </w:tcBorders>
            <w:shd w:val="clear" w:color="auto" w:fill="auto"/>
            <w:vAlign w:val="center"/>
            <w:hideMark/>
          </w:tcPr>
          <w:p w14:paraId="34F79F9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1AB174B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24D84231"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77008E0" w14:textId="77777777" w:rsidR="00201897" w:rsidRPr="00201897" w:rsidRDefault="00201897" w:rsidP="00201897">
            <w:pPr>
              <w:rPr>
                <w:lang w:val="es-MX" w:eastAsia="es-MX"/>
              </w:rPr>
            </w:pPr>
          </w:p>
        </w:tc>
      </w:tr>
      <w:tr w:rsidR="00201897" w:rsidRPr="00201897" w14:paraId="300C1460"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70DAF75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1.2.17</w:t>
            </w:r>
          </w:p>
        </w:tc>
        <w:tc>
          <w:tcPr>
            <w:tcW w:w="5014" w:type="dxa"/>
            <w:tcBorders>
              <w:top w:val="nil"/>
              <w:left w:val="nil"/>
              <w:bottom w:val="nil"/>
              <w:right w:val="nil"/>
            </w:tcBorders>
            <w:shd w:val="clear" w:color="auto" w:fill="auto"/>
            <w:vAlign w:val="center"/>
            <w:hideMark/>
          </w:tcPr>
          <w:p w14:paraId="1B50D7B9"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Paradas de Camiones (Localización).</w:t>
            </w:r>
          </w:p>
        </w:tc>
        <w:tc>
          <w:tcPr>
            <w:tcW w:w="1200" w:type="dxa"/>
            <w:tcBorders>
              <w:top w:val="nil"/>
              <w:left w:val="nil"/>
              <w:bottom w:val="nil"/>
              <w:right w:val="nil"/>
            </w:tcBorders>
            <w:shd w:val="clear" w:color="auto" w:fill="auto"/>
            <w:vAlign w:val="center"/>
            <w:hideMark/>
          </w:tcPr>
          <w:p w14:paraId="0770906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045F874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5FD44397"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6D31F189" w14:textId="77777777" w:rsidR="00201897" w:rsidRPr="00201897" w:rsidRDefault="00201897" w:rsidP="00201897">
            <w:pPr>
              <w:rPr>
                <w:lang w:val="es-MX" w:eastAsia="es-MX"/>
              </w:rPr>
            </w:pPr>
          </w:p>
        </w:tc>
      </w:tr>
      <w:tr w:rsidR="00201897" w:rsidRPr="00201897" w14:paraId="0580F58D"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5A76673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1.2.18</w:t>
            </w:r>
          </w:p>
        </w:tc>
        <w:tc>
          <w:tcPr>
            <w:tcW w:w="5014" w:type="dxa"/>
            <w:tcBorders>
              <w:top w:val="nil"/>
              <w:left w:val="nil"/>
              <w:bottom w:val="nil"/>
              <w:right w:val="nil"/>
            </w:tcBorders>
            <w:shd w:val="clear" w:color="auto" w:fill="auto"/>
            <w:vAlign w:val="center"/>
            <w:hideMark/>
          </w:tcPr>
          <w:p w14:paraId="0B636A20"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detalles de Obra Civil.</w:t>
            </w:r>
          </w:p>
        </w:tc>
        <w:tc>
          <w:tcPr>
            <w:tcW w:w="1200" w:type="dxa"/>
            <w:tcBorders>
              <w:top w:val="nil"/>
              <w:left w:val="nil"/>
              <w:bottom w:val="nil"/>
              <w:right w:val="nil"/>
            </w:tcBorders>
            <w:shd w:val="clear" w:color="auto" w:fill="auto"/>
            <w:vAlign w:val="center"/>
            <w:hideMark/>
          </w:tcPr>
          <w:p w14:paraId="7FEB14B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887323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759EFBA4"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6F28A64E" w14:textId="77777777" w:rsidR="00201897" w:rsidRPr="00201897" w:rsidRDefault="00201897" w:rsidP="00201897">
            <w:pPr>
              <w:rPr>
                <w:lang w:val="es-MX" w:eastAsia="es-MX"/>
              </w:rPr>
            </w:pPr>
          </w:p>
        </w:tc>
      </w:tr>
      <w:tr w:rsidR="00201897" w:rsidRPr="00201897" w14:paraId="46D035FB"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F58D56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1.2.19</w:t>
            </w:r>
          </w:p>
        </w:tc>
        <w:tc>
          <w:tcPr>
            <w:tcW w:w="5014" w:type="dxa"/>
            <w:tcBorders>
              <w:top w:val="nil"/>
              <w:left w:val="nil"/>
              <w:bottom w:val="nil"/>
              <w:right w:val="nil"/>
            </w:tcBorders>
            <w:shd w:val="clear" w:color="auto" w:fill="auto"/>
            <w:vAlign w:val="center"/>
            <w:hideMark/>
          </w:tcPr>
          <w:p w14:paraId="4DFF8637"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Arborización.</w:t>
            </w:r>
          </w:p>
        </w:tc>
        <w:tc>
          <w:tcPr>
            <w:tcW w:w="1200" w:type="dxa"/>
            <w:tcBorders>
              <w:top w:val="nil"/>
              <w:left w:val="nil"/>
              <w:bottom w:val="nil"/>
              <w:right w:val="nil"/>
            </w:tcBorders>
            <w:shd w:val="clear" w:color="auto" w:fill="auto"/>
            <w:vAlign w:val="center"/>
            <w:hideMark/>
          </w:tcPr>
          <w:p w14:paraId="5ECCD5D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334FF48"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53326D5C"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09A342B" w14:textId="77777777" w:rsidR="00201897" w:rsidRPr="00201897" w:rsidRDefault="00201897" w:rsidP="00201897">
            <w:pPr>
              <w:rPr>
                <w:lang w:val="es-MX" w:eastAsia="es-MX"/>
              </w:rPr>
            </w:pPr>
          </w:p>
        </w:tc>
      </w:tr>
      <w:tr w:rsidR="00201897" w:rsidRPr="00201897" w14:paraId="0AFD4066" w14:textId="77777777" w:rsidTr="00201897">
        <w:trPr>
          <w:gridAfter w:val="1"/>
          <w:wAfter w:w="15" w:type="dxa"/>
          <w:trHeight w:val="765"/>
          <w:jc w:val="center"/>
        </w:trPr>
        <w:tc>
          <w:tcPr>
            <w:tcW w:w="1200" w:type="dxa"/>
            <w:tcBorders>
              <w:top w:val="nil"/>
              <w:left w:val="nil"/>
              <w:bottom w:val="nil"/>
              <w:right w:val="nil"/>
            </w:tcBorders>
            <w:shd w:val="clear" w:color="auto" w:fill="auto"/>
            <w:vAlign w:val="center"/>
            <w:hideMark/>
          </w:tcPr>
          <w:p w14:paraId="3CB3A84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1.2.20</w:t>
            </w:r>
          </w:p>
        </w:tc>
        <w:tc>
          <w:tcPr>
            <w:tcW w:w="5014" w:type="dxa"/>
            <w:tcBorders>
              <w:top w:val="nil"/>
              <w:left w:val="nil"/>
              <w:bottom w:val="nil"/>
              <w:right w:val="nil"/>
            </w:tcBorders>
            <w:shd w:val="clear" w:color="auto" w:fill="auto"/>
            <w:vAlign w:val="center"/>
            <w:hideMark/>
          </w:tcPr>
          <w:p w14:paraId="534BEB02" w14:textId="4E656CEE"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Render de presentación, vista aérea. </w:t>
            </w:r>
            <w:r w:rsidRPr="00201897">
              <w:rPr>
                <w:rFonts w:ascii="Arial" w:hAnsi="Arial" w:cs="Arial"/>
                <w:color w:val="000000"/>
                <w:lang w:val="es-MX" w:eastAsia="es-MX"/>
              </w:rPr>
              <w:t>Fotomontaje</w:t>
            </w:r>
            <w:r w:rsidRPr="00201897">
              <w:rPr>
                <w:rFonts w:ascii="Arial" w:hAnsi="Arial" w:cs="Arial"/>
                <w:color w:val="000000"/>
                <w:lang w:val="es-MX" w:eastAsia="es-MX"/>
              </w:rPr>
              <w:t xml:space="preserve"> de presentación impreso tamaño doble carta y archivos digitales en formato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1200" w:type="dxa"/>
            <w:tcBorders>
              <w:top w:val="nil"/>
              <w:left w:val="nil"/>
              <w:bottom w:val="nil"/>
              <w:right w:val="nil"/>
            </w:tcBorders>
            <w:shd w:val="clear" w:color="auto" w:fill="auto"/>
            <w:vAlign w:val="center"/>
            <w:hideMark/>
          </w:tcPr>
          <w:p w14:paraId="22839A8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2DCCB92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21E74A1C"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4112D835" w14:textId="77777777" w:rsidR="00201897" w:rsidRPr="00201897" w:rsidRDefault="00201897" w:rsidP="00201897">
            <w:pPr>
              <w:rPr>
                <w:lang w:val="es-MX" w:eastAsia="es-MX"/>
              </w:rPr>
            </w:pPr>
          </w:p>
        </w:tc>
      </w:tr>
      <w:tr w:rsidR="00201897" w:rsidRPr="00201897" w14:paraId="3E36C525" w14:textId="77777777" w:rsidTr="00201897">
        <w:trPr>
          <w:gridAfter w:val="1"/>
          <w:wAfter w:w="15" w:type="dxa"/>
          <w:trHeight w:val="765"/>
          <w:jc w:val="center"/>
        </w:trPr>
        <w:tc>
          <w:tcPr>
            <w:tcW w:w="1200" w:type="dxa"/>
            <w:tcBorders>
              <w:top w:val="nil"/>
              <w:left w:val="nil"/>
              <w:bottom w:val="nil"/>
              <w:right w:val="nil"/>
            </w:tcBorders>
            <w:shd w:val="clear" w:color="auto" w:fill="auto"/>
            <w:vAlign w:val="center"/>
            <w:hideMark/>
          </w:tcPr>
          <w:p w14:paraId="309C460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1.2.21</w:t>
            </w:r>
          </w:p>
        </w:tc>
        <w:tc>
          <w:tcPr>
            <w:tcW w:w="5014" w:type="dxa"/>
            <w:tcBorders>
              <w:top w:val="nil"/>
              <w:left w:val="nil"/>
              <w:bottom w:val="nil"/>
              <w:right w:val="nil"/>
            </w:tcBorders>
            <w:shd w:val="clear" w:color="auto" w:fill="auto"/>
            <w:vAlign w:val="center"/>
            <w:hideMark/>
          </w:tcPr>
          <w:p w14:paraId="76380EA7" w14:textId="0E9E82D8"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Render de presentación, vista peatonal. </w:t>
            </w:r>
            <w:r w:rsidRPr="00201897">
              <w:rPr>
                <w:rFonts w:ascii="Arial" w:hAnsi="Arial" w:cs="Arial"/>
                <w:color w:val="000000"/>
                <w:lang w:val="es-MX" w:eastAsia="es-MX"/>
              </w:rPr>
              <w:t>Fotomontaje</w:t>
            </w:r>
            <w:r w:rsidRPr="00201897">
              <w:rPr>
                <w:rFonts w:ascii="Arial" w:hAnsi="Arial" w:cs="Arial"/>
                <w:color w:val="000000"/>
                <w:lang w:val="es-MX" w:eastAsia="es-MX"/>
              </w:rPr>
              <w:t xml:space="preserve"> de presentación impreso tamaño doble carta y archivos digitales en formato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1200" w:type="dxa"/>
            <w:tcBorders>
              <w:top w:val="nil"/>
              <w:left w:val="nil"/>
              <w:bottom w:val="nil"/>
              <w:right w:val="nil"/>
            </w:tcBorders>
            <w:shd w:val="clear" w:color="auto" w:fill="auto"/>
            <w:vAlign w:val="center"/>
            <w:hideMark/>
          </w:tcPr>
          <w:p w14:paraId="5F9703C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3F78740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0B07499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19F1008" w14:textId="77777777" w:rsidR="00201897" w:rsidRPr="00201897" w:rsidRDefault="00201897" w:rsidP="00201897">
            <w:pPr>
              <w:rPr>
                <w:lang w:val="es-MX" w:eastAsia="es-MX"/>
              </w:rPr>
            </w:pPr>
          </w:p>
        </w:tc>
      </w:tr>
      <w:tr w:rsidR="00201897" w:rsidRPr="00201897" w14:paraId="0011C381" w14:textId="77777777" w:rsidTr="00201897">
        <w:trPr>
          <w:gridAfter w:val="1"/>
          <w:wAfter w:w="15" w:type="dxa"/>
          <w:trHeight w:val="300"/>
          <w:jc w:val="center"/>
        </w:trPr>
        <w:tc>
          <w:tcPr>
            <w:tcW w:w="1200" w:type="dxa"/>
            <w:tcBorders>
              <w:top w:val="nil"/>
              <w:left w:val="nil"/>
              <w:bottom w:val="nil"/>
              <w:right w:val="nil"/>
            </w:tcBorders>
            <w:shd w:val="clear" w:color="auto" w:fill="auto"/>
            <w:noWrap/>
            <w:vAlign w:val="bottom"/>
            <w:hideMark/>
          </w:tcPr>
          <w:p w14:paraId="5635E5CC" w14:textId="77777777" w:rsidR="00201897" w:rsidRPr="00201897" w:rsidRDefault="00201897" w:rsidP="00201897">
            <w:pPr>
              <w:rPr>
                <w:lang w:val="es-MX" w:eastAsia="es-MX"/>
              </w:rPr>
            </w:pPr>
          </w:p>
        </w:tc>
        <w:tc>
          <w:tcPr>
            <w:tcW w:w="5014" w:type="dxa"/>
            <w:tcBorders>
              <w:top w:val="nil"/>
              <w:left w:val="nil"/>
              <w:bottom w:val="nil"/>
              <w:right w:val="nil"/>
            </w:tcBorders>
            <w:shd w:val="clear" w:color="auto" w:fill="auto"/>
            <w:vAlign w:val="center"/>
            <w:hideMark/>
          </w:tcPr>
          <w:p w14:paraId="6CBD9647" w14:textId="77777777" w:rsidR="00201897" w:rsidRPr="00201897" w:rsidRDefault="00201897" w:rsidP="00201897">
            <w:pPr>
              <w:rPr>
                <w:lang w:val="es-MX" w:eastAsia="es-MX"/>
              </w:rPr>
            </w:pPr>
          </w:p>
        </w:tc>
        <w:tc>
          <w:tcPr>
            <w:tcW w:w="1200" w:type="dxa"/>
            <w:tcBorders>
              <w:top w:val="nil"/>
              <w:left w:val="nil"/>
              <w:bottom w:val="nil"/>
              <w:right w:val="nil"/>
            </w:tcBorders>
            <w:shd w:val="clear" w:color="auto" w:fill="auto"/>
            <w:vAlign w:val="center"/>
            <w:hideMark/>
          </w:tcPr>
          <w:p w14:paraId="403B1376" w14:textId="77777777" w:rsidR="00201897" w:rsidRPr="00201897" w:rsidRDefault="00201897" w:rsidP="00201897">
            <w:pPr>
              <w:jc w:val="both"/>
              <w:rPr>
                <w:lang w:val="es-MX" w:eastAsia="es-MX"/>
              </w:rPr>
            </w:pPr>
          </w:p>
        </w:tc>
        <w:tc>
          <w:tcPr>
            <w:tcW w:w="1080" w:type="dxa"/>
            <w:gridSpan w:val="2"/>
            <w:tcBorders>
              <w:top w:val="nil"/>
              <w:left w:val="nil"/>
              <w:bottom w:val="nil"/>
              <w:right w:val="nil"/>
            </w:tcBorders>
            <w:shd w:val="clear" w:color="auto" w:fill="auto"/>
            <w:vAlign w:val="center"/>
            <w:hideMark/>
          </w:tcPr>
          <w:p w14:paraId="35665E79" w14:textId="77777777" w:rsidR="00201897" w:rsidRPr="00201897" w:rsidRDefault="00201897" w:rsidP="00201897">
            <w:pPr>
              <w:jc w:val="center"/>
              <w:rPr>
                <w:lang w:val="es-MX" w:eastAsia="es-MX"/>
              </w:rPr>
            </w:pPr>
          </w:p>
        </w:tc>
        <w:tc>
          <w:tcPr>
            <w:tcW w:w="1285" w:type="dxa"/>
            <w:gridSpan w:val="2"/>
            <w:tcBorders>
              <w:top w:val="nil"/>
              <w:left w:val="nil"/>
              <w:bottom w:val="nil"/>
              <w:right w:val="nil"/>
            </w:tcBorders>
            <w:shd w:val="clear" w:color="auto" w:fill="auto"/>
            <w:hideMark/>
          </w:tcPr>
          <w:p w14:paraId="3343222C" w14:textId="77777777" w:rsidR="00201897" w:rsidRPr="00201897" w:rsidRDefault="00201897" w:rsidP="00201897">
            <w:pPr>
              <w:jc w:val="right"/>
              <w:rPr>
                <w:lang w:val="es-MX" w:eastAsia="es-MX"/>
              </w:rPr>
            </w:pPr>
          </w:p>
        </w:tc>
        <w:tc>
          <w:tcPr>
            <w:tcW w:w="1200" w:type="dxa"/>
            <w:gridSpan w:val="2"/>
            <w:tcBorders>
              <w:top w:val="nil"/>
              <w:left w:val="nil"/>
              <w:bottom w:val="nil"/>
              <w:right w:val="nil"/>
            </w:tcBorders>
            <w:shd w:val="clear" w:color="auto" w:fill="auto"/>
            <w:hideMark/>
          </w:tcPr>
          <w:p w14:paraId="3182C023" w14:textId="77777777" w:rsidR="00201897" w:rsidRPr="00201897" w:rsidRDefault="00201897" w:rsidP="00201897">
            <w:pPr>
              <w:rPr>
                <w:lang w:val="es-MX" w:eastAsia="es-MX"/>
              </w:rPr>
            </w:pPr>
          </w:p>
        </w:tc>
      </w:tr>
      <w:tr w:rsidR="00201897" w:rsidRPr="00201897" w14:paraId="4DFB6B08" w14:textId="77777777" w:rsidTr="00201897">
        <w:trPr>
          <w:trHeight w:val="300"/>
          <w:jc w:val="center"/>
        </w:trPr>
        <w:tc>
          <w:tcPr>
            <w:tcW w:w="9794" w:type="dxa"/>
            <w:gridSpan w:val="8"/>
            <w:tcBorders>
              <w:top w:val="nil"/>
              <w:left w:val="nil"/>
              <w:bottom w:val="nil"/>
              <w:right w:val="nil"/>
            </w:tcBorders>
            <w:shd w:val="clear" w:color="auto" w:fill="auto"/>
            <w:vAlign w:val="center"/>
            <w:hideMark/>
          </w:tcPr>
          <w:p w14:paraId="4485D59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lastRenderedPageBreak/>
              <w:t xml:space="preserve">Nota: Todos los Planos deberán de estar impresos tamaño doble carta y archivos digitales en formato </w:t>
            </w:r>
            <w:proofErr w:type="spellStart"/>
            <w:r w:rsidRPr="00201897">
              <w:rPr>
                <w:rFonts w:ascii="Arial" w:hAnsi="Arial" w:cs="Arial"/>
                <w:color w:val="000000"/>
                <w:lang w:val="es-MX" w:eastAsia="es-MX"/>
              </w:rPr>
              <w:t>dwg</w:t>
            </w:r>
            <w:proofErr w:type="spellEnd"/>
            <w:r w:rsidRPr="00201897">
              <w:rPr>
                <w:rFonts w:ascii="Arial" w:hAnsi="Arial" w:cs="Arial"/>
                <w:color w:val="000000"/>
                <w:lang w:val="es-MX" w:eastAsia="es-MX"/>
              </w:rPr>
              <w:t xml:space="preserve"> y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1200" w:type="dxa"/>
            <w:gridSpan w:val="2"/>
            <w:tcBorders>
              <w:top w:val="nil"/>
              <w:left w:val="nil"/>
              <w:bottom w:val="nil"/>
              <w:right w:val="nil"/>
            </w:tcBorders>
            <w:shd w:val="clear" w:color="auto" w:fill="auto"/>
            <w:hideMark/>
          </w:tcPr>
          <w:p w14:paraId="5D602F17" w14:textId="77777777" w:rsidR="00201897" w:rsidRPr="00201897" w:rsidRDefault="00201897" w:rsidP="00201897">
            <w:pPr>
              <w:jc w:val="center"/>
              <w:rPr>
                <w:rFonts w:ascii="Arial" w:hAnsi="Arial" w:cs="Arial"/>
                <w:color w:val="000000"/>
                <w:lang w:val="es-MX" w:eastAsia="es-MX"/>
              </w:rPr>
            </w:pPr>
          </w:p>
        </w:tc>
      </w:tr>
      <w:tr w:rsidR="00201897" w:rsidRPr="00201897" w14:paraId="409C245C"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4145FE67" w14:textId="77777777" w:rsidR="00201897" w:rsidRPr="00201897" w:rsidRDefault="00201897" w:rsidP="00201897">
            <w:pPr>
              <w:rPr>
                <w:lang w:val="es-MX" w:eastAsia="es-MX"/>
              </w:rPr>
            </w:pPr>
          </w:p>
        </w:tc>
        <w:tc>
          <w:tcPr>
            <w:tcW w:w="5014" w:type="dxa"/>
            <w:tcBorders>
              <w:top w:val="nil"/>
              <w:left w:val="nil"/>
              <w:bottom w:val="nil"/>
              <w:right w:val="nil"/>
            </w:tcBorders>
            <w:shd w:val="clear" w:color="auto" w:fill="auto"/>
            <w:vAlign w:val="center"/>
            <w:hideMark/>
          </w:tcPr>
          <w:p w14:paraId="353D8FDB" w14:textId="77777777" w:rsidR="00201897" w:rsidRPr="00201897" w:rsidRDefault="00201897" w:rsidP="00201897">
            <w:pPr>
              <w:jc w:val="center"/>
              <w:rPr>
                <w:lang w:val="es-MX" w:eastAsia="es-MX"/>
              </w:rPr>
            </w:pPr>
          </w:p>
        </w:tc>
        <w:tc>
          <w:tcPr>
            <w:tcW w:w="1200" w:type="dxa"/>
            <w:tcBorders>
              <w:top w:val="nil"/>
              <w:left w:val="nil"/>
              <w:bottom w:val="nil"/>
              <w:right w:val="nil"/>
            </w:tcBorders>
            <w:shd w:val="clear" w:color="auto" w:fill="auto"/>
            <w:vAlign w:val="center"/>
            <w:hideMark/>
          </w:tcPr>
          <w:p w14:paraId="15C4A79E" w14:textId="77777777" w:rsidR="00201897" w:rsidRPr="00201897" w:rsidRDefault="00201897" w:rsidP="00201897">
            <w:pPr>
              <w:jc w:val="center"/>
              <w:rPr>
                <w:lang w:val="es-MX" w:eastAsia="es-MX"/>
              </w:rPr>
            </w:pPr>
          </w:p>
        </w:tc>
        <w:tc>
          <w:tcPr>
            <w:tcW w:w="1080" w:type="dxa"/>
            <w:gridSpan w:val="2"/>
            <w:tcBorders>
              <w:top w:val="nil"/>
              <w:left w:val="nil"/>
              <w:bottom w:val="nil"/>
              <w:right w:val="nil"/>
            </w:tcBorders>
            <w:shd w:val="clear" w:color="auto" w:fill="auto"/>
            <w:vAlign w:val="center"/>
            <w:hideMark/>
          </w:tcPr>
          <w:p w14:paraId="345F10D2" w14:textId="77777777" w:rsidR="00201897" w:rsidRPr="00201897" w:rsidRDefault="00201897" w:rsidP="00201897">
            <w:pPr>
              <w:jc w:val="center"/>
              <w:rPr>
                <w:lang w:val="es-MX" w:eastAsia="es-MX"/>
              </w:rPr>
            </w:pPr>
          </w:p>
        </w:tc>
        <w:tc>
          <w:tcPr>
            <w:tcW w:w="1285" w:type="dxa"/>
            <w:gridSpan w:val="2"/>
            <w:tcBorders>
              <w:top w:val="nil"/>
              <w:left w:val="nil"/>
              <w:bottom w:val="nil"/>
              <w:right w:val="nil"/>
            </w:tcBorders>
            <w:shd w:val="clear" w:color="auto" w:fill="auto"/>
            <w:vAlign w:val="center"/>
            <w:hideMark/>
          </w:tcPr>
          <w:p w14:paraId="3E151983"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hideMark/>
          </w:tcPr>
          <w:p w14:paraId="4A808C88" w14:textId="77777777" w:rsidR="00201897" w:rsidRPr="00201897" w:rsidRDefault="00201897" w:rsidP="00201897">
            <w:pPr>
              <w:jc w:val="center"/>
              <w:rPr>
                <w:lang w:val="es-MX" w:eastAsia="es-MX"/>
              </w:rPr>
            </w:pPr>
          </w:p>
        </w:tc>
      </w:tr>
      <w:tr w:rsidR="00201897" w:rsidRPr="00201897" w14:paraId="5821BC1E"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412BA6ED"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2</w:t>
            </w:r>
          </w:p>
        </w:tc>
        <w:tc>
          <w:tcPr>
            <w:tcW w:w="5014" w:type="dxa"/>
            <w:tcBorders>
              <w:top w:val="nil"/>
              <w:left w:val="nil"/>
              <w:bottom w:val="nil"/>
              <w:right w:val="nil"/>
            </w:tcBorders>
            <w:shd w:val="clear" w:color="auto" w:fill="auto"/>
            <w:vAlign w:val="center"/>
            <w:hideMark/>
          </w:tcPr>
          <w:p w14:paraId="42AFB334"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MEMORIAS DE CÁLCULO</w:t>
            </w:r>
          </w:p>
        </w:tc>
        <w:tc>
          <w:tcPr>
            <w:tcW w:w="1200" w:type="dxa"/>
            <w:tcBorders>
              <w:top w:val="nil"/>
              <w:left w:val="nil"/>
              <w:bottom w:val="nil"/>
              <w:right w:val="nil"/>
            </w:tcBorders>
            <w:shd w:val="clear" w:color="auto" w:fill="auto"/>
            <w:vAlign w:val="center"/>
            <w:hideMark/>
          </w:tcPr>
          <w:p w14:paraId="697ABB50" w14:textId="77777777" w:rsidR="00201897" w:rsidRPr="00201897" w:rsidRDefault="00201897" w:rsidP="00201897">
            <w:pPr>
              <w:jc w:val="both"/>
              <w:rPr>
                <w:rFonts w:ascii="Arial" w:hAnsi="Arial" w:cs="Arial"/>
                <w:b/>
                <w:bCs/>
                <w:color w:val="000000"/>
                <w:lang w:val="es-MX" w:eastAsia="es-MX"/>
              </w:rPr>
            </w:pPr>
          </w:p>
        </w:tc>
        <w:tc>
          <w:tcPr>
            <w:tcW w:w="1080" w:type="dxa"/>
            <w:gridSpan w:val="2"/>
            <w:tcBorders>
              <w:top w:val="nil"/>
              <w:left w:val="nil"/>
              <w:bottom w:val="nil"/>
              <w:right w:val="nil"/>
            </w:tcBorders>
            <w:shd w:val="clear" w:color="auto" w:fill="auto"/>
            <w:vAlign w:val="center"/>
            <w:hideMark/>
          </w:tcPr>
          <w:p w14:paraId="2470DBB5" w14:textId="77777777" w:rsidR="00201897" w:rsidRPr="00201897" w:rsidRDefault="00201897" w:rsidP="00201897">
            <w:pPr>
              <w:jc w:val="center"/>
              <w:rPr>
                <w:lang w:val="es-MX" w:eastAsia="es-MX"/>
              </w:rPr>
            </w:pPr>
          </w:p>
        </w:tc>
        <w:tc>
          <w:tcPr>
            <w:tcW w:w="1285" w:type="dxa"/>
            <w:gridSpan w:val="2"/>
            <w:tcBorders>
              <w:top w:val="nil"/>
              <w:left w:val="nil"/>
              <w:bottom w:val="nil"/>
              <w:right w:val="nil"/>
            </w:tcBorders>
            <w:shd w:val="clear" w:color="auto" w:fill="auto"/>
            <w:vAlign w:val="center"/>
            <w:hideMark/>
          </w:tcPr>
          <w:p w14:paraId="18A97AF5" w14:textId="77777777" w:rsidR="00201897" w:rsidRPr="00201897" w:rsidRDefault="00201897" w:rsidP="00201897">
            <w:pPr>
              <w:jc w:val="right"/>
              <w:rPr>
                <w:lang w:val="es-MX" w:eastAsia="es-MX"/>
              </w:rPr>
            </w:pPr>
          </w:p>
        </w:tc>
        <w:tc>
          <w:tcPr>
            <w:tcW w:w="1200" w:type="dxa"/>
            <w:gridSpan w:val="2"/>
            <w:tcBorders>
              <w:top w:val="nil"/>
              <w:left w:val="nil"/>
              <w:bottom w:val="nil"/>
              <w:right w:val="nil"/>
            </w:tcBorders>
            <w:shd w:val="clear" w:color="auto" w:fill="auto"/>
            <w:vAlign w:val="center"/>
            <w:hideMark/>
          </w:tcPr>
          <w:p w14:paraId="38DED86E" w14:textId="77777777" w:rsidR="00201897" w:rsidRPr="00201897" w:rsidRDefault="00201897" w:rsidP="00201897">
            <w:pPr>
              <w:jc w:val="right"/>
              <w:rPr>
                <w:lang w:val="es-MX" w:eastAsia="es-MX"/>
              </w:rPr>
            </w:pPr>
          </w:p>
        </w:tc>
      </w:tr>
      <w:tr w:rsidR="00201897" w:rsidRPr="00201897" w14:paraId="0C44E873"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213AA1AB"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2.1</w:t>
            </w:r>
          </w:p>
        </w:tc>
        <w:tc>
          <w:tcPr>
            <w:tcW w:w="5014" w:type="dxa"/>
            <w:tcBorders>
              <w:top w:val="nil"/>
              <w:left w:val="nil"/>
              <w:bottom w:val="nil"/>
              <w:right w:val="nil"/>
            </w:tcBorders>
            <w:shd w:val="clear" w:color="auto" w:fill="auto"/>
            <w:vAlign w:val="center"/>
            <w:hideMark/>
          </w:tcPr>
          <w:p w14:paraId="6158DDA2"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PAVIMENTOS</w:t>
            </w:r>
          </w:p>
        </w:tc>
        <w:tc>
          <w:tcPr>
            <w:tcW w:w="1200" w:type="dxa"/>
            <w:tcBorders>
              <w:top w:val="nil"/>
              <w:left w:val="nil"/>
              <w:bottom w:val="nil"/>
              <w:right w:val="nil"/>
            </w:tcBorders>
            <w:shd w:val="clear" w:color="auto" w:fill="auto"/>
            <w:vAlign w:val="center"/>
            <w:hideMark/>
          </w:tcPr>
          <w:p w14:paraId="293B78C1" w14:textId="77777777" w:rsidR="00201897" w:rsidRPr="00201897" w:rsidRDefault="00201897" w:rsidP="00201897">
            <w:pPr>
              <w:jc w:val="both"/>
              <w:rPr>
                <w:rFonts w:ascii="Arial" w:hAnsi="Arial" w:cs="Arial"/>
                <w:b/>
                <w:bCs/>
                <w:color w:val="000000"/>
                <w:lang w:val="es-MX" w:eastAsia="es-MX"/>
              </w:rPr>
            </w:pPr>
          </w:p>
        </w:tc>
        <w:tc>
          <w:tcPr>
            <w:tcW w:w="1080" w:type="dxa"/>
            <w:gridSpan w:val="2"/>
            <w:tcBorders>
              <w:top w:val="nil"/>
              <w:left w:val="nil"/>
              <w:bottom w:val="nil"/>
              <w:right w:val="nil"/>
            </w:tcBorders>
            <w:shd w:val="clear" w:color="auto" w:fill="auto"/>
            <w:vAlign w:val="center"/>
            <w:hideMark/>
          </w:tcPr>
          <w:p w14:paraId="699442FA" w14:textId="77777777" w:rsidR="00201897" w:rsidRPr="00201897" w:rsidRDefault="00201897" w:rsidP="00201897">
            <w:pPr>
              <w:jc w:val="center"/>
              <w:rPr>
                <w:lang w:val="es-MX" w:eastAsia="es-MX"/>
              </w:rPr>
            </w:pPr>
          </w:p>
        </w:tc>
        <w:tc>
          <w:tcPr>
            <w:tcW w:w="1285" w:type="dxa"/>
            <w:gridSpan w:val="2"/>
            <w:tcBorders>
              <w:top w:val="nil"/>
              <w:left w:val="nil"/>
              <w:bottom w:val="nil"/>
              <w:right w:val="nil"/>
            </w:tcBorders>
            <w:shd w:val="clear" w:color="auto" w:fill="auto"/>
            <w:hideMark/>
          </w:tcPr>
          <w:p w14:paraId="77DA59DE" w14:textId="77777777" w:rsidR="00201897" w:rsidRPr="00201897" w:rsidRDefault="00201897" w:rsidP="00201897">
            <w:pPr>
              <w:jc w:val="right"/>
              <w:rPr>
                <w:lang w:val="es-MX" w:eastAsia="es-MX"/>
              </w:rPr>
            </w:pPr>
          </w:p>
        </w:tc>
        <w:tc>
          <w:tcPr>
            <w:tcW w:w="1200" w:type="dxa"/>
            <w:gridSpan w:val="2"/>
            <w:tcBorders>
              <w:top w:val="nil"/>
              <w:left w:val="nil"/>
              <w:bottom w:val="nil"/>
              <w:right w:val="nil"/>
            </w:tcBorders>
            <w:shd w:val="clear" w:color="auto" w:fill="auto"/>
            <w:hideMark/>
          </w:tcPr>
          <w:p w14:paraId="0EB68CD1" w14:textId="77777777" w:rsidR="00201897" w:rsidRPr="00201897" w:rsidRDefault="00201897" w:rsidP="00201897">
            <w:pPr>
              <w:rPr>
                <w:lang w:val="es-MX" w:eastAsia="es-MX"/>
              </w:rPr>
            </w:pPr>
          </w:p>
        </w:tc>
      </w:tr>
      <w:tr w:rsidR="00201897" w:rsidRPr="00201897" w14:paraId="65FF9308" w14:textId="77777777" w:rsidTr="00201897">
        <w:trPr>
          <w:gridAfter w:val="1"/>
          <w:wAfter w:w="15" w:type="dxa"/>
          <w:trHeight w:val="765"/>
          <w:jc w:val="center"/>
        </w:trPr>
        <w:tc>
          <w:tcPr>
            <w:tcW w:w="1200" w:type="dxa"/>
            <w:tcBorders>
              <w:top w:val="nil"/>
              <w:left w:val="nil"/>
              <w:bottom w:val="nil"/>
              <w:right w:val="nil"/>
            </w:tcBorders>
            <w:shd w:val="clear" w:color="auto" w:fill="auto"/>
            <w:vAlign w:val="center"/>
            <w:hideMark/>
          </w:tcPr>
          <w:p w14:paraId="4A9631E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2.1.1</w:t>
            </w:r>
          </w:p>
        </w:tc>
        <w:tc>
          <w:tcPr>
            <w:tcW w:w="5014" w:type="dxa"/>
            <w:tcBorders>
              <w:top w:val="nil"/>
              <w:left w:val="nil"/>
              <w:bottom w:val="nil"/>
              <w:right w:val="nil"/>
            </w:tcBorders>
            <w:shd w:val="clear" w:color="auto" w:fill="auto"/>
            <w:vAlign w:val="center"/>
            <w:hideMark/>
          </w:tcPr>
          <w:p w14:paraId="7F067377" w14:textId="3CDA7442"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Diseño de pavimentos (Cálculo estructural (subbase, base, Aforo Vehicular y Pavimento de concreto </w:t>
            </w:r>
            <w:r w:rsidRPr="00201897">
              <w:rPr>
                <w:rFonts w:ascii="Arial" w:hAnsi="Arial" w:cs="Arial"/>
                <w:color w:val="000000"/>
                <w:lang w:val="es-MX" w:eastAsia="es-MX"/>
              </w:rPr>
              <w:t>hidráulico</w:t>
            </w:r>
            <w:r w:rsidRPr="00201897">
              <w:rPr>
                <w:rFonts w:ascii="Arial" w:hAnsi="Arial" w:cs="Arial"/>
                <w:color w:val="000000"/>
                <w:lang w:val="es-MX" w:eastAsia="es-MX"/>
              </w:rPr>
              <w:t xml:space="preserve"> con M.R.= 45 kg/cm²)).</w:t>
            </w:r>
          </w:p>
        </w:tc>
        <w:tc>
          <w:tcPr>
            <w:tcW w:w="1200" w:type="dxa"/>
            <w:tcBorders>
              <w:top w:val="nil"/>
              <w:left w:val="nil"/>
              <w:bottom w:val="nil"/>
              <w:right w:val="nil"/>
            </w:tcBorders>
            <w:shd w:val="clear" w:color="auto" w:fill="auto"/>
            <w:vAlign w:val="center"/>
            <w:hideMark/>
          </w:tcPr>
          <w:p w14:paraId="35888DA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52AFD99F"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3F3C964F" w14:textId="77777777" w:rsidR="00201897" w:rsidRPr="00201897" w:rsidRDefault="00201897" w:rsidP="00201897">
            <w:pPr>
              <w:jc w:val="right"/>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25F1D9C" w14:textId="77777777" w:rsidR="00201897" w:rsidRPr="00201897" w:rsidRDefault="00201897" w:rsidP="00201897">
            <w:pPr>
              <w:rPr>
                <w:lang w:val="es-MX" w:eastAsia="es-MX"/>
              </w:rPr>
            </w:pPr>
          </w:p>
        </w:tc>
      </w:tr>
      <w:tr w:rsidR="00201897" w:rsidRPr="00201897" w14:paraId="306EEB1C"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18B87DF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2.1.2</w:t>
            </w:r>
          </w:p>
        </w:tc>
        <w:tc>
          <w:tcPr>
            <w:tcW w:w="5014" w:type="dxa"/>
            <w:tcBorders>
              <w:top w:val="nil"/>
              <w:left w:val="nil"/>
              <w:bottom w:val="nil"/>
              <w:right w:val="nil"/>
            </w:tcBorders>
            <w:shd w:val="clear" w:color="auto" w:fill="auto"/>
            <w:vAlign w:val="center"/>
            <w:hideMark/>
          </w:tcPr>
          <w:p w14:paraId="78C42678"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Diseño y/o ampliación de: Puentes Vehiculares y/</w:t>
            </w:r>
            <w:proofErr w:type="spellStart"/>
            <w:r w:rsidRPr="00201897">
              <w:rPr>
                <w:rFonts w:ascii="Arial" w:hAnsi="Arial" w:cs="Arial"/>
                <w:color w:val="000000"/>
                <w:lang w:val="es-MX" w:eastAsia="es-MX"/>
              </w:rPr>
              <w:t>o</w:t>
            </w:r>
            <w:proofErr w:type="spellEnd"/>
            <w:r w:rsidRPr="00201897">
              <w:rPr>
                <w:rFonts w:ascii="Arial" w:hAnsi="Arial" w:cs="Arial"/>
                <w:color w:val="000000"/>
                <w:lang w:val="es-MX" w:eastAsia="es-MX"/>
              </w:rPr>
              <w:t xml:space="preserve"> Obras de Drenaje.</w:t>
            </w:r>
          </w:p>
        </w:tc>
        <w:tc>
          <w:tcPr>
            <w:tcW w:w="1200" w:type="dxa"/>
            <w:tcBorders>
              <w:top w:val="nil"/>
              <w:left w:val="nil"/>
              <w:bottom w:val="nil"/>
              <w:right w:val="nil"/>
            </w:tcBorders>
            <w:shd w:val="clear" w:color="auto" w:fill="auto"/>
            <w:vAlign w:val="center"/>
            <w:hideMark/>
          </w:tcPr>
          <w:p w14:paraId="1804B1F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072C51FC"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4A51F0AF" w14:textId="77777777" w:rsidR="00201897" w:rsidRPr="00201897" w:rsidRDefault="00201897" w:rsidP="00201897">
            <w:pPr>
              <w:jc w:val="right"/>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448B55FF" w14:textId="77777777" w:rsidR="00201897" w:rsidRPr="00201897" w:rsidRDefault="00201897" w:rsidP="00201897">
            <w:pPr>
              <w:rPr>
                <w:lang w:val="es-MX" w:eastAsia="es-MX"/>
              </w:rPr>
            </w:pPr>
          </w:p>
        </w:tc>
      </w:tr>
      <w:tr w:rsidR="00201897" w:rsidRPr="00201897" w14:paraId="6A5D17D1"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2A3E51F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2.1.3</w:t>
            </w:r>
          </w:p>
        </w:tc>
        <w:tc>
          <w:tcPr>
            <w:tcW w:w="5014" w:type="dxa"/>
            <w:tcBorders>
              <w:top w:val="nil"/>
              <w:left w:val="nil"/>
              <w:bottom w:val="nil"/>
              <w:right w:val="nil"/>
            </w:tcBorders>
            <w:shd w:val="clear" w:color="auto" w:fill="auto"/>
            <w:vAlign w:val="center"/>
            <w:hideMark/>
          </w:tcPr>
          <w:p w14:paraId="33DC0EF5"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Diseño del Programa de Semaforización del Crucero de Av. Río Grande y Av. Hermila Galindo Acosta.</w:t>
            </w:r>
          </w:p>
        </w:tc>
        <w:tc>
          <w:tcPr>
            <w:tcW w:w="1200" w:type="dxa"/>
            <w:tcBorders>
              <w:top w:val="nil"/>
              <w:left w:val="nil"/>
              <w:bottom w:val="nil"/>
              <w:right w:val="nil"/>
            </w:tcBorders>
            <w:shd w:val="clear" w:color="auto" w:fill="auto"/>
            <w:vAlign w:val="center"/>
            <w:hideMark/>
          </w:tcPr>
          <w:p w14:paraId="1C36A1C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76E806EF"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3E5EE3E7" w14:textId="77777777" w:rsidR="00201897" w:rsidRPr="00201897" w:rsidRDefault="00201897" w:rsidP="00201897">
            <w:pPr>
              <w:jc w:val="right"/>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959F01B" w14:textId="77777777" w:rsidR="00201897" w:rsidRPr="00201897" w:rsidRDefault="00201897" w:rsidP="00201897">
            <w:pPr>
              <w:rPr>
                <w:lang w:val="es-MX" w:eastAsia="es-MX"/>
              </w:rPr>
            </w:pPr>
          </w:p>
        </w:tc>
      </w:tr>
      <w:tr w:rsidR="00201897" w:rsidRPr="00201897" w14:paraId="175F33D4" w14:textId="77777777" w:rsidTr="00201897">
        <w:trPr>
          <w:trHeight w:val="300"/>
          <w:jc w:val="center"/>
        </w:trPr>
        <w:tc>
          <w:tcPr>
            <w:tcW w:w="1200" w:type="dxa"/>
            <w:tcBorders>
              <w:top w:val="nil"/>
              <w:left w:val="nil"/>
              <w:bottom w:val="nil"/>
              <w:right w:val="nil"/>
            </w:tcBorders>
            <w:shd w:val="clear" w:color="auto" w:fill="auto"/>
            <w:vAlign w:val="center"/>
            <w:hideMark/>
          </w:tcPr>
          <w:p w14:paraId="1067AF3B"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3</w:t>
            </w:r>
          </w:p>
        </w:tc>
        <w:tc>
          <w:tcPr>
            <w:tcW w:w="6229" w:type="dxa"/>
            <w:gridSpan w:val="3"/>
            <w:tcBorders>
              <w:top w:val="nil"/>
              <w:left w:val="nil"/>
              <w:bottom w:val="nil"/>
              <w:right w:val="nil"/>
            </w:tcBorders>
            <w:shd w:val="clear" w:color="auto" w:fill="auto"/>
            <w:noWrap/>
            <w:vAlign w:val="center"/>
            <w:hideMark/>
          </w:tcPr>
          <w:p w14:paraId="74BA1909"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PRESUPUESTO</w:t>
            </w:r>
          </w:p>
        </w:tc>
        <w:tc>
          <w:tcPr>
            <w:tcW w:w="1080" w:type="dxa"/>
            <w:gridSpan w:val="2"/>
            <w:tcBorders>
              <w:top w:val="nil"/>
              <w:left w:val="nil"/>
              <w:bottom w:val="nil"/>
              <w:right w:val="nil"/>
            </w:tcBorders>
            <w:shd w:val="clear" w:color="auto" w:fill="auto"/>
            <w:vAlign w:val="center"/>
            <w:hideMark/>
          </w:tcPr>
          <w:p w14:paraId="225F6DBA" w14:textId="77777777" w:rsidR="00201897" w:rsidRPr="00201897" w:rsidRDefault="00201897" w:rsidP="00201897">
            <w:pPr>
              <w:jc w:val="both"/>
              <w:rPr>
                <w:rFonts w:ascii="Arial" w:hAnsi="Arial" w:cs="Arial"/>
                <w:b/>
                <w:bCs/>
                <w:color w:val="000000"/>
                <w:lang w:val="es-MX" w:eastAsia="es-MX"/>
              </w:rPr>
            </w:pPr>
          </w:p>
        </w:tc>
        <w:tc>
          <w:tcPr>
            <w:tcW w:w="1285" w:type="dxa"/>
            <w:gridSpan w:val="2"/>
            <w:tcBorders>
              <w:top w:val="nil"/>
              <w:left w:val="nil"/>
              <w:bottom w:val="nil"/>
              <w:right w:val="nil"/>
            </w:tcBorders>
            <w:shd w:val="clear" w:color="auto" w:fill="auto"/>
            <w:vAlign w:val="center"/>
            <w:hideMark/>
          </w:tcPr>
          <w:p w14:paraId="42012AFF" w14:textId="77777777" w:rsidR="00201897" w:rsidRPr="00201897" w:rsidRDefault="00201897" w:rsidP="00201897">
            <w:pPr>
              <w:jc w:val="right"/>
              <w:rPr>
                <w:lang w:val="es-MX" w:eastAsia="es-MX"/>
              </w:rPr>
            </w:pPr>
          </w:p>
        </w:tc>
        <w:tc>
          <w:tcPr>
            <w:tcW w:w="1200" w:type="dxa"/>
            <w:gridSpan w:val="2"/>
            <w:tcBorders>
              <w:top w:val="nil"/>
              <w:left w:val="nil"/>
              <w:bottom w:val="nil"/>
              <w:right w:val="nil"/>
            </w:tcBorders>
            <w:shd w:val="clear" w:color="auto" w:fill="auto"/>
            <w:vAlign w:val="center"/>
            <w:hideMark/>
          </w:tcPr>
          <w:p w14:paraId="41DB5BD8" w14:textId="77777777" w:rsidR="00201897" w:rsidRPr="00201897" w:rsidRDefault="00201897" w:rsidP="00201897">
            <w:pPr>
              <w:jc w:val="right"/>
              <w:rPr>
                <w:lang w:val="es-MX" w:eastAsia="es-MX"/>
              </w:rPr>
            </w:pPr>
          </w:p>
        </w:tc>
      </w:tr>
      <w:tr w:rsidR="00201897" w:rsidRPr="00201897" w14:paraId="3E56C7F4" w14:textId="77777777" w:rsidTr="00201897">
        <w:trPr>
          <w:gridAfter w:val="1"/>
          <w:wAfter w:w="15" w:type="dxa"/>
          <w:trHeight w:val="1530"/>
          <w:jc w:val="center"/>
        </w:trPr>
        <w:tc>
          <w:tcPr>
            <w:tcW w:w="1200" w:type="dxa"/>
            <w:tcBorders>
              <w:top w:val="nil"/>
              <w:left w:val="nil"/>
              <w:bottom w:val="nil"/>
              <w:right w:val="nil"/>
            </w:tcBorders>
            <w:shd w:val="clear" w:color="auto" w:fill="auto"/>
            <w:vAlign w:val="center"/>
            <w:hideMark/>
          </w:tcPr>
          <w:p w14:paraId="3A5414FF"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3.1</w:t>
            </w:r>
          </w:p>
        </w:tc>
        <w:tc>
          <w:tcPr>
            <w:tcW w:w="5014" w:type="dxa"/>
            <w:tcBorders>
              <w:top w:val="nil"/>
              <w:left w:val="nil"/>
              <w:bottom w:val="nil"/>
              <w:right w:val="nil"/>
            </w:tcBorders>
            <w:shd w:val="clear" w:color="auto" w:fill="auto"/>
            <w:vAlign w:val="center"/>
            <w:hideMark/>
          </w:tcPr>
          <w:p w14:paraId="46B65154"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Proyecto Ejecutivo: Construcción de la Prolongación Norte de la Avenida Río Grande; Entre Entronque con la Carretera Zacatecas - Durango y Fundo Legal 20 de </w:t>
            </w:r>
            <w:proofErr w:type="gramStart"/>
            <w:r w:rsidRPr="00201897">
              <w:rPr>
                <w:rFonts w:ascii="Arial" w:hAnsi="Arial" w:cs="Arial"/>
                <w:color w:val="000000"/>
                <w:lang w:val="es-MX" w:eastAsia="es-MX"/>
              </w:rPr>
              <w:t>Noviembre</w:t>
            </w:r>
            <w:proofErr w:type="gramEnd"/>
            <w:r w:rsidRPr="00201897">
              <w:rPr>
                <w:rFonts w:ascii="Arial" w:hAnsi="Arial" w:cs="Arial"/>
                <w:color w:val="000000"/>
                <w:lang w:val="es-MX" w:eastAsia="es-MX"/>
              </w:rPr>
              <w:t>; Fracc. Caminos del Sol; Ciudad Victoria de Durango. (Incluir Archivo Editable del Presupuesto (OPUS, Etc.,))</w:t>
            </w:r>
          </w:p>
        </w:tc>
        <w:tc>
          <w:tcPr>
            <w:tcW w:w="1200" w:type="dxa"/>
            <w:tcBorders>
              <w:top w:val="nil"/>
              <w:left w:val="nil"/>
              <w:bottom w:val="nil"/>
              <w:right w:val="nil"/>
            </w:tcBorders>
            <w:shd w:val="clear" w:color="auto" w:fill="auto"/>
            <w:vAlign w:val="center"/>
            <w:hideMark/>
          </w:tcPr>
          <w:p w14:paraId="5B5AE36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080" w:type="dxa"/>
            <w:gridSpan w:val="2"/>
            <w:tcBorders>
              <w:top w:val="nil"/>
              <w:left w:val="nil"/>
              <w:bottom w:val="nil"/>
              <w:right w:val="nil"/>
            </w:tcBorders>
            <w:shd w:val="clear" w:color="auto" w:fill="auto"/>
            <w:vAlign w:val="center"/>
            <w:hideMark/>
          </w:tcPr>
          <w:p w14:paraId="48D39341"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285" w:type="dxa"/>
            <w:gridSpan w:val="2"/>
            <w:tcBorders>
              <w:top w:val="nil"/>
              <w:left w:val="nil"/>
              <w:bottom w:val="nil"/>
              <w:right w:val="nil"/>
            </w:tcBorders>
            <w:shd w:val="clear" w:color="auto" w:fill="auto"/>
            <w:hideMark/>
          </w:tcPr>
          <w:p w14:paraId="77C50977" w14:textId="77777777" w:rsidR="00201897" w:rsidRPr="00201897" w:rsidRDefault="00201897" w:rsidP="00201897">
            <w:pPr>
              <w:jc w:val="right"/>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D0906CD" w14:textId="77777777" w:rsidR="00201897" w:rsidRPr="00201897" w:rsidRDefault="00201897" w:rsidP="00201897">
            <w:pPr>
              <w:rPr>
                <w:lang w:val="es-MX" w:eastAsia="es-MX"/>
              </w:rPr>
            </w:pPr>
          </w:p>
        </w:tc>
      </w:tr>
      <w:tr w:rsidR="00201897" w:rsidRPr="00201897" w14:paraId="1CA58A21" w14:textId="77777777" w:rsidTr="00201897">
        <w:trPr>
          <w:gridAfter w:val="1"/>
          <w:wAfter w:w="15" w:type="dxa"/>
          <w:trHeight w:val="315"/>
          <w:jc w:val="center"/>
        </w:trPr>
        <w:tc>
          <w:tcPr>
            <w:tcW w:w="1200" w:type="dxa"/>
            <w:tcBorders>
              <w:top w:val="nil"/>
              <w:left w:val="nil"/>
              <w:bottom w:val="nil"/>
              <w:right w:val="nil"/>
            </w:tcBorders>
            <w:shd w:val="clear" w:color="auto" w:fill="auto"/>
            <w:noWrap/>
            <w:vAlign w:val="bottom"/>
            <w:hideMark/>
          </w:tcPr>
          <w:p w14:paraId="2241C18C" w14:textId="77777777" w:rsidR="00201897" w:rsidRPr="00201897" w:rsidRDefault="00201897" w:rsidP="00201897">
            <w:pPr>
              <w:rPr>
                <w:lang w:val="es-MX" w:eastAsia="es-MX"/>
              </w:rPr>
            </w:pPr>
          </w:p>
        </w:tc>
        <w:tc>
          <w:tcPr>
            <w:tcW w:w="5014" w:type="dxa"/>
            <w:tcBorders>
              <w:top w:val="nil"/>
              <w:left w:val="nil"/>
              <w:bottom w:val="nil"/>
              <w:right w:val="nil"/>
            </w:tcBorders>
            <w:shd w:val="clear" w:color="auto" w:fill="auto"/>
            <w:noWrap/>
            <w:vAlign w:val="bottom"/>
            <w:hideMark/>
          </w:tcPr>
          <w:p w14:paraId="4FAACC89" w14:textId="77777777" w:rsidR="00201897" w:rsidRPr="00201897" w:rsidRDefault="00201897" w:rsidP="00201897">
            <w:pPr>
              <w:rPr>
                <w:lang w:val="es-MX" w:eastAsia="es-MX"/>
              </w:rPr>
            </w:pPr>
          </w:p>
        </w:tc>
        <w:tc>
          <w:tcPr>
            <w:tcW w:w="1200" w:type="dxa"/>
            <w:tcBorders>
              <w:top w:val="nil"/>
              <w:left w:val="nil"/>
              <w:bottom w:val="nil"/>
              <w:right w:val="nil"/>
            </w:tcBorders>
            <w:shd w:val="clear" w:color="auto" w:fill="auto"/>
            <w:noWrap/>
            <w:vAlign w:val="center"/>
            <w:hideMark/>
          </w:tcPr>
          <w:p w14:paraId="667571D8" w14:textId="77777777" w:rsidR="00201897" w:rsidRPr="00201897" w:rsidRDefault="00201897" w:rsidP="00201897">
            <w:pPr>
              <w:rPr>
                <w:lang w:val="es-MX" w:eastAsia="es-MX"/>
              </w:rPr>
            </w:pPr>
          </w:p>
        </w:tc>
        <w:tc>
          <w:tcPr>
            <w:tcW w:w="1080" w:type="dxa"/>
            <w:gridSpan w:val="2"/>
            <w:tcBorders>
              <w:top w:val="nil"/>
              <w:left w:val="nil"/>
              <w:bottom w:val="nil"/>
              <w:right w:val="nil"/>
            </w:tcBorders>
            <w:shd w:val="clear" w:color="auto" w:fill="auto"/>
            <w:noWrap/>
            <w:vAlign w:val="bottom"/>
            <w:hideMark/>
          </w:tcPr>
          <w:p w14:paraId="429D4FA6" w14:textId="77777777" w:rsidR="00201897" w:rsidRPr="00201897" w:rsidRDefault="00201897" w:rsidP="00201897">
            <w:pPr>
              <w:rPr>
                <w:lang w:val="es-MX" w:eastAsia="es-MX"/>
              </w:rPr>
            </w:pPr>
          </w:p>
        </w:tc>
        <w:tc>
          <w:tcPr>
            <w:tcW w:w="1285" w:type="dxa"/>
            <w:gridSpan w:val="2"/>
            <w:tcBorders>
              <w:top w:val="nil"/>
              <w:left w:val="nil"/>
              <w:bottom w:val="nil"/>
              <w:right w:val="nil"/>
            </w:tcBorders>
            <w:shd w:val="clear" w:color="auto" w:fill="auto"/>
            <w:noWrap/>
            <w:vAlign w:val="center"/>
            <w:hideMark/>
          </w:tcPr>
          <w:p w14:paraId="28056787" w14:textId="77777777" w:rsidR="00201897" w:rsidRPr="00201897" w:rsidRDefault="00201897" w:rsidP="00201897">
            <w:pPr>
              <w:rPr>
                <w:lang w:val="es-MX" w:eastAsia="es-MX"/>
              </w:rPr>
            </w:pPr>
          </w:p>
        </w:tc>
        <w:tc>
          <w:tcPr>
            <w:tcW w:w="1200" w:type="dxa"/>
            <w:gridSpan w:val="2"/>
            <w:tcBorders>
              <w:top w:val="nil"/>
              <w:left w:val="nil"/>
              <w:bottom w:val="single" w:sz="8" w:space="0" w:color="auto"/>
              <w:right w:val="nil"/>
            </w:tcBorders>
            <w:shd w:val="clear" w:color="auto" w:fill="auto"/>
            <w:noWrap/>
            <w:vAlign w:val="bottom"/>
            <w:hideMark/>
          </w:tcPr>
          <w:p w14:paraId="72615FCF"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24C615AF"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15B0C645" w14:textId="77777777" w:rsidR="00201897" w:rsidRPr="00201897" w:rsidRDefault="00201897" w:rsidP="00201897">
            <w:pPr>
              <w:rPr>
                <w:rFonts w:ascii="Calibri" w:hAnsi="Calibri" w:cs="Calibri"/>
                <w:color w:val="000000"/>
                <w:sz w:val="22"/>
                <w:szCs w:val="22"/>
                <w:lang w:val="es-MX" w:eastAsia="es-MX"/>
              </w:rPr>
            </w:pPr>
          </w:p>
        </w:tc>
        <w:tc>
          <w:tcPr>
            <w:tcW w:w="8594" w:type="dxa"/>
            <w:gridSpan w:val="7"/>
            <w:tcBorders>
              <w:top w:val="nil"/>
              <w:left w:val="nil"/>
              <w:bottom w:val="nil"/>
              <w:right w:val="single" w:sz="8" w:space="0" w:color="000000"/>
            </w:tcBorders>
            <w:shd w:val="clear" w:color="auto" w:fill="auto"/>
            <w:noWrap/>
            <w:vAlign w:val="center"/>
            <w:hideMark/>
          </w:tcPr>
          <w:p w14:paraId="39B2F3F9" w14:textId="77777777" w:rsidR="00201897" w:rsidRPr="00201897" w:rsidRDefault="00201897" w:rsidP="00201897">
            <w:pPr>
              <w:jc w:val="right"/>
              <w:rPr>
                <w:rFonts w:ascii="Arial" w:hAnsi="Arial" w:cs="Arial"/>
                <w:b/>
                <w:bCs/>
                <w:color w:val="000000"/>
                <w:lang w:val="es-MX" w:eastAsia="es-MX"/>
              </w:rPr>
            </w:pPr>
            <w:r w:rsidRPr="00201897">
              <w:rPr>
                <w:rFonts w:ascii="Arial" w:hAnsi="Arial" w:cs="Arial"/>
                <w:b/>
                <w:bCs/>
                <w:color w:val="000000"/>
                <w:lang w:val="es-MX" w:eastAsia="es-MX"/>
              </w:rPr>
              <w:t>SUBTOTAL:</w:t>
            </w:r>
          </w:p>
        </w:tc>
        <w:tc>
          <w:tcPr>
            <w:tcW w:w="1200" w:type="dxa"/>
            <w:gridSpan w:val="2"/>
            <w:tcBorders>
              <w:top w:val="nil"/>
              <w:left w:val="nil"/>
              <w:bottom w:val="single" w:sz="8" w:space="0" w:color="auto"/>
              <w:right w:val="single" w:sz="8" w:space="0" w:color="auto"/>
            </w:tcBorders>
            <w:shd w:val="clear" w:color="auto" w:fill="auto"/>
            <w:noWrap/>
            <w:vAlign w:val="bottom"/>
            <w:hideMark/>
          </w:tcPr>
          <w:p w14:paraId="2146660F"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48837466"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5E3A91F2" w14:textId="77777777" w:rsidR="00201897" w:rsidRPr="00201897" w:rsidRDefault="00201897" w:rsidP="00201897">
            <w:pPr>
              <w:rPr>
                <w:rFonts w:ascii="Calibri" w:hAnsi="Calibri" w:cs="Calibri"/>
                <w:color w:val="000000"/>
                <w:sz w:val="22"/>
                <w:szCs w:val="22"/>
                <w:lang w:val="es-MX" w:eastAsia="es-MX"/>
              </w:rPr>
            </w:pPr>
          </w:p>
        </w:tc>
        <w:tc>
          <w:tcPr>
            <w:tcW w:w="8594" w:type="dxa"/>
            <w:gridSpan w:val="7"/>
            <w:tcBorders>
              <w:top w:val="nil"/>
              <w:left w:val="nil"/>
              <w:bottom w:val="nil"/>
              <w:right w:val="single" w:sz="8" w:space="0" w:color="000000"/>
            </w:tcBorders>
            <w:shd w:val="clear" w:color="auto" w:fill="auto"/>
            <w:noWrap/>
            <w:vAlign w:val="center"/>
            <w:hideMark/>
          </w:tcPr>
          <w:p w14:paraId="07FDD3AC"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IVA 16.00%</w:t>
            </w:r>
          </w:p>
        </w:tc>
        <w:tc>
          <w:tcPr>
            <w:tcW w:w="1200" w:type="dxa"/>
            <w:gridSpan w:val="2"/>
            <w:tcBorders>
              <w:top w:val="nil"/>
              <w:left w:val="nil"/>
              <w:bottom w:val="single" w:sz="8" w:space="0" w:color="auto"/>
              <w:right w:val="single" w:sz="8" w:space="0" w:color="auto"/>
            </w:tcBorders>
            <w:shd w:val="clear" w:color="auto" w:fill="auto"/>
            <w:noWrap/>
            <w:vAlign w:val="bottom"/>
            <w:hideMark/>
          </w:tcPr>
          <w:p w14:paraId="2FAE3066"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0148B738"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7615417F" w14:textId="77777777" w:rsidR="00201897" w:rsidRPr="00201897" w:rsidRDefault="00201897" w:rsidP="00201897">
            <w:pPr>
              <w:rPr>
                <w:rFonts w:ascii="Calibri" w:hAnsi="Calibri" w:cs="Calibri"/>
                <w:color w:val="000000"/>
                <w:sz w:val="22"/>
                <w:szCs w:val="22"/>
                <w:lang w:val="es-MX" w:eastAsia="es-MX"/>
              </w:rPr>
            </w:pPr>
          </w:p>
        </w:tc>
        <w:tc>
          <w:tcPr>
            <w:tcW w:w="8594" w:type="dxa"/>
            <w:gridSpan w:val="7"/>
            <w:tcBorders>
              <w:top w:val="nil"/>
              <w:left w:val="nil"/>
              <w:bottom w:val="nil"/>
              <w:right w:val="single" w:sz="8" w:space="0" w:color="000000"/>
            </w:tcBorders>
            <w:shd w:val="clear" w:color="auto" w:fill="auto"/>
            <w:noWrap/>
            <w:vAlign w:val="center"/>
            <w:hideMark/>
          </w:tcPr>
          <w:p w14:paraId="287E9A2D" w14:textId="77777777" w:rsidR="00201897" w:rsidRPr="00201897" w:rsidRDefault="00201897" w:rsidP="00201897">
            <w:pPr>
              <w:jc w:val="right"/>
              <w:rPr>
                <w:rFonts w:ascii="Arial" w:hAnsi="Arial" w:cs="Arial"/>
                <w:b/>
                <w:bCs/>
                <w:color w:val="000000"/>
                <w:lang w:val="es-MX" w:eastAsia="es-MX"/>
              </w:rPr>
            </w:pPr>
            <w:r w:rsidRPr="00201897">
              <w:rPr>
                <w:rFonts w:ascii="Arial" w:hAnsi="Arial" w:cs="Arial"/>
                <w:b/>
                <w:bCs/>
                <w:color w:val="000000"/>
                <w:lang w:val="es-MX" w:eastAsia="es-MX"/>
              </w:rPr>
              <w:t>TOTAL:</w:t>
            </w:r>
          </w:p>
        </w:tc>
        <w:tc>
          <w:tcPr>
            <w:tcW w:w="1200" w:type="dxa"/>
            <w:gridSpan w:val="2"/>
            <w:tcBorders>
              <w:top w:val="nil"/>
              <w:left w:val="nil"/>
              <w:bottom w:val="single" w:sz="8" w:space="0" w:color="auto"/>
              <w:right w:val="single" w:sz="8" w:space="0" w:color="auto"/>
            </w:tcBorders>
            <w:shd w:val="clear" w:color="auto" w:fill="auto"/>
            <w:noWrap/>
            <w:vAlign w:val="bottom"/>
            <w:hideMark/>
          </w:tcPr>
          <w:p w14:paraId="1BED7FB3"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bl>
    <w:p w14:paraId="41442BED" w14:textId="77777777" w:rsidR="00201897" w:rsidRDefault="00201897" w:rsidP="00651B34">
      <w:pPr>
        <w:ind w:left="567"/>
        <w:jc w:val="center"/>
        <w:rPr>
          <w:rFonts w:ascii="Candara" w:hAnsi="Candara"/>
          <w:b/>
          <w:noProof/>
        </w:rPr>
      </w:pPr>
    </w:p>
    <w:p w14:paraId="519E8BCE" w14:textId="77777777" w:rsidR="00201897" w:rsidRDefault="00201897" w:rsidP="00651B34">
      <w:pPr>
        <w:ind w:left="567"/>
        <w:jc w:val="center"/>
        <w:rPr>
          <w:rFonts w:ascii="Candara" w:hAnsi="Candara"/>
          <w:b/>
          <w:noProof/>
        </w:rPr>
      </w:pPr>
    </w:p>
    <w:p w14:paraId="51249A7B" w14:textId="77777777" w:rsidR="00201897" w:rsidRDefault="00201897" w:rsidP="00651B34">
      <w:pPr>
        <w:ind w:left="567"/>
        <w:jc w:val="center"/>
        <w:rPr>
          <w:rFonts w:ascii="Candara" w:hAnsi="Candara"/>
          <w:b/>
          <w:noProof/>
        </w:rPr>
      </w:pPr>
    </w:p>
    <w:p w14:paraId="3CCDAAA5" w14:textId="77777777" w:rsidR="00201897" w:rsidRDefault="00201897" w:rsidP="00651B34">
      <w:pPr>
        <w:ind w:left="567"/>
        <w:jc w:val="center"/>
        <w:rPr>
          <w:rFonts w:ascii="Candara" w:hAnsi="Candara"/>
          <w:b/>
          <w:noProof/>
        </w:rPr>
      </w:pPr>
    </w:p>
    <w:p w14:paraId="735545B5" w14:textId="77777777" w:rsidR="00201897" w:rsidRDefault="00201897" w:rsidP="00651B34">
      <w:pPr>
        <w:ind w:left="567"/>
        <w:jc w:val="center"/>
        <w:rPr>
          <w:rFonts w:ascii="Candara" w:hAnsi="Candara"/>
          <w:b/>
          <w:noProof/>
        </w:rPr>
      </w:pPr>
    </w:p>
    <w:p w14:paraId="69B33F37" w14:textId="77777777" w:rsidR="00201897" w:rsidRDefault="00201897" w:rsidP="00651B34">
      <w:pPr>
        <w:ind w:left="567"/>
        <w:jc w:val="center"/>
        <w:rPr>
          <w:rFonts w:ascii="Candara" w:hAnsi="Candara"/>
          <w:b/>
          <w:noProof/>
        </w:rPr>
      </w:pPr>
    </w:p>
    <w:p w14:paraId="6A9B5823" w14:textId="77777777" w:rsidR="00201897" w:rsidRDefault="00201897" w:rsidP="00651B34">
      <w:pPr>
        <w:ind w:left="567"/>
        <w:jc w:val="center"/>
        <w:rPr>
          <w:rFonts w:ascii="Candara" w:hAnsi="Candara"/>
          <w:b/>
          <w:noProof/>
        </w:rPr>
      </w:pPr>
    </w:p>
    <w:p w14:paraId="2D8AF9DF" w14:textId="77777777" w:rsidR="00201897" w:rsidRDefault="00201897" w:rsidP="00651B34">
      <w:pPr>
        <w:ind w:left="567"/>
        <w:jc w:val="center"/>
        <w:rPr>
          <w:rFonts w:ascii="Candara" w:hAnsi="Candara"/>
          <w:b/>
          <w:noProof/>
        </w:rPr>
      </w:pPr>
    </w:p>
    <w:p w14:paraId="7774C680" w14:textId="77777777" w:rsidR="00201897" w:rsidRDefault="00201897" w:rsidP="00651B34">
      <w:pPr>
        <w:ind w:left="567"/>
        <w:jc w:val="center"/>
        <w:rPr>
          <w:rFonts w:ascii="Candara" w:hAnsi="Candara"/>
          <w:b/>
          <w:noProof/>
        </w:rPr>
      </w:pPr>
    </w:p>
    <w:p w14:paraId="75DDAA7B" w14:textId="77777777" w:rsidR="00201897" w:rsidRDefault="00201897" w:rsidP="00651B34">
      <w:pPr>
        <w:ind w:left="567"/>
        <w:jc w:val="center"/>
        <w:rPr>
          <w:rFonts w:ascii="Candara" w:hAnsi="Candara"/>
          <w:b/>
          <w:noProof/>
        </w:rPr>
      </w:pPr>
    </w:p>
    <w:p w14:paraId="23C890D6" w14:textId="77777777" w:rsidR="00201897" w:rsidRDefault="00201897" w:rsidP="00651B34">
      <w:pPr>
        <w:ind w:left="567"/>
        <w:jc w:val="center"/>
        <w:rPr>
          <w:rFonts w:ascii="Candara" w:hAnsi="Candara"/>
          <w:b/>
          <w:noProof/>
        </w:rPr>
      </w:pPr>
    </w:p>
    <w:p w14:paraId="3E5C491B" w14:textId="77777777" w:rsidR="00201897" w:rsidRDefault="00201897" w:rsidP="00651B34">
      <w:pPr>
        <w:ind w:left="567"/>
        <w:jc w:val="center"/>
        <w:rPr>
          <w:rFonts w:ascii="Candara" w:hAnsi="Candara"/>
          <w:b/>
          <w:noProof/>
        </w:rPr>
      </w:pPr>
    </w:p>
    <w:p w14:paraId="00C99DAE" w14:textId="77777777" w:rsidR="00201897" w:rsidRDefault="00201897" w:rsidP="00651B34">
      <w:pPr>
        <w:ind w:left="567"/>
        <w:jc w:val="center"/>
        <w:rPr>
          <w:rFonts w:ascii="Candara" w:hAnsi="Candara"/>
          <w:b/>
          <w:noProof/>
        </w:rPr>
      </w:pPr>
    </w:p>
    <w:p w14:paraId="541B6181" w14:textId="77777777" w:rsidR="00201897" w:rsidRDefault="00201897" w:rsidP="00651B34">
      <w:pPr>
        <w:ind w:left="567"/>
        <w:jc w:val="center"/>
        <w:rPr>
          <w:rFonts w:ascii="Candara" w:hAnsi="Candara"/>
          <w:b/>
          <w:noProof/>
        </w:rPr>
      </w:pPr>
    </w:p>
    <w:p w14:paraId="5FDC1B1E" w14:textId="77777777" w:rsidR="00201897" w:rsidRDefault="00201897" w:rsidP="00651B34">
      <w:pPr>
        <w:ind w:left="567"/>
        <w:jc w:val="center"/>
        <w:rPr>
          <w:rFonts w:ascii="Candara" w:hAnsi="Candara"/>
          <w:b/>
          <w:noProof/>
        </w:rPr>
      </w:pPr>
    </w:p>
    <w:p w14:paraId="6C3DAFB8" w14:textId="77777777" w:rsidR="00201897" w:rsidRDefault="00201897" w:rsidP="00651B34">
      <w:pPr>
        <w:ind w:left="567"/>
        <w:jc w:val="center"/>
        <w:rPr>
          <w:rFonts w:ascii="Candara" w:hAnsi="Candara"/>
          <w:b/>
          <w:noProof/>
        </w:rPr>
      </w:pPr>
    </w:p>
    <w:p w14:paraId="1248B9D6" w14:textId="77777777" w:rsidR="00201897" w:rsidRDefault="00201897" w:rsidP="00651B34">
      <w:pPr>
        <w:ind w:left="567"/>
        <w:jc w:val="center"/>
        <w:rPr>
          <w:rFonts w:ascii="Candara" w:hAnsi="Candara"/>
          <w:b/>
          <w:noProof/>
        </w:rPr>
      </w:pPr>
    </w:p>
    <w:p w14:paraId="33D4960A" w14:textId="77777777" w:rsidR="00201897" w:rsidRDefault="00201897" w:rsidP="00651B34">
      <w:pPr>
        <w:ind w:left="567"/>
        <w:jc w:val="center"/>
        <w:rPr>
          <w:rFonts w:ascii="Candara" w:hAnsi="Candara"/>
          <w:b/>
          <w:noProof/>
        </w:rPr>
      </w:pPr>
    </w:p>
    <w:p w14:paraId="6AA942FF" w14:textId="77777777" w:rsidR="00201897" w:rsidRDefault="00201897" w:rsidP="00651B34">
      <w:pPr>
        <w:ind w:left="567"/>
        <w:jc w:val="center"/>
        <w:rPr>
          <w:rFonts w:ascii="Candara" w:hAnsi="Candara"/>
          <w:b/>
          <w:noProof/>
        </w:rPr>
      </w:pPr>
    </w:p>
    <w:p w14:paraId="06E696C0" w14:textId="77777777" w:rsidR="00201897" w:rsidRDefault="00201897" w:rsidP="00651B34">
      <w:pPr>
        <w:ind w:left="567"/>
        <w:jc w:val="center"/>
        <w:rPr>
          <w:rFonts w:ascii="Candara" w:hAnsi="Candara"/>
          <w:b/>
          <w:noProof/>
        </w:rPr>
      </w:pPr>
    </w:p>
    <w:p w14:paraId="3336BA1F" w14:textId="77777777" w:rsidR="00201897" w:rsidRDefault="00201897" w:rsidP="00651B34">
      <w:pPr>
        <w:ind w:left="567"/>
        <w:jc w:val="center"/>
        <w:rPr>
          <w:rFonts w:ascii="Candara" w:hAnsi="Candara"/>
          <w:b/>
          <w:noProof/>
        </w:rPr>
      </w:pPr>
    </w:p>
    <w:p w14:paraId="6C732568" w14:textId="77777777" w:rsidR="00201897" w:rsidRDefault="00201897" w:rsidP="00651B34">
      <w:pPr>
        <w:ind w:left="567"/>
        <w:jc w:val="center"/>
        <w:rPr>
          <w:rFonts w:ascii="Candara" w:hAnsi="Candara"/>
          <w:b/>
          <w:noProof/>
        </w:rPr>
      </w:pPr>
    </w:p>
    <w:p w14:paraId="76C7BF27" w14:textId="77777777" w:rsidR="00201897" w:rsidRDefault="00201897" w:rsidP="00651B34">
      <w:pPr>
        <w:ind w:left="567"/>
        <w:jc w:val="center"/>
        <w:rPr>
          <w:rFonts w:ascii="Candara" w:hAnsi="Candara"/>
          <w:b/>
          <w:noProof/>
        </w:rPr>
      </w:pPr>
    </w:p>
    <w:p w14:paraId="7751AF0C" w14:textId="77777777" w:rsidR="00201897" w:rsidRDefault="00201897" w:rsidP="00651B34">
      <w:pPr>
        <w:ind w:left="567"/>
        <w:jc w:val="center"/>
        <w:rPr>
          <w:rFonts w:ascii="Candara" w:hAnsi="Candara"/>
          <w:b/>
          <w:noProof/>
        </w:rPr>
      </w:pPr>
    </w:p>
    <w:p w14:paraId="3084849C" w14:textId="77777777" w:rsidR="00201897" w:rsidRDefault="00201897" w:rsidP="00651B34">
      <w:pPr>
        <w:ind w:left="567"/>
        <w:jc w:val="center"/>
        <w:rPr>
          <w:rFonts w:ascii="Candara" w:hAnsi="Candara"/>
          <w:b/>
          <w:noProof/>
        </w:rPr>
      </w:pPr>
    </w:p>
    <w:p w14:paraId="3F0C644B" w14:textId="77777777" w:rsidR="00201897" w:rsidRDefault="00201897" w:rsidP="00651B34">
      <w:pPr>
        <w:ind w:left="567"/>
        <w:jc w:val="center"/>
        <w:rPr>
          <w:rFonts w:ascii="Candara" w:hAnsi="Candara"/>
          <w:b/>
          <w:noProof/>
        </w:rPr>
      </w:pPr>
    </w:p>
    <w:p w14:paraId="459001C8" w14:textId="77777777" w:rsidR="00201897" w:rsidRDefault="00201897" w:rsidP="00651B34">
      <w:pPr>
        <w:ind w:left="567"/>
        <w:jc w:val="center"/>
        <w:rPr>
          <w:rFonts w:ascii="Candara" w:hAnsi="Candara"/>
          <w:b/>
          <w:noProof/>
        </w:rPr>
      </w:pPr>
    </w:p>
    <w:p w14:paraId="019C98D7" w14:textId="77777777" w:rsidR="00201897" w:rsidRDefault="00201897" w:rsidP="00651B34">
      <w:pPr>
        <w:ind w:left="567"/>
        <w:jc w:val="center"/>
        <w:rPr>
          <w:rFonts w:ascii="Candara" w:hAnsi="Candara"/>
          <w:b/>
          <w:noProof/>
        </w:rPr>
      </w:pPr>
    </w:p>
    <w:p w14:paraId="6D623E39" w14:textId="77777777" w:rsidR="00201897" w:rsidRDefault="00201897" w:rsidP="00651B34">
      <w:pPr>
        <w:ind w:left="567"/>
        <w:jc w:val="center"/>
        <w:rPr>
          <w:rFonts w:ascii="Candara" w:hAnsi="Candara"/>
          <w:b/>
          <w:noProof/>
        </w:rPr>
      </w:pPr>
    </w:p>
    <w:p w14:paraId="4D5F6F4F" w14:textId="77777777" w:rsidR="00201897" w:rsidRDefault="00201897" w:rsidP="00651B34">
      <w:pPr>
        <w:ind w:left="567"/>
        <w:jc w:val="center"/>
        <w:rPr>
          <w:rFonts w:ascii="Candara" w:hAnsi="Candara"/>
          <w:b/>
          <w:noProof/>
        </w:rPr>
      </w:pPr>
    </w:p>
    <w:p w14:paraId="241D4B2B" w14:textId="77777777" w:rsidR="00201897" w:rsidRDefault="00201897" w:rsidP="00651B34">
      <w:pPr>
        <w:ind w:left="567"/>
        <w:jc w:val="center"/>
        <w:rPr>
          <w:rFonts w:ascii="Candara" w:hAnsi="Candara"/>
          <w:b/>
          <w:noProof/>
        </w:rPr>
      </w:pPr>
    </w:p>
    <w:p w14:paraId="6B1C4784" w14:textId="613E0A48" w:rsidR="00201897" w:rsidRDefault="00201897" w:rsidP="00651B34">
      <w:pPr>
        <w:ind w:left="567"/>
        <w:jc w:val="center"/>
        <w:rPr>
          <w:rFonts w:ascii="Candara" w:hAnsi="Candara"/>
          <w:b/>
          <w:noProof/>
        </w:rPr>
      </w:pPr>
      <w:r w:rsidRPr="00B87214">
        <w:rPr>
          <w:rFonts w:ascii="Candara" w:hAnsi="Candara"/>
          <w:b/>
          <w:noProof/>
        </w:rPr>
        <w:t xml:space="preserve">Elaboración de Proyecto Ejecutivo: </w:t>
      </w:r>
      <w:r w:rsidR="00B87214" w:rsidRPr="00B87214">
        <w:rPr>
          <w:rFonts w:ascii="Candara" w:hAnsi="Candara"/>
          <w:b/>
          <w:noProof/>
        </w:rPr>
        <w:t>Modernización del Boulevard Durango - Mezquital; Entre Fraccionamiento Jacarandas y Puente Gabino Santillán; Ciudad Victoria de Durango</w:t>
      </w:r>
      <w:r>
        <w:rPr>
          <w:rFonts w:ascii="Candara" w:hAnsi="Candara"/>
          <w:b/>
          <w:noProof/>
        </w:rPr>
        <w:t>.</w:t>
      </w:r>
    </w:p>
    <w:tbl>
      <w:tblPr>
        <w:tblW w:w="10853" w:type="dxa"/>
        <w:jc w:val="center"/>
        <w:tblCellMar>
          <w:left w:w="70" w:type="dxa"/>
          <w:right w:w="70" w:type="dxa"/>
        </w:tblCellMar>
        <w:tblLook w:val="04A0" w:firstRow="1" w:lastRow="0" w:firstColumn="1" w:lastColumn="0" w:noHBand="0" w:noVBand="1"/>
      </w:tblPr>
      <w:tblGrid>
        <w:gridCol w:w="1200"/>
        <w:gridCol w:w="4731"/>
        <w:gridCol w:w="1200"/>
        <w:gridCol w:w="15"/>
        <w:gridCol w:w="1185"/>
        <w:gridCol w:w="15"/>
        <w:gridCol w:w="1292"/>
        <w:gridCol w:w="15"/>
        <w:gridCol w:w="1185"/>
        <w:gridCol w:w="15"/>
      </w:tblGrid>
      <w:tr w:rsidR="00201897" w:rsidRPr="00201897" w14:paraId="4BC200BA" w14:textId="77777777" w:rsidTr="00201897">
        <w:trPr>
          <w:gridAfter w:val="1"/>
          <w:wAfter w:w="15" w:type="dxa"/>
          <w:trHeight w:val="330"/>
          <w:jc w:val="center"/>
        </w:trPr>
        <w:tc>
          <w:tcPr>
            <w:tcW w:w="120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0D9F3369"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PARTIDA</w:t>
            </w:r>
          </w:p>
        </w:tc>
        <w:tc>
          <w:tcPr>
            <w:tcW w:w="4731" w:type="dxa"/>
            <w:tcBorders>
              <w:top w:val="double" w:sz="6" w:space="0" w:color="auto"/>
              <w:left w:val="nil"/>
              <w:bottom w:val="double" w:sz="6" w:space="0" w:color="auto"/>
              <w:right w:val="single" w:sz="8" w:space="0" w:color="auto"/>
            </w:tcBorders>
            <w:shd w:val="clear" w:color="auto" w:fill="auto"/>
            <w:noWrap/>
            <w:vAlign w:val="center"/>
            <w:hideMark/>
          </w:tcPr>
          <w:p w14:paraId="2F840BD4" w14:textId="77777777" w:rsidR="00201897" w:rsidRPr="00201897" w:rsidRDefault="00201897" w:rsidP="00201897">
            <w:pPr>
              <w:jc w:val="both"/>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CONCEPTO</w:t>
            </w:r>
          </w:p>
        </w:tc>
        <w:tc>
          <w:tcPr>
            <w:tcW w:w="1200" w:type="dxa"/>
            <w:tcBorders>
              <w:top w:val="double" w:sz="6" w:space="0" w:color="auto"/>
              <w:left w:val="nil"/>
              <w:bottom w:val="double" w:sz="6" w:space="0" w:color="auto"/>
              <w:right w:val="single" w:sz="8" w:space="0" w:color="auto"/>
            </w:tcBorders>
            <w:shd w:val="clear" w:color="auto" w:fill="auto"/>
            <w:noWrap/>
            <w:vAlign w:val="center"/>
            <w:hideMark/>
          </w:tcPr>
          <w:p w14:paraId="77C67ED5"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UNIDAD</w:t>
            </w:r>
          </w:p>
        </w:tc>
        <w:tc>
          <w:tcPr>
            <w:tcW w:w="1200" w:type="dxa"/>
            <w:gridSpan w:val="2"/>
            <w:tcBorders>
              <w:top w:val="double" w:sz="6" w:space="0" w:color="auto"/>
              <w:left w:val="nil"/>
              <w:bottom w:val="double" w:sz="6" w:space="0" w:color="auto"/>
              <w:right w:val="single" w:sz="8" w:space="0" w:color="auto"/>
            </w:tcBorders>
            <w:shd w:val="clear" w:color="auto" w:fill="auto"/>
            <w:noWrap/>
            <w:vAlign w:val="center"/>
            <w:hideMark/>
          </w:tcPr>
          <w:p w14:paraId="14FCA1C6"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CANTIDAD</w:t>
            </w:r>
          </w:p>
        </w:tc>
        <w:tc>
          <w:tcPr>
            <w:tcW w:w="1307" w:type="dxa"/>
            <w:gridSpan w:val="2"/>
            <w:tcBorders>
              <w:top w:val="double" w:sz="6" w:space="0" w:color="auto"/>
              <w:left w:val="nil"/>
              <w:bottom w:val="double" w:sz="6" w:space="0" w:color="auto"/>
              <w:right w:val="single" w:sz="8" w:space="0" w:color="auto"/>
            </w:tcBorders>
            <w:shd w:val="clear" w:color="auto" w:fill="auto"/>
            <w:noWrap/>
            <w:vAlign w:val="center"/>
            <w:hideMark/>
          </w:tcPr>
          <w:p w14:paraId="3AD6EE17"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P. UNITARIO</w:t>
            </w:r>
          </w:p>
        </w:tc>
        <w:tc>
          <w:tcPr>
            <w:tcW w:w="1200" w:type="dxa"/>
            <w:gridSpan w:val="2"/>
            <w:tcBorders>
              <w:top w:val="double" w:sz="6" w:space="0" w:color="auto"/>
              <w:left w:val="nil"/>
              <w:bottom w:val="double" w:sz="6" w:space="0" w:color="auto"/>
              <w:right w:val="double" w:sz="6" w:space="0" w:color="auto"/>
            </w:tcBorders>
            <w:shd w:val="clear" w:color="auto" w:fill="auto"/>
            <w:noWrap/>
            <w:vAlign w:val="center"/>
            <w:hideMark/>
          </w:tcPr>
          <w:p w14:paraId="6278B4EE"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IMPORTE</w:t>
            </w:r>
          </w:p>
        </w:tc>
      </w:tr>
      <w:tr w:rsidR="00201897" w:rsidRPr="00201897" w14:paraId="7F9F0B05" w14:textId="77777777" w:rsidTr="00201897">
        <w:trPr>
          <w:gridAfter w:val="1"/>
          <w:wAfter w:w="15" w:type="dxa"/>
          <w:trHeight w:val="315"/>
          <w:jc w:val="center"/>
        </w:trPr>
        <w:tc>
          <w:tcPr>
            <w:tcW w:w="1200" w:type="dxa"/>
            <w:tcBorders>
              <w:top w:val="nil"/>
              <w:left w:val="nil"/>
              <w:bottom w:val="nil"/>
              <w:right w:val="nil"/>
            </w:tcBorders>
            <w:shd w:val="clear" w:color="auto" w:fill="auto"/>
            <w:vAlign w:val="center"/>
            <w:hideMark/>
          </w:tcPr>
          <w:p w14:paraId="6CA2B97B"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w:t>
            </w:r>
          </w:p>
        </w:tc>
        <w:tc>
          <w:tcPr>
            <w:tcW w:w="4731" w:type="dxa"/>
            <w:tcBorders>
              <w:top w:val="nil"/>
              <w:left w:val="nil"/>
              <w:bottom w:val="nil"/>
              <w:right w:val="nil"/>
            </w:tcBorders>
            <w:shd w:val="clear" w:color="auto" w:fill="auto"/>
            <w:vAlign w:val="center"/>
            <w:hideMark/>
          </w:tcPr>
          <w:p w14:paraId="39B2A2B0"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PROYECTO EJECUTIVO</w:t>
            </w:r>
          </w:p>
        </w:tc>
        <w:tc>
          <w:tcPr>
            <w:tcW w:w="1200" w:type="dxa"/>
            <w:tcBorders>
              <w:top w:val="nil"/>
              <w:left w:val="nil"/>
              <w:bottom w:val="nil"/>
              <w:right w:val="nil"/>
            </w:tcBorders>
            <w:shd w:val="clear" w:color="auto" w:fill="auto"/>
            <w:vAlign w:val="center"/>
            <w:hideMark/>
          </w:tcPr>
          <w:p w14:paraId="15180F49" w14:textId="77777777" w:rsidR="00201897" w:rsidRPr="00201897" w:rsidRDefault="00201897" w:rsidP="00201897">
            <w:pPr>
              <w:jc w:val="both"/>
              <w:rPr>
                <w:rFonts w:ascii="Arial" w:hAnsi="Arial" w:cs="Arial"/>
                <w:b/>
                <w:bCs/>
                <w:color w:val="000000"/>
                <w:lang w:val="es-MX" w:eastAsia="es-MX"/>
              </w:rPr>
            </w:pPr>
          </w:p>
        </w:tc>
        <w:tc>
          <w:tcPr>
            <w:tcW w:w="1200" w:type="dxa"/>
            <w:gridSpan w:val="2"/>
            <w:tcBorders>
              <w:top w:val="nil"/>
              <w:left w:val="nil"/>
              <w:bottom w:val="nil"/>
              <w:right w:val="nil"/>
            </w:tcBorders>
            <w:shd w:val="clear" w:color="auto" w:fill="auto"/>
            <w:vAlign w:val="center"/>
            <w:hideMark/>
          </w:tcPr>
          <w:p w14:paraId="570F12B9" w14:textId="77777777" w:rsidR="00201897" w:rsidRPr="00201897" w:rsidRDefault="00201897" w:rsidP="00201897">
            <w:pPr>
              <w:jc w:val="center"/>
              <w:rPr>
                <w:lang w:val="es-MX" w:eastAsia="es-MX"/>
              </w:rPr>
            </w:pPr>
          </w:p>
        </w:tc>
        <w:tc>
          <w:tcPr>
            <w:tcW w:w="1307" w:type="dxa"/>
            <w:gridSpan w:val="2"/>
            <w:tcBorders>
              <w:top w:val="nil"/>
              <w:left w:val="nil"/>
              <w:bottom w:val="nil"/>
              <w:right w:val="nil"/>
            </w:tcBorders>
            <w:shd w:val="clear" w:color="auto" w:fill="auto"/>
            <w:vAlign w:val="center"/>
            <w:hideMark/>
          </w:tcPr>
          <w:p w14:paraId="784E2DAD"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vAlign w:val="center"/>
            <w:hideMark/>
          </w:tcPr>
          <w:p w14:paraId="6A3B4A52" w14:textId="77777777" w:rsidR="00201897" w:rsidRPr="00201897" w:rsidRDefault="00201897" w:rsidP="00201897">
            <w:pPr>
              <w:jc w:val="right"/>
              <w:rPr>
                <w:lang w:val="es-MX" w:eastAsia="es-MX"/>
              </w:rPr>
            </w:pPr>
          </w:p>
        </w:tc>
      </w:tr>
      <w:tr w:rsidR="00201897" w:rsidRPr="00201897" w14:paraId="2B6D7AE4"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1376B9DA"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1.1</w:t>
            </w:r>
          </w:p>
        </w:tc>
        <w:tc>
          <w:tcPr>
            <w:tcW w:w="4731" w:type="dxa"/>
            <w:tcBorders>
              <w:top w:val="nil"/>
              <w:left w:val="nil"/>
              <w:bottom w:val="nil"/>
              <w:right w:val="nil"/>
            </w:tcBorders>
            <w:shd w:val="clear" w:color="auto" w:fill="auto"/>
            <w:vAlign w:val="center"/>
            <w:hideMark/>
          </w:tcPr>
          <w:p w14:paraId="4CC49D90" w14:textId="22A68CA8"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Levantamiento </w:t>
            </w:r>
            <w:r w:rsidRPr="00201897">
              <w:rPr>
                <w:rFonts w:ascii="Arial" w:hAnsi="Arial" w:cs="Arial"/>
                <w:color w:val="000000"/>
                <w:lang w:val="es-MX" w:eastAsia="es-MX"/>
              </w:rPr>
              <w:t>Topográfico</w:t>
            </w:r>
          </w:p>
        </w:tc>
        <w:tc>
          <w:tcPr>
            <w:tcW w:w="1200" w:type="dxa"/>
            <w:tcBorders>
              <w:top w:val="nil"/>
              <w:left w:val="nil"/>
              <w:bottom w:val="nil"/>
              <w:right w:val="nil"/>
            </w:tcBorders>
            <w:shd w:val="clear" w:color="auto" w:fill="auto"/>
            <w:vAlign w:val="center"/>
            <w:hideMark/>
          </w:tcPr>
          <w:p w14:paraId="2DDD6E1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22D5147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637FD8B9"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AAA1ED4" w14:textId="77777777" w:rsidR="00201897" w:rsidRPr="00201897" w:rsidRDefault="00201897" w:rsidP="00201897">
            <w:pPr>
              <w:rPr>
                <w:lang w:val="es-MX" w:eastAsia="es-MX"/>
              </w:rPr>
            </w:pPr>
          </w:p>
        </w:tc>
      </w:tr>
      <w:tr w:rsidR="00201897" w:rsidRPr="00201897" w14:paraId="3746D199"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2210486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1.1.1</w:t>
            </w:r>
          </w:p>
        </w:tc>
        <w:tc>
          <w:tcPr>
            <w:tcW w:w="4731" w:type="dxa"/>
            <w:tcBorders>
              <w:top w:val="nil"/>
              <w:left w:val="nil"/>
              <w:bottom w:val="nil"/>
              <w:right w:val="nil"/>
            </w:tcBorders>
            <w:shd w:val="clear" w:color="auto" w:fill="auto"/>
            <w:vAlign w:val="center"/>
            <w:hideMark/>
          </w:tcPr>
          <w:p w14:paraId="65B7885D" w14:textId="38591556"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Estudio de </w:t>
            </w:r>
            <w:r w:rsidRPr="00201897">
              <w:rPr>
                <w:rFonts w:ascii="Arial" w:hAnsi="Arial" w:cs="Arial"/>
                <w:color w:val="000000"/>
                <w:lang w:val="es-MX" w:eastAsia="es-MX"/>
              </w:rPr>
              <w:t>Mecánica</w:t>
            </w:r>
            <w:r w:rsidRPr="00201897">
              <w:rPr>
                <w:rFonts w:ascii="Arial" w:hAnsi="Arial" w:cs="Arial"/>
                <w:color w:val="000000"/>
                <w:lang w:val="es-MX" w:eastAsia="es-MX"/>
              </w:rPr>
              <w:t xml:space="preserve"> de Suelos</w:t>
            </w:r>
          </w:p>
        </w:tc>
        <w:tc>
          <w:tcPr>
            <w:tcW w:w="1200" w:type="dxa"/>
            <w:tcBorders>
              <w:top w:val="nil"/>
              <w:left w:val="nil"/>
              <w:bottom w:val="nil"/>
              <w:right w:val="nil"/>
            </w:tcBorders>
            <w:shd w:val="clear" w:color="auto" w:fill="auto"/>
            <w:vAlign w:val="center"/>
            <w:hideMark/>
          </w:tcPr>
          <w:p w14:paraId="4CF740E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4481FE6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4A0A0532"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7D761D16" w14:textId="77777777" w:rsidR="00201897" w:rsidRPr="00201897" w:rsidRDefault="00201897" w:rsidP="00201897">
            <w:pPr>
              <w:rPr>
                <w:lang w:val="es-MX" w:eastAsia="es-MX"/>
              </w:rPr>
            </w:pPr>
          </w:p>
        </w:tc>
      </w:tr>
      <w:tr w:rsidR="00201897" w:rsidRPr="00201897" w14:paraId="41B14C39"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2E3B71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1.1.2</w:t>
            </w:r>
          </w:p>
        </w:tc>
        <w:tc>
          <w:tcPr>
            <w:tcW w:w="4731" w:type="dxa"/>
            <w:tcBorders>
              <w:top w:val="nil"/>
              <w:left w:val="nil"/>
              <w:bottom w:val="nil"/>
              <w:right w:val="nil"/>
            </w:tcBorders>
            <w:shd w:val="clear" w:color="auto" w:fill="auto"/>
            <w:vAlign w:val="center"/>
            <w:hideMark/>
          </w:tcPr>
          <w:p w14:paraId="64F4E040"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Estudio de Impacto Ambiental</w:t>
            </w:r>
          </w:p>
        </w:tc>
        <w:tc>
          <w:tcPr>
            <w:tcW w:w="1200" w:type="dxa"/>
            <w:tcBorders>
              <w:top w:val="nil"/>
              <w:left w:val="nil"/>
              <w:bottom w:val="nil"/>
              <w:right w:val="nil"/>
            </w:tcBorders>
            <w:shd w:val="clear" w:color="auto" w:fill="auto"/>
            <w:vAlign w:val="center"/>
            <w:hideMark/>
          </w:tcPr>
          <w:p w14:paraId="214BD5B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7553690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1BF0582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6E72B5B1" w14:textId="77777777" w:rsidR="00201897" w:rsidRPr="00201897" w:rsidRDefault="00201897" w:rsidP="00201897">
            <w:pPr>
              <w:rPr>
                <w:lang w:val="es-MX" w:eastAsia="es-MX"/>
              </w:rPr>
            </w:pPr>
          </w:p>
        </w:tc>
      </w:tr>
      <w:tr w:rsidR="00201897" w:rsidRPr="00201897" w14:paraId="4B10E874" w14:textId="77777777" w:rsidTr="00201897">
        <w:trPr>
          <w:gridAfter w:val="1"/>
          <w:wAfter w:w="15" w:type="dxa"/>
          <w:trHeight w:val="1020"/>
          <w:jc w:val="center"/>
        </w:trPr>
        <w:tc>
          <w:tcPr>
            <w:tcW w:w="1200" w:type="dxa"/>
            <w:tcBorders>
              <w:top w:val="nil"/>
              <w:left w:val="nil"/>
              <w:bottom w:val="nil"/>
              <w:right w:val="nil"/>
            </w:tcBorders>
            <w:shd w:val="clear" w:color="auto" w:fill="auto"/>
            <w:vAlign w:val="center"/>
            <w:hideMark/>
          </w:tcPr>
          <w:p w14:paraId="49C6098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1.1.3</w:t>
            </w:r>
          </w:p>
        </w:tc>
        <w:tc>
          <w:tcPr>
            <w:tcW w:w="4731" w:type="dxa"/>
            <w:tcBorders>
              <w:top w:val="nil"/>
              <w:left w:val="nil"/>
              <w:bottom w:val="nil"/>
              <w:right w:val="nil"/>
            </w:tcBorders>
            <w:shd w:val="clear" w:color="auto" w:fill="auto"/>
            <w:vAlign w:val="center"/>
            <w:hideMark/>
          </w:tcPr>
          <w:p w14:paraId="4D68BD03"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Trámites y pagos para liberación del tramo ante dependencias federales, estatales y Municipales (CONAGUA, DISTRITO DE RIEGO, SICT, C.F.E. y demás permisos correspondientes).</w:t>
            </w:r>
          </w:p>
        </w:tc>
        <w:tc>
          <w:tcPr>
            <w:tcW w:w="1200" w:type="dxa"/>
            <w:tcBorders>
              <w:top w:val="nil"/>
              <w:left w:val="nil"/>
              <w:bottom w:val="nil"/>
              <w:right w:val="nil"/>
            </w:tcBorders>
            <w:shd w:val="clear" w:color="auto" w:fill="auto"/>
            <w:vAlign w:val="center"/>
            <w:hideMark/>
          </w:tcPr>
          <w:p w14:paraId="4627F9A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06A236A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18180947"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6D28A362" w14:textId="77777777" w:rsidR="00201897" w:rsidRPr="00201897" w:rsidRDefault="00201897" w:rsidP="00201897">
            <w:pPr>
              <w:rPr>
                <w:lang w:val="es-MX" w:eastAsia="es-MX"/>
              </w:rPr>
            </w:pPr>
          </w:p>
        </w:tc>
      </w:tr>
      <w:tr w:rsidR="00201897" w:rsidRPr="00201897" w14:paraId="10469AF9"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62B27BB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1.1.4</w:t>
            </w:r>
          </w:p>
        </w:tc>
        <w:tc>
          <w:tcPr>
            <w:tcW w:w="4731" w:type="dxa"/>
            <w:tcBorders>
              <w:top w:val="nil"/>
              <w:left w:val="nil"/>
              <w:bottom w:val="nil"/>
              <w:right w:val="nil"/>
            </w:tcBorders>
            <w:shd w:val="clear" w:color="auto" w:fill="auto"/>
            <w:vAlign w:val="center"/>
            <w:hideMark/>
          </w:tcPr>
          <w:p w14:paraId="7441D414"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Liberación del tramo y pago de afectaciones de acuerdo a valores catastrales.</w:t>
            </w:r>
          </w:p>
        </w:tc>
        <w:tc>
          <w:tcPr>
            <w:tcW w:w="1200" w:type="dxa"/>
            <w:tcBorders>
              <w:top w:val="nil"/>
              <w:left w:val="nil"/>
              <w:bottom w:val="nil"/>
              <w:right w:val="nil"/>
            </w:tcBorders>
            <w:shd w:val="clear" w:color="auto" w:fill="auto"/>
            <w:vAlign w:val="center"/>
            <w:hideMark/>
          </w:tcPr>
          <w:p w14:paraId="1C71FBF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5BDC714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32F260E6"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77C2290" w14:textId="77777777" w:rsidR="00201897" w:rsidRPr="00201897" w:rsidRDefault="00201897" w:rsidP="00201897">
            <w:pPr>
              <w:rPr>
                <w:lang w:val="es-MX" w:eastAsia="es-MX"/>
              </w:rPr>
            </w:pPr>
          </w:p>
        </w:tc>
      </w:tr>
      <w:tr w:rsidR="00201897" w:rsidRPr="00201897" w14:paraId="75E4D37D"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7FB3FFD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1.1.5</w:t>
            </w:r>
          </w:p>
        </w:tc>
        <w:tc>
          <w:tcPr>
            <w:tcW w:w="4731" w:type="dxa"/>
            <w:tcBorders>
              <w:top w:val="nil"/>
              <w:left w:val="nil"/>
              <w:bottom w:val="nil"/>
              <w:right w:val="nil"/>
            </w:tcBorders>
            <w:shd w:val="clear" w:color="auto" w:fill="auto"/>
            <w:vAlign w:val="center"/>
            <w:hideMark/>
          </w:tcPr>
          <w:p w14:paraId="376A126D" w14:textId="6FBCA1E6"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Estudio </w:t>
            </w:r>
            <w:r w:rsidRPr="00201897">
              <w:rPr>
                <w:rFonts w:ascii="Arial" w:hAnsi="Arial" w:cs="Arial"/>
                <w:color w:val="000000"/>
                <w:lang w:val="es-MX" w:eastAsia="es-MX"/>
              </w:rPr>
              <w:t>Hidrológico</w:t>
            </w:r>
            <w:r w:rsidRPr="00201897">
              <w:rPr>
                <w:rFonts w:ascii="Arial" w:hAnsi="Arial" w:cs="Arial"/>
                <w:color w:val="000000"/>
                <w:lang w:val="es-MX" w:eastAsia="es-MX"/>
              </w:rPr>
              <w:t xml:space="preserve"> (datos históricos de lluvia, topografía, geología, y datos históricos de inundaciones).</w:t>
            </w:r>
          </w:p>
        </w:tc>
        <w:tc>
          <w:tcPr>
            <w:tcW w:w="1200" w:type="dxa"/>
            <w:tcBorders>
              <w:top w:val="nil"/>
              <w:left w:val="nil"/>
              <w:bottom w:val="nil"/>
              <w:right w:val="nil"/>
            </w:tcBorders>
            <w:shd w:val="clear" w:color="auto" w:fill="auto"/>
            <w:vAlign w:val="center"/>
            <w:hideMark/>
          </w:tcPr>
          <w:p w14:paraId="7B51B23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082FDBC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2F0F2075"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725D0710" w14:textId="77777777" w:rsidR="00201897" w:rsidRPr="00201897" w:rsidRDefault="00201897" w:rsidP="00201897">
            <w:pPr>
              <w:rPr>
                <w:lang w:val="es-MX" w:eastAsia="es-MX"/>
              </w:rPr>
            </w:pPr>
          </w:p>
        </w:tc>
      </w:tr>
      <w:tr w:rsidR="00201897" w:rsidRPr="00201897" w14:paraId="7B2D2F0D" w14:textId="77777777" w:rsidTr="00201897">
        <w:trPr>
          <w:trHeight w:val="300"/>
          <w:jc w:val="center"/>
        </w:trPr>
        <w:tc>
          <w:tcPr>
            <w:tcW w:w="1200" w:type="dxa"/>
            <w:tcBorders>
              <w:top w:val="nil"/>
              <w:left w:val="nil"/>
              <w:bottom w:val="nil"/>
              <w:right w:val="nil"/>
            </w:tcBorders>
            <w:shd w:val="clear" w:color="auto" w:fill="auto"/>
            <w:vAlign w:val="center"/>
            <w:hideMark/>
          </w:tcPr>
          <w:p w14:paraId="66926B27"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1.2</w:t>
            </w:r>
          </w:p>
        </w:tc>
        <w:tc>
          <w:tcPr>
            <w:tcW w:w="5946" w:type="dxa"/>
            <w:gridSpan w:val="3"/>
            <w:tcBorders>
              <w:top w:val="nil"/>
              <w:left w:val="nil"/>
              <w:bottom w:val="nil"/>
              <w:right w:val="nil"/>
            </w:tcBorders>
            <w:shd w:val="clear" w:color="auto" w:fill="auto"/>
            <w:noWrap/>
            <w:vAlign w:val="center"/>
            <w:hideMark/>
          </w:tcPr>
          <w:p w14:paraId="1A25A40B"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PLANOS</w:t>
            </w:r>
          </w:p>
        </w:tc>
        <w:tc>
          <w:tcPr>
            <w:tcW w:w="1200" w:type="dxa"/>
            <w:gridSpan w:val="2"/>
            <w:tcBorders>
              <w:top w:val="nil"/>
              <w:left w:val="nil"/>
              <w:bottom w:val="nil"/>
              <w:right w:val="nil"/>
            </w:tcBorders>
            <w:shd w:val="clear" w:color="auto" w:fill="auto"/>
            <w:vAlign w:val="center"/>
            <w:hideMark/>
          </w:tcPr>
          <w:p w14:paraId="3112EA8D" w14:textId="77777777" w:rsidR="00201897" w:rsidRPr="00201897" w:rsidRDefault="00201897" w:rsidP="00201897">
            <w:pPr>
              <w:jc w:val="both"/>
              <w:rPr>
                <w:rFonts w:ascii="Arial" w:hAnsi="Arial" w:cs="Arial"/>
                <w:b/>
                <w:bCs/>
                <w:color w:val="000000"/>
                <w:lang w:val="es-MX" w:eastAsia="es-MX"/>
              </w:rPr>
            </w:pPr>
          </w:p>
        </w:tc>
        <w:tc>
          <w:tcPr>
            <w:tcW w:w="1307" w:type="dxa"/>
            <w:gridSpan w:val="2"/>
            <w:tcBorders>
              <w:top w:val="nil"/>
              <w:left w:val="nil"/>
              <w:bottom w:val="nil"/>
              <w:right w:val="nil"/>
            </w:tcBorders>
            <w:shd w:val="clear" w:color="auto" w:fill="auto"/>
            <w:vAlign w:val="center"/>
            <w:hideMark/>
          </w:tcPr>
          <w:p w14:paraId="3DBCF1AC"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vAlign w:val="center"/>
            <w:hideMark/>
          </w:tcPr>
          <w:p w14:paraId="14903425" w14:textId="77777777" w:rsidR="00201897" w:rsidRPr="00201897" w:rsidRDefault="00201897" w:rsidP="00201897">
            <w:pPr>
              <w:jc w:val="right"/>
              <w:rPr>
                <w:lang w:val="es-MX" w:eastAsia="es-MX"/>
              </w:rPr>
            </w:pPr>
          </w:p>
        </w:tc>
      </w:tr>
      <w:tr w:rsidR="00201897" w:rsidRPr="00201897" w14:paraId="7AD5FD39"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0F730E18"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w:t>
            </w:r>
          </w:p>
        </w:tc>
        <w:tc>
          <w:tcPr>
            <w:tcW w:w="4731" w:type="dxa"/>
            <w:tcBorders>
              <w:top w:val="nil"/>
              <w:left w:val="nil"/>
              <w:bottom w:val="nil"/>
              <w:right w:val="nil"/>
            </w:tcBorders>
            <w:shd w:val="clear" w:color="auto" w:fill="auto"/>
            <w:vAlign w:val="center"/>
            <w:hideMark/>
          </w:tcPr>
          <w:p w14:paraId="4BF078AC"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Topográfico</w:t>
            </w:r>
          </w:p>
        </w:tc>
        <w:tc>
          <w:tcPr>
            <w:tcW w:w="1200" w:type="dxa"/>
            <w:tcBorders>
              <w:top w:val="nil"/>
              <w:left w:val="nil"/>
              <w:bottom w:val="nil"/>
              <w:right w:val="nil"/>
            </w:tcBorders>
            <w:shd w:val="clear" w:color="auto" w:fill="auto"/>
            <w:vAlign w:val="center"/>
            <w:hideMark/>
          </w:tcPr>
          <w:p w14:paraId="6352430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65E2A75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433A336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2AD2FA38" w14:textId="77777777" w:rsidR="00201897" w:rsidRPr="00201897" w:rsidRDefault="00201897" w:rsidP="00201897">
            <w:pPr>
              <w:rPr>
                <w:lang w:val="es-MX" w:eastAsia="es-MX"/>
              </w:rPr>
            </w:pPr>
          </w:p>
        </w:tc>
      </w:tr>
      <w:tr w:rsidR="00201897" w:rsidRPr="00201897" w14:paraId="3B8A16DD"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7E606D7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w:t>
            </w:r>
          </w:p>
        </w:tc>
        <w:tc>
          <w:tcPr>
            <w:tcW w:w="4731" w:type="dxa"/>
            <w:tcBorders>
              <w:top w:val="nil"/>
              <w:left w:val="nil"/>
              <w:bottom w:val="nil"/>
              <w:right w:val="nil"/>
            </w:tcBorders>
            <w:shd w:val="clear" w:color="auto" w:fill="auto"/>
            <w:vAlign w:val="center"/>
            <w:hideMark/>
          </w:tcPr>
          <w:p w14:paraId="54544E83"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trazo y Niveles.</w:t>
            </w:r>
          </w:p>
        </w:tc>
        <w:tc>
          <w:tcPr>
            <w:tcW w:w="1200" w:type="dxa"/>
            <w:tcBorders>
              <w:top w:val="nil"/>
              <w:left w:val="nil"/>
              <w:bottom w:val="nil"/>
              <w:right w:val="nil"/>
            </w:tcBorders>
            <w:shd w:val="clear" w:color="auto" w:fill="auto"/>
            <w:vAlign w:val="center"/>
            <w:hideMark/>
          </w:tcPr>
          <w:p w14:paraId="4154E12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704EDF7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1CE00F4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AB70D67" w14:textId="77777777" w:rsidR="00201897" w:rsidRPr="00201897" w:rsidRDefault="00201897" w:rsidP="00201897">
            <w:pPr>
              <w:rPr>
                <w:lang w:val="es-MX" w:eastAsia="es-MX"/>
              </w:rPr>
            </w:pPr>
          </w:p>
        </w:tc>
      </w:tr>
      <w:tr w:rsidR="00201897" w:rsidRPr="00201897" w14:paraId="27CE5C8C"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B9BEC1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1.2.3</w:t>
            </w:r>
          </w:p>
        </w:tc>
        <w:tc>
          <w:tcPr>
            <w:tcW w:w="4731" w:type="dxa"/>
            <w:tcBorders>
              <w:top w:val="nil"/>
              <w:left w:val="nil"/>
              <w:bottom w:val="nil"/>
              <w:right w:val="nil"/>
            </w:tcBorders>
            <w:shd w:val="clear" w:color="auto" w:fill="auto"/>
            <w:vAlign w:val="center"/>
            <w:hideMark/>
          </w:tcPr>
          <w:p w14:paraId="67BCCCA0"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Localización.</w:t>
            </w:r>
          </w:p>
        </w:tc>
        <w:tc>
          <w:tcPr>
            <w:tcW w:w="1200" w:type="dxa"/>
            <w:tcBorders>
              <w:top w:val="nil"/>
              <w:left w:val="nil"/>
              <w:bottom w:val="nil"/>
              <w:right w:val="nil"/>
            </w:tcBorders>
            <w:shd w:val="clear" w:color="auto" w:fill="auto"/>
            <w:vAlign w:val="center"/>
            <w:hideMark/>
          </w:tcPr>
          <w:p w14:paraId="5102FEA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7AF00F0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667E6360"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9B74B3F" w14:textId="77777777" w:rsidR="00201897" w:rsidRPr="00201897" w:rsidRDefault="00201897" w:rsidP="00201897">
            <w:pPr>
              <w:rPr>
                <w:lang w:val="es-MX" w:eastAsia="es-MX"/>
              </w:rPr>
            </w:pPr>
          </w:p>
        </w:tc>
      </w:tr>
      <w:tr w:rsidR="00201897" w:rsidRPr="00201897" w14:paraId="33758F09"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2C1243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1.2.4</w:t>
            </w:r>
          </w:p>
        </w:tc>
        <w:tc>
          <w:tcPr>
            <w:tcW w:w="4731" w:type="dxa"/>
            <w:tcBorders>
              <w:top w:val="nil"/>
              <w:left w:val="nil"/>
              <w:bottom w:val="nil"/>
              <w:right w:val="nil"/>
            </w:tcBorders>
            <w:shd w:val="clear" w:color="auto" w:fill="auto"/>
            <w:vAlign w:val="center"/>
            <w:hideMark/>
          </w:tcPr>
          <w:p w14:paraId="369795D8" w14:textId="2085D0C8"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Plano </w:t>
            </w:r>
            <w:r w:rsidRPr="00201897">
              <w:rPr>
                <w:rFonts w:ascii="Arial" w:hAnsi="Arial" w:cs="Arial"/>
                <w:color w:val="000000"/>
                <w:lang w:val="es-MX" w:eastAsia="es-MX"/>
              </w:rPr>
              <w:t>arquitectónico</w:t>
            </w:r>
            <w:r w:rsidRPr="00201897">
              <w:rPr>
                <w:rFonts w:ascii="Arial" w:hAnsi="Arial" w:cs="Arial"/>
                <w:color w:val="000000"/>
                <w:lang w:val="es-MX" w:eastAsia="es-MX"/>
              </w:rPr>
              <w:t xml:space="preserve"> Rasantes</w:t>
            </w:r>
          </w:p>
        </w:tc>
        <w:tc>
          <w:tcPr>
            <w:tcW w:w="1200" w:type="dxa"/>
            <w:tcBorders>
              <w:top w:val="nil"/>
              <w:left w:val="nil"/>
              <w:bottom w:val="nil"/>
              <w:right w:val="nil"/>
            </w:tcBorders>
            <w:shd w:val="clear" w:color="auto" w:fill="auto"/>
            <w:vAlign w:val="center"/>
            <w:hideMark/>
          </w:tcPr>
          <w:p w14:paraId="705C51F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20C14A0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3242759E"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AA6FE46" w14:textId="77777777" w:rsidR="00201897" w:rsidRPr="00201897" w:rsidRDefault="00201897" w:rsidP="00201897">
            <w:pPr>
              <w:rPr>
                <w:lang w:val="es-MX" w:eastAsia="es-MX"/>
              </w:rPr>
            </w:pPr>
          </w:p>
        </w:tc>
      </w:tr>
      <w:tr w:rsidR="00201897" w:rsidRPr="00201897" w14:paraId="57FC07AD"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FFD0A4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1.2.5</w:t>
            </w:r>
          </w:p>
        </w:tc>
        <w:tc>
          <w:tcPr>
            <w:tcW w:w="4731" w:type="dxa"/>
            <w:tcBorders>
              <w:top w:val="nil"/>
              <w:left w:val="nil"/>
              <w:bottom w:val="nil"/>
              <w:right w:val="nil"/>
            </w:tcBorders>
            <w:shd w:val="clear" w:color="auto" w:fill="auto"/>
            <w:vAlign w:val="center"/>
            <w:hideMark/>
          </w:tcPr>
          <w:p w14:paraId="698161D2"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Estructura de Pavimento</w:t>
            </w:r>
          </w:p>
        </w:tc>
        <w:tc>
          <w:tcPr>
            <w:tcW w:w="1200" w:type="dxa"/>
            <w:tcBorders>
              <w:top w:val="nil"/>
              <w:left w:val="nil"/>
              <w:bottom w:val="nil"/>
              <w:right w:val="nil"/>
            </w:tcBorders>
            <w:shd w:val="clear" w:color="auto" w:fill="auto"/>
            <w:vAlign w:val="center"/>
            <w:hideMark/>
          </w:tcPr>
          <w:p w14:paraId="2392AF6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4D609EE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0EBD91AA"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989D6A4" w14:textId="77777777" w:rsidR="00201897" w:rsidRPr="00201897" w:rsidRDefault="00201897" w:rsidP="00201897">
            <w:pPr>
              <w:rPr>
                <w:lang w:val="es-MX" w:eastAsia="es-MX"/>
              </w:rPr>
            </w:pPr>
          </w:p>
        </w:tc>
      </w:tr>
      <w:tr w:rsidR="00201897" w:rsidRPr="00201897" w14:paraId="5F508DDC"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7ABF573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1.2.6</w:t>
            </w:r>
          </w:p>
        </w:tc>
        <w:tc>
          <w:tcPr>
            <w:tcW w:w="4731" w:type="dxa"/>
            <w:tcBorders>
              <w:top w:val="nil"/>
              <w:left w:val="nil"/>
              <w:bottom w:val="nil"/>
              <w:right w:val="nil"/>
            </w:tcBorders>
            <w:shd w:val="clear" w:color="auto" w:fill="auto"/>
            <w:vAlign w:val="center"/>
            <w:hideMark/>
          </w:tcPr>
          <w:p w14:paraId="1982550B"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corte Transversal (Corte Longitudinal, Secciones Proyecto y Perfiles).</w:t>
            </w:r>
          </w:p>
        </w:tc>
        <w:tc>
          <w:tcPr>
            <w:tcW w:w="1200" w:type="dxa"/>
            <w:tcBorders>
              <w:top w:val="nil"/>
              <w:left w:val="nil"/>
              <w:bottom w:val="nil"/>
              <w:right w:val="nil"/>
            </w:tcBorders>
            <w:shd w:val="clear" w:color="auto" w:fill="auto"/>
            <w:vAlign w:val="center"/>
            <w:hideMark/>
          </w:tcPr>
          <w:p w14:paraId="38053BF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3BDA830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48E210B1"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23A72C05" w14:textId="77777777" w:rsidR="00201897" w:rsidRPr="00201897" w:rsidRDefault="00201897" w:rsidP="00201897">
            <w:pPr>
              <w:rPr>
                <w:lang w:val="es-MX" w:eastAsia="es-MX"/>
              </w:rPr>
            </w:pPr>
          </w:p>
        </w:tc>
      </w:tr>
      <w:tr w:rsidR="00201897" w:rsidRPr="00201897" w14:paraId="4762CBED"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05F2D2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1.2.7</w:t>
            </w:r>
          </w:p>
        </w:tc>
        <w:tc>
          <w:tcPr>
            <w:tcW w:w="4731" w:type="dxa"/>
            <w:tcBorders>
              <w:top w:val="nil"/>
              <w:left w:val="nil"/>
              <w:bottom w:val="nil"/>
              <w:right w:val="nil"/>
            </w:tcBorders>
            <w:shd w:val="clear" w:color="auto" w:fill="auto"/>
            <w:vAlign w:val="center"/>
            <w:hideMark/>
          </w:tcPr>
          <w:p w14:paraId="4E541127"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Guarniciones y Banquetas</w:t>
            </w:r>
          </w:p>
        </w:tc>
        <w:tc>
          <w:tcPr>
            <w:tcW w:w="1200" w:type="dxa"/>
            <w:tcBorders>
              <w:top w:val="nil"/>
              <w:left w:val="nil"/>
              <w:bottom w:val="nil"/>
              <w:right w:val="nil"/>
            </w:tcBorders>
            <w:shd w:val="clear" w:color="auto" w:fill="auto"/>
            <w:vAlign w:val="center"/>
            <w:hideMark/>
          </w:tcPr>
          <w:p w14:paraId="0A22D2C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74FD967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3F82B344"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42415BE" w14:textId="77777777" w:rsidR="00201897" w:rsidRPr="00201897" w:rsidRDefault="00201897" w:rsidP="00201897">
            <w:pPr>
              <w:rPr>
                <w:lang w:val="es-MX" w:eastAsia="es-MX"/>
              </w:rPr>
            </w:pPr>
          </w:p>
        </w:tc>
      </w:tr>
      <w:tr w:rsidR="00201897" w:rsidRPr="00201897" w14:paraId="4A2C5985"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4361BE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1.2.8</w:t>
            </w:r>
          </w:p>
        </w:tc>
        <w:tc>
          <w:tcPr>
            <w:tcW w:w="4731" w:type="dxa"/>
            <w:tcBorders>
              <w:top w:val="nil"/>
              <w:left w:val="nil"/>
              <w:bottom w:val="nil"/>
              <w:right w:val="nil"/>
            </w:tcBorders>
            <w:shd w:val="clear" w:color="auto" w:fill="auto"/>
            <w:vAlign w:val="center"/>
            <w:hideMark/>
          </w:tcPr>
          <w:p w14:paraId="1AD8B6AC"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Pavimentos</w:t>
            </w:r>
          </w:p>
        </w:tc>
        <w:tc>
          <w:tcPr>
            <w:tcW w:w="1200" w:type="dxa"/>
            <w:tcBorders>
              <w:top w:val="nil"/>
              <w:left w:val="nil"/>
              <w:bottom w:val="nil"/>
              <w:right w:val="nil"/>
            </w:tcBorders>
            <w:shd w:val="clear" w:color="auto" w:fill="auto"/>
            <w:vAlign w:val="center"/>
            <w:hideMark/>
          </w:tcPr>
          <w:p w14:paraId="06E4AAD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0D7AE97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3F5AB77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63D5681" w14:textId="77777777" w:rsidR="00201897" w:rsidRPr="00201897" w:rsidRDefault="00201897" w:rsidP="00201897">
            <w:pPr>
              <w:rPr>
                <w:lang w:val="es-MX" w:eastAsia="es-MX"/>
              </w:rPr>
            </w:pPr>
          </w:p>
        </w:tc>
      </w:tr>
      <w:tr w:rsidR="00201897" w:rsidRPr="00201897" w14:paraId="4373B7DB"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2273282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1.2.9</w:t>
            </w:r>
          </w:p>
        </w:tc>
        <w:tc>
          <w:tcPr>
            <w:tcW w:w="4731" w:type="dxa"/>
            <w:tcBorders>
              <w:top w:val="nil"/>
              <w:left w:val="nil"/>
              <w:bottom w:val="nil"/>
              <w:right w:val="nil"/>
            </w:tcBorders>
            <w:shd w:val="clear" w:color="auto" w:fill="auto"/>
            <w:vAlign w:val="center"/>
            <w:hideMark/>
          </w:tcPr>
          <w:p w14:paraId="36D8E63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Alumbrado Público (Eléctrico).</w:t>
            </w:r>
          </w:p>
        </w:tc>
        <w:tc>
          <w:tcPr>
            <w:tcW w:w="1200" w:type="dxa"/>
            <w:tcBorders>
              <w:top w:val="nil"/>
              <w:left w:val="nil"/>
              <w:bottom w:val="nil"/>
              <w:right w:val="nil"/>
            </w:tcBorders>
            <w:shd w:val="clear" w:color="auto" w:fill="auto"/>
            <w:vAlign w:val="center"/>
            <w:hideMark/>
          </w:tcPr>
          <w:p w14:paraId="3A03C73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3DFE1B3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5865DF9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73FBE48" w14:textId="77777777" w:rsidR="00201897" w:rsidRPr="00201897" w:rsidRDefault="00201897" w:rsidP="00201897">
            <w:pPr>
              <w:rPr>
                <w:lang w:val="es-MX" w:eastAsia="es-MX"/>
              </w:rPr>
            </w:pPr>
          </w:p>
        </w:tc>
      </w:tr>
      <w:tr w:rsidR="00201897" w:rsidRPr="00201897" w14:paraId="28B6C71A"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4961356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1.2.10</w:t>
            </w:r>
          </w:p>
        </w:tc>
        <w:tc>
          <w:tcPr>
            <w:tcW w:w="4731" w:type="dxa"/>
            <w:tcBorders>
              <w:top w:val="nil"/>
              <w:left w:val="nil"/>
              <w:bottom w:val="nil"/>
              <w:right w:val="nil"/>
            </w:tcBorders>
            <w:shd w:val="clear" w:color="auto" w:fill="auto"/>
            <w:vAlign w:val="center"/>
            <w:hideMark/>
          </w:tcPr>
          <w:p w14:paraId="3149CEDD"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Áreas Verdes.</w:t>
            </w:r>
          </w:p>
        </w:tc>
        <w:tc>
          <w:tcPr>
            <w:tcW w:w="1200" w:type="dxa"/>
            <w:tcBorders>
              <w:top w:val="nil"/>
              <w:left w:val="nil"/>
              <w:bottom w:val="nil"/>
              <w:right w:val="nil"/>
            </w:tcBorders>
            <w:shd w:val="clear" w:color="auto" w:fill="auto"/>
            <w:vAlign w:val="center"/>
            <w:hideMark/>
          </w:tcPr>
          <w:p w14:paraId="7791BB1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2CC3542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5C7FF3C5"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3B7AEB9" w14:textId="77777777" w:rsidR="00201897" w:rsidRPr="00201897" w:rsidRDefault="00201897" w:rsidP="00201897">
            <w:pPr>
              <w:rPr>
                <w:lang w:val="es-MX" w:eastAsia="es-MX"/>
              </w:rPr>
            </w:pPr>
          </w:p>
        </w:tc>
      </w:tr>
      <w:tr w:rsidR="00201897" w:rsidRPr="00201897" w14:paraId="6B61CF63"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0700E66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1.2.11</w:t>
            </w:r>
          </w:p>
        </w:tc>
        <w:tc>
          <w:tcPr>
            <w:tcW w:w="4731" w:type="dxa"/>
            <w:tcBorders>
              <w:top w:val="nil"/>
              <w:left w:val="nil"/>
              <w:bottom w:val="nil"/>
              <w:right w:val="nil"/>
            </w:tcBorders>
            <w:shd w:val="clear" w:color="auto" w:fill="auto"/>
            <w:vAlign w:val="center"/>
            <w:hideMark/>
          </w:tcPr>
          <w:p w14:paraId="48938223"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Infraestructura Hidráulica (Sanitaria, Colectores, Líneas de Conducción, Etc.).</w:t>
            </w:r>
          </w:p>
        </w:tc>
        <w:tc>
          <w:tcPr>
            <w:tcW w:w="1200" w:type="dxa"/>
            <w:tcBorders>
              <w:top w:val="nil"/>
              <w:left w:val="nil"/>
              <w:bottom w:val="nil"/>
              <w:right w:val="nil"/>
            </w:tcBorders>
            <w:shd w:val="clear" w:color="auto" w:fill="auto"/>
            <w:vAlign w:val="center"/>
            <w:hideMark/>
          </w:tcPr>
          <w:p w14:paraId="5DF4639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039C65E8"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21FE198C"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2C26E667" w14:textId="77777777" w:rsidR="00201897" w:rsidRPr="00201897" w:rsidRDefault="00201897" w:rsidP="00201897">
            <w:pPr>
              <w:rPr>
                <w:lang w:val="es-MX" w:eastAsia="es-MX"/>
              </w:rPr>
            </w:pPr>
          </w:p>
        </w:tc>
      </w:tr>
      <w:tr w:rsidR="00201897" w:rsidRPr="00201897" w14:paraId="0C5C89CE"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225DFE3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1.2.12</w:t>
            </w:r>
          </w:p>
        </w:tc>
        <w:tc>
          <w:tcPr>
            <w:tcW w:w="4731" w:type="dxa"/>
            <w:tcBorders>
              <w:top w:val="nil"/>
              <w:left w:val="nil"/>
              <w:bottom w:val="nil"/>
              <w:right w:val="nil"/>
            </w:tcBorders>
            <w:shd w:val="clear" w:color="auto" w:fill="auto"/>
            <w:vAlign w:val="center"/>
            <w:hideMark/>
          </w:tcPr>
          <w:p w14:paraId="0AEEDB4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Semaforización.</w:t>
            </w:r>
          </w:p>
        </w:tc>
        <w:tc>
          <w:tcPr>
            <w:tcW w:w="1200" w:type="dxa"/>
            <w:tcBorders>
              <w:top w:val="nil"/>
              <w:left w:val="nil"/>
              <w:bottom w:val="nil"/>
              <w:right w:val="nil"/>
            </w:tcBorders>
            <w:shd w:val="clear" w:color="auto" w:fill="auto"/>
            <w:vAlign w:val="center"/>
            <w:hideMark/>
          </w:tcPr>
          <w:p w14:paraId="085DFA7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185EADB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033B9423"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FAEB4D8" w14:textId="77777777" w:rsidR="00201897" w:rsidRPr="00201897" w:rsidRDefault="00201897" w:rsidP="00201897">
            <w:pPr>
              <w:rPr>
                <w:lang w:val="es-MX" w:eastAsia="es-MX"/>
              </w:rPr>
            </w:pPr>
          </w:p>
        </w:tc>
      </w:tr>
      <w:tr w:rsidR="00201897" w:rsidRPr="00201897" w14:paraId="6E07F84C"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551F6B5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1.2.13</w:t>
            </w:r>
          </w:p>
        </w:tc>
        <w:tc>
          <w:tcPr>
            <w:tcW w:w="4731" w:type="dxa"/>
            <w:tcBorders>
              <w:top w:val="nil"/>
              <w:left w:val="nil"/>
              <w:bottom w:val="nil"/>
              <w:right w:val="nil"/>
            </w:tcBorders>
            <w:shd w:val="clear" w:color="auto" w:fill="auto"/>
            <w:vAlign w:val="center"/>
            <w:hideMark/>
          </w:tcPr>
          <w:p w14:paraId="3164E735"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Señalamiento Horizontal y Vertical.</w:t>
            </w:r>
          </w:p>
        </w:tc>
        <w:tc>
          <w:tcPr>
            <w:tcW w:w="1200" w:type="dxa"/>
            <w:tcBorders>
              <w:top w:val="nil"/>
              <w:left w:val="nil"/>
              <w:bottom w:val="nil"/>
              <w:right w:val="nil"/>
            </w:tcBorders>
            <w:shd w:val="clear" w:color="auto" w:fill="auto"/>
            <w:vAlign w:val="center"/>
            <w:hideMark/>
          </w:tcPr>
          <w:p w14:paraId="07069B7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2388164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36CC668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A865216" w14:textId="77777777" w:rsidR="00201897" w:rsidRPr="00201897" w:rsidRDefault="00201897" w:rsidP="00201897">
            <w:pPr>
              <w:rPr>
                <w:lang w:val="es-MX" w:eastAsia="es-MX"/>
              </w:rPr>
            </w:pPr>
          </w:p>
        </w:tc>
      </w:tr>
      <w:tr w:rsidR="00201897" w:rsidRPr="00201897" w14:paraId="456B2C18"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42CD617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1.2.14</w:t>
            </w:r>
          </w:p>
        </w:tc>
        <w:tc>
          <w:tcPr>
            <w:tcW w:w="4731" w:type="dxa"/>
            <w:tcBorders>
              <w:top w:val="nil"/>
              <w:left w:val="nil"/>
              <w:bottom w:val="nil"/>
              <w:right w:val="nil"/>
            </w:tcBorders>
            <w:shd w:val="clear" w:color="auto" w:fill="auto"/>
            <w:vAlign w:val="center"/>
            <w:hideMark/>
          </w:tcPr>
          <w:p w14:paraId="5C1FD9D5"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Ciclovía.</w:t>
            </w:r>
          </w:p>
        </w:tc>
        <w:tc>
          <w:tcPr>
            <w:tcW w:w="1200" w:type="dxa"/>
            <w:tcBorders>
              <w:top w:val="nil"/>
              <w:left w:val="nil"/>
              <w:bottom w:val="nil"/>
              <w:right w:val="nil"/>
            </w:tcBorders>
            <w:shd w:val="clear" w:color="auto" w:fill="auto"/>
            <w:vAlign w:val="center"/>
            <w:hideMark/>
          </w:tcPr>
          <w:p w14:paraId="4CF4998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5EB3492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1F0B41D4"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0DE92CDF" w14:textId="77777777" w:rsidR="00201897" w:rsidRPr="00201897" w:rsidRDefault="00201897" w:rsidP="00201897">
            <w:pPr>
              <w:rPr>
                <w:lang w:val="es-MX" w:eastAsia="es-MX"/>
              </w:rPr>
            </w:pPr>
          </w:p>
        </w:tc>
      </w:tr>
      <w:tr w:rsidR="00201897" w:rsidRPr="00201897" w14:paraId="43C9A997"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B8780B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1.2.15</w:t>
            </w:r>
          </w:p>
        </w:tc>
        <w:tc>
          <w:tcPr>
            <w:tcW w:w="4731" w:type="dxa"/>
            <w:tcBorders>
              <w:top w:val="nil"/>
              <w:left w:val="nil"/>
              <w:bottom w:val="nil"/>
              <w:right w:val="nil"/>
            </w:tcBorders>
            <w:shd w:val="clear" w:color="auto" w:fill="auto"/>
            <w:vAlign w:val="center"/>
            <w:hideMark/>
          </w:tcPr>
          <w:p w14:paraId="5860D653"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Afectaciones.</w:t>
            </w:r>
          </w:p>
        </w:tc>
        <w:tc>
          <w:tcPr>
            <w:tcW w:w="1200" w:type="dxa"/>
            <w:tcBorders>
              <w:top w:val="nil"/>
              <w:left w:val="nil"/>
              <w:bottom w:val="nil"/>
              <w:right w:val="nil"/>
            </w:tcBorders>
            <w:shd w:val="clear" w:color="auto" w:fill="auto"/>
            <w:vAlign w:val="center"/>
            <w:hideMark/>
          </w:tcPr>
          <w:p w14:paraId="160B07B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4032ED7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7CCCB1BD"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53CB92C0" w14:textId="77777777" w:rsidR="00201897" w:rsidRPr="00201897" w:rsidRDefault="00201897" w:rsidP="00201897">
            <w:pPr>
              <w:rPr>
                <w:lang w:val="es-MX" w:eastAsia="es-MX"/>
              </w:rPr>
            </w:pPr>
          </w:p>
        </w:tc>
      </w:tr>
      <w:tr w:rsidR="00201897" w:rsidRPr="00201897" w14:paraId="1F50AFCB"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2A7BD78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1.2.16</w:t>
            </w:r>
          </w:p>
        </w:tc>
        <w:tc>
          <w:tcPr>
            <w:tcW w:w="4731" w:type="dxa"/>
            <w:tcBorders>
              <w:top w:val="nil"/>
              <w:left w:val="nil"/>
              <w:bottom w:val="nil"/>
              <w:right w:val="nil"/>
            </w:tcBorders>
            <w:shd w:val="clear" w:color="auto" w:fill="auto"/>
            <w:vAlign w:val="center"/>
            <w:hideMark/>
          </w:tcPr>
          <w:p w14:paraId="6C082F6E" w14:textId="529557B4"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Construcción y/o ampliación de puentes Vehiculares (</w:t>
            </w:r>
            <w:r w:rsidRPr="00201897">
              <w:rPr>
                <w:rFonts w:ascii="Arial" w:hAnsi="Arial" w:cs="Arial"/>
                <w:color w:val="000000"/>
                <w:lang w:val="es-MX" w:eastAsia="es-MX"/>
              </w:rPr>
              <w:t>Subestructura</w:t>
            </w:r>
            <w:r w:rsidRPr="00201897">
              <w:rPr>
                <w:rFonts w:ascii="Arial" w:hAnsi="Arial" w:cs="Arial"/>
                <w:color w:val="000000"/>
                <w:lang w:val="es-MX" w:eastAsia="es-MX"/>
              </w:rPr>
              <w:t xml:space="preserve"> y Superestructura).</w:t>
            </w:r>
          </w:p>
        </w:tc>
        <w:tc>
          <w:tcPr>
            <w:tcW w:w="1200" w:type="dxa"/>
            <w:tcBorders>
              <w:top w:val="nil"/>
              <w:left w:val="nil"/>
              <w:bottom w:val="nil"/>
              <w:right w:val="nil"/>
            </w:tcBorders>
            <w:shd w:val="clear" w:color="auto" w:fill="auto"/>
            <w:vAlign w:val="center"/>
            <w:hideMark/>
          </w:tcPr>
          <w:p w14:paraId="1110838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419383F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533AD9CC"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3C247FF" w14:textId="77777777" w:rsidR="00201897" w:rsidRPr="00201897" w:rsidRDefault="00201897" w:rsidP="00201897">
            <w:pPr>
              <w:rPr>
                <w:lang w:val="es-MX" w:eastAsia="es-MX"/>
              </w:rPr>
            </w:pPr>
          </w:p>
        </w:tc>
      </w:tr>
      <w:tr w:rsidR="00201897" w:rsidRPr="00201897" w14:paraId="42DBB4FC"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7574D46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1.2.17</w:t>
            </w:r>
          </w:p>
        </w:tc>
        <w:tc>
          <w:tcPr>
            <w:tcW w:w="4731" w:type="dxa"/>
            <w:tcBorders>
              <w:top w:val="nil"/>
              <w:left w:val="nil"/>
              <w:bottom w:val="nil"/>
              <w:right w:val="nil"/>
            </w:tcBorders>
            <w:shd w:val="clear" w:color="auto" w:fill="auto"/>
            <w:vAlign w:val="center"/>
            <w:hideMark/>
          </w:tcPr>
          <w:p w14:paraId="1E04CB69"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Paradas de Camiones (Localización).</w:t>
            </w:r>
          </w:p>
        </w:tc>
        <w:tc>
          <w:tcPr>
            <w:tcW w:w="1200" w:type="dxa"/>
            <w:tcBorders>
              <w:top w:val="nil"/>
              <w:left w:val="nil"/>
              <w:bottom w:val="nil"/>
              <w:right w:val="nil"/>
            </w:tcBorders>
            <w:shd w:val="clear" w:color="auto" w:fill="auto"/>
            <w:vAlign w:val="center"/>
            <w:hideMark/>
          </w:tcPr>
          <w:p w14:paraId="38FC2EE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3DA0DAE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5EFB3246"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65C49D84" w14:textId="77777777" w:rsidR="00201897" w:rsidRPr="00201897" w:rsidRDefault="00201897" w:rsidP="00201897">
            <w:pPr>
              <w:rPr>
                <w:lang w:val="es-MX" w:eastAsia="es-MX"/>
              </w:rPr>
            </w:pPr>
          </w:p>
        </w:tc>
      </w:tr>
      <w:tr w:rsidR="00201897" w:rsidRPr="00201897" w14:paraId="604E310D"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01BAEDD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1.2.18</w:t>
            </w:r>
          </w:p>
        </w:tc>
        <w:tc>
          <w:tcPr>
            <w:tcW w:w="4731" w:type="dxa"/>
            <w:tcBorders>
              <w:top w:val="nil"/>
              <w:left w:val="nil"/>
              <w:bottom w:val="nil"/>
              <w:right w:val="nil"/>
            </w:tcBorders>
            <w:shd w:val="clear" w:color="auto" w:fill="auto"/>
            <w:vAlign w:val="center"/>
            <w:hideMark/>
          </w:tcPr>
          <w:p w14:paraId="7B42C663"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detalles de Obra Civil.</w:t>
            </w:r>
          </w:p>
        </w:tc>
        <w:tc>
          <w:tcPr>
            <w:tcW w:w="1200" w:type="dxa"/>
            <w:tcBorders>
              <w:top w:val="nil"/>
              <w:left w:val="nil"/>
              <w:bottom w:val="nil"/>
              <w:right w:val="nil"/>
            </w:tcBorders>
            <w:shd w:val="clear" w:color="auto" w:fill="auto"/>
            <w:vAlign w:val="center"/>
            <w:hideMark/>
          </w:tcPr>
          <w:p w14:paraId="4BC1C52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63B4ECB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2EE90A62"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D402167" w14:textId="77777777" w:rsidR="00201897" w:rsidRPr="00201897" w:rsidRDefault="00201897" w:rsidP="00201897">
            <w:pPr>
              <w:rPr>
                <w:lang w:val="es-MX" w:eastAsia="es-MX"/>
              </w:rPr>
            </w:pPr>
          </w:p>
        </w:tc>
      </w:tr>
      <w:tr w:rsidR="00201897" w:rsidRPr="00201897" w14:paraId="20B625BC"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2BCA84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1.2.19</w:t>
            </w:r>
          </w:p>
        </w:tc>
        <w:tc>
          <w:tcPr>
            <w:tcW w:w="4731" w:type="dxa"/>
            <w:tcBorders>
              <w:top w:val="nil"/>
              <w:left w:val="nil"/>
              <w:bottom w:val="nil"/>
              <w:right w:val="nil"/>
            </w:tcBorders>
            <w:shd w:val="clear" w:color="auto" w:fill="auto"/>
            <w:vAlign w:val="center"/>
            <w:hideMark/>
          </w:tcPr>
          <w:p w14:paraId="0A8F61A4"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Arborización.</w:t>
            </w:r>
          </w:p>
        </w:tc>
        <w:tc>
          <w:tcPr>
            <w:tcW w:w="1200" w:type="dxa"/>
            <w:tcBorders>
              <w:top w:val="nil"/>
              <w:left w:val="nil"/>
              <w:bottom w:val="nil"/>
              <w:right w:val="nil"/>
            </w:tcBorders>
            <w:shd w:val="clear" w:color="auto" w:fill="auto"/>
            <w:vAlign w:val="center"/>
            <w:hideMark/>
          </w:tcPr>
          <w:p w14:paraId="39A1818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03F2232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7B3B8195"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34E718FB" w14:textId="77777777" w:rsidR="00201897" w:rsidRPr="00201897" w:rsidRDefault="00201897" w:rsidP="00201897">
            <w:pPr>
              <w:rPr>
                <w:lang w:val="es-MX" w:eastAsia="es-MX"/>
              </w:rPr>
            </w:pPr>
          </w:p>
        </w:tc>
      </w:tr>
      <w:tr w:rsidR="00201897" w:rsidRPr="00201897" w14:paraId="5ECD206F" w14:textId="77777777" w:rsidTr="00201897">
        <w:trPr>
          <w:gridAfter w:val="1"/>
          <w:wAfter w:w="15" w:type="dxa"/>
          <w:trHeight w:val="765"/>
          <w:jc w:val="center"/>
        </w:trPr>
        <w:tc>
          <w:tcPr>
            <w:tcW w:w="1200" w:type="dxa"/>
            <w:tcBorders>
              <w:top w:val="nil"/>
              <w:left w:val="nil"/>
              <w:bottom w:val="nil"/>
              <w:right w:val="nil"/>
            </w:tcBorders>
            <w:shd w:val="clear" w:color="auto" w:fill="auto"/>
            <w:vAlign w:val="center"/>
            <w:hideMark/>
          </w:tcPr>
          <w:p w14:paraId="06D25AE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1.2.20</w:t>
            </w:r>
          </w:p>
        </w:tc>
        <w:tc>
          <w:tcPr>
            <w:tcW w:w="4731" w:type="dxa"/>
            <w:tcBorders>
              <w:top w:val="nil"/>
              <w:left w:val="nil"/>
              <w:bottom w:val="nil"/>
              <w:right w:val="nil"/>
            </w:tcBorders>
            <w:shd w:val="clear" w:color="auto" w:fill="auto"/>
            <w:vAlign w:val="center"/>
            <w:hideMark/>
          </w:tcPr>
          <w:p w14:paraId="4EF59C24" w14:textId="292324A9"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Render de presentación, vista aérea. </w:t>
            </w:r>
            <w:r w:rsidRPr="00201897">
              <w:rPr>
                <w:rFonts w:ascii="Arial" w:hAnsi="Arial" w:cs="Arial"/>
                <w:color w:val="000000"/>
                <w:lang w:val="es-MX" w:eastAsia="es-MX"/>
              </w:rPr>
              <w:t>Fotomontaje</w:t>
            </w:r>
            <w:r w:rsidRPr="00201897">
              <w:rPr>
                <w:rFonts w:ascii="Arial" w:hAnsi="Arial" w:cs="Arial"/>
                <w:color w:val="000000"/>
                <w:lang w:val="es-MX" w:eastAsia="es-MX"/>
              </w:rPr>
              <w:t xml:space="preserve"> de presentación impreso tamaño doble carta y archivos digitales en formato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1200" w:type="dxa"/>
            <w:tcBorders>
              <w:top w:val="nil"/>
              <w:left w:val="nil"/>
              <w:bottom w:val="nil"/>
              <w:right w:val="nil"/>
            </w:tcBorders>
            <w:shd w:val="clear" w:color="auto" w:fill="auto"/>
            <w:vAlign w:val="center"/>
            <w:hideMark/>
          </w:tcPr>
          <w:p w14:paraId="3F73FD9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5FD3CAD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5B197D29"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7BE36CAD" w14:textId="77777777" w:rsidR="00201897" w:rsidRPr="00201897" w:rsidRDefault="00201897" w:rsidP="00201897">
            <w:pPr>
              <w:rPr>
                <w:lang w:val="es-MX" w:eastAsia="es-MX"/>
              </w:rPr>
            </w:pPr>
          </w:p>
        </w:tc>
      </w:tr>
      <w:tr w:rsidR="00201897" w:rsidRPr="00201897" w14:paraId="3DB642B5" w14:textId="77777777" w:rsidTr="00201897">
        <w:trPr>
          <w:gridAfter w:val="1"/>
          <w:wAfter w:w="15" w:type="dxa"/>
          <w:trHeight w:val="765"/>
          <w:jc w:val="center"/>
        </w:trPr>
        <w:tc>
          <w:tcPr>
            <w:tcW w:w="1200" w:type="dxa"/>
            <w:tcBorders>
              <w:top w:val="nil"/>
              <w:left w:val="nil"/>
              <w:bottom w:val="nil"/>
              <w:right w:val="nil"/>
            </w:tcBorders>
            <w:shd w:val="clear" w:color="auto" w:fill="auto"/>
            <w:vAlign w:val="center"/>
            <w:hideMark/>
          </w:tcPr>
          <w:p w14:paraId="7E62184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1.2.21</w:t>
            </w:r>
          </w:p>
        </w:tc>
        <w:tc>
          <w:tcPr>
            <w:tcW w:w="4731" w:type="dxa"/>
            <w:tcBorders>
              <w:top w:val="nil"/>
              <w:left w:val="nil"/>
              <w:bottom w:val="nil"/>
              <w:right w:val="nil"/>
            </w:tcBorders>
            <w:shd w:val="clear" w:color="auto" w:fill="auto"/>
            <w:vAlign w:val="center"/>
            <w:hideMark/>
          </w:tcPr>
          <w:p w14:paraId="1449CFA8" w14:textId="1E6AD232"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Render de presentación, vista peatonal. </w:t>
            </w:r>
            <w:r w:rsidRPr="00201897">
              <w:rPr>
                <w:rFonts w:ascii="Arial" w:hAnsi="Arial" w:cs="Arial"/>
                <w:color w:val="000000"/>
                <w:lang w:val="es-MX" w:eastAsia="es-MX"/>
              </w:rPr>
              <w:t>Fotomontaje</w:t>
            </w:r>
            <w:r w:rsidRPr="00201897">
              <w:rPr>
                <w:rFonts w:ascii="Arial" w:hAnsi="Arial" w:cs="Arial"/>
                <w:color w:val="000000"/>
                <w:lang w:val="es-MX" w:eastAsia="es-MX"/>
              </w:rPr>
              <w:t xml:space="preserve"> de presentación impreso tamaño doble carta y archivos digitales en formato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1200" w:type="dxa"/>
            <w:tcBorders>
              <w:top w:val="nil"/>
              <w:left w:val="nil"/>
              <w:bottom w:val="nil"/>
              <w:right w:val="nil"/>
            </w:tcBorders>
            <w:shd w:val="clear" w:color="auto" w:fill="auto"/>
            <w:vAlign w:val="center"/>
            <w:hideMark/>
          </w:tcPr>
          <w:p w14:paraId="6EB029A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773C0D9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55E347BB"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0B43A8FA" w14:textId="77777777" w:rsidR="00201897" w:rsidRPr="00201897" w:rsidRDefault="00201897" w:rsidP="00201897">
            <w:pPr>
              <w:rPr>
                <w:lang w:val="es-MX" w:eastAsia="es-MX"/>
              </w:rPr>
            </w:pPr>
          </w:p>
        </w:tc>
      </w:tr>
      <w:tr w:rsidR="00201897" w:rsidRPr="00201897" w14:paraId="2BD0AFCD" w14:textId="77777777" w:rsidTr="00201897">
        <w:trPr>
          <w:gridAfter w:val="1"/>
          <w:wAfter w:w="15" w:type="dxa"/>
          <w:trHeight w:val="300"/>
          <w:jc w:val="center"/>
        </w:trPr>
        <w:tc>
          <w:tcPr>
            <w:tcW w:w="1200" w:type="dxa"/>
            <w:tcBorders>
              <w:top w:val="nil"/>
              <w:left w:val="nil"/>
              <w:bottom w:val="nil"/>
              <w:right w:val="nil"/>
            </w:tcBorders>
            <w:shd w:val="clear" w:color="auto" w:fill="auto"/>
            <w:noWrap/>
            <w:vAlign w:val="bottom"/>
            <w:hideMark/>
          </w:tcPr>
          <w:p w14:paraId="1429E2F6" w14:textId="77777777" w:rsidR="00201897" w:rsidRPr="00201897" w:rsidRDefault="00201897" w:rsidP="00201897">
            <w:pPr>
              <w:rPr>
                <w:lang w:val="es-MX" w:eastAsia="es-MX"/>
              </w:rPr>
            </w:pPr>
          </w:p>
        </w:tc>
        <w:tc>
          <w:tcPr>
            <w:tcW w:w="4731" w:type="dxa"/>
            <w:tcBorders>
              <w:top w:val="nil"/>
              <w:left w:val="nil"/>
              <w:bottom w:val="nil"/>
              <w:right w:val="nil"/>
            </w:tcBorders>
            <w:shd w:val="clear" w:color="auto" w:fill="auto"/>
            <w:vAlign w:val="center"/>
            <w:hideMark/>
          </w:tcPr>
          <w:p w14:paraId="25F4BC9A" w14:textId="77777777" w:rsidR="00201897" w:rsidRPr="00201897" w:rsidRDefault="00201897" w:rsidP="00201897">
            <w:pPr>
              <w:rPr>
                <w:lang w:val="es-MX" w:eastAsia="es-MX"/>
              </w:rPr>
            </w:pPr>
          </w:p>
        </w:tc>
        <w:tc>
          <w:tcPr>
            <w:tcW w:w="1200" w:type="dxa"/>
            <w:tcBorders>
              <w:top w:val="nil"/>
              <w:left w:val="nil"/>
              <w:bottom w:val="nil"/>
              <w:right w:val="nil"/>
            </w:tcBorders>
            <w:shd w:val="clear" w:color="auto" w:fill="auto"/>
            <w:vAlign w:val="center"/>
            <w:hideMark/>
          </w:tcPr>
          <w:p w14:paraId="38F4337E" w14:textId="77777777" w:rsidR="00201897" w:rsidRPr="00201897" w:rsidRDefault="00201897" w:rsidP="00201897">
            <w:pPr>
              <w:jc w:val="both"/>
              <w:rPr>
                <w:lang w:val="es-MX" w:eastAsia="es-MX"/>
              </w:rPr>
            </w:pPr>
          </w:p>
        </w:tc>
        <w:tc>
          <w:tcPr>
            <w:tcW w:w="1200" w:type="dxa"/>
            <w:gridSpan w:val="2"/>
            <w:tcBorders>
              <w:top w:val="nil"/>
              <w:left w:val="nil"/>
              <w:bottom w:val="nil"/>
              <w:right w:val="nil"/>
            </w:tcBorders>
            <w:shd w:val="clear" w:color="auto" w:fill="auto"/>
            <w:vAlign w:val="center"/>
            <w:hideMark/>
          </w:tcPr>
          <w:p w14:paraId="0B68308F" w14:textId="77777777" w:rsidR="00201897" w:rsidRPr="00201897" w:rsidRDefault="00201897" w:rsidP="00201897">
            <w:pPr>
              <w:jc w:val="center"/>
              <w:rPr>
                <w:lang w:val="es-MX" w:eastAsia="es-MX"/>
              </w:rPr>
            </w:pPr>
          </w:p>
        </w:tc>
        <w:tc>
          <w:tcPr>
            <w:tcW w:w="1307" w:type="dxa"/>
            <w:gridSpan w:val="2"/>
            <w:tcBorders>
              <w:top w:val="nil"/>
              <w:left w:val="nil"/>
              <w:bottom w:val="nil"/>
              <w:right w:val="nil"/>
            </w:tcBorders>
            <w:shd w:val="clear" w:color="auto" w:fill="auto"/>
            <w:hideMark/>
          </w:tcPr>
          <w:p w14:paraId="371B91E0"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hideMark/>
          </w:tcPr>
          <w:p w14:paraId="37B8137F" w14:textId="77777777" w:rsidR="00201897" w:rsidRPr="00201897" w:rsidRDefault="00201897" w:rsidP="00201897">
            <w:pPr>
              <w:rPr>
                <w:lang w:val="es-MX" w:eastAsia="es-MX"/>
              </w:rPr>
            </w:pPr>
          </w:p>
        </w:tc>
      </w:tr>
      <w:tr w:rsidR="00201897" w:rsidRPr="00201897" w14:paraId="5829346D" w14:textId="77777777" w:rsidTr="00201897">
        <w:trPr>
          <w:trHeight w:val="300"/>
          <w:jc w:val="center"/>
        </w:trPr>
        <w:tc>
          <w:tcPr>
            <w:tcW w:w="9653" w:type="dxa"/>
            <w:gridSpan w:val="8"/>
            <w:tcBorders>
              <w:top w:val="nil"/>
              <w:left w:val="nil"/>
              <w:bottom w:val="nil"/>
              <w:right w:val="nil"/>
            </w:tcBorders>
            <w:shd w:val="clear" w:color="auto" w:fill="auto"/>
            <w:vAlign w:val="center"/>
            <w:hideMark/>
          </w:tcPr>
          <w:p w14:paraId="7FF51BF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 xml:space="preserve">Nota: Todos los Planos deberán de estar impresos tamaño doble carta y archivos digitales en formato </w:t>
            </w:r>
            <w:proofErr w:type="spellStart"/>
            <w:r w:rsidRPr="00201897">
              <w:rPr>
                <w:rFonts w:ascii="Arial" w:hAnsi="Arial" w:cs="Arial"/>
                <w:color w:val="000000"/>
                <w:lang w:val="es-MX" w:eastAsia="es-MX"/>
              </w:rPr>
              <w:t>dwg</w:t>
            </w:r>
            <w:proofErr w:type="spellEnd"/>
            <w:r w:rsidRPr="00201897">
              <w:rPr>
                <w:rFonts w:ascii="Arial" w:hAnsi="Arial" w:cs="Arial"/>
                <w:color w:val="000000"/>
                <w:lang w:val="es-MX" w:eastAsia="es-MX"/>
              </w:rPr>
              <w:t xml:space="preserve"> y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1200" w:type="dxa"/>
            <w:gridSpan w:val="2"/>
            <w:tcBorders>
              <w:top w:val="nil"/>
              <w:left w:val="nil"/>
              <w:bottom w:val="nil"/>
              <w:right w:val="nil"/>
            </w:tcBorders>
            <w:shd w:val="clear" w:color="auto" w:fill="auto"/>
            <w:hideMark/>
          </w:tcPr>
          <w:p w14:paraId="793DEFE6" w14:textId="77777777" w:rsidR="00201897" w:rsidRPr="00201897" w:rsidRDefault="00201897" w:rsidP="00201897">
            <w:pPr>
              <w:jc w:val="center"/>
              <w:rPr>
                <w:rFonts w:ascii="Arial" w:hAnsi="Arial" w:cs="Arial"/>
                <w:color w:val="000000"/>
                <w:lang w:val="es-MX" w:eastAsia="es-MX"/>
              </w:rPr>
            </w:pPr>
          </w:p>
        </w:tc>
      </w:tr>
      <w:tr w:rsidR="00201897" w:rsidRPr="00201897" w14:paraId="613D8242"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3FCD2CC3" w14:textId="77777777" w:rsidR="00201897" w:rsidRPr="00201897" w:rsidRDefault="00201897" w:rsidP="00201897">
            <w:pPr>
              <w:rPr>
                <w:lang w:val="es-MX" w:eastAsia="es-MX"/>
              </w:rPr>
            </w:pPr>
          </w:p>
        </w:tc>
        <w:tc>
          <w:tcPr>
            <w:tcW w:w="4731" w:type="dxa"/>
            <w:tcBorders>
              <w:top w:val="nil"/>
              <w:left w:val="nil"/>
              <w:bottom w:val="nil"/>
              <w:right w:val="nil"/>
            </w:tcBorders>
            <w:shd w:val="clear" w:color="auto" w:fill="auto"/>
            <w:vAlign w:val="center"/>
            <w:hideMark/>
          </w:tcPr>
          <w:p w14:paraId="3D3B15A6" w14:textId="77777777" w:rsidR="00201897" w:rsidRPr="00201897" w:rsidRDefault="00201897" w:rsidP="00201897">
            <w:pPr>
              <w:jc w:val="center"/>
              <w:rPr>
                <w:lang w:val="es-MX" w:eastAsia="es-MX"/>
              </w:rPr>
            </w:pPr>
          </w:p>
        </w:tc>
        <w:tc>
          <w:tcPr>
            <w:tcW w:w="1200" w:type="dxa"/>
            <w:tcBorders>
              <w:top w:val="nil"/>
              <w:left w:val="nil"/>
              <w:bottom w:val="nil"/>
              <w:right w:val="nil"/>
            </w:tcBorders>
            <w:shd w:val="clear" w:color="auto" w:fill="auto"/>
            <w:vAlign w:val="center"/>
            <w:hideMark/>
          </w:tcPr>
          <w:p w14:paraId="1EBA4EDC"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vAlign w:val="center"/>
            <w:hideMark/>
          </w:tcPr>
          <w:p w14:paraId="6C700152" w14:textId="77777777" w:rsidR="00201897" w:rsidRPr="00201897" w:rsidRDefault="00201897" w:rsidP="00201897">
            <w:pPr>
              <w:jc w:val="center"/>
              <w:rPr>
                <w:lang w:val="es-MX" w:eastAsia="es-MX"/>
              </w:rPr>
            </w:pPr>
          </w:p>
        </w:tc>
        <w:tc>
          <w:tcPr>
            <w:tcW w:w="1307" w:type="dxa"/>
            <w:gridSpan w:val="2"/>
            <w:tcBorders>
              <w:top w:val="nil"/>
              <w:left w:val="nil"/>
              <w:bottom w:val="nil"/>
              <w:right w:val="nil"/>
            </w:tcBorders>
            <w:shd w:val="clear" w:color="auto" w:fill="auto"/>
            <w:vAlign w:val="center"/>
            <w:hideMark/>
          </w:tcPr>
          <w:p w14:paraId="1FEF97DC"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hideMark/>
          </w:tcPr>
          <w:p w14:paraId="45A18A25" w14:textId="77777777" w:rsidR="00201897" w:rsidRPr="00201897" w:rsidRDefault="00201897" w:rsidP="00201897">
            <w:pPr>
              <w:jc w:val="center"/>
              <w:rPr>
                <w:lang w:val="es-MX" w:eastAsia="es-MX"/>
              </w:rPr>
            </w:pPr>
          </w:p>
        </w:tc>
      </w:tr>
      <w:tr w:rsidR="00201897" w:rsidRPr="00201897" w14:paraId="57A13C77"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0FBB0F7F"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2</w:t>
            </w:r>
          </w:p>
        </w:tc>
        <w:tc>
          <w:tcPr>
            <w:tcW w:w="4731" w:type="dxa"/>
            <w:tcBorders>
              <w:top w:val="nil"/>
              <w:left w:val="nil"/>
              <w:bottom w:val="nil"/>
              <w:right w:val="nil"/>
            </w:tcBorders>
            <w:shd w:val="clear" w:color="auto" w:fill="auto"/>
            <w:vAlign w:val="center"/>
            <w:hideMark/>
          </w:tcPr>
          <w:p w14:paraId="164E35BC"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MEMORIAS DE CÁLCULO</w:t>
            </w:r>
          </w:p>
        </w:tc>
        <w:tc>
          <w:tcPr>
            <w:tcW w:w="1200" w:type="dxa"/>
            <w:tcBorders>
              <w:top w:val="nil"/>
              <w:left w:val="nil"/>
              <w:bottom w:val="nil"/>
              <w:right w:val="nil"/>
            </w:tcBorders>
            <w:shd w:val="clear" w:color="auto" w:fill="auto"/>
            <w:vAlign w:val="center"/>
            <w:hideMark/>
          </w:tcPr>
          <w:p w14:paraId="5170226C" w14:textId="77777777" w:rsidR="00201897" w:rsidRPr="00201897" w:rsidRDefault="00201897" w:rsidP="00201897">
            <w:pPr>
              <w:jc w:val="both"/>
              <w:rPr>
                <w:rFonts w:ascii="Arial" w:hAnsi="Arial" w:cs="Arial"/>
                <w:b/>
                <w:bCs/>
                <w:color w:val="000000"/>
                <w:lang w:val="es-MX" w:eastAsia="es-MX"/>
              </w:rPr>
            </w:pPr>
          </w:p>
        </w:tc>
        <w:tc>
          <w:tcPr>
            <w:tcW w:w="1200" w:type="dxa"/>
            <w:gridSpan w:val="2"/>
            <w:tcBorders>
              <w:top w:val="nil"/>
              <w:left w:val="nil"/>
              <w:bottom w:val="nil"/>
              <w:right w:val="nil"/>
            </w:tcBorders>
            <w:shd w:val="clear" w:color="auto" w:fill="auto"/>
            <w:vAlign w:val="center"/>
            <w:hideMark/>
          </w:tcPr>
          <w:p w14:paraId="55E55AC1" w14:textId="77777777" w:rsidR="00201897" w:rsidRPr="00201897" w:rsidRDefault="00201897" w:rsidP="00201897">
            <w:pPr>
              <w:jc w:val="center"/>
              <w:rPr>
                <w:lang w:val="es-MX" w:eastAsia="es-MX"/>
              </w:rPr>
            </w:pPr>
          </w:p>
        </w:tc>
        <w:tc>
          <w:tcPr>
            <w:tcW w:w="1307" w:type="dxa"/>
            <w:gridSpan w:val="2"/>
            <w:tcBorders>
              <w:top w:val="nil"/>
              <w:left w:val="nil"/>
              <w:bottom w:val="nil"/>
              <w:right w:val="nil"/>
            </w:tcBorders>
            <w:shd w:val="clear" w:color="auto" w:fill="auto"/>
            <w:vAlign w:val="center"/>
            <w:hideMark/>
          </w:tcPr>
          <w:p w14:paraId="5AD78FEE"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vAlign w:val="center"/>
            <w:hideMark/>
          </w:tcPr>
          <w:p w14:paraId="1AB973EE" w14:textId="77777777" w:rsidR="00201897" w:rsidRPr="00201897" w:rsidRDefault="00201897" w:rsidP="00201897">
            <w:pPr>
              <w:jc w:val="right"/>
              <w:rPr>
                <w:lang w:val="es-MX" w:eastAsia="es-MX"/>
              </w:rPr>
            </w:pPr>
          </w:p>
        </w:tc>
      </w:tr>
      <w:tr w:rsidR="00201897" w:rsidRPr="00201897" w14:paraId="3DC85EF3" w14:textId="77777777" w:rsidTr="00201897">
        <w:trPr>
          <w:gridAfter w:val="1"/>
          <w:wAfter w:w="15" w:type="dxa"/>
          <w:trHeight w:val="300"/>
          <w:jc w:val="center"/>
        </w:trPr>
        <w:tc>
          <w:tcPr>
            <w:tcW w:w="1200" w:type="dxa"/>
            <w:tcBorders>
              <w:top w:val="nil"/>
              <w:left w:val="nil"/>
              <w:bottom w:val="nil"/>
              <w:right w:val="nil"/>
            </w:tcBorders>
            <w:shd w:val="clear" w:color="auto" w:fill="auto"/>
            <w:vAlign w:val="center"/>
            <w:hideMark/>
          </w:tcPr>
          <w:p w14:paraId="5F997440"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2.1</w:t>
            </w:r>
          </w:p>
        </w:tc>
        <w:tc>
          <w:tcPr>
            <w:tcW w:w="4731" w:type="dxa"/>
            <w:tcBorders>
              <w:top w:val="nil"/>
              <w:left w:val="nil"/>
              <w:bottom w:val="nil"/>
              <w:right w:val="nil"/>
            </w:tcBorders>
            <w:shd w:val="clear" w:color="auto" w:fill="auto"/>
            <w:vAlign w:val="center"/>
            <w:hideMark/>
          </w:tcPr>
          <w:p w14:paraId="1D0D9EFB"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PAVIMENTOS</w:t>
            </w:r>
          </w:p>
        </w:tc>
        <w:tc>
          <w:tcPr>
            <w:tcW w:w="1200" w:type="dxa"/>
            <w:tcBorders>
              <w:top w:val="nil"/>
              <w:left w:val="nil"/>
              <w:bottom w:val="nil"/>
              <w:right w:val="nil"/>
            </w:tcBorders>
            <w:shd w:val="clear" w:color="auto" w:fill="auto"/>
            <w:vAlign w:val="center"/>
            <w:hideMark/>
          </w:tcPr>
          <w:p w14:paraId="2E98D3F5" w14:textId="77777777" w:rsidR="00201897" w:rsidRPr="00201897" w:rsidRDefault="00201897" w:rsidP="00201897">
            <w:pPr>
              <w:jc w:val="both"/>
              <w:rPr>
                <w:rFonts w:ascii="Arial" w:hAnsi="Arial" w:cs="Arial"/>
                <w:b/>
                <w:bCs/>
                <w:color w:val="000000"/>
                <w:lang w:val="es-MX" w:eastAsia="es-MX"/>
              </w:rPr>
            </w:pPr>
          </w:p>
        </w:tc>
        <w:tc>
          <w:tcPr>
            <w:tcW w:w="1200" w:type="dxa"/>
            <w:gridSpan w:val="2"/>
            <w:tcBorders>
              <w:top w:val="nil"/>
              <w:left w:val="nil"/>
              <w:bottom w:val="nil"/>
              <w:right w:val="nil"/>
            </w:tcBorders>
            <w:shd w:val="clear" w:color="auto" w:fill="auto"/>
            <w:vAlign w:val="center"/>
            <w:hideMark/>
          </w:tcPr>
          <w:p w14:paraId="38083080" w14:textId="77777777" w:rsidR="00201897" w:rsidRPr="00201897" w:rsidRDefault="00201897" w:rsidP="00201897">
            <w:pPr>
              <w:jc w:val="center"/>
              <w:rPr>
                <w:lang w:val="es-MX" w:eastAsia="es-MX"/>
              </w:rPr>
            </w:pPr>
          </w:p>
        </w:tc>
        <w:tc>
          <w:tcPr>
            <w:tcW w:w="1307" w:type="dxa"/>
            <w:gridSpan w:val="2"/>
            <w:tcBorders>
              <w:top w:val="nil"/>
              <w:left w:val="nil"/>
              <w:bottom w:val="nil"/>
              <w:right w:val="nil"/>
            </w:tcBorders>
            <w:shd w:val="clear" w:color="auto" w:fill="auto"/>
            <w:hideMark/>
          </w:tcPr>
          <w:p w14:paraId="2D3977D1"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hideMark/>
          </w:tcPr>
          <w:p w14:paraId="10B65430" w14:textId="77777777" w:rsidR="00201897" w:rsidRPr="00201897" w:rsidRDefault="00201897" w:rsidP="00201897">
            <w:pPr>
              <w:rPr>
                <w:lang w:val="es-MX" w:eastAsia="es-MX"/>
              </w:rPr>
            </w:pPr>
          </w:p>
        </w:tc>
      </w:tr>
      <w:tr w:rsidR="00201897" w:rsidRPr="00201897" w14:paraId="339C27D4" w14:textId="77777777" w:rsidTr="00201897">
        <w:trPr>
          <w:gridAfter w:val="1"/>
          <w:wAfter w:w="15" w:type="dxa"/>
          <w:trHeight w:val="765"/>
          <w:jc w:val="center"/>
        </w:trPr>
        <w:tc>
          <w:tcPr>
            <w:tcW w:w="1200" w:type="dxa"/>
            <w:tcBorders>
              <w:top w:val="nil"/>
              <w:left w:val="nil"/>
              <w:bottom w:val="nil"/>
              <w:right w:val="nil"/>
            </w:tcBorders>
            <w:shd w:val="clear" w:color="auto" w:fill="auto"/>
            <w:vAlign w:val="center"/>
            <w:hideMark/>
          </w:tcPr>
          <w:p w14:paraId="4AEF5BE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2.1.1</w:t>
            </w:r>
          </w:p>
        </w:tc>
        <w:tc>
          <w:tcPr>
            <w:tcW w:w="4731" w:type="dxa"/>
            <w:tcBorders>
              <w:top w:val="nil"/>
              <w:left w:val="nil"/>
              <w:bottom w:val="nil"/>
              <w:right w:val="nil"/>
            </w:tcBorders>
            <w:shd w:val="clear" w:color="auto" w:fill="auto"/>
            <w:vAlign w:val="center"/>
            <w:hideMark/>
          </w:tcPr>
          <w:p w14:paraId="5BA4AB24" w14:textId="62477F18"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Diseño de pavimentos (Cálculo estructural (subbase, base, Aforo Vehicular y Pavimento de concreto </w:t>
            </w:r>
            <w:r w:rsidRPr="00201897">
              <w:rPr>
                <w:rFonts w:ascii="Arial" w:hAnsi="Arial" w:cs="Arial"/>
                <w:color w:val="000000"/>
                <w:lang w:val="es-MX" w:eastAsia="es-MX"/>
              </w:rPr>
              <w:t>hidráulico</w:t>
            </w:r>
            <w:r w:rsidRPr="00201897">
              <w:rPr>
                <w:rFonts w:ascii="Arial" w:hAnsi="Arial" w:cs="Arial"/>
                <w:color w:val="000000"/>
                <w:lang w:val="es-MX" w:eastAsia="es-MX"/>
              </w:rPr>
              <w:t xml:space="preserve"> con M.R.= 45 kg/cm²)).</w:t>
            </w:r>
          </w:p>
        </w:tc>
        <w:tc>
          <w:tcPr>
            <w:tcW w:w="1200" w:type="dxa"/>
            <w:tcBorders>
              <w:top w:val="nil"/>
              <w:left w:val="nil"/>
              <w:bottom w:val="nil"/>
              <w:right w:val="nil"/>
            </w:tcBorders>
            <w:shd w:val="clear" w:color="auto" w:fill="auto"/>
            <w:vAlign w:val="center"/>
            <w:hideMark/>
          </w:tcPr>
          <w:p w14:paraId="57466D3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43D837A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58DC2B14"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116D928F" w14:textId="77777777" w:rsidR="00201897" w:rsidRPr="00201897" w:rsidRDefault="00201897" w:rsidP="00201897">
            <w:pPr>
              <w:rPr>
                <w:lang w:val="es-MX" w:eastAsia="es-MX"/>
              </w:rPr>
            </w:pPr>
          </w:p>
        </w:tc>
      </w:tr>
      <w:tr w:rsidR="00201897" w:rsidRPr="00201897" w14:paraId="7EED0251" w14:textId="77777777" w:rsidTr="00201897">
        <w:trPr>
          <w:gridAfter w:val="1"/>
          <w:wAfter w:w="15" w:type="dxa"/>
          <w:trHeight w:val="510"/>
          <w:jc w:val="center"/>
        </w:trPr>
        <w:tc>
          <w:tcPr>
            <w:tcW w:w="1200" w:type="dxa"/>
            <w:tcBorders>
              <w:top w:val="nil"/>
              <w:left w:val="nil"/>
              <w:bottom w:val="nil"/>
              <w:right w:val="nil"/>
            </w:tcBorders>
            <w:shd w:val="clear" w:color="auto" w:fill="auto"/>
            <w:vAlign w:val="center"/>
            <w:hideMark/>
          </w:tcPr>
          <w:p w14:paraId="08B0CC7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2.1.2</w:t>
            </w:r>
          </w:p>
        </w:tc>
        <w:tc>
          <w:tcPr>
            <w:tcW w:w="4731" w:type="dxa"/>
            <w:tcBorders>
              <w:top w:val="nil"/>
              <w:left w:val="nil"/>
              <w:bottom w:val="nil"/>
              <w:right w:val="nil"/>
            </w:tcBorders>
            <w:shd w:val="clear" w:color="auto" w:fill="auto"/>
            <w:vAlign w:val="center"/>
            <w:hideMark/>
          </w:tcPr>
          <w:p w14:paraId="01A143B5"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Diseño y/o ampliación de: Puentes Vehiculares y/</w:t>
            </w:r>
            <w:proofErr w:type="spellStart"/>
            <w:r w:rsidRPr="00201897">
              <w:rPr>
                <w:rFonts w:ascii="Arial" w:hAnsi="Arial" w:cs="Arial"/>
                <w:color w:val="000000"/>
                <w:lang w:val="es-MX" w:eastAsia="es-MX"/>
              </w:rPr>
              <w:t>o</w:t>
            </w:r>
            <w:proofErr w:type="spellEnd"/>
            <w:r w:rsidRPr="00201897">
              <w:rPr>
                <w:rFonts w:ascii="Arial" w:hAnsi="Arial" w:cs="Arial"/>
                <w:color w:val="000000"/>
                <w:lang w:val="es-MX" w:eastAsia="es-MX"/>
              </w:rPr>
              <w:t xml:space="preserve"> Obras de Drenaje.</w:t>
            </w:r>
          </w:p>
        </w:tc>
        <w:tc>
          <w:tcPr>
            <w:tcW w:w="1200" w:type="dxa"/>
            <w:tcBorders>
              <w:top w:val="nil"/>
              <w:left w:val="nil"/>
              <w:bottom w:val="nil"/>
              <w:right w:val="nil"/>
            </w:tcBorders>
            <w:shd w:val="clear" w:color="auto" w:fill="auto"/>
            <w:vAlign w:val="center"/>
            <w:hideMark/>
          </w:tcPr>
          <w:p w14:paraId="22AF330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36443BF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72BDB4E8"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72D20A96" w14:textId="77777777" w:rsidR="00201897" w:rsidRPr="00201897" w:rsidRDefault="00201897" w:rsidP="00201897">
            <w:pPr>
              <w:rPr>
                <w:lang w:val="es-MX" w:eastAsia="es-MX"/>
              </w:rPr>
            </w:pPr>
          </w:p>
        </w:tc>
      </w:tr>
      <w:tr w:rsidR="00201897" w:rsidRPr="00201897" w14:paraId="0B473969" w14:textId="77777777" w:rsidTr="00201897">
        <w:trPr>
          <w:trHeight w:val="300"/>
          <w:jc w:val="center"/>
        </w:trPr>
        <w:tc>
          <w:tcPr>
            <w:tcW w:w="1200" w:type="dxa"/>
            <w:tcBorders>
              <w:top w:val="nil"/>
              <w:left w:val="nil"/>
              <w:bottom w:val="nil"/>
              <w:right w:val="nil"/>
            </w:tcBorders>
            <w:shd w:val="clear" w:color="auto" w:fill="auto"/>
            <w:vAlign w:val="center"/>
            <w:hideMark/>
          </w:tcPr>
          <w:p w14:paraId="657ED7EE"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3</w:t>
            </w:r>
          </w:p>
        </w:tc>
        <w:tc>
          <w:tcPr>
            <w:tcW w:w="5946" w:type="dxa"/>
            <w:gridSpan w:val="3"/>
            <w:tcBorders>
              <w:top w:val="nil"/>
              <w:left w:val="nil"/>
              <w:bottom w:val="nil"/>
              <w:right w:val="nil"/>
            </w:tcBorders>
            <w:shd w:val="clear" w:color="auto" w:fill="auto"/>
            <w:noWrap/>
            <w:vAlign w:val="center"/>
            <w:hideMark/>
          </w:tcPr>
          <w:p w14:paraId="4E2EC510"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PRESUPUESTO</w:t>
            </w:r>
          </w:p>
        </w:tc>
        <w:tc>
          <w:tcPr>
            <w:tcW w:w="1200" w:type="dxa"/>
            <w:gridSpan w:val="2"/>
            <w:tcBorders>
              <w:top w:val="nil"/>
              <w:left w:val="nil"/>
              <w:bottom w:val="nil"/>
              <w:right w:val="nil"/>
            </w:tcBorders>
            <w:shd w:val="clear" w:color="auto" w:fill="auto"/>
            <w:vAlign w:val="center"/>
            <w:hideMark/>
          </w:tcPr>
          <w:p w14:paraId="734ADD76" w14:textId="77777777" w:rsidR="00201897" w:rsidRPr="00201897" w:rsidRDefault="00201897" w:rsidP="00201897">
            <w:pPr>
              <w:jc w:val="both"/>
              <w:rPr>
                <w:rFonts w:ascii="Arial" w:hAnsi="Arial" w:cs="Arial"/>
                <w:b/>
                <w:bCs/>
                <w:color w:val="000000"/>
                <w:lang w:val="es-MX" w:eastAsia="es-MX"/>
              </w:rPr>
            </w:pPr>
          </w:p>
        </w:tc>
        <w:tc>
          <w:tcPr>
            <w:tcW w:w="1307" w:type="dxa"/>
            <w:gridSpan w:val="2"/>
            <w:tcBorders>
              <w:top w:val="nil"/>
              <w:left w:val="nil"/>
              <w:bottom w:val="nil"/>
              <w:right w:val="nil"/>
            </w:tcBorders>
            <w:shd w:val="clear" w:color="auto" w:fill="auto"/>
            <w:vAlign w:val="center"/>
            <w:hideMark/>
          </w:tcPr>
          <w:p w14:paraId="1A1EF23A" w14:textId="77777777" w:rsidR="00201897" w:rsidRPr="00201897" w:rsidRDefault="00201897" w:rsidP="00201897">
            <w:pPr>
              <w:jc w:val="center"/>
              <w:rPr>
                <w:lang w:val="es-MX" w:eastAsia="es-MX"/>
              </w:rPr>
            </w:pPr>
          </w:p>
        </w:tc>
        <w:tc>
          <w:tcPr>
            <w:tcW w:w="1200" w:type="dxa"/>
            <w:gridSpan w:val="2"/>
            <w:tcBorders>
              <w:top w:val="nil"/>
              <w:left w:val="nil"/>
              <w:bottom w:val="nil"/>
              <w:right w:val="nil"/>
            </w:tcBorders>
            <w:shd w:val="clear" w:color="auto" w:fill="auto"/>
            <w:vAlign w:val="center"/>
            <w:hideMark/>
          </w:tcPr>
          <w:p w14:paraId="303F6660" w14:textId="77777777" w:rsidR="00201897" w:rsidRPr="00201897" w:rsidRDefault="00201897" w:rsidP="00201897">
            <w:pPr>
              <w:jc w:val="right"/>
              <w:rPr>
                <w:lang w:val="es-MX" w:eastAsia="es-MX"/>
              </w:rPr>
            </w:pPr>
          </w:p>
        </w:tc>
      </w:tr>
      <w:tr w:rsidR="00201897" w:rsidRPr="00201897" w14:paraId="3632BE2E" w14:textId="77777777" w:rsidTr="00201897">
        <w:trPr>
          <w:gridAfter w:val="1"/>
          <w:wAfter w:w="15" w:type="dxa"/>
          <w:trHeight w:val="1275"/>
          <w:jc w:val="center"/>
        </w:trPr>
        <w:tc>
          <w:tcPr>
            <w:tcW w:w="1200" w:type="dxa"/>
            <w:tcBorders>
              <w:top w:val="nil"/>
              <w:left w:val="nil"/>
              <w:bottom w:val="nil"/>
              <w:right w:val="nil"/>
            </w:tcBorders>
            <w:shd w:val="clear" w:color="auto" w:fill="auto"/>
            <w:vAlign w:val="center"/>
            <w:hideMark/>
          </w:tcPr>
          <w:p w14:paraId="46721E07"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3.1</w:t>
            </w:r>
          </w:p>
        </w:tc>
        <w:tc>
          <w:tcPr>
            <w:tcW w:w="4731" w:type="dxa"/>
            <w:tcBorders>
              <w:top w:val="nil"/>
              <w:left w:val="nil"/>
              <w:bottom w:val="nil"/>
              <w:right w:val="nil"/>
            </w:tcBorders>
            <w:shd w:val="clear" w:color="auto" w:fill="auto"/>
            <w:vAlign w:val="center"/>
            <w:hideMark/>
          </w:tcPr>
          <w:p w14:paraId="22F6C4D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Proyecto Ejecutivo: Modernización del Boulevard Durango - Mezquital; Entre Fraccionamiento Jacarandas y Puente Gabino Santillán; Ciudad Victoria de Durango. (Incluir Archivo Editable del Presupuesto (OPUS, Etc.,))</w:t>
            </w:r>
          </w:p>
        </w:tc>
        <w:tc>
          <w:tcPr>
            <w:tcW w:w="1200" w:type="dxa"/>
            <w:tcBorders>
              <w:top w:val="nil"/>
              <w:left w:val="nil"/>
              <w:bottom w:val="nil"/>
              <w:right w:val="nil"/>
            </w:tcBorders>
            <w:shd w:val="clear" w:color="auto" w:fill="auto"/>
            <w:vAlign w:val="center"/>
            <w:hideMark/>
          </w:tcPr>
          <w:p w14:paraId="6FE94A5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gridSpan w:val="2"/>
            <w:tcBorders>
              <w:top w:val="nil"/>
              <w:left w:val="nil"/>
              <w:bottom w:val="nil"/>
              <w:right w:val="nil"/>
            </w:tcBorders>
            <w:shd w:val="clear" w:color="auto" w:fill="auto"/>
            <w:vAlign w:val="center"/>
            <w:hideMark/>
          </w:tcPr>
          <w:p w14:paraId="63D598D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w:t>
            </w:r>
          </w:p>
        </w:tc>
        <w:tc>
          <w:tcPr>
            <w:tcW w:w="1307" w:type="dxa"/>
            <w:gridSpan w:val="2"/>
            <w:tcBorders>
              <w:top w:val="nil"/>
              <w:left w:val="nil"/>
              <w:bottom w:val="nil"/>
              <w:right w:val="nil"/>
            </w:tcBorders>
            <w:shd w:val="clear" w:color="auto" w:fill="auto"/>
            <w:hideMark/>
          </w:tcPr>
          <w:p w14:paraId="1456250A" w14:textId="77777777" w:rsidR="00201897" w:rsidRPr="00201897" w:rsidRDefault="00201897" w:rsidP="00201897">
            <w:pPr>
              <w:jc w:val="center"/>
              <w:rPr>
                <w:rFonts w:ascii="Arial" w:hAnsi="Arial" w:cs="Arial"/>
                <w:color w:val="000000"/>
                <w:lang w:val="es-MX" w:eastAsia="es-MX"/>
              </w:rPr>
            </w:pPr>
          </w:p>
        </w:tc>
        <w:tc>
          <w:tcPr>
            <w:tcW w:w="1200" w:type="dxa"/>
            <w:gridSpan w:val="2"/>
            <w:tcBorders>
              <w:top w:val="nil"/>
              <w:left w:val="nil"/>
              <w:bottom w:val="nil"/>
              <w:right w:val="nil"/>
            </w:tcBorders>
            <w:shd w:val="clear" w:color="auto" w:fill="auto"/>
            <w:hideMark/>
          </w:tcPr>
          <w:p w14:paraId="47D7A070" w14:textId="77777777" w:rsidR="00201897" w:rsidRPr="00201897" w:rsidRDefault="00201897" w:rsidP="00201897">
            <w:pPr>
              <w:rPr>
                <w:lang w:val="es-MX" w:eastAsia="es-MX"/>
              </w:rPr>
            </w:pPr>
          </w:p>
        </w:tc>
      </w:tr>
      <w:tr w:rsidR="00201897" w:rsidRPr="00201897" w14:paraId="455B07D5" w14:textId="77777777" w:rsidTr="00201897">
        <w:trPr>
          <w:gridAfter w:val="1"/>
          <w:wAfter w:w="15" w:type="dxa"/>
          <w:trHeight w:val="315"/>
          <w:jc w:val="center"/>
        </w:trPr>
        <w:tc>
          <w:tcPr>
            <w:tcW w:w="1200" w:type="dxa"/>
            <w:tcBorders>
              <w:top w:val="nil"/>
              <w:left w:val="nil"/>
              <w:bottom w:val="nil"/>
              <w:right w:val="nil"/>
            </w:tcBorders>
            <w:shd w:val="clear" w:color="auto" w:fill="auto"/>
            <w:noWrap/>
            <w:vAlign w:val="bottom"/>
            <w:hideMark/>
          </w:tcPr>
          <w:p w14:paraId="53B6CE37" w14:textId="77777777" w:rsidR="00201897" w:rsidRPr="00201897" w:rsidRDefault="00201897" w:rsidP="00201897">
            <w:pPr>
              <w:rPr>
                <w:lang w:val="es-MX" w:eastAsia="es-MX"/>
              </w:rPr>
            </w:pPr>
          </w:p>
        </w:tc>
        <w:tc>
          <w:tcPr>
            <w:tcW w:w="4731" w:type="dxa"/>
            <w:tcBorders>
              <w:top w:val="nil"/>
              <w:left w:val="nil"/>
              <w:bottom w:val="nil"/>
              <w:right w:val="nil"/>
            </w:tcBorders>
            <w:shd w:val="clear" w:color="auto" w:fill="auto"/>
            <w:noWrap/>
            <w:vAlign w:val="bottom"/>
            <w:hideMark/>
          </w:tcPr>
          <w:p w14:paraId="2711F637" w14:textId="77777777" w:rsidR="00201897" w:rsidRPr="00201897" w:rsidRDefault="00201897" w:rsidP="00201897">
            <w:pPr>
              <w:rPr>
                <w:lang w:val="es-MX" w:eastAsia="es-MX"/>
              </w:rPr>
            </w:pPr>
          </w:p>
        </w:tc>
        <w:tc>
          <w:tcPr>
            <w:tcW w:w="1200" w:type="dxa"/>
            <w:tcBorders>
              <w:top w:val="nil"/>
              <w:left w:val="nil"/>
              <w:bottom w:val="nil"/>
              <w:right w:val="nil"/>
            </w:tcBorders>
            <w:shd w:val="clear" w:color="auto" w:fill="auto"/>
            <w:noWrap/>
            <w:vAlign w:val="center"/>
            <w:hideMark/>
          </w:tcPr>
          <w:p w14:paraId="771F5479" w14:textId="77777777" w:rsidR="00201897" w:rsidRPr="00201897" w:rsidRDefault="00201897" w:rsidP="00201897">
            <w:pPr>
              <w:rPr>
                <w:lang w:val="es-MX" w:eastAsia="es-MX"/>
              </w:rPr>
            </w:pPr>
          </w:p>
        </w:tc>
        <w:tc>
          <w:tcPr>
            <w:tcW w:w="1200" w:type="dxa"/>
            <w:gridSpan w:val="2"/>
            <w:tcBorders>
              <w:top w:val="nil"/>
              <w:left w:val="nil"/>
              <w:bottom w:val="nil"/>
              <w:right w:val="nil"/>
            </w:tcBorders>
            <w:shd w:val="clear" w:color="auto" w:fill="auto"/>
            <w:noWrap/>
            <w:vAlign w:val="bottom"/>
            <w:hideMark/>
          </w:tcPr>
          <w:p w14:paraId="07F8A484" w14:textId="77777777" w:rsidR="00201897" w:rsidRPr="00201897" w:rsidRDefault="00201897" w:rsidP="00201897">
            <w:pPr>
              <w:rPr>
                <w:lang w:val="es-MX" w:eastAsia="es-MX"/>
              </w:rPr>
            </w:pPr>
          </w:p>
        </w:tc>
        <w:tc>
          <w:tcPr>
            <w:tcW w:w="1307" w:type="dxa"/>
            <w:gridSpan w:val="2"/>
            <w:tcBorders>
              <w:top w:val="nil"/>
              <w:left w:val="nil"/>
              <w:bottom w:val="nil"/>
              <w:right w:val="nil"/>
            </w:tcBorders>
            <w:shd w:val="clear" w:color="auto" w:fill="auto"/>
            <w:noWrap/>
            <w:vAlign w:val="center"/>
            <w:hideMark/>
          </w:tcPr>
          <w:p w14:paraId="68CC077C" w14:textId="77777777" w:rsidR="00201897" w:rsidRPr="00201897" w:rsidRDefault="00201897" w:rsidP="00201897">
            <w:pPr>
              <w:jc w:val="center"/>
              <w:rPr>
                <w:lang w:val="es-MX" w:eastAsia="es-MX"/>
              </w:rPr>
            </w:pPr>
          </w:p>
        </w:tc>
        <w:tc>
          <w:tcPr>
            <w:tcW w:w="1200" w:type="dxa"/>
            <w:gridSpan w:val="2"/>
            <w:tcBorders>
              <w:top w:val="nil"/>
              <w:left w:val="nil"/>
              <w:bottom w:val="single" w:sz="8" w:space="0" w:color="auto"/>
              <w:right w:val="nil"/>
            </w:tcBorders>
            <w:shd w:val="clear" w:color="auto" w:fill="auto"/>
            <w:noWrap/>
            <w:vAlign w:val="bottom"/>
            <w:hideMark/>
          </w:tcPr>
          <w:p w14:paraId="76480E57"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6D24A9E4"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50484354" w14:textId="77777777" w:rsidR="00201897" w:rsidRPr="00201897" w:rsidRDefault="00201897" w:rsidP="00201897">
            <w:pPr>
              <w:rPr>
                <w:rFonts w:ascii="Calibri" w:hAnsi="Calibri" w:cs="Calibri"/>
                <w:color w:val="000000"/>
                <w:sz w:val="22"/>
                <w:szCs w:val="22"/>
                <w:lang w:val="es-MX" w:eastAsia="es-MX"/>
              </w:rPr>
            </w:pPr>
          </w:p>
        </w:tc>
        <w:tc>
          <w:tcPr>
            <w:tcW w:w="8453" w:type="dxa"/>
            <w:gridSpan w:val="7"/>
            <w:tcBorders>
              <w:top w:val="nil"/>
              <w:left w:val="nil"/>
              <w:bottom w:val="nil"/>
              <w:right w:val="single" w:sz="8" w:space="0" w:color="000000"/>
            </w:tcBorders>
            <w:shd w:val="clear" w:color="auto" w:fill="auto"/>
            <w:noWrap/>
            <w:vAlign w:val="center"/>
            <w:hideMark/>
          </w:tcPr>
          <w:p w14:paraId="7F4BDC42" w14:textId="77777777" w:rsidR="00201897" w:rsidRPr="00201897" w:rsidRDefault="00201897" w:rsidP="00201897">
            <w:pPr>
              <w:jc w:val="right"/>
              <w:rPr>
                <w:rFonts w:ascii="Arial" w:hAnsi="Arial" w:cs="Arial"/>
                <w:b/>
                <w:bCs/>
                <w:color w:val="000000"/>
                <w:lang w:val="es-MX" w:eastAsia="es-MX"/>
              </w:rPr>
            </w:pPr>
            <w:r w:rsidRPr="00201897">
              <w:rPr>
                <w:rFonts w:ascii="Arial" w:hAnsi="Arial" w:cs="Arial"/>
                <w:b/>
                <w:bCs/>
                <w:color w:val="000000"/>
                <w:lang w:val="es-MX" w:eastAsia="es-MX"/>
              </w:rPr>
              <w:t>SUBTOTAL:</w:t>
            </w:r>
          </w:p>
        </w:tc>
        <w:tc>
          <w:tcPr>
            <w:tcW w:w="1200" w:type="dxa"/>
            <w:gridSpan w:val="2"/>
            <w:tcBorders>
              <w:top w:val="nil"/>
              <w:left w:val="nil"/>
              <w:bottom w:val="single" w:sz="8" w:space="0" w:color="auto"/>
              <w:right w:val="single" w:sz="8" w:space="0" w:color="auto"/>
            </w:tcBorders>
            <w:shd w:val="clear" w:color="auto" w:fill="auto"/>
            <w:noWrap/>
            <w:vAlign w:val="bottom"/>
            <w:hideMark/>
          </w:tcPr>
          <w:p w14:paraId="1C4DBBA7"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6CB8B298"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329680D2" w14:textId="77777777" w:rsidR="00201897" w:rsidRPr="00201897" w:rsidRDefault="00201897" w:rsidP="00201897">
            <w:pPr>
              <w:rPr>
                <w:rFonts w:ascii="Calibri" w:hAnsi="Calibri" w:cs="Calibri"/>
                <w:color w:val="000000"/>
                <w:sz w:val="22"/>
                <w:szCs w:val="22"/>
                <w:lang w:val="es-MX" w:eastAsia="es-MX"/>
              </w:rPr>
            </w:pPr>
          </w:p>
        </w:tc>
        <w:tc>
          <w:tcPr>
            <w:tcW w:w="8453" w:type="dxa"/>
            <w:gridSpan w:val="7"/>
            <w:tcBorders>
              <w:top w:val="nil"/>
              <w:left w:val="nil"/>
              <w:bottom w:val="nil"/>
              <w:right w:val="single" w:sz="8" w:space="0" w:color="000000"/>
            </w:tcBorders>
            <w:shd w:val="clear" w:color="auto" w:fill="auto"/>
            <w:noWrap/>
            <w:vAlign w:val="center"/>
            <w:hideMark/>
          </w:tcPr>
          <w:p w14:paraId="52D8CED5"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IVA 16.00%</w:t>
            </w:r>
          </w:p>
        </w:tc>
        <w:tc>
          <w:tcPr>
            <w:tcW w:w="1200" w:type="dxa"/>
            <w:gridSpan w:val="2"/>
            <w:tcBorders>
              <w:top w:val="nil"/>
              <w:left w:val="nil"/>
              <w:bottom w:val="single" w:sz="8" w:space="0" w:color="auto"/>
              <w:right w:val="single" w:sz="8" w:space="0" w:color="auto"/>
            </w:tcBorders>
            <w:shd w:val="clear" w:color="auto" w:fill="auto"/>
            <w:noWrap/>
            <w:vAlign w:val="bottom"/>
            <w:hideMark/>
          </w:tcPr>
          <w:p w14:paraId="62839359"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3D4E56AC"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04A85554" w14:textId="77777777" w:rsidR="00201897" w:rsidRPr="00201897" w:rsidRDefault="00201897" w:rsidP="00201897">
            <w:pPr>
              <w:rPr>
                <w:rFonts w:ascii="Calibri" w:hAnsi="Calibri" w:cs="Calibri"/>
                <w:color w:val="000000"/>
                <w:sz w:val="22"/>
                <w:szCs w:val="22"/>
                <w:lang w:val="es-MX" w:eastAsia="es-MX"/>
              </w:rPr>
            </w:pPr>
          </w:p>
        </w:tc>
        <w:tc>
          <w:tcPr>
            <w:tcW w:w="8453" w:type="dxa"/>
            <w:gridSpan w:val="7"/>
            <w:tcBorders>
              <w:top w:val="nil"/>
              <w:left w:val="nil"/>
              <w:bottom w:val="nil"/>
              <w:right w:val="single" w:sz="8" w:space="0" w:color="000000"/>
            </w:tcBorders>
            <w:shd w:val="clear" w:color="auto" w:fill="auto"/>
            <w:noWrap/>
            <w:vAlign w:val="center"/>
            <w:hideMark/>
          </w:tcPr>
          <w:p w14:paraId="48DE1E67" w14:textId="77777777" w:rsidR="00201897" w:rsidRPr="00201897" w:rsidRDefault="00201897" w:rsidP="00201897">
            <w:pPr>
              <w:jc w:val="right"/>
              <w:rPr>
                <w:rFonts w:ascii="Arial" w:hAnsi="Arial" w:cs="Arial"/>
                <w:b/>
                <w:bCs/>
                <w:color w:val="000000"/>
                <w:lang w:val="es-MX" w:eastAsia="es-MX"/>
              </w:rPr>
            </w:pPr>
            <w:r w:rsidRPr="00201897">
              <w:rPr>
                <w:rFonts w:ascii="Arial" w:hAnsi="Arial" w:cs="Arial"/>
                <w:b/>
                <w:bCs/>
                <w:color w:val="000000"/>
                <w:lang w:val="es-MX" w:eastAsia="es-MX"/>
              </w:rPr>
              <w:t>TOTAL:</w:t>
            </w:r>
          </w:p>
        </w:tc>
        <w:tc>
          <w:tcPr>
            <w:tcW w:w="1200" w:type="dxa"/>
            <w:gridSpan w:val="2"/>
            <w:tcBorders>
              <w:top w:val="nil"/>
              <w:left w:val="nil"/>
              <w:bottom w:val="single" w:sz="8" w:space="0" w:color="auto"/>
              <w:right w:val="single" w:sz="8" w:space="0" w:color="auto"/>
            </w:tcBorders>
            <w:shd w:val="clear" w:color="auto" w:fill="auto"/>
            <w:noWrap/>
            <w:vAlign w:val="bottom"/>
            <w:hideMark/>
          </w:tcPr>
          <w:p w14:paraId="0C4139AD"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bl>
    <w:p w14:paraId="421CE763" w14:textId="77777777" w:rsidR="00201897" w:rsidRDefault="00201897" w:rsidP="00651B34">
      <w:pPr>
        <w:ind w:left="567"/>
        <w:jc w:val="center"/>
        <w:rPr>
          <w:rFonts w:ascii="Candara" w:hAnsi="Candara"/>
          <w:b/>
          <w:noProof/>
        </w:rPr>
      </w:pPr>
    </w:p>
    <w:p w14:paraId="293139D8" w14:textId="77777777" w:rsidR="00201897" w:rsidRDefault="00201897" w:rsidP="00651B34">
      <w:pPr>
        <w:ind w:left="567"/>
        <w:jc w:val="center"/>
        <w:rPr>
          <w:rFonts w:ascii="Candara" w:hAnsi="Candara"/>
          <w:b/>
          <w:noProof/>
        </w:rPr>
      </w:pPr>
    </w:p>
    <w:p w14:paraId="655D2F35" w14:textId="77777777" w:rsidR="00201897" w:rsidRDefault="00201897" w:rsidP="00651B34">
      <w:pPr>
        <w:ind w:left="567"/>
        <w:jc w:val="center"/>
        <w:rPr>
          <w:rFonts w:ascii="Candara" w:hAnsi="Candara"/>
          <w:b/>
          <w:noProof/>
        </w:rPr>
      </w:pPr>
    </w:p>
    <w:p w14:paraId="7D631072" w14:textId="77777777" w:rsidR="00201897" w:rsidRDefault="00201897" w:rsidP="00651B34">
      <w:pPr>
        <w:ind w:left="567"/>
        <w:jc w:val="center"/>
        <w:rPr>
          <w:rFonts w:ascii="Candara" w:hAnsi="Candara"/>
          <w:b/>
          <w:noProof/>
        </w:rPr>
      </w:pPr>
    </w:p>
    <w:p w14:paraId="6EA5B426" w14:textId="77777777" w:rsidR="00201897" w:rsidRDefault="00201897" w:rsidP="00651B34">
      <w:pPr>
        <w:ind w:left="567"/>
        <w:jc w:val="center"/>
        <w:rPr>
          <w:rFonts w:ascii="Candara" w:hAnsi="Candara"/>
          <w:b/>
          <w:noProof/>
        </w:rPr>
      </w:pPr>
    </w:p>
    <w:p w14:paraId="3905BF44" w14:textId="77777777" w:rsidR="00201897" w:rsidRDefault="00201897" w:rsidP="00651B34">
      <w:pPr>
        <w:ind w:left="567"/>
        <w:jc w:val="center"/>
        <w:rPr>
          <w:rFonts w:ascii="Candara" w:hAnsi="Candara"/>
          <w:b/>
          <w:noProof/>
        </w:rPr>
      </w:pPr>
    </w:p>
    <w:p w14:paraId="60407929" w14:textId="77777777" w:rsidR="00201897" w:rsidRDefault="00201897" w:rsidP="00651B34">
      <w:pPr>
        <w:ind w:left="567"/>
        <w:jc w:val="center"/>
        <w:rPr>
          <w:rFonts w:ascii="Candara" w:hAnsi="Candara"/>
          <w:b/>
          <w:noProof/>
        </w:rPr>
      </w:pPr>
    </w:p>
    <w:p w14:paraId="390CFE8F" w14:textId="77777777" w:rsidR="00201897" w:rsidRDefault="00201897" w:rsidP="00651B34">
      <w:pPr>
        <w:ind w:left="567"/>
        <w:jc w:val="center"/>
        <w:rPr>
          <w:rFonts w:ascii="Candara" w:hAnsi="Candara"/>
          <w:b/>
          <w:noProof/>
        </w:rPr>
      </w:pPr>
    </w:p>
    <w:p w14:paraId="725DEA7E" w14:textId="77777777" w:rsidR="00201897" w:rsidRDefault="00201897" w:rsidP="00651B34">
      <w:pPr>
        <w:ind w:left="567"/>
        <w:jc w:val="center"/>
        <w:rPr>
          <w:rFonts w:ascii="Candara" w:hAnsi="Candara"/>
          <w:b/>
          <w:noProof/>
        </w:rPr>
      </w:pPr>
    </w:p>
    <w:p w14:paraId="650B4943" w14:textId="77777777" w:rsidR="00201897" w:rsidRDefault="00201897" w:rsidP="00651B34">
      <w:pPr>
        <w:ind w:left="567"/>
        <w:jc w:val="center"/>
        <w:rPr>
          <w:rFonts w:ascii="Candara" w:hAnsi="Candara"/>
          <w:b/>
          <w:noProof/>
        </w:rPr>
      </w:pPr>
    </w:p>
    <w:p w14:paraId="7DEECDFC" w14:textId="77777777" w:rsidR="00201897" w:rsidRDefault="00201897" w:rsidP="00651B34">
      <w:pPr>
        <w:ind w:left="567"/>
        <w:jc w:val="center"/>
        <w:rPr>
          <w:rFonts w:ascii="Candara" w:hAnsi="Candara"/>
          <w:b/>
          <w:noProof/>
        </w:rPr>
      </w:pPr>
    </w:p>
    <w:p w14:paraId="2808109E" w14:textId="6BE3B5B4" w:rsidR="00201897" w:rsidRDefault="00201897" w:rsidP="00651B34">
      <w:pPr>
        <w:ind w:left="567"/>
        <w:jc w:val="center"/>
        <w:rPr>
          <w:rFonts w:ascii="Candara" w:hAnsi="Candara"/>
          <w:b/>
          <w:noProof/>
        </w:rPr>
      </w:pPr>
    </w:p>
    <w:p w14:paraId="19BEA025" w14:textId="411278B1" w:rsidR="00201897" w:rsidRDefault="00201897" w:rsidP="00651B34">
      <w:pPr>
        <w:ind w:left="567"/>
        <w:jc w:val="center"/>
        <w:rPr>
          <w:rFonts w:ascii="Candara" w:hAnsi="Candara"/>
          <w:b/>
          <w:noProof/>
        </w:rPr>
      </w:pPr>
    </w:p>
    <w:p w14:paraId="7CAD028D" w14:textId="1447DCC7" w:rsidR="00201897" w:rsidRDefault="00201897" w:rsidP="00651B34">
      <w:pPr>
        <w:ind w:left="567"/>
        <w:jc w:val="center"/>
        <w:rPr>
          <w:rFonts w:ascii="Candara" w:hAnsi="Candara"/>
          <w:b/>
          <w:noProof/>
        </w:rPr>
      </w:pPr>
    </w:p>
    <w:p w14:paraId="23ED7405" w14:textId="6788A05B" w:rsidR="00201897" w:rsidRDefault="00201897" w:rsidP="00651B34">
      <w:pPr>
        <w:ind w:left="567"/>
        <w:jc w:val="center"/>
        <w:rPr>
          <w:rFonts w:ascii="Candara" w:hAnsi="Candara"/>
          <w:b/>
          <w:noProof/>
        </w:rPr>
      </w:pPr>
    </w:p>
    <w:p w14:paraId="7F7CBA44" w14:textId="6F02C287" w:rsidR="00201897" w:rsidRDefault="00201897" w:rsidP="00651B34">
      <w:pPr>
        <w:ind w:left="567"/>
        <w:jc w:val="center"/>
        <w:rPr>
          <w:rFonts w:ascii="Candara" w:hAnsi="Candara"/>
          <w:b/>
          <w:noProof/>
        </w:rPr>
      </w:pPr>
    </w:p>
    <w:p w14:paraId="57EDB0C0" w14:textId="54A28B64" w:rsidR="00201897" w:rsidRDefault="00201897" w:rsidP="00651B34">
      <w:pPr>
        <w:ind w:left="567"/>
        <w:jc w:val="center"/>
        <w:rPr>
          <w:rFonts w:ascii="Candara" w:hAnsi="Candara"/>
          <w:b/>
          <w:noProof/>
        </w:rPr>
      </w:pPr>
    </w:p>
    <w:p w14:paraId="7ACA6CC4" w14:textId="42BB9B8E" w:rsidR="00201897" w:rsidRDefault="00201897" w:rsidP="00651B34">
      <w:pPr>
        <w:ind w:left="567"/>
        <w:jc w:val="center"/>
        <w:rPr>
          <w:rFonts w:ascii="Candara" w:hAnsi="Candara"/>
          <w:b/>
          <w:noProof/>
        </w:rPr>
      </w:pPr>
    </w:p>
    <w:p w14:paraId="324B7645" w14:textId="14050D2F" w:rsidR="00201897" w:rsidRDefault="00201897" w:rsidP="00651B34">
      <w:pPr>
        <w:ind w:left="567"/>
        <w:jc w:val="center"/>
        <w:rPr>
          <w:rFonts w:ascii="Candara" w:hAnsi="Candara"/>
          <w:b/>
          <w:noProof/>
        </w:rPr>
      </w:pPr>
    </w:p>
    <w:p w14:paraId="20D78EEE" w14:textId="0893058C" w:rsidR="00201897" w:rsidRDefault="00201897" w:rsidP="00651B34">
      <w:pPr>
        <w:ind w:left="567"/>
        <w:jc w:val="center"/>
        <w:rPr>
          <w:rFonts w:ascii="Candara" w:hAnsi="Candara"/>
          <w:b/>
          <w:noProof/>
        </w:rPr>
      </w:pPr>
    </w:p>
    <w:p w14:paraId="0B489179" w14:textId="7A01789D" w:rsidR="00201897" w:rsidRDefault="00201897" w:rsidP="00651B34">
      <w:pPr>
        <w:ind w:left="567"/>
        <w:jc w:val="center"/>
        <w:rPr>
          <w:rFonts w:ascii="Candara" w:hAnsi="Candara"/>
          <w:b/>
          <w:noProof/>
        </w:rPr>
      </w:pPr>
    </w:p>
    <w:p w14:paraId="257D1EF1" w14:textId="4C18B96C" w:rsidR="00201897" w:rsidRDefault="00201897" w:rsidP="00651B34">
      <w:pPr>
        <w:ind w:left="567"/>
        <w:jc w:val="center"/>
        <w:rPr>
          <w:rFonts w:ascii="Candara" w:hAnsi="Candara"/>
          <w:b/>
          <w:noProof/>
        </w:rPr>
      </w:pPr>
    </w:p>
    <w:p w14:paraId="6B8E5513" w14:textId="4E62A8DF" w:rsidR="00201897" w:rsidRDefault="00201897" w:rsidP="00651B34">
      <w:pPr>
        <w:ind w:left="567"/>
        <w:jc w:val="center"/>
        <w:rPr>
          <w:rFonts w:ascii="Candara" w:hAnsi="Candara"/>
          <w:b/>
          <w:noProof/>
        </w:rPr>
      </w:pPr>
    </w:p>
    <w:p w14:paraId="39F54D4D" w14:textId="12A35818" w:rsidR="00201897" w:rsidRDefault="00201897" w:rsidP="00651B34">
      <w:pPr>
        <w:ind w:left="567"/>
        <w:jc w:val="center"/>
        <w:rPr>
          <w:rFonts w:ascii="Candara" w:hAnsi="Candara"/>
          <w:b/>
          <w:noProof/>
        </w:rPr>
      </w:pPr>
    </w:p>
    <w:p w14:paraId="1F775162" w14:textId="3F79ED13" w:rsidR="00201897" w:rsidRDefault="00201897" w:rsidP="00651B34">
      <w:pPr>
        <w:ind w:left="567"/>
        <w:jc w:val="center"/>
        <w:rPr>
          <w:rFonts w:ascii="Candara" w:hAnsi="Candara"/>
          <w:b/>
          <w:noProof/>
        </w:rPr>
      </w:pPr>
    </w:p>
    <w:p w14:paraId="4388CEE3" w14:textId="7275C443" w:rsidR="00201897" w:rsidRDefault="00201897" w:rsidP="00651B34">
      <w:pPr>
        <w:ind w:left="567"/>
        <w:jc w:val="center"/>
        <w:rPr>
          <w:rFonts w:ascii="Candara" w:hAnsi="Candara"/>
          <w:b/>
          <w:noProof/>
        </w:rPr>
      </w:pPr>
    </w:p>
    <w:p w14:paraId="2AF72A77" w14:textId="6724CEE6" w:rsidR="00201897" w:rsidRDefault="00201897" w:rsidP="00651B34">
      <w:pPr>
        <w:ind w:left="567"/>
        <w:jc w:val="center"/>
        <w:rPr>
          <w:rFonts w:ascii="Candara" w:hAnsi="Candara"/>
          <w:b/>
          <w:noProof/>
        </w:rPr>
      </w:pPr>
    </w:p>
    <w:p w14:paraId="0A224C30" w14:textId="60D17FDD" w:rsidR="00201897" w:rsidRDefault="00201897" w:rsidP="00651B34">
      <w:pPr>
        <w:ind w:left="567"/>
        <w:jc w:val="center"/>
        <w:rPr>
          <w:rFonts w:ascii="Candara" w:hAnsi="Candara"/>
          <w:b/>
          <w:noProof/>
        </w:rPr>
      </w:pPr>
    </w:p>
    <w:p w14:paraId="6023247D" w14:textId="3F3BBC22" w:rsidR="00201897" w:rsidRDefault="00201897" w:rsidP="00651B34">
      <w:pPr>
        <w:ind w:left="567"/>
        <w:jc w:val="center"/>
        <w:rPr>
          <w:rFonts w:ascii="Candara" w:hAnsi="Candara"/>
          <w:b/>
          <w:noProof/>
        </w:rPr>
      </w:pPr>
    </w:p>
    <w:p w14:paraId="71AD2D54" w14:textId="1BB0EC93" w:rsidR="00201897" w:rsidRDefault="00201897" w:rsidP="00651B34">
      <w:pPr>
        <w:ind w:left="567"/>
        <w:jc w:val="center"/>
        <w:rPr>
          <w:rFonts w:ascii="Candara" w:hAnsi="Candara"/>
          <w:b/>
          <w:noProof/>
        </w:rPr>
      </w:pPr>
    </w:p>
    <w:p w14:paraId="6D707D05" w14:textId="0F791CCF" w:rsidR="00201897" w:rsidRDefault="00201897" w:rsidP="00651B34">
      <w:pPr>
        <w:ind w:left="567"/>
        <w:jc w:val="center"/>
        <w:rPr>
          <w:rFonts w:ascii="Candara" w:hAnsi="Candara"/>
          <w:b/>
          <w:noProof/>
        </w:rPr>
      </w:pPr>
    </w:p>
    <w:p w14:paraId="3452EB92" w14:textId="6C24069F" w:rsidR="00201897" w:rsidRDefault="00201897" w:rsidP="00651B34">
      <w:pPr>
        <w:ind w:left="567"/>
        <w:jc w:val="center"/>
        <w:rPr>
          <w:rFonts w:ascii="Candara" w:hAnsi="Candara"/>
          <w:b/>
          <w:noProof/>
        </w:rPr>
      </w:pPr>
    </w:p>
    <w:p w14:paraId="3D1EDFA6" w14:textId="6476ADB5" w:rsidR="00201897" w:rsidRDefault="00201897" w:rsidP="00651B34">
      <w:pPr>
        <w:ind w:left="567"/>
        <w:jc w:val="center"/>
        <w:rPr>
          <w:rFonts w:ascii="Candara" w:hAnsi="Candara"/>
          <w:b/>
          <w:noProof/>
        </w:rPr>
      </w:pPr>
    </w:p>
    <w:p w14:paraId="37F2E0C1" w14:textId="7BA52A72" w:rsidR="00201897" w:rsidRDefault="00201897" w:rsidP="00651B34">
      <w:pPr>
        <w:ind w:left="567"/>
        <w:jc w:val="center"/>
        <w:rPr>
          <w:rFonts w:ascii="Candara" w:hAnsi="Candara"/>
          <w:b/>
          <w:noProof/>
        </w:rPr>
      </w:pPr>
    </w:p>
    <w:p w14:paraId="0A5A4B8E" w14:textId="77777777" w:rsidR="00201897" w:rsidRDefault="00201897" w:rsidP="00651B34">
      <w:pPr>
        <w:ind w:left="567"/>
        <w:jc w:val="center"/>
        <w:rPr>
          <w:rFonts w:ascii="Candara" w:hAnsi="Candara"/>
          <w:b/>
          <w:noProof/>
        </w:rPr>
      </w:pPr>
    </w:p>
    <w:p w14:paraId="329592D9" w14:textId="77777777" w:rsidR="00201897" w:rsidRDefault="00201897" w:rsidP="00651B34">
      <w:pPr>
        <w:ind w:left="567"/>
        <w:jc w:val="center"/>
        <w:rPr>
          <w:rFonts w:ascii="Candara" w:hAnsi="Candara"/>
          <w:b/>
          <w:noProof/>
        </w:rPr>
      </w:pPr>
    </w:p>
    <w:p w14:paraId="29FC86A2" w14:textId="323EB495" w:rsidR="000432EF" w:rsidRDefault="00201897" w:rsidP="00651B34">
      <w:pPr>
        <w:ind w:left="567"/>
        <w:jc w:val="center"/>
        <w:rPr>
          <w:rFonts w:ascii="Candara" w:hAnsi="Candara"/>
          <w:b/>
          <w:noProof/>
        </w:rPr>
      </w:pPr>
      <w:r w:rsidRPr="00B87214">
        <w:rPr>
          <w:rFonts w:ascii="Candara" w:hAnsi="Candara"/>
          <w:b/>
          <w:noProof/>
        </w:rPr>
        <w:t xml:space="preserve">Elaboración de Proyecto Ejecutivo: </w:t>
      </w:r>
      <w:r w:rsidR="00B87214" w:rsidRPr="00B87214">
        <w:rPr>
          <w:rFonts w:ascii="Candara" w:hAnsi="Candara"/>
          <w:b/>
          <w:noProof/>
        </w:rPr>
        <w:t>Construcción del Cuerpo Norte de la Avenida Naranjo; Entre Carretera Durango - Mezquital y Avenida Las Flores; Ciudad Victoria de Durango; Cd. Victoria de Durango.</w:t>
      </w:r>
    </w:p>
    <w:tbl>
      <w:tblPr>
        <w:tblW w:w="10892" w:type="dxa"/>
        <w:jc w:val="center"/>
        <w:tblCellMar>
          <w:left w:w="70" w:type="dxa"/>
          <w:right w:w="70" w:type="dxa"/>
        </w:tblCellMar>
        <w:tblLook w:val="04A0" w:firstRow="1" w:lastRow="0" w:firstColumn="1" w:lastColumn="0" w:noHBand="0" w:noVBand="1"/>
      </w:tblPr>
      <w:tblGrid>
        <w:gridCol w:w="1200"/>
        <w:gridCol w:w="5156"/>
        <w:gridCol w:w="992"/>
        <w:gridCol w:w="1200"/>
        <w:gridCol w:w="1307"/>
        <w:gridCol w:w="30"/>
        <w:gridCol w:w="1007"/>
      </w:tblGrid>
      <w:tr w:rsidR="00201897" w:rsidRPr="00201897" w14:paraId="6EACB385" w14:textId="77777777" w:rsidTr="00201897">
        <w:trPr>
          <w:trHeight w:val="330"/>
          <w:jc w:val="center"/>
        </w:trPr>
        <w:tc>
          <w:tcPr>
            <w:tcW w:w="120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7A10C996"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PARTIDA</w:t>
            </w:r>
          </w:p>
        </w:tc>
        <w:tc>
          <w:tcPr>
            <w:tcW w:w="5156" w:type="dxa"/>
            <w:tcBorders>
              <w:top w:val="double" w:sz="6" w:space="0" w:color="auto"/>
              <w:left w:val="nil"/>
              <w:bottom w:val="double" w:sz="6" w:space="0" w:color="auto"/>
              <w:right w:val="single" w:sz="8" w:space="0" w:color="auto"/>
            </w:tcBorders>
            <w:shd w:val="clear" w:color="auto" w:fill="auto"/>
            <w:noWrap/>
            <w:vAlign w:val="center"/>
            <w:hideMark/>
          </w:tcPr>
          <w:p w14:paraId="711277F9" w14:textId="77777777" w:rsidR="00201897" w:rsidRPr="00201897" w:rsidRDefault="00201897" w:rsidP="00201897">
            <w:pPr>
              <w:jc w:val="both"/>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CONCEPTO</w:t>
            </w:r>
          </w:p>
        </w:tc>
        <w:tc>
          <w:tcPr>
            <w:tcW w:w="992" w:type="dxa"/>
            <w:tcBorders>
              <w:top w:val="double" w:sz="6" w:space="0" w:color="auto"/>
              <w:left w:val="nil"/>
              <w:bottom w:val="double" w:sz="6" w:space="0" w:color="auto"/>
              <w:right w:val="single" w:sz="8" w:space="0" w:color="auto"/>
            </w:tcBorders>
            <w:shd w:val="clear" w:color="auto" w:fill="auto"/>
            <w:noWrap/>
            <w:vAlign w:val="center"/>
            <w:hideMark/>
          </w:tcPr>
          <w:p w14:paraId="6C918EA7"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UNIDAD</w:t>
            </w:r>
          </w:p>
        </w:tc>
        <w:tc>
          <w:tcPr>
            <w:tcW w:w="1200" w:type="dxa"/>
            <w:tcBorders>
              <w:top w:val="double" w:sz="6" w:space="0" w:color="auto"/>
              <w:left w:val="nil"/>
              <w:bottom w:val="double" w:sz="6" w:space="0" w:color="auto"/>
              <w:right w:val="single" w:sz="8" w:space="0" w:color="auto"/>
            </w:tcBorders>
            <w:shd w:val="clear" w:color="auto" w:fill="auto"/>
            <w:noWrap/>
            <w:vAlign w:val="center"/>
            <w:hideMark/>
          </w:tcPr>
          <w:p w14:paraId="271A9EF8"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CANTIDAD</w:t>
            </w:r>
          </w:p>
        </w:tc>
        <w:tc>
          <w:tcPr>
            <w:tcW w:w="1307" w:type="dxa"/>
            <w:tcBorders>
              <w:top w:val="double" w:sz="6" w:space="0" w:color="auto"/>
              <w:left w:val="nil"/>
              <w:bottom w:val="double" w:sz="6" w:space="0" w:color="auto"/>
              <w:right w:val="single" w:sz="8" w:space="0" w:color="auto"/>
            </w:tcBorders>
            <w:shd w:val="clear" w:color="auto" w:fill="auto"/>
            <w:noWrap/>
            <w:vAlign w:val="center"/>
            <w:hideMark/>
          </w:tcPr>
          <w:p w14:paraId="43516523"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P. UNITARIO</w:t>
            </w:r>
          </w:p>
        </w:tc>
        <w:tc>
          <w:tcPr>
            <w:tcW w:w="1037" w:type="dxa"/>
            <w:gridSpan w:val="2"/>
            <w:tcBorders>
              <w:top w:val="double" w:sz="6" w:space="0" w:color="auto"/>
              <w:left w:val="nil"/>
              <w:bottom w:val="double" w:sz="6" w:space="0" w:color="auto"/>
              <w:right w:val="double" w:sz="6" w:space="0" w:color="auto"/>
            </w:tcBorders>
            <w:shd w:val="clear" w:color="auto" w:fill="auto"/>
            <w:noWrap/>
            <w:vAlign w:val="center"/>
            <w:hideMark/>
          </w:tcPr>
          <w:p w14:paraId="24A1CFC6" w14:textId="77777777" w:rsidR="00201897" w:rsidRPr="00201897" w:rsidRDefault="00201897" w:rsidP="00201897">
            <w:pPr>
              <w:jc w:val="center"/>
              <w:rPr>
                <w:rFonts w:ascii="Arial" w:hAnsi="Arial" w:cs="Arial"/>
                <w:b/>
                <w:bCs/>
                <w:color w:val="000000"/>
                <w:sz w:val="18"/>
                <w:szCs w:val="18"/>
                <w:lang w:val="es-MX" w:eastAsia="es-MX"/>
              </w:rPr>
            </w:pPr>
            <w:r w:rsidRPr="00201897">
              <w:rPr>
                <w:rFonts w:ascii="Arial" w:hAnsi="Arial" w:cs="Arial"/>
                <w:b/>
                <w:bCs/>
                <w:color w:val="000000"/>
                <w:sz w:val="18"/>
                <w:szCs w:val="18"/>
                <w:lang w:val="es-MX" w:eastAsia="es-MX"/>
              </w:rPr>
              <w:t>IMPORTE</w:t>
            </w:r>
          </w:p>
        </w:tc>
      </w:tr>
      <w:tr w:rsidR="00201897" w:rsidRPr="00201897" w14:paraId="2AF7AF52" w14:textId="77777777" w:rsidTr="00201897">
        <w:trPr>
          <w:trHeight w:val="315"/>
          <w:jc w:val="center"/>
        </w:trPr>
        <w:tc>
          <w:tcPr>
            <w:tcW w:w="1200" w:type="dxa"/>
            <w:tcBorders>
              <w:top w:val="nil"/>
              <w:left w:val="nil"/>
              <w:bottom w:val="nil"/>
              <w:right w:val="nil"/>
            </w:tcBorders>
            <w:shd w:val="clear" w:color="auto" w:fill="auto"/>
            <w:vAlign w:val="center"/>
            <w:hideMark/>
          </w:tcPr>
          <w:p w14:paraId="726FF84A"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w:t>
            </w:r>
          </w:p>
        </w:tc>
        <w:tc>
          <w:tcPr>
            <w:tcW w:w="5156" w:type="dxa"/>
            <w:tcBorders>
              <w:top w:val="nil"/>
              <w:left w:val="nil"/>
              <w:bottom w:val="nil"/>
              <w:right w:val="nil"/>
            </w:tcBorders>
            <w:shd w:val="clear" w:color="auto" w:fill="auto"/>
            <w:vAlign w:val="center"/>
            <w:hideMark/>
          </w:tcPr>
          <w:p w14:paraId="4C951C34"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PROYECTO EJECUTIVO</w:t>
            </w:r>
          </w:p>
        </w:tc>
        <w:tc>
          <w:tcPr>
            <w:tcW w:w="992" w:type="dxa"/>
            <w:tcBorders>
              <w:top w:val="nil"/>
              <w:left w:val="nil"/>
              <w:bottom w:val="nil"/>
              <w:right w:val="nil"/>
            </w:tcBorders>
            <w:shd w:val="clear" w:color="auto" w:fill="auto"/>
            <w:vAlign w:val="center"/>
            <w:hideMark/>
          </w:tcPr>
          <w:p w14:paraId="0F67D155" w14:textId="77777777" w:rsidR="00201897" w:rsidRPr="00201897" w:rsidRDefault="00201897" w:rsidP="00201897">
            <w:pPr>
              <w:jc w:val="both"/>
              <w:rPr>
                <w:rFonts w:ascii="Arial" w:hAnsi="Arial" w:cs="Arial"/>
                <w:b/>
                <w:bCs/>
                <w:color w:val="000000"/>
                <w:lang w:val="es-MX" w:eastAsia="es-MX"/>
              </w:rPr>
            </w:pPr>
          </w:p>
        </w:tc>
        <w:tc>
          <w:tcPr>
            <w:tcW w:w="1200" w:type="dxa"/>
            <w:tcBorders>
              <w:top w:val="nil"/>
              <w:left w:val="nil"/>
              <w:bottom w:val="nil"/>
              <w:right w:val="nil"/>
            </w:tcBorders>
            <w:shd w:val="clear" w:color="auto" w:fill="auto"/>
            <w:vAlign w:val="center"/>
            <w:hideMark/>
          </w:tcPr>
          <w:p w14:paraId="1CD66693" w14:textId="77777777" w:rsidR="00201897" w:rsidRPr="00201897" w:rsidRDefault="00201897" w:rsidP="00201897">
            <w:pPr>
              <w:jc w:val="center"/>
              <w:rPr>
                <w:lang w:val="es-MX" w:eastAsia="es-MX"/>
              </w:rPr>
            </w:pPr>
          </w:p>
        </w:tc>
        <w:tc>
          <w:tcPr>
            <w:tcW w:w="1307" w:type="dxa"/>
            <w:tcBorders>
              <w:top w:val="nil"/>
              <w:left w:val="nil"/>
              <w:bottom w:val="nil"/>
              <w:right w:val="nil"/>
            </w:tcBorders>
            <w:shd w:val="clear" w:color="auto" w:fill="auto"/>
            <w:vAlign w:val="center"/>
            <w:hideMark/>
          </w:tcPr>
          <w:p w14:paraId="6829CDD2" w14:textId="77777777" w:rsidR="00201897" w:rsidRPr="00201897" w:rsidRDefault="00201897" w:rsidP="00201897">
            <w:pPr>
              <w:jc w:val="right"/>
              <w:rPr>
                <w:lang w:val="es-MX" w:eastAsia="es-MX"/>
              </w:rPr>
            </w:pPr>
          </w:p>
        </w:tc>
        <w:tc>
          <w:tcPr>
            <w:tcW w:w="1037" w:type="dxa"/>
            <w:gridSpan w:val="2"/>
            <w:tcBorders>
              <w:top w:val="nil"/>
              <w:left w:val="nil"/>
              <w:bottom w:val="nil"/>
              <w:right w:val="nil"/>
            </w:tcBorders>
            <w:shd w:val="clear" w:color="auto" w:fill="auto"/>
            <w:vAlign w:val="center"/>
            <w:hideMark/>
          </w:tcPr>
          <w:p w14:paraId="26C9E8E0" w14:textId="77777777" w:rsidR="00201897" w:rsidRPr="00201897" w:rsidRDefault="00201897" w:rsidP="00201897">
            <w:pPr>
              <w:jc w:val="right"/>
              <w:rPr>
                <w:lang w:val="es-MX" w:eastAsia="es-MX"/>
              </w:rPr>
            </w:pPr>
          </w:p>
        </w:tc>
      </w:tr>
      <w:tr w:rsidR="00201897" w:rsidRPr="00201897" w14:paraId="0281914A" w14:textId="77777777" w:rsidTr="00201897">
        <w:trPr>
          <w:trHeight w:val="300"/>
          <w:jc w:val="center"/>
        </w:trPr>
        <w:tc>
          <w:tcPr>
            <w:tcW w:w="1200" w:type="dxa"/>
            <w:tcBorders>
              <w:top w:val="nil"/>
              <w:left w:val="nil"/>
              <w:bottom w:val="nil"/>
              <w:right w:val="nil"/>
            </w:tcBorders>
            <w:shd w:val="clear" w:color="auto" w:fill="auto"/>
            <w:vAlign w:val="center"/>
            <w:hideMark/>
          </w:tcPr>
          <w:p w14:paraId="7B0D9D60"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1.1</w:t>
            </w:r>
          </w:p>
        </w:tc>
        <w:tc>
          <w:tcPr>
            <w:tcW w:w="5156" w:type="dxa"/>
            <w:tcBorders>
              <w:top w:val="nil"/>
              <w:left w:val="nil"/>
              <w:bottom w:val="nil"/>
              <w:right w:val="nil"/>
            </w:tcBorders>
            <w:shd w:val="clear" w:color="auto" w:fill="auto"/>
            <w:vAlign w:val="center"/>
            <w:hideMark/>
          </w:tcPr>
          <w:p w14:paraId="545B5BBE" w14:textId="5FAC37B9"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Levantamiento </w:t>
            </w:r>
            <w:r w:rsidRPr="00201897">
              <w:rPr>
                <w:rFonts w:ascii="Arial" w:hAnsi="Arial" w:cs="Arial"/>
                <w:color w:val="000000"/>
                <w:lang w:val="es-MX" w:eastAsia="es-MX"/>
              </w:rPr>
              <w:t>Topográfico</w:t>
            </w:r>
          </w:p>
        </w:tc>
        <w:tc>
          <w:tcPr>
            <w:tcW w:w="992" w:type="dxa"/>
            <w:tcBorders>
              <w:top w:val="nil"/>
              <w:left w:val="nil"/>
              <w:bottom w:val="nil"/>
              <w:right w:val="nil"/>
            </w:tcBorders>
            <w:shd w:val="clear" w:color="auto" w:fill="auto"/>
            <w:vAlign w:val="center"/>
            <w:hideMark/>
          </w:tcPr>
          <w:p w14:paraId="4FDB693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2F5FE049"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0C2C15AF"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124880CA" w14:textId="77777777" w:rsidR="00201897" w:rsidRPr="00201897" w:rsidRDefault="00201897" w:rsidP="00201897">
            <w:pPr>
              <w:rPr>
                <w:lang w:val="es-MX" w:eastAsia="es-MX"/>
              </w:rPr>
            </w:pPr>
          </w:p>
        </w:tc>
      </w:tr>
      <w:tr w:rsidR="00201897" w:rsidRPr="00201897" w14:paraId="35B376AB" w14:textId="77777777" w:rsidTr="00201897">
        <w:trPr>
          <w:trHeight w:val="300"/>
          <w:jc w:val="center"/>
        </w:trPr>
        <w:tc>
          <w:tcPr>
            <w:tcW w:w="1200" w:type="dxa"/>
            <w:tcBorders>
              <w:top w:val="nil"/>
              <w:left w:val="nil"/>
              <w:bottom w:val="nil"/>
              <w:right w:val="nil"/>
            </w:tcBorders>
            <w:shd w:val="clear" w:color="auto" w:fill="auto"/>
            <w:vAlign w:val="center"/>
            <w:hideMark/>
          </w:tcPr>
          <w:p w14:paraId="3FAF776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1.1.1</w:t>
            </w:r>
          </w:p>
        </w:tc>
        <w:tc>
          <w:tcPr>
            <w:tcW w:w="5156" w:type="dxa"/>
            <w:tcBorders>
              <w:top w:val="nil"/>
              <w:left w:val="nil"/>
              <w:bottom w:val="nil"/>
              <w:right w:val="nil"/>
            </w:tcBorders>
            <w:shd w:val="clear" w:color="auto" w:fill="auto"/>
            <w:vAlign w:val="center"/>
            <w:hideMark/>
          </w:tcPr>
          <w:p w14:paraId="4985B5F7" w14:textId="4AE8EE99"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Estudio de </w:t>
            </w:r>
            <w:r w:rsidRPr="00201897">
              <w:rPr>
                <w:rFonts w:ascii="Arial" w:hAnsi="Arial" w:cs="Arial"/>
                <w:color w:val="000000"/>
                <w:lang w:val="es-MX" w:eastAsia="es-MX"/>
              </w:rPr>
              <w:t>Mecánica</w:t>
            </w:r>
            <w:r w:rsidRPr="00201897">
              <w:rPr>
                <w:rFonts w:ascii="Arial" w:hAnsi="Arial" w:cs="Arial"/>
                <w:color w:val="000000"/>
                <w:lang w:val="es-MX" w:eastAsia="es-MX"/>
              </w:rPr>
              <w:t xml:space="preserve"> de Suelos</w:t>
            </w:r>
          </w:p>
        </w:tc>
        <w:tc>
          <w:tcPr>
            <w:tcW w:w="992" w:type="dxa"/>
            <w:tcBorders>
              <w:top w:val="nil"/>
              <w:left w:val="nil"/>
              <w:bottom w:val="nil"/>
              <w:right w:val="nil"/>
            </w:tcBorders>
            <w:shd w:val="clear" w:color="auto" w:fill="auto"/>
            <w:vAlign w:val="center"/>
            <w:hideMark/>
          </w:tcPr>
          <w:p w14:paraId="29A2B10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616D38E5"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362C989C"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67E77655" w14:textId="77777777" w:rsidR="00201897" w:rsidRPr="00201897" w:rsidRDefault="00201897" w:rsidP="00201897">
            <w:pPr>
              <w:rPr>
                <w:lang w:val="es-MX" w:eastAsia="es-MX"/>
              </w:rPr>
            </w:pPr>
          </w:p>
        </w:tc>
      </w:tr>
      <w:tr w:rsidR="00201897" w:rsidRPr="00201897" w14:paraId="16451881" w14:textId="77777777" w:rsidTr="00201897">
        <w:trPr>
          <w:trHeight w:val="300"/>
          <w:jc w:val="center"/>
        </w:trPr>
        <w:tc>
          <w:tcPr>
            <w:tcW w:w="1200" w:type="dxa"/>
            <w:tcBorders>
              <w:top w:val="nil"/>
              <w:left w:val="nil"/>
              <w:bottom w:val="nil"/>
              <w:right w:val="nil"/>
            </w:tcBorders>
            <w:shd w:val="clear" w:color="auto" w:fill="auto"/>
            <w:vAlign w:val="center"/>
            <w:hideMark/>
          </w:tcPr>
          <w:p w14:paraId="40DC452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1.1.2</w:t>
            </w:r>
          </w:p>
        </w:tc>
        <w:tc>
          <w:tcPr>
            <w:tcW w:w="5156" w:type="dxa"/>
            <w:tcBorders>
              <w:top w:val="nil"/>
              <w:left w:val="nil"/>
              <w:bottom w:val="nil"/>
              <w:right w:val="nil"/>
            </w:tcBorders>
            <w:shd w:val="clear" w:color="auto" w:fill="auto"/>
            <w:vAlign w:val="center"/>
            <w:hideMark/>
          </w:tcPr>
          <w:p w14:paraId="5D55CA80"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Estudio de Impacto Ambiental</w:t>
            </w:r>
          </w:p>
        </w:tc>
        <w:tc>
          <w:tcPr>
            <w:tcW w:w="992" w:type="dxa"/>
            <w:tcBorders>
              <w:top w:val="nil"/>
              <w:left w:val="nil"/>
              <w:bottom w:val="nil"/>
              <w:right w:val="nil"/>
            </w:tcBorders>
            <w:shd w:val="clear" w:color="auto" w:fill="auto"/>
            <w:vAlign w:val="center"/>
            <w:hideMark/>
          </w:tcPr>
          <w:p w14:paraId="3F46687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0B228084"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45A8EEEA"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7CE2723A" w14:textId="77777777" w:rsidR="00201897" w:rsidRPr="00201897" w:rsidRDefault="00201897" w:rsidP="00201897">
            <w:pPr>
              <w:rPr>
                <w:lang w:val="es-MX" w:eastAsia="es-MX"/>
              </w:rPr>
            </w:pPr>
          </w:p>
        </w:tc>
      </w:tr>
      <w:tr w:rsidR="00201897" w:rsidRPr="00201897" w14:paraId="042D350B" w14:textId="77777777" w:rsidTr="00201897">
        <w:trPr>
          <w:trHeight w:val="1020"/>
          <w:jc w:val="center"/>
        </w:trPr>
        <w:tc>
          <w:tcPr>
            <w:tcW w:w="1200" w:type="dxa"/>
            <w:tcBorders>
              <w:top w:val="nil"/>
              <w:left w:val="nil"/>
              <w:bottom w:val="nil"/>
              <w:right w:val="nil"/>
            </w:tcBorders>
            <w:shd w:val="clear" w:color="auto" w:fill="auto"/>
            <w:vAlign w:val="center"/>
            <w:hideMark/>
          </w:tcPr>
          <w:p w14:paraId="73C9C30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1.1.3</w:t>
            </w:r>
          </w:p>
        </w:tc>
        <w:tc>
          <w:tcPr>
            <w:tcW w:w="5156" w:type="dxa"/>
            <w:tcBorders>
              <w:top w:val="nil"/>
              <w:left w:val="nil"/>
              <w:bottom w:val="nil"/>
              <w:right w:val="nil"/>
            </w:tcBorders>
            <w:shd w:val="clear" w:color="auto" w:fill="auto"/>
            <w:vAlign w:val="center"/>
            <w:hideMark/>
          </w:tcPr>
          <w:p w14:paraId="1E4C16A0"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Trámites y pagos para liberación del tramo ante dependencias federales, estatales y Municipales (CONAGUA, DISTRITO DE RIEGO, SICT, C.F.E. y demás permisos correspondientes).</w:t>
            </w:r>
          </w:p>
        </w:tc>
        <w:tc>
          <w:tcPr>
            <w:tcW w:w="992" w:type="dxa"/>
            <w:tcBorders>
              <w:top w:val="nil"/>
              <w:left w:val="nil"/>
              <w:bottom w:val="nil"/>
              <w:right w:val="nil"/>
            </w:tcBorders>
            <w:shd w:val="clear" w:color="auto" w:fill="auto"/>
            <w:vAlign w:val="center"/>
            <w:hideMark/>
          </w:tcPr>
          <w:p w14:paraId="680CB06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49D7FC57"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7DF873C9"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3F7EF296" w14:textId="77777777" w:rsidR="00201897" w:rsidRPr="00201897" w:rsidRDefault="00201897" w:rsidP="00201897">
            <w:pPr>
              <w:rPr>
                <w:lang w:val="es-MX" w:eastAsia="es-MX"/>
              </w:rPr>
            </w:pPr>
          </w:p>
        </w:tc>
      </w:tr>
      <w:tr w:rsidR="00201897" w:rsidRPr="00201897" w14:paraId="13D082A8" w14:textId="77777777" w:rsidTr="00201897">
        <w:trPr>
          <w:trHeight w:val="510"/>
          <w:jc w:val="center"/>
        </w:trPr>
        <w:tc>
          <w:tcPr>
            <w:tcW w:w="1200" w:type="dxa"/>
            <w:tcBorders>
              <w:top w:val="nil"/>
              <w:left w:val="nil"/>
              <w:bottom w:val="nil"/>
              <w:right w:val="nil"/>
            </w:tcBorders>
            <w:shd w:val="clear" w:color="auto" w:fill="auto"/>
            <w:vAlign w:val="center"/>
            <w:hideMark/>
          </w:tcPr>
          <w:p w14:paraId="5558A49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1.1.4</w:t>
            </w:r>
          </w:p>
        </w:tc>
        <w:tc>
          <w:tcPr>
            <w:tcW w:w="5156" w:type="dxa"/>
            <w:tcBorders>
              <w:top w:val="nil"/>
              <w:left w:val="nil"/>
              <w:bottom w:val="nil"/>
              <w:right w:val="nil"/>
            </w:tcBorders>
            <w:shd w:val="clear" w:color="auto" w:fill="auto"/>
            <w:vAlign w:val="center"/>
            <w:hideMark/>
          </w:tcPr>
          <w:p w14:paraId="44AEF42B"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Liberación del tramo y pago de afectaciones de acuerdo a valores catastrales.</w:t>
            </w:r>
          </w:p>
        </w:tc>
        <w:tc>
          <w:tcPr>
            <w:tcW w:w="992" w:type="dxa"/>
            <w:tcBorders>
              <w:top w:val="nil"/>
              <w:left w:val="nil"/>
              <w:bottom w:val="nil"/>
              <w:right w:val="nil"/>
            </w:tcBorders>
            <w:shd w:val="clear" w:color="auto" w:fill="auto"/>
            <w:vAlign w:val="center"/>
            <w:hideMark/>
          </w:tcPr>
          <w:p w14:paraId="06DA021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74901356"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5642AD4C"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56FF1B8B" w14:textId="77777777" w:rsidR="00201897" w:rsidRPr="00201897" w:rsidRDefault="00201897" w:rsidP="00201897">
            <w:pPr>
              <w:rPr>
                <w:lang w:val="es-MX" w:eastAsia="es-MX"/>
              </w:rPr>
            </w:pPr>
          </w:p>
        </w:tc>
      </w:tr>
      <w:tr w:rsidR="00201897" w:rsidRPr="00201897" w14:paraId="1313D4F3" w14:textId="77777777" w:rsidTr="00201897">
        <w:trPr>
          <w:trHeight w:val="510"/>
          <w:jc w:val="center"/>
        </w:trPr>
        <w:tc>
          <w:tcPr>
            <w:tcW w:w="1200" w:type="dxa"/>
            <w:tcBorders>
              <w:top w:val="nil"/>
              <w:left w:val="nil"/>
              <w:bottom w:val="nil"/>
              <w:right w:val="nil"/>
            </w:tcBorders>
            <w:shd w:val="clear" w:color="auto" w:fill="auto"/>
            <w:vAlign w:val="center"/>
            <w:hideMark/>
          </w:tcPr>
          <w:p w14:paraId="413134B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1.1.5</w:t>
            </w:r>
          </w:p>
        </w:tc>
        <w:tc>
          <w:tcPr>
            <w:tcW w:w="5156" w:type="dxa"/>
            <w:tcBorders>
              <w:top w:val="nil"/>
              <w:left w:val="nil"/>
              <w:bottom w:val="nil"/>
              <w:right w:val="nil"/>
            </w:tcBorders>
            <w:shd w:val="clear" w:color="auto" w:fill="auto"/>
            <w:vAlign w:val="center"/>
            <w:hideMark/>
          </w:tcPr>
          <w:p w14:paraId="17C0D1A3" w14:textId="23FC8A5A"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Estudio </w:t>
            </w:r>
            <w:r w:rsidRPr="00201897">
              <w:rPr>
                <w:rFonts w:ascii="Arial" w:hAnsi="Arial" w:cs="Arial"/>
                <w:color w:val="000000"/>
                <w:lang w:val="es-MX" w:eastAsia="es-MX"/>
              </w:rPr>
              <w:t>hidrológico</w:t>
            </w:r>
            <w:r w:rsidRPr="00201897">
              <w:rPr>
                <w:rFonts w:ascii="Arial" w:hAnsi="Arial" w:cs="Arial"/>
                <w:color w:val="000000"/>
                <w:lang w:val="es-MX" w:eastAsia="es-MX"/>
              </w:rPr>
              <w:t xml:space="preserve"> (datos históricos de lluvia, topografía, geología, y datos históricos de inundaciones).</w:t>
            </w:r>
          </w:p>
        </w:tc>
        <w:tc>
          <w:tcPr>
            <w:tcW w:w="992" w:type="dxa"/>
            <w:tcBorders>
              <w:top w:val="nil"/>
              <w:left w:val="nil"/>
              <w:bottom w:val="nil"/>
              <w:right w:val="nil"/>
            </w:tcBorders>
            <w:shd w:val="clear" w:color="auto" w:fill="auto"/>
            <w:vAlign w:val="center"/>
            <w:hideMark/>
          </w:tcPr>
          <w:p w14:paraId="5B371CA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6C53F71B"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6C3BB3FA"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497470AF" w14:textId="77777777" w:rsidR="00201897" w:rsidRPr="00201897" w:rsidRDefault="00201897" w:rsidP="00201897">
            <w:pPr>
              <w:rPr>
                <w:lang w:val="es-MX" w:eastAsia="es-MX"/>
              </w:rPr>
            </w:pPr>
          </w:p>
        </w:tc>
      </w:tr>
      <w:tr w:rsidR="00201897" w:rsidRPr="00201897" w14:paraId="19DD31F2" w14:textId="77777777" w:rsidTr="00201897">
        <w:trPr>
          <w:trHeight w:val="300"/>
          <w:jc w:val="center"/>
        </w:trPr>
        <w:tc>
          <w:tcPr>
            <w:tcW w:w="1200" w:type="dxa"/>
            <w:tcBorders>
              <w:top w:val="nil"/>
              <w:left w:val="nil"/>
              <w:bottom w:val="nil"/>
              <w:right w:val="nil"/>
            </w:tcBorders>
            <w:shd w:val="clear" w:color="auto" w:fill="auto"/>
            <w:vAlign w:val="center"/>
            <w:hideMark/>
          </w:tcPr>
          <w:p w14:paraId="7ADD2CEA"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1.2</w:t>
            </w:r>
          </w:p>
        </w:tc>
        <w:tc>
          <w:tcPr>
            <w:tcW w:w="6148" w:type="dxa"/>
            <w:gridSpan w:val="2"/>
            <w:tcBorders>
              <w:top w:val="nil"/>
              <w:left w:val="nil"/>
              <w:bottom w:val="nil"/>
              <w:right w:val="nil"/>
            </w:tcBorders>
            <w:shd w:val="clear" w:color="auto" w:fill="auto"/>
            <w:noWrap/>
            <w:vAlign w:val="center"/>
            <w:hideMark/>
          </w:tcPr>
          <w:p w14:paraId="12110785"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PLANOS</w:t>
            </w:r>
          </w:p>
        </w:tc>
        <w:tc>
          <w:tcPr>
            <w:tcW w:w="1200" w:type="dxa"/>
            <w:tcBorders>
              <w:top w:val="nil"/>
              <w:left w:val="nil"/>
              <w:bottom w:val="nil"/>
              <w:right w:val="nil"/>
            </w:tcBorders>
            <w:shd w:val="clear" w:color="auto" w:fill="auto"/>
            <w:vAlign w:val="center"/>
            <w:hideMark/>
          </w:tcPr>
          <w:p w14:paraId="325A2C32" w14:textId="77777777" w:rsidR="00201897" w:rsidRPr="00201897" w:rsidRDefault="00201897" w:rsidP="00201897">
            <w:pPr>
              <w:jc w:val="both"/>
              <w:rPr>
                <w:rFonts w:ascii="Arial" w:hAnsi="Arial" w:cs="Arial"/>
                <w:b/>
                <w:bCs/>
                <w:color w:val="000000"/>
                <w:lang w:val="es-MX" w:eastAsia="es-MX"/>
              </w:rPr>
            </w:pPr>
          </w:p>
        </w:tc>
        <w:tc>
          <w:tcPr>
            <w:tcW w:w="1307" w:type="dxa"/>
            <w:tcBorders>
              <w:top w:val="nil"/>
              <w:left w:val="nil"/>
              <w:bottom w:val="nil"/>
              <w:right w:val="nil"/>
            </w:tcBorders>
            <w:shd w:val="clear" w:color="auto" w:fill="auto"/>
            <w:vAlign w:val="center"/>
            <w:hideMark/>
          </w:tcPr>
          <w:p w14:paraId="485E3A74" w14:textId="77777777" w:rsidR="00201897" w:rsidRPr="00201897" w:rsidRDefault="00201897" w:rsidP="00201897">
            <w:pPr>
              <w:jc w:val="right"/>
              <w:rPr>
                <w:lang w:val="es-MX" w:eastAsia="es-MX"/>
              </w:rPr>
            </w:pPr>
          </w:p>
        </w:tc>
        <w:tc>
          <w:tcPr>
            <w:tcW w:w="1037" w:type="dxa"/>
            <w:gridSpan w:val="2"/>
            <w:tcBorders>
              <w:top w:val="nil"/>
              <w:left w:val="nil"/>
              <w:bottom w:val="nil"/>
              <w:right w:val="nil"/>
            </w:tcBorders>
            <w:shd w:val="clear" w:color="auto" w:fill="auto"/>
            <w:vAlign w:val="center"/>
            <w:hideMark/>
          </w:tcPr>
          <w:p w14:paraId="61F54822" w14:textId="77777777" w:rsidR="00201897" w:rsidRPr="00201897" w:rsidRDefault="00201897" w:rsidP="00201897">
            <w:pPr>
              <w:jc w:val="right"/>
              <w:rPr>
                <w:lang w:val="es-MX" w:eastAsia="es-MX"/>
              </w:rPr>
            </w:pPr>
          </w:p>
        </w:tc>
      </w:tr>
      <w:tr w:rsidR="00201897" w:rsidRPr="00201897" w14:paraId="1B5DE341" w14:textId="77777777" w:rsidTr="00201897">
        <w:trPr>
          <w:trHeight w:val="300"/>
          <w:jc w:val="center"/>
        </w:trPr>
        <w:tc>
          <w:tcPr>
            <w:tcW w:w="1200" w:type="dxa"/>
            <w:tcBorders>
              <w:top w:val="nil"/>
              <w:left w:val="nil"/>
              <w:bottom w:val="nil"/>
              <w:right w:val="nil"/>
            </w:tcBorders>
            <w:shd w:val="clear" w:color="auto" w:fill="auto"/>
            <w:vAlign w:val="center"/>
            <w:hideMark/>
          </w:tcPr>
          <w:p w14:paraId="55D1D27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w:t>
            </w:r>
          </w:p>
        </w:tc>
        <w:tc>
          <w:tcPr>
            <w:tcW w:w="5156" w:type="dxa"/>
            <w:tcBorders>
              <w:top w:val="nil"/>
              <w:left w:val="nil"/>
              <w:bottom w:val="nil"/>
              <w:right w:val="nil"/>
            </w:tcBorders>
            <w:shd w:val="clear" w:color="auto" w:fill="auto"/>
            <w:vAlign w:val="center"/>
            <w:hideMark/>
          </w:tcPr>
          <w:p w14:paraId="6D8469AF"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Topográfico</w:t>
            </w:r>
          </w:p>
        </w:tc>
        <w:tc>
          <w:tcPr>
            <w:tcW w:w="992" w:type="dxa"/>
            <w:tcBorders>
              <w:top w:val="nil"/>
              <w:left w:val="nil"/>
              <w:bottom w:val="nil"/>
              <w:right w:val="nil"/>
            </w:tcBorders>
            <w:shd w:val="clear" w:color="auto" w:fill="auto"/>
            <w:vAlign w:val="center"/>
            <w:hideMark/>
          </w:tcPr>
          <w:p w14:paraId="0BD756D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5F2B17BF"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133AE995"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561FC1E2" w14:textId="77777777" w:rsidR="00201897" w:rsidRPr="00201897" w:rsidRDefault="00201897" w:rsidP="00201897">
            <w:pPr>
              <w:rPr>
                <w:lang w:val="es-MX" w:eastAsia="es-MX"/>
              </w:rPr>
            </w:pPr>
          </w:p>
        </w:tc>
      </w:tr>
      <w:tr w:rsidR="00201897" w:rsidRPr="00201897" w14:paraId="111DC296" w14:textId="77777777" w:rsidTr="00201897">
        <w:trPr>
          <w:trHeight w:val="300"/>
          <w:jc w:val="center"/>
        </w:trPr>
        <w:tc>
          <w:tcPr>
            <w:tcW w:w="1200" w:type="dxa"/>
            <w:tcBorders>
              <w:top w:val="nil"/>
              <w:left w:val="nil"/>
              <w:bottom w:val="nil"/>
              <w:right w:val="nil"/>
            </w:tcBorders>
            <w:shd w:val="clear" w:color="auto" w:fill="auto"/>
            <w:vAlign w:val="center"/>
            <w:hideMark/>
          </w:tcPr>
          <w:p w14:paraId="7BE3FA8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w:t>
            </w:r>
          </w:p>
        </w:tc>
        <w:tc>
          <w:tcPr>
            <w:tcW w:w="5156" w:type="dxa"/>
            <w:tcBorders>
              <w:top w:val="nil"/>
              <w:left w:val="nil"/>
              <w:bottom w:val="nil"/>
              <w:right w:val="nil"/>
            </w:tcBorders>
            <w:shd w:val="clear" w:color="auto" w:fill="auto"/>
            <w:vAlign w:val="center"/>
            <w:hideMark/>
          </w:tcPr>
          <w:p w14:paraId="740EAC36"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trazo y Niveles.</w:t>
            </w:r>
          </w:p>
        </w:tc>
        <w:tc>
          <w:tcPr>
            <w:tcW w:w="992" w:type="dxa"/>
            <w:tcBorders>
              <w:top w:val="nil"/>
              <w:left w:val="nil"/>
              <w:bottom w:val="nil"/>
              <w:right w:val="nil"/>
            </w:tcBorders>
            <w:shd w:val="clear" w:color="auto" w:fill="auto"/>
            <w:vAlign w:val="center"/>
            <w:hideMark/>
          </w:tcPr>
          <w:p w14:paraId="71F18308"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593CCE01"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0CB7DF32"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04FA4B0C" w14:textId="77777777" w:rsidR="00201897" w:rsidRPr="00201897" w:rsidRDefault="00201897" w:rsidP="00201897">
            <w:pPr>
              <w:rPr>
                <w:lang w:val="es-MX" w:eastAsia="es-MX"/>
              </w:rPr>
            </w:pPr>
          </w:p>
        </w:tc>
      </w:tr>
      <w:tr w:rsidR="00201897" w:rsidRPr="00201897" w14:paraId="4954A51E" w14:textId="77777777" w:rsidTr="00201897">
        <w:trPr>
          <w:trHeight w:val="300"/>
          <w:jc w:val="center"/>
        </w:trPr>
        <w:tc>
          <w:tcPr>
            <w:tcW w:w="1200" w:type="dxa"/>
            <w:tcBorders>
              <w:top w:val="nil"/>
              <w:left w:val="nil"/>
              <w:bottom w:val="nil"/>
              <w:right w:val="nil"/>
            </w:tcBorders>
            <w:shd w:val="clear" w:color="auto" w:fill="auto"/>
            <w:vAlign w:val="center"/>
            <w:hideMark/>
          </w:tcPr>
          <w:p w14:paraId="3DBEA2F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1.2.3</w:t>
            </w:r>
          </w:p>
        </w:tc>
        <w:tc>
          <w:tcPr>
            <w:tcW w:w="5156" w:type="dxa"/>
            <w:tcBorders>
              <w:top w:val="nil"/>
              <w:left w:val="nil"/>
              <w:bottom w:val="nil"/>
              <w:right w:val="nil"/>
            </w:tcBorders>
            <w:shd w:val="clear" w:color="auto" w:fill="auto"/>
            <w:vAlign w:val="center"/>
            <w:hideMark/>
          </w:tcPr>
          <w:p w14:paraId="557E0F6E"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Localización.</w:t>
            </w:r>
          </w:p>
        </w:tc>
        <w:tc>
          <w:tcPr>
            <w:tcW w:w="992" w:type="dxa"/>
            <w:tcBorders>
              <w:top w:val="nil"/>
              <w:left w:val="nil"/>
              <w:bottom w:val="nil"/>
              <w:right w:val="nil"/>
            </w:tcBorders>
            <w:shd w:val="clear" w:color="auto" w:fill="auto"/>
            <w:vAlign w:val="center"/>
            <w:hideMark/>
          </w:tcPr>
          <w:p w14:paraId="6022CFE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328F45DC"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3D77DA72"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3A0412DE" w14:textId="77777777" w:rsidR="00201897" w:rsidRPr="00201897" w:rsidRDefault="00201897" w:rsidP="00201897">
            <w:pPr>
              <w:rPr>
                <w:lang w:val="es-MX" w:eastAsia="es-MX"/>
              </w:rPr>
            </w:pPr>
          </w:p>
        </w:tc>
      </w:tr>
      <w:tr w:rsidR="00201897" w:rsidRPr="00201897" w14:paraId="0F9F2D20" w14:textId="77777777" w:rsidTr="00201897">
        <w:trPr>
          <w:trHeight w:val="300"/>
          <w:jc w:val="center"/>
        </w:trPr>
        <w:tc>
          <w:tcPr>
            <w:tcW w:w="1200" w:type="dxa"/>
            <w:tcBorders>
              <w:top w:val="nil"/>
              <w:left w:val="nil"/>
              <w:bottom w:val="nil"/>
              <w:right w:val="nil"/>
            </w:tcBorders>
            <w:shd w:val="clear" w:color="auto" w:fill="auto"/>
            <w:vAlign w:val="center"/>
            <w:hideMark/>
          </w:tcPr>
          <w:p w14:paraId="4F4F3AE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1.2.4</w:t>
            </w:r>
          </w:p>
        </w:tc>
        <w:tc>
          <w:tcPr>
            <w:tcW w:w="5156" w:type="dxa"/>
            <w:tcBorders>
              <w:top w:val="nil"/>
              <w:left w:val="nil"/>
              <w:bottom w:val="nil"/>
              <w:right w:val="nil"/>
            </w:tcBorders>
            <w:shd w:val="clear" w:color="auto" w:fill="auto"/>
            <w:vAlign w:val="center"/>
            <w:hideMark/>
          </w:tcPr>
          <w:p w14:paraId="2D9382F1" w14:textId="0EAE1C52"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Plano </w:t>
            </w:r>
            <w:r w:rsidR="00FF74EC" w:rsidRPr="00201897">
              <w:rPr>
                <w:rFonts w:ascii="Arial" w:hAnsi="Arial" w:cs="Arial"/>
                <w:color w:val="000000"/>
                <w:lang w:val="es-MX" w:eastAsia="es-MX"/>
              </w:rPr>
              <w:t>arquitectónico</w:t>
            </w:r>
            <w:r w:rsidRPr="00201897">
              <w:rPr>
                <w:rFonts w:ascii="Arial" w:hAnsi="Arial" w:cs="Arial"/>
                <w:color w:val="000000"/>
                <w:lang w:val="es-MX" w:eastAsia="es-MX"/>
              </w:rPr>
              <w:t xml:space="preserve"> Rasantes</w:t>
            </w:r>
          </w:p>
        </w:tc>
        <w:tc>
          <w:tcPr>
            <w:tcW w:w="992" w:type="dxa"/>
            <w:tcBorders>
              <w:top w:val="nil"/>
              <w:left w:val="nil"/>
              <w:bottom w:val="nil"/>
              <w:right w:val="nil"/>
            </w:tcBorders>
            <w:shd w:val="clear" w:color="auto" w:fill="auto"/>
            <w:vAlign w:val="center"/>
            <w:hideMark/>
          </w:tcPr>
          <w:p w14:paraId="0F1314E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6A164C24"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7473F9EF"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20484581" w14:textId="77777777" w:rsidR="00201897" w:rsidRPr="00201897" w:rsidRDefault="00201897" w:rsidP="00201897">
            <w:pPr>
              <w:rPr>
                <w:lang w:val="es-MX" w:eastAsia="es-MX"/>
              </w:rPr>
            </w:pPr>
          </w:p>
        </w:tc>
      </w:tr>
      <w:tr w:rsidR="00201897" w:rsidRPr="00201897" w14:paraId="3D796E3E" w14:textId="77777777" w:rsidTr="00201897">
        <w:trPr>
          <w:trHeight w:val="300"/>
          <w:jc w:val="center"/>
        </w:trPr>
        <w:tc>
          <w:tcPr>
            <w:tcW w:w="1200" w:type="dxa"/>
            <w:tcBorders>
              <w:top w:val="nil"/>
              <w:left w:val="nil"/>
              <w:bottom w:val="nil"/>
              <w:right w:val="nil"/>
            </w:tcBorders>
            <w:shd w:val="clear" w:color="auto" w:fill="auto"/>
            <w:vAlign w:val="center"/>
            <w:hideMark/>
          </w:tcPr>
          <w:p w14:paraId="6892CE22"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1.2.5</w:t>
            </w:r>
          </w:p>
        </w:tc>
        <w:tc>
          <w:tcPr>
            <w:tcW w:w="5156" w:type="dxa"/>
            <w:tcBorders>
              <w:top w:val="nil"/>
              <w:left w:val="nil"/>
              <w:bottom w:val="nil"/>
              <w:right w:val="nil"/>
            </w:tcBorders>
            <w:shd w:val="clear" w:color="auto" w:fill="auto"/>
            <w:vAlign w:val="center"/>
            <w:hideMark/>
          </w:tcPr>
          <w:p w14:paraId="62FAE05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Estructura de Pavimento</w:t>
            </w:r>
          </w:p>
        </w:tc>
        <w:tc>
          <w:tcPr>
            <w:tcW w:w="992" w:type="dxa"/>
            <w:tcBorders>
              <w:top w:val="nil"/>
              <w:left w:val="nil"/>
              <w:bottom w:val="nil"/>
              <w:right w:val="nil"/>
            </w:tcBorders>
            <w:shd w:val="clear" w:color="auto" w:fill="auto"/>
            <w:vAlign w:val="center"/>
            <w:hideMark/>
          </w:tcPr>
          <w:p w14:paraId="4D7C67D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38A81924"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23D94DDA"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628C5A84" w14:textId="77777777" w:rsidR="00201897" w:rsidRPr="00201897" w:rsidRDefault="00201897" w:rsidP="00201897">
            <w:pPr>
              <w:rPr>
                <w:lang w:val="es-MX" w:eastAsia="es-MX"/>
              </w:rPr>
            </w:pPr>
          </w:p>
        </w:tc>
      </w:tr>
      <w:tr w:rsidR="00201897" w:rsidRPr="00201897" w14:paraId="28ABA66F" w14:textId="77777777" w:rsidTr="00201897">
        <w:trPr>
          <w:trHeight w:val="510"/>
          <w:jc w:val="center"/>
        </w:trPr>
        <w:tc>
          <w:tcPr>
            <w:tcW w:w="1200" w:type="dxa"/>
            <w:tcBorders>
              <w:top w:val="nil"/>
              <w:left w:val="nil"/>
              <w:bottom w:val="nil"/>
              <w:right w:val="nil"/>
            </w:tcBorders>
            <w:shd w:val="clear" w:color="auto" w:fill="auto"/>
            <w:vAlign w:val="center"/>
            <w:hideMark/>
          </w:tcPr>
          <w:p w14:paraId="768716C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1.2.6</w:t>
            </w:r>
          </w:p>
        </w:tc>
        <w:tc>
          <w:tcPr>
            <w:tcW w:w="5156" w:type="dxa"/>
            <w:tcBorders>
              <w:top w:val="nil"/>
              <w:left w:val="nil"/>
              <w:bottom w:val="nil"/>
              <w:right w:val="nil"/>
            </w:tcBorders>
            <w:shd w:val="clear" w:color="auto" w:fill="auto"/>
            <w:vAlign w:val="center"/>
            <w:hideMark/>
          </w:tcPr>
          <w:p w14:paraId="378139AA"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 corte Transversal (Corte Longitudinal, Secciones Proyecto y Perfiles).</w:t>
            </w:r>
          </w:p>
        </w:tc>
        <w:tc>
          <w:tcPr>
            <w:tcW w:w="992" w:type="dxa"/>
            <w:tcBorders>
              <w:top w:val="nil"/>
              <w:left w:val="nil"/>
              <w:bottom w:val="nil"/>
              <w:right w:val="nil"/>
            </w:tcBorders>
            <w:shd w:val="clear" w:color="auto" w:fill="auto"/>
            <w:vAlign w:val="center"/>
            <w:hideMark/>
          </w:tcPr>
          <w:p w14:paraId="738E0E4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2BC71D6D"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10C0B1D9"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4B737DBD" w14:textId="77777777" w:rsidR="00201897" w:rsidRPr="00201897" w:rsidRDefault="00201897" w:rsidP="00201897">
            <w:pPr>
              <w:rPr>
                <w:lang w:val="es-MX" w:eastAsia="es-MX"/>
              </w:rPr>
            </w:pPr>
          </w:p>
        </w:tc>
      </w:tr>
      <w:tr w:rsidR="00201897" w:rsidRPr="00201897" w14:paraId="26FC9987" w14:textId="77777777" w:rsidTr="00201897">
        <w:trPr>
          <w:trHeight w:val="300"/>
          <w:jc w:val="center"/>
        </w:trPr>
        <w:tc>
          <w:tcPr>
            <w:tcW w:w="1200" w:type="dxa"/>
            <w:tcBorders>
              <w:top w:val="nil"/>
              <w:left w:val="nil"/>
              <w:bottom w:val="nil"/>
              <w:right w:val="nil"/>
            </w:tcBorders>
            <w:shd w:val="clear" w:color="auto" w:fill="auto"/>
            <w:vAlign w:val="center"/>
            <w:hideMark/>
          </w:tcPr>
          <w:p w14:paraId="5C1CC3F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1.2.7</w:t>
            </w:r>
          </w:p>
        </w:tc>
        <w:tc>
          <w:tcPr>
            <w:tcW w:w="5156" w:type="dxa"/>
            <w:tcBorders>
              <w:top w:val="nil"/>
              <w:left w:val="nil"/>
              <w:bottom w:val="nil"/>
              <w:right w:val="nil"/>
            </w:tcBorders>
            <w:shd w:val="clear" w:color="auto" w:fill="auto"/>
            <w:vAlign w:val="center"/>
            <w:hideMark/>
          </w:tcPr>
          <w:p w14:paraId="5695E9AA"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Guarniciones y Banquetas</w:t>
            </w:r>
          </w:p>
        </w:tc>
        <w:tc>
          <w:tcPr>
            <w:tcW w:w="992" w:type="dxa"/>
            <w:tcBorders>
              <w:top w:val="nil"/>
              <w:left w:val="nil"/>
              <w:bottom w:val="nil"/>
              <w:right w:val="nil"/>
            </w:tcBorders>
            <w:shd w:val="clear" w:color="auto" w:fill="auto"/>
            <w:vAlign w:val="center"/>
            <w:hideMark/>
          </w:tcPr>
          <w:p w14:paraId="5031F4E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278DFD98"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0D466D5D"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61DE44A7" w14:textId="77777777" w:rsidR="00201897" w:rsidRPr="00201897" w:rsidRDefault="00201897" w:rsidP="00201897">
            <w:pPr>
              <w:rPr>
                <w:lang w:val="es-MX" w:eastAsia="es-MX"/>
              </w:rPr>
            </w:pPr>
          </w:p>
        </w:tc>
      </w:tr>
      <w:tr w:rsidR="00201897" w:rsidRPr="00201897" w14:paraId="3696BBEB" w14:textId="77777777" w:rsidTr="00201897">
        <w:trPr>
          <w:trHeight w:val="300"/>
          <w:jc w:val="center"/>
        </w:trPr>
        <w:tc>
          <w:tcPr>
            <w:tcW w:w="1200" w:type="dxa"/>
            <w:tcBorders>
              <w:top w:val="nil"/>
              <w:left w:val="nil"/>
              <w:bottom w:val="nil"/>
              <w:right w:val="nil"/>
            </w:tcBorders>
            <w:shd w:val="clear" w:color="auto" w:fill="auto"/>
            <w:vAlign w:val="center"/>
            <w:hideMark/>
          </w:tcPr>
          <w:p w14:paraId="439AA83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1.2.8</w:t>
            </w:r>
          </w:p>
        </w:tc>
        <w:tc>
          <w:tcPr>
            <w:tcW w:w="5156" w:type="dxa"/>
            <w:tcBorders>
              <w:top w:val="nil"/>
              <w:left w:val="nil"/>
              <w:bottom w:val="nil"/>
              <w:right w:val="nil"/>
            </w:tcBorders>
            <w:shd w:val="clear" w:color="auto" w:fill="auto"/>
            <w:vAlign w:val="center"/>
            <w:hideMark/>
          </w:tcPr>
          <w:p w14:paraId="1F34D79F"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Pavimentos</w:t>
            </w:r>
          </w:p>
        </w:tc>
        <w:tc>
          <w:tcPr>
            <w:tcW w:w="992" w:type="dxa"/>
            <w:tcBorders>
              <w:top w:val="nil"/>
              <w:left w:val="nil"/>
              <w:bottom w:val="nil"/>
              <w:right w:val="nil"/>
            </w:tcBorders>
            <w:shd w:val="clear" w:color="auto" w:fill="auto"/>
            <w:vAlign w:val="center"/>
            <w:hideMark/>
          </w:tcPr>
          <w:p w14:paraId="4940AFB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51A2388D"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57606C16"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291F734B" w14:textId="77777777" w:rsidR="00201897" w:rsidRPr="00201897" w:rsidRDefault="00201897" w:rsidP="00201897">
            <w:pPr>
              <w:rPr>
                <w:lang w:val="es-MX" w:eastAsia="es-MX"/>
              </w:rPr>
            </w:pPr>
          </w:p>
        </w:tc>
      </w:tr>
      <w:tr w:rsidR="00201897" w:rsidRPr="00201897" w14:paraId="2E36740A" w14:textId="77777777" w:rsidTr="00201897">
        <w:trPr>
          <w:trHeight w:val="300"/>
          <w:jc w:val="center"/>
        </w:trPr>
        <w:tc>
          <w:tcPr>
            <w:tcW w:w="1200" w:type="dxa"/>
            <w:tcBorders>
              <w:top w:val="nil"/>
              <w:left w:val="nil"/>
              <w:bottom w:val="nil"/>
              <w:right w:val="nil"/>
            </w:tcBorders>
            <w:shd w:val="clear" w:color="auto" w:fill="auto"/>
            <w:vAlign w:val="center"/>
            <w:hideMark/>
          </w:tcPr>
          <w:p w14:paraId="4FB3FEA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1.2.9</w:t>
            </w:r>
          </w:p>
        </w:tc>
        <w:tc>
          <w:tcPr>
            <w:tcW w:w="5156" w:type="dxa"/>
            <w:tcBorders>
              <w:top w:val="nil"/>
              <w:left w:val="nil"/>
              <w:bottom w:val="nil"/>
              <w:right w:val="nil"/>
            </w:tcBorders>
            <w:shd w:val="clear" w:color="auto" w:fill="auto"/>
            <w:vAlign w:val="center"/>
            <w:hideMark/>
          </w:tcPr>
          <w:p w14:paraId="473C8C01"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Alumbrado Público (Eléctrico).</w:t>
            </w:r>
          </w:p>
        </w:tc>
        <w:tc>
          <w:tcPr>
            <w:tcW w:w="992" w:type="dxa"/>
            <w:tcBorders>
              <w:top w:val="nil"/>
              <w:left w:val="nil"/>
              <w:bottom w:val="nil"/>
              <w:right w:val="nil"/>
            </w:tcBorders>
            <w:shd w:val="clear" w:color="auto" w:fill="auto"/>
            <w:vAlign w:val="center"/>
            <w:hideMark/>
          </w:tcPr>
          <w:p w14:paraId="78D3E59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741AD865"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44EC8A1C"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417B31E8" w14:textId="77777777" w:rsidR="00201897" w:rsidRPr="00201897" w:rsidRDefault="00201897" w:rsidP="00201897">
            <w:pPr>
              <w:rPr>
                <w:lang w:val="es-MX" w:eastAsia="es-MX"/>
              </w:rPr>
            </w:pPr>
          </w:p>
        </w:tc>
      </w:tr>
      <w:tr w:rsidR="00201897" w:rsidRPr="00201897" w14:paraId="5A3EE9CC" w14:textId="77777777" w:rsidTr="00201897">
        <w:trPr>
          <w:trHeight w:val="300"/>
          <w:jc w:val="center"/>
        </w:trPr>
        <w:tc>
          <w:tcPr>
            <w:tcW w:w="1200" w:type="dxa"/>
            <w:tcBorders>
              <w:top w:val="nil"/>
              <w:left w:val="nil"/>
              <w:bottom w:val="nil"/>
              <w:right w:val="nil"/>
            </w:tcBorders>
            <w:shd w:val="clear" w:color="auto" w:fill="auto"/>
            <w:vAlign w:val="center"/>
            <w:hideMark/>
          </w:tcPr>
          <w:p w14:paraId="7A0E668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1.2.10</w:t>
            </w:r>
          </w:p>
        </w:tc>
        <w:tc>
          <w:tcPr>
            <w:tcW w:w="5156" w:type="dxa"/>
            <w:tcBorders>
              <w:top w:val="nil"/>
              <w:left w:val="nil"/>
              <w:bottom w:val="nil"/>
              <w:right w:val="nil"/>
            </w:tcBorders>
            <w:shd w:val="clear" w:color="auto" w:fill="auto"/>
            <w:vAlign w:val="center"/>
            <w:hideMark/>
          </w:tcPr>
          <w:p w14:paraId="1580C435"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Áreas Verdes.</w:t>
            </w:r>
          </w:p>
        </w:tc>
        <w:tc>
          <w:tcPr>
            <w:tcW w:w="992" w:type="dxa"/>
            <w:tcBorders>
              <w:top w:val="nil"/>
              <w:left w:val="nil"/>
              <w:bottom w:val="nil"/>
              <w:right w:val="nil"/>
            </w:tcBorders>
            <w:shd w:val="clear" w:color="auto" w:fill="auto"/>
            <w:vAlign w:val="center"/>
            <w:hideMark/>
          </w:tcPr>
          <w:p w14:paraId="07F3D35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2FFF58EB"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7202FE91"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77ED00A6" w14:textId="77777777" w:rsidR="00201897" w:rsidRPr="00201897" w:rsidRDefault="00201897" w:rsidP="00201897">
            <w:pPr>
              <w:rPr>
                <w:lang w:val="es-MX" w:eastAsia="es-MX"/>
              </w:rPr>
            </w:pPr>
          </w:p>
        </w:tc>
      </w:tr>
      <w:tr w:rsidR="00201897" w:rsidRPr="00201897" w14:paraId="120D38B1" w14:textId="77777777" w:rsidTr="00201897">
        <w:trPr>
          <w:trHeight w:val="510"/>
          <w:jc w:val="center"/>
        </w:trPr>
        <w:tc>
          <w:tcPr>
            <w:tcW w:w="1200" w:type="dxa"/>
            <w:tcBorders>
              <w:top w:val="nil"/>
              <w:left w:val="nil"/>
              <w:bottom w:val="nil"/>
              <w:right w:val="nil"/>
            </w:tcBorders>
            <w:shd w:val="clear" w:color="auto" w:fill="auto"/>
            <w:vAlign w:val="center"/>
            <w:hideMark/>
          </w:tcPr>
          <w:p w14:paraId="3A9C1CF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1.2.11</w:t>
            </w:r>
          </w:p>
        </w:tc>
        <w:tc>
          <w:tcPr>
            <w:tcW w:w="5156" w:type="dxa"/>
            <w:tcBorders>
              <w:top w:val="nil"/>
              <w:left w:val="nil"/>
              <w:bottom w:val="nil"/>
              <w:right w:val="nil"/>
            </w:tcBorders>
            <w:shd w:val="clear" w:color="auto" w:fill="auto"/>
            <w:vAlign w:val="center"/>
            <w:hideMark/>
          </w:tcPr>
          <w:p w14:paraId="120EF743"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Infraestructura Hidráulica (Sanitaria, Colectores, Líneas de Conducción, Etc.).</w:t>
            </w:r>
          </w:p>
        </w:tc>
        <w:tc>
          <w:tcPr>
            <w:tcW w:w="992" w:type="dxa"/>
            <w:tcBorders>
              <w:top w:val="nil"/>
              <w:left w:val="nil"/>
              <w:bottom w:val="nil"/>
              <w:right w:val="nil"/>
            </w:tcBorders>
            <w:shd w:val="clear" w:color="auto" w:fill="auto"/>
            <w:vAlign w:val="center"/>
            <w:hideMark/>
          </w:tcPr>
          <w:p w14:paraId="6330712C"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547288CA"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48F68520"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345DEB00" w14:textId="77777777" w:rsidR="00201897" w:rsidRPr="00201897" w:rsidRDefault="00201897" w:rsidP="00201897">
            <w:pPr>
              <w:rPr>
                <w:lang w:val="es-MX" w:eastAsia="es-MX"/>
              </w:rPr>
            </w:pPr>
          </w:p>
        </w:tc>
      </w:tr>
      <w:tr w:rsidR="00201897" w:rsidRPr="00201897" w14:paraId="1C374017" w14:textId="77777777" w:rsidTr="00201897">
        <w:trPr>
          <w:trHeight w:val="300"/>
          <w:jc w:val="center"/>
        </w:trPr>
        <w:tc>
          <w:tcPr>
            <w:tcW w:w="1200" w:type="dxa"/>
            <w:tcBorders>
              <w:top w:val="nil"/>
              <w:left w:val="nil"/>
              <w:bottom w:val="nil"/>
              <w:right w:val="nil"/>
            </w:tcBorders>
            <w:shd w:val="clear" w:color="auto" w:fill="auto"/>
            <w:vAlign w:val="center"/>
            <w:hideMark/>
          </w:tcPr>
          <w:p w14:paraId="2044A20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1.2.12</w:t>
            </w:r>
          </w:p>
        </w:tc>
        <w:tc>
          <w:tcPr>
            <w:tcW w:w="5156" w:type="dxa"/>
            <w:tcBorders>
              <w:top w:val="nil"/>
              <w:left w:val="nil"/>
              <w:bottom w:val="nil"/>
              <w:right w:val="nil"/>
            </w:tcBorders>
            <w:shd w:val="clear" w:color="auto" w:fill="auto"/>
            <w:vAlign w:val="center"/>
            <w:hideMark/>
          </w:tcPr>
          <w:p w14:paraId="040914E8"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Semaforización.</w:t>
            </w:r>
          </w:p>
        </w:tc>
        <w:tc>
          <w:tcPr>
            <w:tcW w:w="992" w:type="dxa"/>
            <w:tcBorders>
              <w:top w:val="nil"/>
              <w:left w:val="nil"/>
              <w:bottom w:val="nil"/>
              <w:right w:val="nil"/>
            </w:tcBorders>
            <w:shd w:val="clear" w:color="auto" w:fill="auto"/>
            <w:vAlign w:val="center"/>
            <w:hideMark/>
          </w:tcPr>
          <w:p w14:paraId="6B73AF6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501C887D"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71ACF24F"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12D8A4CE" w14:textId="77777777" w:rsidR="00201897" w:rsidRPr="00201897" w:rsidRDefault="00201897" w:rsidP="00201897">
            <w:pPr>
              <w:rPr>
                <w:lang w:val="es-MX" w:eastAsia="es-MX"/>
              </w:rPr>
            </w:pPr>
          </w:p>
        </w:tc>
      </w:tr>
      <w:tr w:rsidR="00201897" w:rsidRPr="00201897" w14:paraId="04595F85" w14:textId="77777777" w:rsidTr="00201897">
        <w:trPr>
          <w:trHeight w:val="300"/>
          <w:jc w:val="center"/>
        </w:trPr>
        <w:tc>
          <w:tcPr>
            <w:tcW w:w="1200" w:type="dxa"/>
            <w:tcBorders>
              <w:top w:val="nil"/>
              <w:left w:val="nil"/>
              <w:bottom w:val="nil"/>
              <w:right w:val="nil"/>
            </w:tcBorders>
            <w:shd w:val="clear" w:color="auto" w:fill="auto"/>
            <w:vAlign w:val="center"/>
            <w:hideMark/>
          </w:tcPr>
          <w:p w14:paraId="0EA2704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1.2.13</w:t>
            </w:r>
          </w:p>
        </w:tc>
        <w:tc>
          <w:tcPr>
            <w:tcW w:w="5156" w:type="dxa"/>
            <w:tcBorders>
              <w:top w:val="nil"/>
              <w:left w:val="nil"/>
              <w:bottom w:val="nil"/>
              <w:right w:val="nil"/>
            </w:tcBorders>
            <w:shd w:val="clear" w:color="auto" w:fill="auto"/>
            <w:vAlign w:val="center"/>
            <w:hideMark/>
          </w:tcPr>
          <w:p w14:paraId="08B8FC14"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Señalamiento Horizontal y Vertical.</w:t>
            </w:r>
          </w:p>
        </w:tc>
        <w:tc>
          <w:tcPr>
            <w:tcW w:w="992" w:type="dxa"/>
            <w:tcBorders>
              <w:top w:val="nil"/>
              <w:left w:val="nil"/>
              <w:bottom w:val="nil"/>
              <w:right w:val="nil"/>
            </w:tcBorders>
            <w:shd w:val="clear" w:color="auto" w:fill="auto"/>
            <w:vAlign w:val="center"/>
            <w:hideMark/>
          </w:tcPr>
          <w:p w14:paraId="3BAB40EA"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33E62CF2"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205714E3"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47C8FB31" w14:textId="77777777" w:rsidR="00201897" w:rsidRPr="00201897" w:rsidRDefault="00201897" w:rsidP="00201897">
            <w:pPr>
              <w:rPr>
                <w:lang w:val="es-MX" w:eastAsia="es-MX"/>
              </w:rPr>
            </w:pPr>
          </w:p>
        </w:tc>
      </w:tr>
      <w:tr w:rsidR="00201897" w:rsidRPr="00201897" w14:paraId="076E43C1" w14:textId="77777777" w:rsidTr="00201897">
        <w:trPr>
          <w:trHeight w:val="300"/>
          <w:jc w:val="center"/>
        </w:trPr>
        <w:tc>
          <w:tcPr>
            <w:tcW w:w="1200" w:type="dxa"/>
            <w:tcBorders>
              <w:top w:val="nil"/>
              <w:left w:val="nil"/>
              <w:bottom w:val="nil"/>
              <w:right w:val="nil"/>
            </w:tcBorders>
            <w:shd w:val="clear" w:color="auto" w:fill="auto"/>
            <w:vAlign w:val="center"/>
            <w:hideMark/>
          </w:tcPr>
          <w:p w14:paraId="73B2273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1.2.14</w:t>
            </w:r>
          </w:p>
        </w:tc>
        <w:tc>
          <w:tcPr>
            <w:tcW w:w="5156" w:type="dxa"/>
            <w:tcBorders>
              <w:top w:val="nil"/>
              <w:left w:val="nil"/>
              <w:bottom w:val="nil"/>
              <w:right w:val="nil"/>
            </w:tcBorders>
            <w:shd w:val="clear" w:color="auto" w:fill="auto"/>
            <w:vAlign w:val="center"/>
            <w:hideMark/>
          </w:tcPr>
          <w:p w14:paraId="14964D48"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Ciclovía.</w:t>
            </w:r>
          </w:p>
        </w:tc>
        <w:tc>
          <w:tcPr>
            <w:tcW w:w="992" w:type="dxa"/>
            <w:tcBorders>
              <w:top w:val="nil"/>
              <w:left w:val="nil"/>
              <w:bottom w:val="nil"/>
              <w:right w:val="nil"/>
            </w:tcBorders>
            <w:shd w:val="clear" w:color="auto" w:fill="auto"/>
            <w:vAlign w:val="center"/>
            <w:hideMark/>
          </w:tcPr>
          <w:p w14:paraId="651F8BE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064751CC"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7919C504"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6CA81659" w14:textId="77777777" w:rsidR="00201897" w:rsidRPr="00201897" w:rsidRDefault="00201897" w:rsidP="00201897">
            <w:pPr>
              <w:rPr>
                <w:lang w:val="es-MX" w:eastAsia="es-MX"/>
              </w:rPr>
            </w:pPr>
          </w:p>
        </w:tc>
      </w:tr>
      <w:tr w:rsidR="00201897" w:rsidRPr="00201897" w14:paraId="04F3B4E6" w14:textId="77777777" w:rsidTr="00201897">
        <w:trPr>
          <w:trHeight w:val="300"/>
          <w:jc w:val="center"/>
        </w:trPr>
        <w:tc>
          <w:tcPr>
            <w:tcW w:w="1200" w:type="dxa"/>
            <w:tcBorders>
              <w:top w:val="nil"/>
              <w:left w:val="nil"/>
              <w:bottom w:val="nil"/>
              <w:right w:val="nil"/>
            </w:tcBorders>
            <w:shd w:val="clear" w:color="auto" w:fill="auto"/>
            <w:vAlign w:val="center"/>
            <w:hideMark/>
          </w:tcPr>
          <w:p w14:paraId="2C29FA7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1.2.15</w:t>
            </w:r>
          </w:p>
        </w:tc>
        <w:tc>
          <w:tcPr>
            <w:tcW w:w="5156" w:type="dxa"/>
            <w:tcBorders>
              <w:top w:val="nil"/>
              <w:left w:val="nil"/>
              <w:bottom w:val="nil"/>
              <w:right w:val="nil"/>
            </w:tcBorders>
            <w:shd w:val="clear" w:color="auto" w:fill="auto"/>
            <w:vAlign w:val="center"/>
            <w:hideMark/>
          </w:tcPr>
          <w:p w14:paraId="617B49CD"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Afectaciones.</w:t>
            </w:r>
          </w:p>
        </w:tc>
        <w:tc>
          <w:tcPr>
            <w:tcW w:w="992" w:type="dxa"/>
            <w:tcBorders>
              <w:top w:val="nil"/>
              <w:left w:val="nil"/>
              <w:bottom w:val="nil"/>
              <w:right w:val="nil"/>
            </w:tcBorders>
            <w:shd w:val="clear" w:color="auto" w:fill="auto"/>
            <w:vAlign w:val="center"/>
            <w:hideMark/>
          </w:tcPr>
          <w:p w14:paraId="51CB26BF"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799A4F17"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2FD9202A"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37B3BA02" w14:textId="77777777" w:rsidR="00201897" w:rsidRPr="00201897" w:rsidRDefault="00201897" w:rsidP="00201897">
            <w:pPr>
              <w:rPr>
                <w:lang w:val="es-MX" w:eastAsia="es-MX"/>
              </w:rPr>
            </w:pPr>
          </w:p>
        </w:tc>
      </w:tr>
      <w:tr w:rsidR="00201897" w:rsidRPr="00201897" w14:paraId="1B62F712" w14:textId="77777777" w:rsidTr="00201897">
        <w:trPr>
          <w:trHeight w:val="510"/>
          <w:jc w:val="center"/>
        </w:trPr>
        <w:tc>
          <w:tcPr>
            <w:tcW w:w="1200" w:type="dxa"/>
            <w:tcBorders>
              <w:top w:val="nil"/>
              <w:left w:val="nil"/>
              <w:bottom w:val="nil"/>
              <w:right w:val="nil"/>
            </w:tcBorders>
            <w:shd w:val="clear" w:color="auto" w:fill="auto"/>
            <w:vAlign w:val="center"/>
            <w:hideMark/>
          </w:tcPr>
          <w:p w14:paraId="146F8AB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1.2.16</w:t>
            </w:r>
          </w:p>
        </w:tc>
        <w:tc>
          <w:tcPr>
            <w:tcW w:w="5156" w:type="dxa"/>
            <w:tcBorders>
              <w:top w:val="nil"/>
              <w:left w:val="nil"/>
              <w:bottom w:val="nil"/>
              <w:right w:val="nil"/>
            </w:tcBorders>
            <w:shd w:val="clear" w:color="auto" w:fill="auto"/>
            <w:vAlign w:val="center"/>
            <w:hideMark/>
          </w:tcPr>
          <w:p w14:paraId="16283F15" w14:textId="217460B5"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Construcción y/o ampliación de puentes Vehiculares (</w:t>
            </w:r>
            <w:r w:rsidR="00FF74EC" w:rsidRPr="00201897">
              <w:rPr>
                <w:rFonts w:ascii="Arial" w:hAnsi="Arial" w:cs="Arial"/>
                <w:color w:val="000000"/>
                <w:lang w:val="es-MX" w:eastAsia="es-MX"/>
              </w:rPr>
              <w:t>Subestructura</w:t>
            </w:r>
            <w:r w:rsidRPr="00201897">
              <w:rPr>
                <w:rFonts w:ascii="Arial" w:hAnsi="Arial" w:cs="Arial"/>
                <w:color w:val="000000"/>
                <w:lang w:val="es-MX" w:eastAsia="es-MX"/>
              </w:rPr>
              <w:t xml:space="preserve"> y Superestructura).</w:t>
            </w:r>
          </w:p>
        </w:tc>
        <w:tc>
          <w:tcPr>
            <w:tcW w:w="992" w:type="dxa"/>
            <w:tcBorders>
              <w:top w:val="nil"/>
              <w:left w:val="nil"/>
              <w:bottom w:val="nil"/>
              <w:right w:val="nil"/>
            </w:tcBorders>
            <w:shd w:val="clear" w:color="auto" w:fill="auto"/>
            <w:vAlign w:val="center"/>
            <w:hideMark/>
          </w:tcPr>
          <w:p w14:paraId="2108C48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68671AFE"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568380D4"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0DF216D7" w14:textId="77777777" w:rsidR="00201897" w:rsidRPr="00201897" w:rsidRDefault="00201897" w:rsidP="00201897">
            <w:pPr>
              <w:rPr>
                <w:lang w:val="es-MX" w:eastAsia="es-MX"/>
              </w:rPr>
            </w:pPr>
          </w:p>
        </w:tc>
      </w:tr>
      <w:tr w:rsidR="00201897" w:rsidRPr="00201897" w14:paraId="7BEE51AD" w14:textId="77777777" w:rsidTr="00201897">
        <w:trPr>
          <w:trHeight w:val="300"/>
          <w:jc w:val="center"/>
        </w:trPr>
        <w:tc>
          <w:tcPr>
            <w:tcW w:w="1200" w:type="dxa"/>
            <w:tcBorders>
              <w:top w:val="nil"/>
              <w:left w:val="nil"/>
              <w:bottom w:val="nil"/>
              <w:right w:val="nil"/>
            </w:tcBorders>
            <w:shd w:val="clear" w:color="auto" w:fill="auto"/>
            <w:vAlign w:val="center"/>
            <w:hideMark/>
          </w:tcPr>
          <w:p w14:paraId="3EAD3386"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1.2.17</w:t>
            </w:r>
          </w:p>
        </w:tc>
        <w:tc>
          <w:tcPr>
            <w:tcW w:w="5156" w:type="dxa"/>
            <w:tcBorders>
              <w:top w:val="nil"/>
              <w:left w:val="nil"/>
              <w:bottom w:val="nil"/>
              <w:right w:val="nil"/>
            </w:tcBorders>
            <w:shd w:val="clear" w:color="auto" w:fill="auto"/>
            <w:vAlign w:val="center"/>
            <w:hideMark/>
          </w:tcPr>
          <w:p w14:paraId="159E682F"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Paradas de Camiones (Localización).</w:t>
            </w:r>
          </w:p>
        </w:tc>
        <w:tc>
          <w:tcPr>
            <w:tcW w:w="992" w:type="dxa"/>
            <w:tcBorders>
              <w:top w:val="nil"/>
              <w:left w:val="nil"/>
              <w:bottom w:val="nil"/>
              <w:right w:val="nil"/>
            </w:tcBorders>
            <w:shd w:val="clear" w:color="auto" w:fill="auto"/>
            <w:vAlign w:val="center"/>
            <w:hideMark/>
          </w:tcPr>
          <w:p w14:paraId="790F980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664762C2"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5BA4AB2E"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5747E378" w14:textId="77777777" w:rsidR="00201897" w:rsidRPr="00201897" w:rsidRDefault="00201897" w:rsidP="00201897">
            <w:pPr>
              <w:rPr>
                <w:lang w:val="es-MX" w:eastAsia="es-MX"/>
              </w:rPr>
            </w:pPr>
          </w:p>
        </w:tc>
      </w:tr>
      <w:tr w:rsidR="00201897" w:rsidRPr="00201897" w14:paraId="0EC43B5C" w14:textId="77777777" w:rsidTr="00201897">
        <w:trPr>
          <w:trHeight w:val="300"/>
          <w:jc w:val="center"/>
        </w:trPr>
        <w:tc>
          <w:tcPr>
            <w:tcW w:w="1200" w:type="dxa"/>
            <w:tcBorders>
              <w:top w:val="nil"/>
              <w:left w:val="nil"/>
              <w:bottom w:val="nil"/>
              <w:right w:val="nil"/>
            </w:tcBorders>
            <w:shd w:val="clear" w:color="auto" w:fill="auto"/>
            <w:vAlign w:val="center"/>
            <w:hideMark/>
          </w:tcPr>
          <w:p w14:paraId="00C046F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1.2.18</w:t>
            </w:r>
          </w:p>
        </w:tc>
        <w:tc>
          <w:tcPr>
            <w:tcW w:w="5156" w:type="dxa"/>
            <w:tcBorders>
              <w:top w:val="nil"/>
              <w:left w:val="nil"/>
              <w:bottom w:val="nil"/>
              <w:right w:val="nil"/>
            </w:tcBorders>
            <w:shd w:val="clear" w:color="auto" w:fill="auto"/>
            <w:vAlign w:val="center"/>
            <w:hideMark/>
          </w:tcPr>
          <w:p w14:paraId="6B6E775F"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detalles de Obra Civil.</w:t>
            </w:r>
          </w:p>
        </w:tc>
        <w:tc>
          <w:tcPr>
            <w:tcW w:w="992" w:type="dxa"/>
            <w:tcBorders>
              <w:top w:val="nil"/>
              <w:left w:val="nil"/>
              <w:bottom w:val="nil"/>
              <w:right w:val="nil"/>
            </w:tcBorders>
            <w:shd w:val="clear" w:color="auto" w:fill="auto"/>
            <w:vAlign w:val="center"/>
            <w:hideMark/>
          </w:tcPr>
          <w:p w14:paraId="07E65FF7"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2BFC4DB0"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093D334E"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0BE5ED10" w14:textId="77777777" w:rsidR="00201897" w:rsidRPr="00201897" w:rsidRDefault="00201897" w:rsidP="00201897">
            <w:pPr>
              <w:rPr>
                <w:lang w:val="es-MX" w:eastAsia="es-MX"/>
              </w:rPr>
            </w:pPr>
          </w:p>
        </w:tc>
      </w:tr>
      <w:tr w:rsidR="00201897" w:rsidRPr="00201897" w14:paraId="14F5DF2D" w14:textId="77777777" w:rsidTr="00201897">
        <w:trPr>
          <w:trHeight w:val="300"/>
          <w:jc w:val="center"/>
        </w:trPr>
        <w:tc>
          <w:tcPr>
            <w:tcW w:w="1200" w:type="dxa"/>
            <w:tcBorders>
              <w:top w:val="nil"/>
              <w:left w:val="nil"/>
              <w:bottom w:val="nil"/>
              <w:right w:val="nil"/>
            </w:tcBorders>
            <w:shd w:val="clear" w:color="auto" w:fill="auto"/>
            <w:vAlign w:val="center"/>
            <w:hideMark/>
          </w:tcPr>
          <w:p w14:paraId="1925E2E9"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1.2.19</w:t>
            </w:r>
          </w:p>
        </w:tc>
        <w:tc>
          <w:tcPr>
            <w:tcW w:w="5156" w:type="dxa"/>
            <w:tcBorders>
              <w:top w:val="nil"/>
              <w:left w:val="nil"/>
              <w:bottom w:val="nil"/>
              <w:right w:val="nil"/>
            </w:tcBorders>
            <w:shd w:val="clear" w:color="auto" w:fill="auto"/>
            <w:vAlign w:val="center"/>
            <w:hideMark/>
          </w:tcPr>
          <w:p w14:paraId="5D7EB7BF"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Planos de Arborización.</w:t>
            </w:r>
          </w:p>
        </w:tc>
        <w:tc>
          <w:tcPr>
            <w:tcW w:w="992" w:type="dxa"/>
            <w:tcBorders>
              <w:top w:val="nil"/>
              <w:left w:val="nil"/>
              <w:bottom w:val="nil"/>
              <w:right w:val="nil"/>
            </w:tcBorders>
            <w:shd w:val="clear" w:color="auto" w:fill="auto"/>
            <w:vAlign w:val="center"/>
            <w:hideMark/>
          </w:tcPr>
          <w:p w14:paraId="615BEF94"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1F02EEC3"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4E8E7B31"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4B18E429" w14:textId="77777777" w:rsidR="00201897" w:rsidRPr="00201897" w:rsidRDefault="00201897" w:rsidP="00201897">
            <w:pPr>
              <w:rPr>
                <w:lang w:val="es-MX" w:eastAsia="es-MX"/>
              </w:rPr>
            </w:pPr>
          </w:p>
        </w:tc>
      </w:tr>
      <w:tr w:rsidR="00201897" w:rsidRPr="00201897" w14:paraId="029305F5" w14:textId="77777777" w:rsidTr="00201897">
        <w:trPr>
          <w:trHeight w:val="765"/>
          <w:jc w:val="center"/>
        </w:trPr>
        <w:tc>
          <w:tcPr>
            <w:tcW w:w="1200" w:type="dxa"/>
            <w:tcBorders>
              <w:top w:val="nil"/>
              <w:left w:val="nil"/>
              <w:bottom w:val="nil"/>
              <w:right w:val="nil"/>
            </w:tcBorders>
            <w:shd w:val="clear" w:color="auto" w:fill="auto"/>
            <w:vAlign w:val="center"/>
            <w:hideMark/>
          </w:tcPr>
          <w:p w14:paraId="377F7280"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1.2.20</w:t>
            </w:r>
          </w:p>
        </w:tc>
        <w:tc>
          <w:tcPr>
            <w:tcW w:w="5156" w:type="dxa"/>
            <w:tcBorders>
              <w:top w:val="nil"/>
              <w:left w:val="nil"/>
              <w:bottom w:val="nil"/>
              <w:right w:val="nil"/>
            </w:tcBorders>
            <w:shd w:val="clear" w:color="auto" w:fill="auto"/>
            <w:vAlign w:val="center"/>
            <w:hideMark/>
          </w:tcPr>
          <w:p w14:paraId="2F587856" w14:textId="31BCE68B"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Render de presentación, vista aérea. </w:t>
            </w:r>
            <w:r w:rsidR="00FF74EC" w:rsidRPr="00201897">
              <w:rPr>
                <w:rFonts w:ascii="Arial" w:hAnsi="Arial" w:cs="Arial"/>
                <w:color w:val="000000"/>
                <w:lang w:val="es-MX" w:eastAsia="es-MX"/>
              </w:rPr>
              <w:t>Fotomontaje</w:t>
            </w:r>
            <w:r w:rsidRPr="00201897">
              <w:rPr>
                <w:rFonts w:ascii="Arial" w:hAnsi="Arial" w:cs="Arial"/>
                <w:color w:val="000000"/>
                <w:lang w:val="es-MX" w:eastAsia="es-MX"/>
              </w:rPr>
              <w:t xml:space="preserve"> de presentación impreso tamaño doble carta y archivos digitales en formato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992" w:type="dxa"/>
            <w:tcBorders>
              <w:top w:val="nil"/>
              <w:left w:val="nil"/>
              <w:bottom w:val="nil"/>
              <w:right w:val="nil"/>
            </w:tcBorders>
            <w:shd w:val="clear" w:color="auto" w:fill="auto"/>
            <w:vAlign w:val="center"/>
            <w:hideMark/>
          </w:tcPr>
          <w:p w14:paraId="700D3AE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469AA56F"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35C97F99"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0E30D61E" w14:textId="77777777" w:rsidR="00201897" w:rsidRPr="00201897" w:rsidRDefault="00201897" w:rsidP="00201897">
            <w:pPr>
              <w:rPr>
                <w:lang w:val="es-MX" w:eastAsia="es-MX"/>
              </w:rPr>
            </w:pPr>
          </w:p>
        </w:tc>
      </w:tr>
      <w:tr w:rsidR="00201897" w:rsidRPr="00201897" w14:paraId="5CB0556A" w14:textId="77777777" w:rsidTr="00201897">
        <w:trPr>
          <w:trHeight w:val="765"/>
          <w:jc w:val="center"/>
        </w:trPr>
        <w:tc>
          <w:tcPr>
            <w:tcW w:w="1200" w:type="dxa"/>
            <w:tcBorders>
              <w:top w:val="nil"/>
              <w:left w:val="nil"/>
              <w:bottom w:val="nil"/>
              <w:right w:val="nil"/>
            </w:tcBorders>
            <w:shd w:val="clear" w:color="auto" w:fill="auto"/>
            <w:vAlign w:val="center"/>
            <w:hideMark/>
          </w:tcPr>
          <w:p w14:paraId="5D583F4D"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1.2.21</w:t>
            </w:r>
          </w:p>
        </w:tc>
        <w:tc>
          <w:tcPr>
            <w:tcW w:w="5156" w:type="dxa"/>
            <w:tcBorders>
              <w:top w:val="nil"/>
              <w:left w:val="nil"/>
              <w:bottom w:val="nil"/>
              <w:right w:val="nil"/>
            </w:tcBorders>
            <w:shd w:val="clear" w:color="auto" w:fill="auto"/>
            <w:vAlign w:val="center"/>
            <w:hideMark/>
          </w:tcPr>
          <w:p w14:paraId="1D8148C4" w14:textId="599383FE"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Render de presentación, vista peatonal. </w:t>
            </w:r>
            <w:r w:rsidR="00FF74EC" w:rsidRPr="00201897">
              <w:rPr>
                <w:rFonts w:ascii="Arial" w:hAnsi="Arial" w:cs="Arial"/>
                <w:color w:val="000000"/>
                <w:lang w:val="es-MX" w:eastAsia="es-MX"/>
              </w:rPr>
              <w:t>Fotomontaje</w:t>
            </w:r>
            <w:r w:rsidRPr="00201897">
              <w:rPr>
                <w:rFonts w:ascii="Arial" w:hAnsi="Arial" w:cs="Arial"/>
                <w:color w:val="000000"/>
                <w:lang w:val="es-MX" w:eastAsia="es-MX"/>
              </w:rPr>
              <w:t xml:space="preserve"> de presentación impreso tamaño doble carta y archivos digitales en formato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992" w:type="dxa"/>
            <w:tcBorders>
              <w:top w:val="nil"/>
              <w:left w:val="nil"/>
              <w:bottom w:val="nil"/>
              <w:right w:val="nil"/>
            </w:tcBorders>
            <w:shd w:val="clear" w:color="auto" w:fill="auto"/>
            <w:vAlign w:val="center"/>
            <w:hideMark/>
          </w:tcPr>
          <w:p w14:paraId="03D13EE1"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0D65EFA5"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1AA73F5F"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1D36DC5B" w14:textId="77777777" w:rsidR="00201897" w:rsidRPr="00201897" w:rsidRDefault="00201897" w:rsidP="00201897">
            <w:pPr>
              <w:rPr>
                <w:lang w:val="es-MX" w:eastAsia="es-MX"/>
              </w:rPr>
            </w:pPr>
          </w:p>
        </w:tc>
      </w:tr>
      <w:tr w:rsidR="00201897" w:rsidRPr="00201897" w14:paraId="787CF9A2" w14:textId="77777777" w:rsidTr="00201897">
        <w:trPr>
          <w:trHeight w:val="300"/>
          <w:jc w:val="center"/>
        </w:trPr>
        <w:tc>
          <w:tcPr>
            <w:tcW w:w="1200" w:type="dxa"/>
            <w:tcBorders>
              <w:top w:val="nil"/>
              <w:left w:val="nil"/>
              <w:bottom w:val="nil"/>
              <w:right w:val="nil"/>
            </w:tcBorders>
            <w:shd w:val="clear" w:color="auto" w:fill="auto"/>
            <w:noWrap/>
            <w:vAlign w:val="bottom"/>
            <w:hideMark/>
          </w:tcPr>
          <w:p w14:paraId="73C9B2D9" w14:textId="77777777" w:rsidR="00201897" w:rsidRPr="00201897" w:rsidRDefault="00201897" w:rsidP="00201897">
            <w:pPr>
              <w:rPr>
                <w:lang w:val="es-MX" w:eastAsia="es-MX"/>
              </w:rPr>
            </w:pPr>
          </w:p>
        </w:tc>
        <w:tc>
          <w:tcPr>
            <w:tcW w:w="5156" w:type="dxa"/>
            <w:tcBorders>
              <w:top w:val="nil"/>
              <w:left w:val="nil"/>
              <w:bottom w:val="nil"/>
              <w:right w:val="nil"/>
            </w:tcBorders>
            <w:shd w:val="clear" w:color="auto" w:fill="auto"/>
            <w:vAlign w:val="center"/>
            <w:hideMark/>
          </w:tcPr>
          <w:p w14:paraId="1BDF2BE4" w14:textId="77777777" w:rsidR="00201897" w:rsidRPr="00201897" w:rsidRDefault="00201897" w:rsidP="00201897">
            <w:pPr>
              <w:rPr>
                <w:lang w:val="es-MX" w:eastAsia="es-MX"/>
              </w:rPr>
            </w:pPr>
          </w:p>
        </w:tc>
        <w:tc>
          <w:tcPr>
            <w:tcW w:w="992" w:type="dxa"/>
            <w:tcBorders>
              <w:top w:val="nil"/>
              <w:left w:val="nil"/>
              <w:bottom w:val="nil"/>
              <w:right w:val="nil"/>
            </w:tcBorders>
            <w:shd w:val="clear" w:color="auto" w:fill="auto"/>
            <w:vAlign w:val="center"/>
            <w:hideMark/>
          </w:tcPr>
          <w:p w14:paraId="5BA38372" w14:textId="77777777" w:rsidR="00201897" w:rsidRPr="00201897" w:rsidRDefault="00201897" w:rsidP="00201897">
            <w:pPr>
              <w:jc w:val="both"/>
              <w:rPr>
                <w:lang w:val="es-MX" w:eastAsia="es-MX"/>
              </w:rPr>
            </w:pPr>
          </w:p>
        </w:tc>
        <w:tc>
          <w:tcPr>
            <w:tcW w:w="1200" w:type="dxa"/>
            <w:tcBorders>
              <w:top w:val="nil"/>
              <w:left w:val="nil"/>
              <w:bottom w:val="nil"/>
              <w:right w:val="nil"/>
            </w:tcBorders>
            <w:shd w:val="clear" w:color="auto" w:fill="auto"/>
            <w:vAlign w:val="center"/>
            <w:hideMark/>
          </w:tcPr>
          <w:p w14:paraId="2AF6A068" w14:textId="77777777" w:rsidR="00201897" w:rsidRPr="00201897" w:rsidRDefault="00201897" w:rsidP="00201897">
            <w:pPr>
              <w:jc w:val="center"/>
              <w:rPr>
                <w:lang w:val="es-MX" w:eastAsia="es-MX"/>
              </w:rPr>
            </w:pPr>
          </w:p>
        </w:tc>
        <w:tc>
          <w:tcPr>
            <w:tcW w:w="1307" w:type="dxa"/>
            <w:tcBorders>
              <w:top w:val="nil"/>
              <w:left w:val="nil"/>
              <w:bottom w:val="nil"/>
              <w:right w:val="nil"/>
            </w:tcBorders>
            <w:shd w:val="clear" w:color="auto" w:fill="auto"/>
            <w:hideMark/>
          </w:tcPr>
          <w:p w14:paraId="52747026" w14:textId="77777777" w:rsidR="00201897" w:rsidRPr="00201897" w:rsidRDefault="00201897" w:rsidP="00201897">
            <w:pPr>
              <w:jc w:val="right"/>
              <w:rPr>
                <w:lang w:val="es-MX" w:eastAsia="es-MX"/>
              </w:rPr>
            </w:pPr>
          </w:p>
        </w:tc>
        <w:tc>
          <w:tcPr>
            <w:tcW w:w="1037" w:type="dxa"/>
            <w:gridSpan w:val="2"/>
            <w:tcBorders>
              <w:top w:val="nil"/>
              <w:left w:val="nil"/>
              <w:bottom w:val="nil"/>
              <w:right w:val="nil"/>
            </w:tcBorders>
            <w:shd w:val="clear" w:color="auto" w:fill="auto"/>
            <w:hideMark/>
          </w:tcPr>
          <w:p w14:paraId="57FF4EC0" w14:textId="77777777" w:rsidR="00201897" w:rsidRPr="00201897" w:rsidRDefault="00201897" w:rsidP="00201897">
            <w:pPr>
              <w:rPr>
                <w:lang w:val="es-MX" w:eastAsia="es-MX"/>
              </w:rPr>
            </w:pPr>
          </w:p>
        </w:tc>
      </w:tr>
      <w:tr w:rsidR="00201897" w:rsidRPr="00201897" w14:paraId="0209EA94" w14:textId="77777777" w:rsidTr="00201897">
        <w:trPr>
          <w:trHeight w:val="300"/>
          <w:jc w:val="center"/>
        </w:trPr>
        <w:tc>
          <w:tcPr>
            <w:tcW w:w="9885" w:type="dxa"/>
            <w:gridSpan w:val="6"/>
            <w:tcBorders>
              <w:top w:val="nil"/>
              <w:left w:val="nil"/>
              <w:bottom w:val="nil"/>
              <w:right w:val="nil"/>
            </w:tcBorders>
            <w:shd w:val="clear" w:color="auto" w:fill="auto"/>
            <w:vAlign w:val="center"/>
            <w:hideMark/>
          </w:tcPr>
          <w:p w14:paraId="6D81AC8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 xml:space="preserve">Nota: Todos los Planos deberán de estar impresos tamaño doble carta y archivos digitales en formato </w:t>
            </w:r>
            <w:proofErr w:type="spellStart"/>
            <w:r w:rsidRPr="00201897">
              <w:rPr>
                <w:rFonts w:ascii="Arial" w:hAnsi="Arial" w:cs="Arial"/>
                <w:color w:val="000000"/>
                <w:lang w:val="es-MX" w:eastAsia="es-MX"/>
              </w:rPr>
              <w:t>dwg</w:t>
            </w:r>
            <w:proofErr w:type="spellEnd"/>
            <w:r w:rsidRPr="00201897">
              <w:rPr>
                <w:rFonts w:ascii="Arial" w:hAnsi="Arial" w:cs="Arial"/>
                <w:color w:val="000000"/>
                <w:lang w:val="es-MX" w:eastAsia="es-MX"/>
              </w:rPr>
              <w:t xml:space="preserve"> y </w:t>
            </w:r>
            <w:proofErr w:type="spellStart"/>
            <w:r w:rsidRPr="00201897">
              <w:rPr>
                <w:rFonts w:ascii="Arial" w:hAnsi="Arial" w:cs="Arial"/>
                <w:color w:val="000000"/>
                <w:lang w:val="es-MX" w:eastAsia="es-MX"/>
              </w:rPr>
              <w:t>pdf</w:t>
            </w:r>
            <w:proofErr w:type="spellEnd"/>
            <w:r w:rsidRPr="00201897">
              <w:rPr>
                <w:rFonts w:ascii="Arial" w:hAnsi="Arial" w:cs="Arial"/>
                <w:color w:val="000000"/>
                <w:lang w:val="es-MX" w:eastAsia="es-MX"/>
              </w:rPr>
              <w:t>.</w:t>
            </w:r>
          </w:p>
        </w:tc>
        <w:tc>
          <w:tcPr>
            <w:tcW w:w="1007" w:type="dxa"/>
            <w:tcBorders>
              <w:top w:val="nil"/>
              <w:left w:val="nil"/>
              <w:bottom w:val="nil"/>
              <w:right w:val="nil"/>
            </w:tcBorders>
            <w:shd w:val="clear" w:color="auto" w:fill="auto"/>
            <w:hideMark/>
          </w:tcPr>
          <w:p w14:paraId="22C53188" w14:textId="77777777" w:rsidR="00201897" w:rsidRPr="00201897" w:rsidRDefault="00201897" w:rsidP="00201897">
            <w:pPr>
              <w:jc w:val="center"/>
              <w:rPr>
                <w:rFonts w:ascii="Arial" w:hAnsi="Arial" w:cs="Arial"/>
                <w:color w:val="000000"/>
                <w:lang w:val="es-MX" w:eastAsia="es-MX"/>
              </w:rPr>
            </w:pPr>
          </w:p>
        </w:tc>
      </w:tr>
      <w:tr w:rsidR="00201897" w:rsidRPr="00201897" w14:paraId="2A71144F" w14:textId="77777777" w:rsidTr="00201897">
        <w:trPr>
          <w:trHeight w:val="300"/>
          <w:jc w:val="center"/>
        </w:trPr>
        <w:tc>
          <w:tcPr>
            <w:tcW w:w="1200" w:type="dxa"/>
            <w:tcBorders>
              <w:top w:val="nil"/>
              <w:left w:val="nil"/>
              <w:bottom w:val="nil"/>
              <w:right w:val="nil"/>
            </w:tcBorders>
            <w:shd w:val="clear" w:color="auto" w:fill="auto"/>
            <w:vAlign w:val="center"/>
            <w:hideMark/>
          </w:tcPr>
          <w:p w14:paraId="5178DDC5" w14:textId="77777777" w:rsidR="00201897" w:rsidRPr="00201897" w:rsidRDefault="00201897" w:rsidP="00201897">
            <w:pPr>
              <w:rPr>
                <w:lang w:val="es-MX" w:eastAsia="es-MX"/>
              </w:rPr>
            </w:pPr>
          </w:p>
        </w:tc>
        <w:tc>
          <w:tcPr>
            <w:tcW w:w="5156" w:type="dxa"/>
            <w:tcBorders>
              <w:top w:val="nil"/>
              <w:left w:val="nil"/>
              <w:bottom w:val="nil"/>
              <w:right w:val="nil"/>
            </w:tcBorders>
            <w:shd w:val="clear" w:color="auto" w:fill="auto"/>
            <w:vAlign w:val="center"/>
            <w:hideMark/>
          </w:tcPr>
          <w:p w14:paraId="24E0BCA4" w14:textId="77777777" w:rsidR="00201897" w:rsidRPr="00201897" w:rsidRDefault="00201897" w:rsidP="00201897">
            <w:pPr>
              <w:jc w:val="center"/>
              <w:rPr>
                <w:lang w:val="es-MX" w:eastAsia="es-MX"/>
              </w:rPr>
            </w:pPr>
          </w:p>
        </w:tc>
        <w:tc>
          <w:tcPr>
            <w:tcW w:w="992" w:type="dxa"/>
            <w:tcBorders>
              <w:top w:val="nil"/>
              <w:left w:val="nil"/>
              <w:bottom w:val="nil"/>
              <w:right w:val="nil"/>
            </w:tcBorders>
            <w:shd w:val="clear" w:color="auto" w:fill="auto"/>
            <w:vAlign w:val="center"/>
            <w:hideMark/>
          </w:tcPr>
          <w:p w14:paraId="5CB1A389" w14:textId="77777777" w:rsidR="00201897" w:rsidRPr="00201897" w:rsidRDefault="00201897" w:rsidP="00201897">
            <w:pPr>
              <w:jc w:val="center"/>
              <w:rPr>
                <w:lang w:val="es-MX" w:eastAsia="es-MX"/>
              </w:rPr>
            </w:pPr>
          </w:p>
        </w:tc>
        <w:tc>
          <w:tcPr>
            <w:tcW w:w="1200" w:type="dxa"/>
            <w:tcBorders>
              <w:top w:val="nil"/>
              <w:left w:val="nil"/>
              <w:bottom w:val="nil"/>
              <w:right w:val="nil"/>
            </w:tcBorders>
            <w:shd w:val="clear" w:color="auto" w:fill="auto"/>
            <w:vAlign w:val="center"/>
            <w:hideMark/>
          </w:tcPr>
          <w:p w14:paraId="25DBB54F" w14:textId="77777777" w:rsidR="00201897" w:rsidRPr="00201897" w:rsidRDefault="00201897" w:rsidP="00201897">
            <w:pPr>
              <w:jc w:val="center"/>
              <w:rPr>
                <w:lang w:val="es-MX" w:eastAsia="es-MX"/>
              </w:rPr>
            </w:pPr>
          </w:p>
        </w:tc>
        <w:tc>
          <w:tcPr>
            <w:tcW w:w="1307" w:type="dxa"/>
            <w:tcBorders>
              <w:top w:val="nil"/>
              <w:left w:val="nil"/>
              <w:bottom w:val="nil"/>
              <w:right w:val="nil"/>
            </w:tcBorders>
            <w:shd w:val="clear" w:color="auto" w:fill="auto"/>
            <w:vAlign w:val="center"/>
            <w:hideMark/>
          </w:tcPr>
          <w:p w14:paraId="78C758CF" w14:textId="77777777" w:rsidR="00201897" w:rsidRPr="00201897" w:rsidRDefault="00201897" w:rsidP="00201897">
            <w:pPr>
              <w:jc w:val="center"/>
              <w:rPr>
                <w:lang w:val="es-MX" w:eastAsia="es-MX"/>
              </w:rPr>
            </w:pPr>
          </w:p>
        </w:tc>
        <w:tc>
          <w:tcPr>
            <w:tcW w:w="1037" w:type="dxa"/>
            <w:gridSpan w:val="2"/>
            <w:tcBorders>
              <w:top w:val="nil"/>
              <w:left w:val="nil"/>
              <w:bottom w:val="nil"/>
              <w:right w:val="nil"/>
            </w:tcBorders>
            <w:shd w:val="clear" w:color="auto" w:fill="auto"/>
            <w:hideMark/>
          </w:tcPr>
          <w:p w14:paraId="12A6F77C" w14:textId="77777777" w:rsidR="00201897" w:rsidRPr="00201897" w:rsidRDefault="00201897" w:rsidP="00201897">
            <w:pPr>
              <w:jc w:val="center"/>
              <w:rPr>
                <w:lang w:val="es-MX" w:eastAsia="es-MX"/>
              </w:rPr>
            </w:pPr>
          </w:p>
        </w:tc>
      </w:tr>
      <w:tr w:rsidR="00201897" w:rsidRPr="00201897" w14:paraId="1C032040" w14:textId="77777777" w:rsidTr="00201897">
        <w:trPr>
          <w:trHeight w:val="300"/>
          <w:jc w:val="center"/>
        </w:trPr>
        <w:tc>
          <w:tcPr>
            <w:tcW w:w="1200" w:type="dxa"/>
            <w:tcBorders>
              <w:top w:val="nil"/>
              <w:left w:val="nil"/>
              <w:bottom w:val="nil"/>
              <w:right w:val="nil"/>
            </w:tcBorders>
            <w:shd w:val="clear" w:color="auto" w:fill="auto"/>
            <w:vAlign w:val="center"/>
            <w:hideMark/>
          </w:tcPr>
          <w:p w14:paraId="4F24E062"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2</w:t>
            </w:r>
          </w:p>
        </w:tc>
        <w:tc>
          <w:tcPr>
            <w:tcW w:w="5156" w:type="dxa"/>
            <w:tcBorders>
              <w:top w:val="nil"/>
              <w:left w:val="nil"/>
              <w:bottom w:val="nil"/>
              <w:right w:val="nil"/>
            </w:tcBorders>
            <w:shd w:val="clear" w:color="auto" w:fill="auto"/>
            <w:vAlign w:val="center"/>
            <w:hideMark/>
          </w:tcPr>
          <w:p w14:paraId="54C0E698"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MEMORIAS DE CÁLCULO</w:t>
            </w:r>
          </w:p>
        </w:tc>
        <w:tc>
          <w:tcPr>
            <w:tcW w:w="992" w:type="dxa"/>
            <w:tcBorders>
              <w:top w:val="nil"/>
              <w:left w:val="nil"/>
              <w:bottom w:val="nil"/>
              <w:right w:val="nil"/>
            </w:tcBorders>
            <w:shd w:val="clear" w:color="auto" w:fill="auto"/>
            <w:vAlign w:val="center"/>
            <w:hideMark/>
          </w:tcPr>
          <w:p w14:paraId="075B2AA4" w14:textId="77777777" w:rsidR="00201897" w:rsidRPr="00201897" w:rsidRDefault="00201897" w:rsidP="00201897">
            <w:pPr>
              <w:jc w:val="both"/>
              <w:rPr>
                <w:rFonts w:ascii="Arial" w:hAnsi="Arial" w:cs="Arial"/>
                <w:b/>
                <w:bCs/>
                <w:color w:val="000000"/>
                <w:lang w:val="es-MX" w:eastAsia="es-MX"/>
              </w:rPr>
            </w:pPr>
          </w:p>
        </w:tc>
        <w:tc>
          <w:tcPr>
            <w:tcW w:w="1200" w:type="dxa"/>
            <w:tcBorders>
              <w:top w:val="nil"/>
              <w:left w:val="nil"/>
              <w:bottom w:val="nil"/>
              <w:right w:val="nil"/>
            </w:tcBorders>
            <w:shd w:val="clear" w:color="auto" w:fill="auto"/>
            <w:vAlign w:val="center"/>
            <w:hideMark/>
          </w:tcPr>
          <w:p w14:paraId="4F7F8BC0" w14:textId="77777777" w:rsidR="00201897" w:rsidRPr="00201897" w:rsidRDefault="00201897" w:rsidP="00201897">
            <w:pPr>
              <w:jc w:val="center"/>
              <w:rPr>
                <w:lang w:val="es-MX" w:eastAsia="es-MX"/>
              </w:rPr>
            </w:pPr>
          </w:p>
        </w:tc>
        <w:tc>
          <w:tcPr>
            <w:tcW w:w="1307" w:type="dxa"/>
            <w:tcBorders>
              <w:top w:val="nil"/>
              <w:left w:val="nil"/>
              <w:bottom w:val="nil"/>
              <w:right w:val="nil"/>
            </w:tcBorders>
            <w:shd w:val="clear" w:color="auto" w:fill="auto"/>
            <w:vAlign w:val="center"/>
            <w:hideMark/>
          </w:tcPr>
          <w:p w14:paraId="6B212B1A" w14:textId="77777777" w:rsidR="00201897" w:rsidRPr="00201897" w:rsidRDefault="00201897" w:rsidP="00201897">
            <w:pPr>
              <w:jc w:val="right"/>
              <w:rPr>
                <w:lang w:val="es-MX" w:eastAsia="es-MX"/>
              </w:rPr>
            </w:pPr>
          </w:p>
        </w:tc>
        <w:tc>
          <w:tcPr>
            <w:tcW w:w="1037" w:type="dxa"/>
            <w:gridSpan w:val="2"/>
            <w:tcBorders>
              <w:top w:val="nil"/>
              <w:left w:val="nil"/>
              <w:bottom w:val="nil"/>
              <w:right w:val="nil"/>
            </w:tcBorders>
            <w:shd w:val="clear" w:color="auto" w:fill="auto"/>
            <w:vAlign w:val="center"/>
            <w:hideMark/>
          </w:tcPr>
          <w:p w14:paraId="727F62ED" w14:textId="77777777" w:rsidR="00201897" w:rsidRPr="00201897" w:rsidRDefault="00201897" w:rsidP="00201897">
            <w:pPr>
              <w:jc w:val="right"/>
              <w:rPr>
                <w:lang w:val="es-MX" w:eastAsia="es-MX"/>
              </w:rPr>
            </w:pPr>
          </w:p>
        </w:tc>
      </w:tr>
      <w:tr w:rsidR="00201897" w:rsidRPr="00201897" w14:paraId="36040D15" w14:textId="77777777" w:rsidTr="00201897">
        <w:trPr>
          <w:trHeight w:val="300"/>
          <w:jc w:val="center"/>
        </w:trPr>
        <w:tc>
          <w:tcPr>
            <w:tcW w:w="1200" w:type="dxa"/>
            <w:tcBorders>
              <w:top w:val="nil"/>
              <w:left w:val="nil"/>
              <w:bottom w:val="nil"/>
              <w:right w:val="nil"/>
            </w:tcBorders>
            <w:shd w:val="clear" w:color="auto" w:fill="auto"/>
            <w:vAlign w:val="center"/>
            <w:hideMark/>
          </w:tcPr>
          <w:p w14:paraId="3EF8FE5B"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2.1</w:t>
            </w:r>
          </w:p>
        </w:tc>
        <w:tc>
          <w:tcPr>
            <w:tcW w:w="5156" w:type="dxa"/>
            <w:tcBorders>
              <w:top w:val="nil"/>
              <w:left w:val="nil"/>
              <w:bottom w:val="nil"/>
              <w:right w:val="nil"/>
            </w:tcBorders>
            <w:shd w:val="clear" w:color="auto" w:fill="auto"/>
            <w:vAlign w:val="center"/>
            <w:hideMark/>
          </w:tcPr>
          <w:p w14:paraId="7142D15B"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PAVIMENTOS</w:t>
            </w:r>
          </w:p>
        </w:tc>
        <w:tc>
          <w:tcPr>
            <w:tcW w:w="992" w:type="dxa"/>
            <w:tcBorders>
              <w:top w:val="nil"/>
              <w:left w:val="nil"/>
              <w:bottom w:val="nil"/>
              <w:right w:val="nil"/>
            </w:tcBorders>
            <w:shd w:val="clear" w:color="auto" w:fill="auto"/>
            <w:vAlign w:val="center"/>
            <w:hideMark/>
          </w:tcPr>
          <w:p w14:paraId="2B668A45" w14:textId="77777777" w:rsidR="00201897" w:rsidRPr="00201897" w:rsidRDefault="00201897" w:rsidP="00201897">
            <w:pPr>
              <w:jc w:val="both"/>
              <w:rPr>
                <w:rFonts w:ascii="Arial" w:hAnsi="Arial" w:cs="Arial"/>
                <w:b/>
                <w:bCs/>
                <w:color w:val="000000"/>
                <w:lang w:val="es-MX" w:eastAsia="es-MX"/>
              </w:rPr>
            </w:pPr>
          </w:p>
        </w:tc>
        <w:tc>
          <w:tcPr>
            <w:tcW w:w="1200" w:type="dxa"/>
            <w:tcBorders>
              <w:top w:val="nil"/>
              <w:left w:val="nil"/>
              <w:bottom w:val="nil"/>
              <w:right w:val="nil"/>
            </w:tcBorders>
            <w:shd w:val="clear" w:color="auto" w:fill="auto"/>
            <w:vAlign w:val="center"/>
            <w:hideMark/>
          </w:tcPr>
          <w:p w14:paraId="17D3366F" w14:textId="77777777" w:rsidR="00201897" w:rsidRPr="00201897" w:rsidRDefault="00201897" w:rsidP="00201897">
            <w:pPr>
              <w:jc w:val="center"/>
              <w:rPr>
                <w:lang w:val="es-MX" w:eastAsia="es-MX"/>
              </w:rPr>
            </w:pPr>
          </w:p>
        </w:tc>
        <w:tc>
          <w:tcPr>
            <w:tcW w:w="1307" w:type="dxa"/>
            <w:tcBorders>
              <w:top w:val="nil"/>
              <w:left w:val="nil"/>
              <w:bottom w:val="nil"/>
              <w:right w:val="nil"/>
            </w:tcBorders>
            <w:shd w:val="clear" w:color="auto" w:fill="auto"/>
            <w:hideMark/>
          </w:tcPr>
          <w:p w14:paraId="1CDC1119" w14:textId="77777777" w:rsidR="00201897" w:rsidRPr="00201897" w:rsidRDefault="00201897" w:rsidP="00201897">
            <w:pPr>
              <w:jc w:val="right"/>
              <w:rPr>
                <w:lang w:val="es-MX" w:eastAsia="es-MX"/>
              </w:rPr>
            </w:pPr>
          </w:p>
        </w:tc>
        <w:tc>
          <w:tcPr>
            <w:tcW w:w="1037" w:type="dxa"/>
            <w:gridSpan w:val="2"/>
            <w:tcBorders>
              <w:top w:val="nil"/>
              <w:left w:val="nil"/>
              <w:bottom w:val="nil"/>
              <w:right w:val="nil"/>
            </w:tcBorders>
            <w:shd w:val="clear" w:color="auto" w:fill="auto"/>
            <w:hideMark/>
          </w:tcPr>
          <w:p w14:paraId="4188BE94" w14:textId="77777777" w:rsidR="00201897" w:rsidRPr="00201897" w:rsidRDefault="00201897" w:rsidP="00201897">
            <w:pPr>
              <w:rPr>
                <w:lang w:val="es-MX" w:eastAsia="es-MX"/>
              </w:rPr>
            </w:pPr>
          </w:p>
        </w:tc>
      </w:tr>
      <w:tr w:rsidR="00201897" w:rsidRPr="00201897" w14:paraId="1B8A65D0" w14:textId="77777777" w:rsidTr="00201897">
        <w:trPr>
          <w:trHeight w:val="765"/>
          <w:jc w:val="center"/>
        </w:trPr>
        <w:tc>
          <w:tcPr>
            <w:tcW w:w="1200" w:type="dxa"/>
            <w:tcBorders>
              <w:top w:val="nil"/>
              <w:left w:val="nil"/>
              <w:bottom w:val="nil"/>
              <w:right w:val="nil"/>
            </w:tcBorders>
            <w:shd w:val="clear" w:color="auto" w:fill="auto"/>
            <w:vAlign w:val="center"/>
            <w:hideMark/>
          </w:tcPr>
          <w:p w14:paraId="5476A5E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2.1.1</w:t>
            </w:r>
          </w:p>
        </w:tc>
        <w:tc>
          <w:tcPr>
            <w:tcW w:w="5156" w:type="dxa"/>
            <w:tcBorders>
              <w:top w:val="nil"/>
              <w:left w:val="nil"/>
              <w:bottom w:val="nil"/>
              <w:right w:val="nil"/>
            </w:tcBorders>
            <w:shd w:val="clear" w:color="auto" w:fill="auto"/>
            <w:vAlign w:val="center"/>
            <w:hideMark/>
          </w:tcPr>
          <w:p w14:paraId="66C6C556" w14:textId="250843E2"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 xml:space="preserve">Diseño de pavimentos (Cálculo estructural (subbase, base, Aforo Vehicular y Pavimento de concreto </w:t>
            </w:r>
            <w:r w:rsidR="00CA2C5B" w:rsidRPr="00201897">
              <w:rPr>
                <w:rFonts w:ascii="Arial" w:hAnsi="Arial" w:cs="Arial"/>
                <w:color w:val="000000"/>
                <w:lang w:val="es-MX" w:eastAsia="es-MX"/>
              </w:rPr>
              <w:t>hidráulico</w:t>
            </w:r>
            <w:r w:rsidRPr="00201897">
              <w:rPr>
                <w:rFonts w:ascii="Arial" w:hAnsi="Arial" w:cs="Arial"/>
                <w:color w:val="000000"/>
                <w:lang w:val="es-MX" w:eastAsia="es-MX"/>
              </w:rPr>
              <w:t xml:space="preserve"> con M.R.= 45 kg/cm²)).</w:t>
            </w:r>
          </w:p>
        </w:tc>
        <w:tc>
          <w:tcPr>
            <w:tcW w:w="992" w:type="dxa"/>
            <w:tcBorders>
              <w:top w:val="nil"/>
              <w:left w:val="nil"/>
              <w:bottom w:val="nil"/>
              <w:right w:val="nil"/>
            </w:tcBorders>
            <w:shd w:val="clear" w:color="auto" w:fill="auto"/>
            <w:vAlign w:val="center"/>
            <w:hideMark/>
          </w:tcPr>
          <w:p w14:paraId="728D6635"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3596E3A9"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78A88D27"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753C0B4C" w14:textId="77777777" w:rsidR="00201897" w:rsidRPr="00201897" w:rsidRDefault="00201897" w:rsidP="00201897">
            <w:pPr>
              <w:rPr>
                <w:lang w:val="es-MX" w:eastAsia="es-MX"/>
              </w:rPr>
            </w:pPr>
          </w:p>
        </w:tc>
      </w:tr>
      <w:tr w:rsidR="00201897" w:rsidRPr="00201897" w14:paraId="3E503D8C" w14:textId="77777777" w:rsidTr="00201897">
        <w:trPr>
          <w:trHeight w:val="510"/>
          <w:jc w:val="center"/>
        </w:trPr>
        <w:tc>
          <w:tcPr>
            <w:tcW w:w="1200" w:type="dxa"/>
            <w:tcBorders>
              <w:top w:val="nil"/>
              <w:left w:val="nil"/>
              <w:bottom w:val="nil"/>
              <w:right w:val="nil"/>
            </w:tcBorders>
            <w:shd w:val="clear" w:color="auto" w:fill="auto"/>
            <w:vAlign w:val="center"/>
            <w:hideMark/>
          </w:tcPr>
          <w:p w14:paraId="27709223"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2.1.2</w:t>
            </w:r>
          </w:p>
        </w:tc>
        <w:tc>
          <w:tcPr>
            <w:tcW w:w="5156" w:type="dxa"/>
            <w:tcBorders>
              <w:top w:val="nil"/>
              <w:left w:val="nil"/>
              <w:bottom w:val="nil"/>
              <w:right w:val="nil"/>
            </w:tcBorders>
            <w:shd w:val="clear" w:color="auto" w:fill="auto"/>
            <w:vAlign w:val="center"/>
            <w:hideMark/>
          </w:tcPr>
          <w:p w14:paraId="24A31DAF"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Diseño y/o ampliación de: Puentes Vehiculares y/</w:t>
            </w:r>
            <w:proofErr w:type="spellStart"/>
            <w:r w:rsidRPr="00201897">
              <w:rPr>
                <w:rFonts w:ascii="Arial" w:hAnsi="Arial" w:cs="Arial"/>
                <w:color w:val="000000"/>
                <w:lang w:val="es-MX" w:eastAsia="es-MX"/>
              </w:rPr>
              <w:t>o</w:t>
            </w:r>
            <w:proofErr w:type="spellEnd"/>
            <w:r w:rsidRPr="00201897">
              <w:rPr>
                <w:rFonts w:ascii="Arial" w:hAnsi="Arial" w:cs="Arial"/>
                <w:color w:val="000000"/>
                <w:lang w:val="es-MX" w:eastAsia="es-MX"/>
              </w:rPr>
              <w:t xml:space="preserve"> Obras de Drenaje.</w:t>
            </w:r>
          </w:p>
        </w:tc>
        <w:tc>
          <w:tcPr>
            <w:tcW w:w="992" w:type="dxa"/>
            <w:tcBorders>
              <w:top w:val="nil"/>
              <w:left w:val="nil"/>
              <w:bottom w:val="nil"/>
              <w:right w:val="nil"/>
            </w:tcBorders>
            <w:shd w:val="clear" w:color="auto" w:fill="auto"/>
            <w:vAlign w:val="center"/>
            <w:hideMark/>
          </w:tcPr>
          <w:p w14:paraId="20B69BAB"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187EA17A"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4D057B31"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6653F7A4" w14:textId="77777777" w:rsidR="00201897" w:rsidRPr="00201897" w:rsidRDefault="00201897" w:rsidP="00201897">
            <w:pPr>
              <w:rPr>
                <w:lang w:val="es-MX" w:eastAsia="es-MX"/>
              </w:rPr>
            </w:pPr>
          </w:p>
        </w:tc>
      </w:tr>
      <w:tr w:rsidR="00201897" w:rsidRPr="00201897" w14:paraId="3AF09641" w14:textId="77777777" w:rsidTr="00201897">
        <w:trPr>
          <w:trHeight w:val="300"/>
          <w:jc w:val="center"/>
        </w:trPr>
        <w:tc>
          <w:tcPr>
            <w:tcW w:w="1200" w:type="dxa"/>
            <w:tcBorders>
              <w:top w:val="nil"/>
              <w:left w:val="nil"/>
              <w:bottom w:val="nil"/>
              <w:right w:val="nil"/>
            </w:tcBorders>
            <w:shd w:val="clear" w:color="auto" w:fill="auto"/>
            <w:vAlign w:val="center"/>
            <w:hideMark/>
          </w:tcPr>
          <w:p w14:paraId="2755FE13"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3</w:t>
            </w:r>
          </w:p>
        </w:tc>
        <w:tc>
          <w:tcPr>
            <w:tcW w:w="6148" w:type="dxa"/>
            <w:gridSpan w:val="2"/>
            <w:tcBorders>
              <w:top w:val="nil"/>
              <w:left w:val="nil"/>
              <w:bottom w:val="nil"/>
              <w:right w:val="nil"/>
            </w:tcBorders>
            <w:shd w:val="clear" w:color="auto" w:fill="auto"/>
            <w:noWrap/>
            <w:vAlign w:val="center"/>
            <w:hideMark/>
          </w:tcPr>
          <w:p w14:paraId="2900ED0E" w14:textId="77777777" w:rsidR="00201897" w:rsidRPr="00201897" w:rsidRDefault="00201897" w:rsidP="00201897">
            <w:pPr>
              <w:jc w:val="both"/>
              <w:rPr>
                <w:rFonts w:ascii="Arial" w:hAnsi="Arial" w:cs="Arial"/>
                <w:b/>
                <w:bCs/>
                <w:color w:val="000000"/>
                <w:lang w:val="es-MX" w:eastAsia="es-MX"/>
              </w:rPr>
            </w:pPr>
            <w:r w:rsidRPr="00201897">
              <w:rPr>
                <w:rFonts w:ascii="Arial" w:hAnsi="Arial" w:cs="Arial"/>
                <w:b/>
                <w:bCs/>
                <w:color w:val="000000"/>
                <w:lang w:val="es-MX" w:eastAsia="es-MX"/>
              </w:rPr>
              <w:t>PRESUPUESTO</w:t>
            </w:r>
          </w:p>
        </w:tc>
        <w:tc>
          <w:tcPr>
            <w:tcW w:w="1200" w:type="dxa"/>
            <w:tcBorders>
              <w:top w:val="nil"/>
              <w:left w:val="nil"/>
              <w:bottom w:val="nil"/>
              <w:right w:val="nil"/>
            </w:tcBorders>
            <w:shd w:val="clear" w:color="auto" w:fill="auto"/>
            <w:vAlign w:val="center"/>
            <w:hideMark/>
          </w:tcPr>
          <w:p w14:paraId="2392F6DF" w14:textId="77777777" w:rsidR="00201897" w:rsidRPr="00201897" w:rsidRDefault="00201897" w:rsidP="00201897">
            <w:pPr>
              <w:jc w:val="both"/>
              <w:rPr>
                <w:rFonts w:ascii="Arial" w:hAnsi="Arial" w:cs="Arial"/>
                <w:b/>
                <w:bCs/>
                <w:color w:val="000000"/>
                <w:lang w:val="es-MX" w:eastAsia="es-MX"/>
              </w:rPr>
            </w:pPr>
          </w:p>
        </w:tc>
        <w:tc>
          <w:tcPr>
            <w:tcW w:w="1307" w:type="dxa"/>
            <w:tcBorders>
              <w:top w:val="nil"/>
              <w:left w:val="nil"/>
              <w:bottom w:val="nil"/>
              <w:right w:val="nil"/>
            </w:tcBorders>
            <w:shd w:val="clear" w:color="auto" w:fill="auto"/>
            <w:vAlign w:val="center"/>
            <w:hideMark/>
          </w:tcPr>
          <w:p w14:paraId="5815991C" w14:textId="77777777" w:rsidR="00201897" w:rsidRPr="00201897" w:rsidRDefault="00201897" w:rsidP="00201897">
            <w:pPr>
              <w:jc w:val="right"/>
              <w:rPr>
                <w:lang w:val="es-MX" w:eastAsia="es-MX"/>
              </w:rPr>
            </w:pPr>
          </w:p>
        </w:tc>
        <w:tc>
          <w:tcPr>
            <w:tcW w:w="1037" w:type="dxa"/>
            <w:gridSpan w:val="2"/>
            <w:tcBorders>
              <w:top w:val="nil"/>
              <w:left w:val="nil"/>
              <w:bottom w:val="nil"/>
              <w:right w:val="nil"/>
            </w:tcBorders>
            <w:shd w:val="clear" w:color="auto" w:fill="auto"/>
            <w:vAlign w:val="center"/>
            <w:hideMark/>
          </w:tcPr>
          <w:p w14:paraId="4F9FA7AE" w14:textId="77777777" w:rsidR="00201897" w:rsidRPr="00201897" w:rsidRDefault="00201897" w:rsidP="00201897">
            <w:pPr>
              <w:jc w:val="right"/>
              <w:rPr>
                <w:lang w:val="es-MX" w:eastAsia="es-MX"/>
              </w:rPr>
            </w:pPr>
          </w:p>
        </w:tc>
      </w:tr>
      <w:tr w:rsidR="00201897" w:rsidRPr="00201897" w14:paraId="00A07366" w14:textId="77777777" w:rsidTr="00201897">
        <w:trPr>
          <w:trHeight w:val="1275"/>
          <w:jc w:val="center"/>
        </w:trPr>
        <w:tc>
          <w:tcPr>
            <w:tcW w:w="1200" w:type="dxa"/>
            <w:tcBorders>
              <w:top w:val="nil"/>
              <w:left w:val="nil"/>
              <w:bottom w:val="nil"/>
              <w:right w:val="nil"/>
            </w:tcBorders>
            <w:shd w:val="clear" w:color="auto" w:fill="auto"/>
            <w:vAlign w:val="center"/>
            <w:hideMark/>
          </w:tcPr>
          <w:p w14:paraId="3AC0FF80" w14:textId="77777777" w:rsidR="00201897" w:rsidRPr="00201897" w:rsidRDefault="00201897" w:rsidP="00201897">
            <w:pPr>
              <w:jc w:val="center"/>
              <w:rPr>
                <w:rFonts w:ascii="Arial" w:hAnsi="Arial" w:cs="Arial"/>
                <w:b/>
                <w:bCs/>
                <w:color w:val="000000"/>
                <w:lang w:val="es-MX" w:eastAsia="es-MX"/>
              </w:rPr>
            </w:pPr>
            <w:r w:rsidRPr="00201897">
              <w:rPr>
                <w:rFonts w:ascii="Arial" w:hAnsi="Arial" w:cs="Arial"/>
                <w:b/>
                <w:bCs/>
                <w:color w:val="000000"/>
                <w:lang w:val="es-MX" w:eastAsia="es-MX"/>
              </w:rPr>
              <w:t>3.1</w:t>
            </w:r>
          </w:p>
        </w:tc>
        <w:tc>
          <w:tcPr>
            <w:tcW w:w="5156" w:type="dxa"/>
            <w:tcBorders>
              <w:top w:val="nil"/>
              <w:left w:val="nil"/>
              <w:bottom w:val="nil"/>
              <w:right w:val="nil"/>
            </w:tcBorders>
            <w:shd w:val="clear" w:color="auto" w:fill="auto"/>
            <w:vAlign w:val="center"/>
            <w:hideMark/>
          </w:tcPr>
          <w:p w14:paraId="19169AB5" w14:textId="77777777" w:rsidR="00201897" w:rsidRPr="00201897" w:rsidRDefault="00201897" w:rsidP="00201897">
            <w:pPr>
              <w:jc w:val="both"/>
              <w:rPr>
                <w:rFonts w:ascii="Arial" w:hAnsi="Arial" w:cs="Arial"/>
                <w:color w:val="000000"/>
                <w:lang w:val="es-MX" w:eastAsia="es-MX"/>
              </w:rPr>
            </w:pPr>
            <w:r w:rsidRPr="00201897">
              <w:rPr>
                <w:rFonts w:ascii="Arial" w:hAnsi="Arial" w:cs="Arial"/>
                <w:color w:val="000000"/>
                <w:lang w:val="es-MX" w:eastAsia="es-MX"/>
              </w:rPr>
              <w:t>Proyecto Ejecutivo: Construcción del Cuerpo Norte de la Avenida Naranjo; Entre Carretera Durango - Mezquital y Avenida Las Flores; Ciudad Victoria de Durango; Cd. Victoria de Durango. (Incluir Archivo Editable del Presupuesto (OPUS, Etc.,))</w:t>
            </w:r>
          </w:p>
        </w:tc>
        <w:tc>
          <w:tcPr>
            <w:tcW w:w="992" w:type="dxa"/>
            <w:tcBorders>
              <w:top w:val="nil"/>
              <w:left w:val="nil"/>
              <w:bottom w:val="nil"/>
              <w:right w:val="nil"/>
            </w:tcBorders>
            <w:shd w:val="clear" w:color="auto" w:fill="auto"/>
            <w:vAlign w:val="center"/>
            <w:hideMark/>
          </w:tcPr>
          <w:p w14:paraId="1339D6FE" w14:textId="77777777" w:rsidR="00201897" w:rsidRPr="00201897" w:rsidRDefault="00201897" w:rsidP="00201897">
            <w:pPr>
              <w:jc w:val="center"/>
              <w:rPr>
                <w:rFonts w:ascii="Arial" w:hAnsi="Arial" w:cs="Arial"/>
                <w:color w:val="000000"/>
                <w:lang w:val="es-MX" w:eastAsia="es-MX"/>
              </w:rPr>
            </w:pPr>
            <w:r w:rsidRPr="00201897">
              <w:rPr>
                <w:rFonts w:ascii="Arial" w:hAnsi="Arial" w:cs="Arial"/>
                <w:color w:val="000000"/>
                <w:lang w:val="es-MX" w:eastAsia="es-MX"/>
              </w:rPr>
              <w:t>PZA</w:t>
            </w:r>
          </w:p>
        </w:tc>
        <w:tc>
          <w:tcPr>
            <w:tcW w:w="1200" w:type="dxa"/>
            <w:tcBorders>
              <w:top w:val="nil"/>
              <w:left w:val="nil"/>
              <w:bottom w:val="nil"/>
              <w:right w:val="nil"/>
            </w:tcBorders>
            <w:shd w:val="clear" w:color="auto" w:fill="auto"/>
            <w:vAlign w:val="center"/>
            <w:hideMark/>
          </w:tcPr>
          <w:p w14:paraId="2CF97B75"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1</w:t>
            </w:r>
          </w:p>
        </w:tc>
        <w:tc>
          <w:tcPr>
            <w:tcW w:w="1307" w:type="dxa"/>
            <w:tcBorders>
              <w:top w:val="nil"/>
              <w:left w:val="nil"/>
              <w:bottom w:val="nil"/>
              <w:right w:val="nil"/>
            </w:tcBorders>
            <w:shd w:val="clear" w:color="auto" w:fill="auto"/>
            <w:hideMark/>
          </w:tcPr>
          <w:p w14:paraId="7A01FF48" w14:textId="77777777" w:rsidR="00201897" w:rsidRPr="00201897" w:rsidRDefault="00201897" w:rsidP="00201897">
            <w:pPr>
              <w:jc w:val="right"/>
              <w:rPr>
                <w:rFonts w:ascii="Arial" w:hAnsi="Arial" w:cs="Arial"/>
                <w:color w:val="000000"/>
                <w:lang w:val="es-MX" w:eastAsia="es-MX"/>
              </w:rPr>
            </w:pPr>
          </w:p>
        </w:tc>
        <w:tc>
          <w:tcPr>
            <w:tcW w:w="1037" w:type="dxa"/>
            <w:gridSpan w:val="2"/>
            <w:tcBorders>
              <w:top w:val="nil"/>
              <w:left w:val="nil"/>
              <w:bottom w:val="nil"/>
              <w:right w:val="nil"/>
            </w:tcBorders>
            <w:shd w:val="clear" w:color="auto" w:fill="auto"/>
            <w:hideMark/>
          </w:tcPr>
          <w:p w14:paraId="39AB6DCF" w14:textId="77777777" w:rsidR="00201897" w:rsidRPr="00201897" w:rsidRDefault="00201897" w:rsidP="00201897">
            <w:pPr>
              <w:rPr>
                <w:lang w:val="es-MX" w:eastAsia="es-MX"/>
              </w:rPr>
            </w:pPr>
          </w:p>
        </w:tc>
      </w:tr>
      <w:tr w:rsidR="00201897" w:rsidRPr="00201897" w14:paraId="1524360A"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2677B153" w14:textId="77777777" w:rsidR="00201897" w:rsidRPr="00201897" w:rsidRDefault="00201897" w:rsidP="00201897">
            <w:pPr>
              <w:rPr>
                <w:lang w:val="es-MX" w:eastAsia="es-MX"/>
              </w:rPr>
            </w:pPr>
          </w:p>
        </w:tc>
        <w:tc>
          <w:tcPr>
            <w:tcW w:w="5156" w:type="dxa"/>
            <w:tcBorders>
              <w:top w:val="nil"/>
              <w:left w:val="nil"/>
              <w:bottom w:val="nil"/>
              <w:right w:val="nil"/>
            </w:tcBorders>
            <w:shd w:val="clear" w:color="auto" w:fill="auto"/>
            <w:noWrap/>
            <w:vAlign w:val="bottom"/>
            <w:hideMark/>
          </w:tcPr>
          <w:p w14:paraId="58DA8981" w14:textId="77777777" w:rsidR="00201897" w:rsidRPr="00201897" w:rsidRDefault="00201897" w:rsidP="00201897">
            <w:pPr>
              <w:rPr>
                <w:lang w:val="es-MX" w:eastAsia="es-MX"/>
              </w:rPr>
            </w:pPr>
          </w:p>
        </w:tc>
        <w:tc>
          <w:tcPr>
            <w:tcW w:w="992" w:type="dxa"/>
            <w:tcBorders>
              <w:top w:val="nil"/>
              <w:left w:val="nil"/>
              <w:bottom w:val="nil"/>
              <w:right w:val="nil"/>
            </w:tcBorders>
            <w:shd w:val="clear" w:color="auto" w:fill="auto"/>
            <w:noWrap/>
            <w:vAlign w:val="center"/>
            <w:hideMark/>
          </w:tcPr>
          <w:p w14:paraId="52DA02B9" w14:textId="77777777" w:rsidR="00201897" w:rsidRPr="00201897" w:rsidRDefault="00201897" w:rsidP="00201897">
            <w:pPr>
              <w:rPr>
                <w:lang w:val="es-MX" w:eastAsia="es-MX"/>
              </w:rPr>
            </w:pPr>
          </w:p>
        </w:tc>
        <w:tc>
          <w:tcPr>
            <w:tcW w:w="1200" w:type="dxa"/>
            <w:tcBorders>
              <w:top w:val="nil"/>
              <w:left w:val="nil"/>
              <w:bottom w:val="nil"/>
              <w:right w:val="nil"/>
            </w:tcBorders>
            <w:shd w:val="clear" w:color="auto" w:fill="auto"/>
            <w:noWrap/>
            <w:vAlign w:val="bottom"/>
            <w:hideMark/>
          </w:tcPr>
          <w:p w14:paraId="10A76819" w14:textId="77777777" w:rsidR="00201897" w:rsidRPr="00201897" w:rsidRDefault="00201897" w:rsidP="00201897">
            <w:pPr>
              <w:rPr>
                <w:lang w:val="es-MX" w:eastAsia="es-MX"/>
              </w:rPr>
            </w:pPr>
          </w:p>
        </w:tc>
        <w:tc>
          <w:tcPr>
            <w:tcW w:w="1307" w:type="dxa"/>
            <w:tcBorders>
              <w:top w:val="nil"/>
              <w:left w:val="nil"/>
              <w:bottom w:val="nil"/>
              <w:right w:val="nil"/>
            </w:tcBorders>
            <w:shd w:val="clear" w:color="auto" w:fill="auto"/>
            <w:noWrap/>
            <w:vAlign w:val="center"/>
            <w:hideMark/>
          </w:tcPr>
          <w:p w14:paraId="01514859" w14:textId="77777777" w:rsidR="00201897" w:rsidRPr="00201897" w:rsidRDefault="00201897" w:rsidP="00201897">
            <w:pPr>
              <w:rPr>
                <w:lang w:val="es-MX" w:eastAsia="es-MX"/>
              </w:rPr>
            </w:pPr>
          </w:p>
        </w:tc>
        <w:tc>
          <w:tcPr>
            <w:tcW w:w="1037" w:type="dxa"/>
            <w:gridSpan w:val="2"/>
            <w:tcBorders>
              <w:top w:val="nil"/>
              <w:left w:val="nil"/>
              <w:bottom w:val="single" w:sz="8" w:space="0" w:color="auto"/>
              <w:right w:val="nil"/>
            </w:tcBorders>
            <w:shd w:val="clear" w:color="auto" w:fill="auto"/>
            <w:noWrap/>
            <w:vAlign w:val="bottom"/>
            <w:hideMark/>
          </w:tcPr>
          <w:p w14:paraId="265139D4"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5DCD23C1"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2939C935" w14:textId="77777777" w:rsidR="00201897" w:rsidRPr="00201897" w:rsidRDefault="00201897" w:rsidP="00201897">
            <w:pPr>
              <w:rPr>
                <w:rFonts w:ascii="Calibri" w:hAnsi="Calibri" w:cs="Calibri"/>
                <w:color w:val="000000"/>
                <w:sz w:val="22"/>
                <w:szCs w:val="22"/>
                <w:lang w:val="es-MX" w:eastAsia="es-MX"/>
              </w:rPr>
            </w:pPr>
          </w:p>
        </w:tc>
        <w:tc>
          <w:tcPr>
            <w:tcW w:w="8685" w:type="dxa"/>
            <w:gridSpan w:val="5"/>
            <w:tcBorders>
              <w:top w:val="nil"/>
              <w:left w:val="nil"/>
              <w:bottom w:val="nil"/>
              <w:right w:val="single" w:sz="8" w:space="0" w:color="000000"/>
            </w:tcBorders>
            <w:shd w:val="clear" w:color="auto" w:fill="auto"/>
            <w:noWrap/>
            <w:vAlign w:val="center"/>
            <w:hideMark/>
          </w:tcPr>
          <w:p w14:paraId="28E8AE7D" w14:textId="77777777" w:rsidR="00201897" w:rsidRPr="00201897" w:rsidRDefault="00201897" w:rsidP="00201897">
            <w:pPr>
              <w:jc w:val="right"/>
              <w:rPr>
                <w:rFonts w:ascii="Arial" w:hAnsi="Arial" w:cs="Arial"/>
                <w:b/>
                <w:bCs/>
                <w:color w:val="000000"/>
                <w:lang w:val="es-MX" w:eastAsia="es-MX"/>
              </w:rPr>
            </w:pPr>
            <w:r w:rsidRPr="00201897">
              <w:rPr>
                <w:rFonts w:ascii="Arial" w:hAnsi="Arial" w:cs="Arial"/>
                <w:b/>
                <w:bCs/>
                <w:color w:val="000000"/>
                <w:lang w:val="es-MX" w:eastAsia="es-MX"/>
              </w:rPr>
              <w:t>SUBTOTAL:</w:t>
            </w:r>
          </w:p>
        </w:tc>
        <w:tc>
          <w:tcPr>
            <w:tcW w:w="1007" w:type="dxa"/>
            <w:tcBorders>
              <w:top w:val="nil"/>
              <w:left w:val="nil"/>
              <w:bottom w:val="single" w:sz="8" w:space="0" w:color="auto"/>
              <w:right w:val="single" w:sz="8" w:space="0" w:color="auto"/>
            </w:tcBorders>
            <w:shd w:val="clear" w:color="auto" w:fill="auto"/>
            <w:noWrap/>
            <w:vAlign w:val="bottom"/>
            <w:hideMark/>
          </w:tcPr>
          <w:p w14:paraId="017AC466"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0D78B389"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21E18922" w14:textId="77777777" w:rsidR="00201897" w:rsidRPr="00201897" w:rsidRDefault="00201897" w:rsidP="00201897">
            <w:pPr>
              <w:rPr>
                <w:rFonts w:ascii="Calibri" w:hAnsi="Calibri" w:cs="Calibri"/>
                <w:color w:val="000000"/>
                <w:sz w:val="22"/>
                <w:szCs w:val="22"/>
                <w:lang w:val="es-MX" w:eastAsia="es-MX"/>
              </w:rPr>
            </w:pPr>
          </w:p>
        </w:tc>
        <w:tc>
          <w:tcPr>
            <w:tcW w:w="8685" w:type="dxa"/>
            <w:gridSpan w:val="5"/>
            <w:tcBorders>
              <w:top w:val="nil"/>
              <w:left w:val="nil"/>
              <w:bottom w:val="nil"/>
              <w:right w:val="single" w:sz="8" w:space="0" w:color="000000"/>
            </w:tcBorders>
            <w:shd w:val="clear" w:color="auto" w:fill="auto"/>
            <w:noWrap/>
            <w:vAlign w:val="center"/>
            <w:hideMark/>
          </w:tcPr>
          <w:p w14:paraId="645694CC" w14:textId="77777777" w:rsidR="00201897" w:rsidRPr="00201897" w:rsidRDefault="00201897" w:rsidP="00201897">
            <w:pPr>
              <w:jc w:val="right"/>
              <w:rPr>
                <w:rFonts w:ascii="Arial" w:hAnsi="Arial" w:cs="Arial"/>
                <w:color w:val="000000"/>
                <w:lang w:val="es-MX" w:eastAsia="es-MX"/>
              </w:rPr>
            </w:pPr>
            <w:r w:rsidRPr="00201897">
              <w:rPr>
                <w:rFonts w:ascii="Arial" w:hAnsi="Arial" w:cs="Arial"/>
                <w:color w:val="000000"/>
                <w:lang w:val="es-MX" w:eastAsia="es-MX"/>
              </w:rPr>
              <w:t>IVA 16.00%</w:t>
            </w:r>
          </w:p>
        </w:tc>
        <w:tc>
          <w:tcPr>
            <w:tcW w:w="1007" w:type="dxa"/>
            <w:tcBorders>
              <w:top w:val="nil"/>
              <w:left w:val="nil"/>
              <w:bottom w:val="single" w:sz="8" w:space="0" w:color="auto"/>
              <w:right w:val="single" w:sz="8" w:space="0" w:color="auto"/>
            </w:tcBorders>
            <w:shd w:val="clear" w:color="auto" w:fill="auto"/>
            <w:noWrap/>
            <w:vAlign w:val="bottom"/>
            <w:hideMark/>
          </w:tcPr>
          <w:p w14:paraId="68973FD5"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r w:rsidR="00201897" w:rsidRPr="00201897" w14:paraId="77633522" w14:textId="77777777" w:rsidTr="00201897">
        <w:trPr>
          <w:trHeight w:val="315"/>
          <w:jc w:val="center"/>
        </w:trPr>
        <w:tc>
          <w:tcPr>
            <w:tcW w:w="1200" w:type="dxa"/>
            <w:tcBorders>
              <w:top w:val="nil"/>
              <w:left w:val="nil"/>
              <w:bottom w:val="nil"/>
              <w:right w:val="nil"/>
            </w:tcBorders>
            <w:shd w:val="clear" w:color="auto" w:fill="auto"/>
            <w:noWrap/>
            <w:vAlign w:val="bottom"/>
            <w:hideMark/>
          </w:tcPr>
          <w:p w14:paraId="6A8C4A7C" w14:textId="77777777" w:rsidR="00201897" w:rsidRPr="00201897" w:rsidRDefault="00201897" w:rsidP="00201897">
            <w:pPr>
              <w:rPr>
                <w:rFonts w:ascii="Calibri" w:hAnsi="Calibri" w:cs="Calibri"/>
                <w:color w:val="000000"/>
                <w:sz w:val="22"/>
                <w:szCs w:val="22"/>
                <w:lang w:val="es-MX" w:eastAsia="es-MX"/>
              </w:rPr>
            </w:pPr>
          </w:p>
        </w:tc>
        <w:tc>
          <w:tcPr>
            <w:tcW w:w="8685" w:type="dxa"/>
            <w:gridSpan w:val="5"/>
            <w:tcBorders>
              <w:top w:val="nil"/>
              <w:left w:val="nil"/>
              <w:bottom w:val="nil"/>
              <w:right w:val="single" w:sz="8" w:space="0" w:color="000000"/>
            </w:tcBorders>
            <w:shd w:val="clear" w:color="auto" w:fill="auto"/>
            <w:noWrap/>
            <w:vAlign w:val="center"/>
            <w:hideMark/>
          </w:tcPr>
          <w:p w14:paraId="23126E56" w14:textId="77777777" w:rsidR="00201897" w:rsidRPr="00201897" w:rsidRDefault="00201897" w:rsidP="00201897">
            <w:pPr>
              <w:jc w:val="right"/>
              <w:rPr>
                <w:rFonts w:ascii="Arial" w:hAnsi="Arial" w:cs="Arial"/>
                <w:b/>
                <w:bCs/>
                <w:color w:val="000000"/>
                <w:lang w:val="es-MX" w:eastAsia="es-MX"/>
              </w:rPr>
            </w:pPr>
            <w:r w:rsidRPr="00201897">
              <w:rPr>
                <w:rFonts w:ascii="Arial" w:hAnsi="Arial" w:cs="Arial"/>
                <w:b/>
                <w:bCs/>
                <w:color w:val="000000"/>
                <w:lang w:val="es-MX" w:eastAsia="es-MX"/>
              </w:rPr>
              <w:t>TOTAL:</w:t>
            </w:r>
          </w:p>
        </w:tc>
        <w:tc>
          <w:tcPr>
            <w:tcW w:w="1007" w:type="dxa"/>
            <w:tcBorders>
              <w:top w:val="nil"/>
              <w:left w:val="nil"/>
              <w:bottom w:val="single" w:sz="8" w:space="0" w:color="auto"/>
              <w:right w:val="single" w:sz="8" w:space="0" w:color="auto"/>
            </w:tcBorders>
            <w:shd w:val="clear" w:color="auto" w:fill="auto"/>
            <w:noWrap/>
            <w:vAlign w:val="bottom"/>
            <w:hideMark/>
          </w:tcPr>
          <w:p w14:paraId="151F9351" w14:textId="77777777" w:rsidR="00201897" w:rsidRPr="00201897" w:rsidRDefault="00201897" w:rsidP="00201897">
            <w:pPr>
              <w:rPr>
                <w:rFonts w:ascii="Calibri" w:hAnsi="Calibri" w:cs="Calibri"/>
                <w:color w:val="000000"/>
                <w:sz w:val="22"/>
                <w:szCs w:val="22"/>
                <w:lang w:val="es-MX" w:eastAsia="es-MX"/>
              </w:rPr>
            </w:pPr>
            <w:r w:rsidRPr="00201897">
              <w:rPr>
                <w:rFonts w:ascii="Calibri" w:hAnsi="Calibri" w:cs="Calibri"/>
                <w:color w:val="000000"/>
                <w:sz w:val="22"/>
                <w:szCs w:val="22"/>
                <w:lang w:val="es-MX" w:eastAsia="es-MX"/>
              </w:rPr>
              <w:t> </w:t>
            </w:r>
          </w:p>
        </w:tc>
      </w:tr>
    </w:tbl>
    <w:p w14:paraId="57C5C10D" w14:textId="77777777" w:rsidR="000432EF" w:rsidRPr="008F31EE" w:rsidRDefault="000432EF" w:rsidP="00651B34">
      <w:pPr>
        <w:ind w:left="567"/>
        <w:jc w:val="center"/>
        <w:rPr>
          <w:rFonts w:ascii="Candara" w:hAnsi="Candara" w:cs="Tahoma"/>
          <w:b/>
          <w:sz w:val="18"/>
        </w:rPr>
      </w:pPr>
    </w:p>
    <w:p w14:paraId="76B02BDE" w14:textId="77777777" w:rsidR="000432EF" w:rsidRPr="00D52CA5" w:rsidRDefault="000432EF" w:rsidP="00651B34">
      <w:pPr>
        <w:ind w:left="567"/>
        <w:jc w:val="center"/>
        <w:rPr>
          <w:rFonts w:ascii="Candara" w:hAnsi="Candara" w:cs="Tahoma"/>
          <w:b/>
          <w:sz w:val="28"/>
          <w:lang w:val="es-MX"/>
        </w:rPr>
      </w:pPr>
    </w:p>
    <w:p w14:paraId="5F8FECFE" w14:textId="77777777" w:rsidR="000432EF" w:rsidRDefault="000432EF" w:rsidP="00651B34">
      <w:pPr>
        <w:ind w:left="567"/>
        <w:jc w:val="center"/>
        <w:rPr>
          <w:rFonts w:ascii="Candara" w:hAnsi="Candara" w:cs="Tahoma"/>
          <w:b/>
          <w:sz w:val="28"/>
        </w:rPr>
      </w:pPr>
    </w:p>
    <w:p w14:paraId="2F83A42A" w14:textId="77777777" w:rsidR="000432EF" w:rsidRDefault="000432EF" w:rsidP="00651B34">
      <w:pPr>
        <w:ind w:left="567"/>
        <w:jc w:val="center"/>
        <w:rPr>
          <w:rFonts w:ascii="Candara" w:hAnsi="Candara" w:cs="Tahoma"/>
          <w:b/>
          <w:sz w:val="28"/>
        </w:rPr>
      </w:pPr>
    </w:p>
    <w:p w14:paraId="683DBB91" w14:textId="77777777" w:rsidR="000432EF" w:rsidRDefault="000432EF" w:rsidP="00651B34">
      <w:pPr>
        <w:ind w:left="567"/>
        <w:jc w:val="center"/>
        <w:rPr>
          <w:rFonts w:ascii="Candara" w:hAnsi="Candara" w:cs="Tahoma"/>
          <w:b/>
          <w:sz w:val="28"/>
        </w:rPr>
      </w:pPr>
    </w:p>
    <w:p w14:paraId="2351A17D" w14:textId="77777777" w:rsidR="000432EF" w:rsidRDefault="000432EF" w:rsidP="00651B34">
      <w:pPr>
        <w:ind w:left="567"/>
        <w:jc w:val="center"/>
        <w:rPr>
          <w:rFonts w:ascii="Candara" w:hAnsi="Candara" w:cs="Tahoma"/>
          <w:b/>
          <w:sz w:val="28"/>
        </w:rPr>
      </w:pPr>
    </w:p>
    <w:p w14:paraId="0DACFCE6" w14:textId="77777777" w:rsidR="000432EF" w:rsidRDefault="000432EF" w:rsidP="00651B34">
      <w:pPr>
        <w:ind w:left="567"/>
        <w:jc w:val="center"/>
        <w:rPr>
          <w:rFonts w:ascii="Candara" w:hAnsi="Candara" w:cs="Tahoma"/>
          <w:b/>
          <w:sz w:val="28"/>
        </w:rPr>
      </w:pPr>
    </w:p>
    <w:p w14:paraId="406EB7C8" w14:textId="77777777" w:rsidR="000432EF" w:rsidRDefault="000432EF" w:rsidP="00651B34">
      <w:pPr>
        <w:ind w:left="567"/>
        <w:jc w:val="center"/>
        <w:rPr>
          <w:rFonts w:ascii="Candara" w:hAnsi="Candara" w:cs="Tahoma"/>
          <w:b/>
          <w:sz w:val="28"/>
        </w:rPr>
      </w:pPr>
    </w:p>
    <w:p w14:paraId="728D3E48" w14:textId="77777777" w:rsidR="000432EF" w:rsidRDefault="000432EF" w:rsidP="00651B34">
      <w:pPr>
        <w:ind w:left="567"/>
        <w:jc w:val="center"/>
        <w:rPr>
          <w:rFonts w:ascii="Candara" w:hAnsi="Candara" w:cs="Tahoma"/>
          <w:b/>
          <w:sz w:val="28"/>
        </w:rPr>
      </w:pPr>
    </w:p>
    <w:p w14:paraId="2F9B4D10" w14:textId="77777777" w:rsidR="000432EF" w:rsidRDefault="000432EF" w:rsidP="00651B34">
      <w:pPr>
        <w:ind w:left="567"/>
        <w:jc w:val="center"/>
        <w:rPr>
          <w:rFonts w:ascii="Candara" w:hAnsi="Candara" w:cs="Tahoma"/>
          <w:b/>
          <w:sz w:val="28"/>
        </w:rPr>
      </w:pPr>
    </w:p>
    <w:p w14:paraId="73E830DB" w14:textId="77777777" w:rsidR="000432EF" w:rsidRDefault="000432EF" w:rsidP="00651B34">
      <w:pPr>
        <w:ind w:left="567"/>
        <w:jc w:val="center"/>
        <w:rPr>
          <w:rFonts w:ascii="Candara" w:hAnsi="Candara" w:cs="Tahoma"/>
          <w:b/>
          <w:sz w:val="28"/>
        </w:rPr>
      </w:pPr>
    </w:p>
    <w:p w14:paraId="2DA73DCB" w14:textId="77777777" w:rsidR="000432EF" w:rsidRDefault="000432EF" w:rsidP="00651B34">
      <w:pPr>
        <w:ind w:left="567"/>
        <w:jc w:val="center"/>
        <w:rPr>
          <w:rFonts w:ascii="Candara" w:hAnsi="Candara" w:cs="Tahoma"/>
          <w:b/>
          <w:sz w:val="28"/>
        </w:rPr>
      </w:pPr>
    </w:p>
    <w:p w14:paraId="03FA4E85" w14:textId="77777777" w:rsidR="000432EF" w:rsidRDefault="000432EF" w:rsidP="00651B34">
      <w:pPr>
        <w:ind w:left="567"/>
        <w:jc w:val="center"/>
        <w:rPr>
          <w:rFonts w:ascii="Candara" w:hAnsi="Candara" w:cs="Tahoma"/>
          <w:b/>
          <w:sz w:val="28"/>
        </w:rPr>
      </w:pPr>
    </w:p>
    <w:p w14:paraId="34A2F984" w14:textId="77777777" w:rsidR="000432EF" w:rsidRDefault="000432EF" w:rsidP="00651B34">
      <w:pPr>
        <w:ind w:left="567"/>
        <w:jc w:val="center"/>
        <w:rPr>
          <w:rFonts w:ascii="Candara" w:hAnsi="Candara" w:cs="Tahoma"/>
          <w:b/>
          <w:sz w:val="28"/>
        </w:rPr>
      </w:pPr>
    </w:p>
    <w:p w14:paraId="6B4B1571" w14:textId="77777777" w:rsidR="000432EF" w:rsidRDefault="000432EF" w:rsidP="00651B34">
      <w:pPr>
        <w:ind w:left="567"/>
        <w:jc w:val="center"/>
        <w:rPr>
          <w:rFonts w:ascii="Candara" w:hAnsi="Candara" w:cs="Tahoma"/>
          <w:b/>
          <w:sz w:val="28"/>
        </w:rPr>
      </w:pPr>
    </w:p>
    <w:p w14:paraId="3A827DBF" w14:textId="77777777" w:rsidR="000432EF" w:rsidRDefault="000432EF" w:rsidP="00651B34">
      <w:pPr>
        <w:ind w:left="567"/>
        <w:jc w:val="center"/>
        <w:rPr>
          <w:rFonts w:ascii="Candara" w:hAnsi="Candara" w:cs="Tahoma"/>
          <w:b/>
          <w:sz w:val="28"/>
        </w:rPr>
      </w:pPr>
    </w:p>
    <w:p w14:paraId="3B1EDF3B" w14:textId="77777777" w:rsidR="000432EF" w:rsidRDefault="000432EF" w:rsidP="00651B34">
      <w:pPr>
        <w:ind w:left="567"/>
        <w:jc w:val="center"/>
        <w:rPr>
          <w:rFonts w:ascii="Candara" w:hAnsi="Candara" w:cs="Tahoma"/>
          <w:b/>
          <w:sz w:val="28"/>
        </w:rPr>
      </w:pPr>
    </w:p>
    <w:p w14:paraId="2A66A1EB" w14:textId="77777777" w:rsidR="000432EF" w:rsidRDefault="000432EF" w:rsidP="00651B34">
      <w:pPr>
        <w:ind w:left="567"/>
        <w:jc w:val="center"/>
        <w:rPr>
          <w:rFonts w:ascii="Candara" w:hAnsi="Candara" w:cs="Tahoma"/>
          <w:b/>
          <w:sz w:val="28"/>
        </w:rPr>
      </w:pPr>
    </w:p>
    <w:p w14:paraId="3E5E72C9" w14:textId="77777777" w:rsidR="000432EF" w:rsidRDefault="000432EF" w:rsidP="00651B34">
      <w:pPr>
        <w:ind w:left="567"/>
        <w:jc w:val="center"/>
        <w:rPr>
          <w:rFonts w:ascii="Candara" w:hAnsi="Candara" w:cs="Tahoma"/>
          <w:b/>
          <w:sz w:val="28"/>
        </w:rPr>
      </w:pPr>
    </w:p>
    <w:p w14:paraId="48666E9F" w14:textId="77777777" w:rsidR="000432EF" w:rsidRDefault="000432EF" w:rsidP="00651B34">
      <w:pPr>
        <w:ind w:left="567"/>
        <w:jc w:val="center"/>
        <w:rPr>
          <w:rFonts w:ascii="Candara" w:hAnsi="Candara" w:cs="Tahoma"/>
          <w:b/>
          <w:sz w:val="28"/>
        </w:rPr>
      </w:pPr>
    </w:p>
    <w:p w14:paraId="1CAEAF4B" w14:textId="77777777" w:rsidR="000432EF" w:rsidRDefault="000432EF" w:rsidP="00651B34">
      <w:pPr>
        <w:ind w:left="567"/>
        <w:jc w:val="center"/>
        <w:rPr>
          <w:rFonts w:ascii="Candara" w:hAnsi="Candara" w:cs="Tahoma"/>
          <w:b/>
          <w:sz w:val="28"/>
        </w:rPr>
      </w:pPr>
    </w:p>
    <w:p w14:paraId="74878870" w14:textId="77777777" w:rsidR="000432EF" w:rsidRDefault="000432EF" w:rsidP="00651B34">
      <w:pPr>
        <w:ind w:left="567"/>
        <w:jc w:val="center"/>
        <w:rPr>
          <w:rFonts w:ascii="Candara" w:hAnsi="Candara" w:cs="Tahoma"/>
          <w:b/>
          <w:sz w:val="28"/>
        </w:rPr>
      </w:pPr>
    </w:p>
    <w:p w14:paraId="0E8A39BC" w14:textId="77777777" w:rsidR="000432EF" w:rsidRDefault="000432EF" w:rsidP="00651B34">
      <w:pPr>
        <w:ind w:left="567"/>
        <w:jc w:val="center"/>
        <w:rPr>
          <w:rFonts w:ascii="Candara" w:hAnsi="Candara" w:cs="Tahoma"/>
          <w:b/>
          <w:sz w:val="28"/>
        </w:rPr>
      </w:pPr>
    </w:p>
    <w:p w14:paraId="67D59D50" w14:textId="77777777" w:rsidR="000432EF" w:rsidRPr="00830FB6" w:rsidRDefault="000432EF" w:rsidP="00FA462C">
      <w:pPr>
        <w:rPr>
          <w:rFonts w:ascii="Candara" w:hAnsi="Candara"/>
        </w:rPr>
        <w:sectPr w:rsidR="000432EF" w:rsidRPr="00830FB6" w:rsidSect="00201897">
          <w:pgSz w:w="12242" w:h="15842" w:code="1"/>
          <w:pgMar w:top="1134" w:right="1469" w:bottom="851" w:left="1701" w:header="720" w:footer="720" w:gutter="0"/>
          <w:cols w:space="720"/>
        </w:sectPr>
      </w:pPr>
    </w:p>
    <w:tbl>
      <w:tblPr>
        <w:tblpPr w:leftFromText="141" w:rightFromText="141" w:vertAnchor="page" w:horzAnchor="margin" w:tblpXSpec="center"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432EF" w:rsidRPr="00830FB6" w14:paraId="18C18A96" w14:textId="77777777" w:rsidTr="001547C1">
        <w:trPr>
          <w:cantSplit/>
          <w:trHeight w:val="250"/>
        </w:trPr>
        <w:tc>
          <w:tcPr>
            <w:tcW w:w="13638" w:type="dxa"/>
            <w:gridSpan w:val="17"/>
          </w:tcPr>
          <w:p w14:paraId="0900F2DD" w14:textId="77777777" w:rsidR="000432EF" w:rsidRDefault="000432EF" w:rsidP="001547C1">
            <w:pPr>
              <w:pStyle w:val="Ttulo3"/>
              <w:jc w:val="center"/>
              <w:rPr>
                <w:rFonts w:ascii="Candara" w:hAnsi="Candara" w:cs="Tahoma"/>
              </w:rPr>
            </w:pPr>
            <w:r w:rsidRPr="001547C1">
              <w:rPr>
                <w:rFonts w:ascii="Candara" w:hAnsi="Candara" w:cs="Tahoma"/>
              </w:rPr>
              <w:lastRenderedPageBreak/>
              <w:t>A-2</w:t>
            </w:r>
            <w:r>
              <w:rPr>
                <w:rFonts w:ascii="Candara" w:hAnsi="Candara" w:cs="Tahoma"/>
              </w:rPr>
              <w:t>1</w:t>
            </w:r>
          </w:p>
          <w:p w14:paraId="0471B1E0" w14:textId="77777777" w:rsidR="000432EF" w:rsidRPr="001547C1" w:rsidRDefault="000432EF" w:rsidP="001547C1"/>
        </w:tc>
      </w:tr>
      <w:tr w:rsidR="000432EF" w:rsidRPr="00830FB6" w14:paraId="26E70172" w14:textId="77777777" w:rsidTr="001547C1">
        <w:trPr>
          <w:trHeight w:val="250"/>
        </w:trPr>
        <w:tc>
          <w:tcPr>
            <w:tcW w:w="504" w:type="dxa"/>
          </w:tcPr>
          <w:p w14:paraId="53EE5669" w14:textId="77777777" w:rsidR="000432EF" w:rsidRPr="00830FB6" w:rsidRDefault="000432EF" w:rsidP="00591BE4">
            <w:pPr>
              <w:jc w:val="center"/>
              <w:rPr>
                <w:rFonts w:ascii="Candara" w:hAnsi="Candara" w:cs="Tahoma"/>
                <w:b/>
                <w:snapToGrid w:val="0"/>
                <w:color w:val="000000"/>
              </w:rPr>
            </w:pPr>
          </w:p>
        </w:tc>
        <w:tc>
          <w:tcPr>
            <w:tcW w:w="3326" w:type="dxa"/>
            <w:gridSpan w:val="3"/>
          </w:tcPr>
          <w:p w14:paraId="7975E3A4" w14:textId="77777777" w:rsidR="000432EF" w:rsidRPr="00830FB6" w:rsidRDefault="000432EF" w:rsidP="00591BE4">
            <w:pPr>
              <w:jc w:val="center"/>
              <w:rPr>
                <w:rFonts w:ascii="Candara" w:hAnsi="Candara" w:cs="Tahoma"/>
                <w:b/>
                <w:snapToGrid w:val="0"/>
                <w:color w:val="000000"/>
              </w:rPr>
            </w:pPr>
          </w:p>
        </w:tc>
        <w:tc>
          <w:tcPr>
            <w:tcW w:w="6672" w:type="dxa"/>
            <w:gridSpan w:val="7"/>
          </w:tcPr>
          <w:p w14:paraId="3AAB0131" w14:textId="77777777" w:rsidR="000432EF" w:rsidRPr="00830FB6" w:rsidRDefault="000432E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D597CF5" w14:textId="77777777" w:rsidR="000432EF" w:rsidRPr="00830FB6" w:rsidRDefault="000432EF" w:rsidP="00591BE4">
            <w:pPr>
              <w:jc w:val="center"/>
              <w:rPr>
                <w:rFonts w:ascii="Candara" w:hAnsi="Candara" w:cs="Tahoma"/>
                <w:b/>
                <w:bCs/>
                <w:snapToGrid w:val="0"/>
                <w:color w:val="000000"/>
              </w:rPr>
            </w:pPr>
          </w:p>
        </w:tc>
        <w:tc>
          <w:tcPr>
            <w:tcW w:w="1321" w:type="dxa"/>
          </w:tcPr>
          <w:p w14:paraId="7D1B99C4" w14:textId="77777777" w:rsidR="000432EF" w:rsidRPr="00830FB6" w:rsidRDefault="000432EF" w:rsidP="00591BE4">
            <w:pPr>
              <w:jc w:val="right"/>
              <w:rPr>
                <w:rFonts w:ascii="Candara" w:hAnsi="Candara" w:cs="Tahoma"/>
                <w:b/>
                <w:snapToGrid w:val="0"/>
                <w:color w:val="000000"/>
              </w:rPr>
            </w:pPr>
          </w:p>
        </w:tc>
      </w:tr>
      <w:tr w:rsidR="000432EF" w:rsidRPr="00830FB6" w14:paraId="697E442E" w14:textId="77777777" w:rsidTr="001547C1">
        <w:trPr>
          <w:trHeight w:val="250"/>
        </w:trPr>
        <w:tc>
          <w:tcPr>
            <w:tcW w:w="504" w:type="dxa"/>
          </w:tcPr>
          <w:p w14:paraId="072F3507" w14:textId="77777777" w:rsidR="000432EF" w:rsidRPr="00830FB6" w:rsidRDefault="000432EF" w:rsidP="00591BE4">
            <w:pPr>
              <w:jc w:val="center"/>
              <w:rPr>
                <w:rFonts w:ascii="Candara" w:hAnsi="Candara" w:cs="Tahoma"/>
                <w:snapToGrid w:val="0"/>
                <w:color w:val="000000"/>
                <w:sz w:val="10"/>
                <w:szCs w:val="10"/>
              </w:rPr>
            </w:pPr>
          </w:p>
        </w:tc>
        <w:tc>
          <w:tcPr>
            <w:tcW w:w="3326" w:type="dxa"/>
            <w:gridSpan w:val="3"/>
          </w:tcPr>
          <w:p w14:paraId="39121360" w14:textId="77777777" w:rsidR="000432EF" w:rsidRPr="00830FB6" w:rsidRDefault="000432EF" w:rsidP="00591BE4">
            <w:pPr>
              <w:jc w:val="center"/>
              <w:rPr>
                <w:rFonts w:ascii="Candara" w:hAnsi="Candara" w:cs="Tahoma"/>
                <w:snapToGrid w:val="0"/>
                <w:color w:val="000000"/>
                <w:sz w:val="10"/>
                <w:szCs w:val="10"/>
              </w:rPr>
            </w:pPr>
          </w:p>
        </w:tc>
        <w:tc>
          <w:tcPr>
            <w:tcW w:w="6672" w:type="dxa"/>
            <w:gridSpan w:val="7"/>
          </w:tcPr>
          <w:p w14:paraId="057E2ECF" w14:textId="77777777" w:rsidR="000432EF" w:rsidRPr="00830FB6" w:rsidRDefault="000432EF" w:rsidP="00591BE4">
            <w:pPr>
              <w:jc w:val="center"/>
              <w:rPr>
                <w:rFonts w:ascii="Candara" w:hAnsi="Candara" w:cs="Tahoma"/>
                <w:snapToGrid w:val="0"/>
                <w:color w:val="000000"/>
                <w:sz w:val="10"/>
                <w:szCs w:val="10"/>
              </w:rPr>
            </w:pPr>
          </w:p>
        </w:tc>
        <w:tc>
          <w:tcPr>
            <w:tcW w:w="1815" w:type="dxa"/>
            <w:gridSpan w:val="5"/>
          </w:tcPr>
          <w:p w14:paraId="54D66203" w14:textId="77777777" w:rsidR="000432EF" w:rsidRPr="00830FB6" w:rsidRDefault="000432EF" w:rsidP="00591BE4">
            <w:pPr>
              <w:jc w:val="center"/>
              <w:rPr>
                <w:rFonts w:ascii="Candara" w:hAnsi="Candara" w:cs="Tahoma"/>
                <w:snapToGrid w:val="0"/>
                <w:color w:val="000000"/>
                <w:sz w:val="10"/>
                <w:szCs w:val="10"/>
              </w:rPr>
            </w:pPr>
          </w:p>
        </w:tc>
        <w:tc>
          <w:tcPr>
            <w:tcW w:w="1321" w:type="dxa"/>
          </w:tcPr>
          <w:p w14:paraId="3F7AEA60" w14:textId="77777777" w:rsidR="000432EF" w:rsidRPr="00830FB6" w:rsidRDefault="000432EF" w:rsidP="00591BE4">
            <w:pPr>
              <w:jc w:val="right"/>
              <w:rPr>
                <w:rFonts w:ascii="Candara" w:hAnsi="Candara" w:cs="Tahoma"/>
                <w:snapToGrid w:val="0"/>
                <w:color w:val="000000"/>
                <w:sz w:val="10"/>
                <w:szCs w:val="10"/>
              </w:rPr>
            </w:pPr>
          </w:p>
        </w:tc>
      </w:tr>
      <w:tr w:rsidR="000432EF" w:rsidRPr="00830FB6" w14:paraId="347CE47F" w14:textId="77777777" w:rsidTr="001547C1">
        <w:trPr>
          <w:trHeight w:val="250"/>
        </w:trPr>
        <w:tc>
          <w:tcPr>
            <w:tcW w:w="1920" w:type="dxa"/>
            <w:gridSpan w:val="3"/>
            <w:vAlign w:val="center"/>
          </w:tcPr>
          <w:p w14:paraId="2C0A9AB7"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2DDE1794" w14:textId="77777777" w:rsidR="000432EF" w:rsidRPr="00830FB6" w:rsidRDefault="000432EF" w:rsidP="00591BE4">
            <w:pPr>
              <w:rPr>
                <w:rFonts w:ascii="Candara" w:hAnsi="Candara" w:cs="Tahoma"/>
                <w:snapToGrid w:val="0"/>
                <w:color w:val="000000"/>
              </w:rPr>
            </w:pPr>
          </w:p>
        </w:tc>
        <w:tc>
          <w:tcPr>
            <w:tcW w:w="270" w:type="dxa"/>
            <w:vAlign w:val="center"/>
          </w:tcPr>
          <w:p w14:paraId="3C3B4BFA" w14:textId="77777777" w:rsidR="000432EF" w:rsidRPr="00830FB6" w:rsidRDefault="000432EF" w:rsidP="00591BE4">
            <w:pPr>
              <w:rPr>
                <w:rFonts w:ascii="Candara" w:hAnsi="Candara" w:cs="Tahoma"/>
                <w:snapToGrid w:val="0"/>
                <w:color w:val="000000"/>
              </w:rPr>
            </w:pPr>
          </w:p>
        </w:tc>
        <w:tc>
          <w:tcPr>
            <w:tcW w:w="1770" w:type="dxa"/>
            <w:vAlign w:val="center"/>
          </w:tcPr>
          <w:p w14:paraId="49DE8D09" w14:textId="77777777" w:rsidR="000432EF" w:rsidRPr="00830FB6" w:rsidRDefault="000432EF" w:rsidP="00591BE4">
            <w:pPr>
              <w:rPr>
                <w:rFonts w:ascii="Candara" w:hAnsi="Candara" w:cs="Tahoma"/>
                <w:snapToGrid w:val="0"/>
                <w:color w:val="000000"/>
              </w:rPr>
            </w:pPr>
          </w:p>
        </w:tc>
        <w:tc>
          <w:tcPr>
            <w:tcW w:w="3737" w:type="dxa"/>
            <w:gridSpan w:val="3"/>
            <w:vAlign w:val="center"/>
          </w:tcPr>
          <w:p w14:paraId="79D57C97" w14:textId="77777777" w:rsidR="000432EF" w:rsidRPr="00830FB6" w:rsidRDefault="000432EF" w:rsidP="00591BE4">
            <w:pPr>
              <w:rPr>
                <w:rFonts w:ascii="Candara" w:hAnsi="Candara" w:cs="Tahoma"/>
                <w:snapToGrid w:val="0"/>
                <w:color w:val="000000"/>
              </w:rPr>
            </w:pPr>
          </w:p>
        </w:tc>
        <w:tc>
          <w:tcPr>
            <w:tcW w:w="795" w:type="dxa"/>
            <w:vAlign w:val="center"/>
          </w:tcPr>
          <w:p w14:paraId="0E19A365"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89E1AF5" w14:textId="77777777" w:rsidR="000432EF" w:rsidRPr="00830FB6" w:rsidRDefault="000432EF" w:rsidP="00591BE4">
            <w:pPr>
              <w:rPr>
                <w:rFonts w:ascii="Candara" w:hAnsi="Candara" w:cs="Tahoma"/>
                <w:snapToGrid w:val="0"/>
                <w:color w:val="000000"/>
              </w:rPr>
            </w:pPr>
          </w:p>
        </w:tc>
      </w:tr>
      <w:tr w:rsidR="000432EF" w:rsidRPr="00830FB6" w14:paraId="40BBD0C9" w14:textId="77777777" w:rsidTr="001547C1">
        <w:trPr>
          <w:trHeight w:val="250"/>
        </w:trPr>
        <w:tc>
          <w:tcPr>
            <w:tcW w:w="1815" w:type="dxa"/>
            <w:gridSpan w:val="2"/>
            <w:vAlign w:val="center"/>
          </w:tcPr>
          <w:p w14:paraId="3656BE85"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8D7BAC0" w14:textId="77777777" w:rsidR="000432EF" w:rsidRPr="00830FB6" w:rsidRDefault="000432EF" w:rsidP="00591BE4">
            <w:pPr>
              <w:rPr>
                <w:rFonts w:ascii="Candara" w:hAnsi="Candara" w:cs="Tahoma"/>
                <w:snapToGrid w:val="0"/>
                <w:color w:val="000000"/>
              </w:rPr>
            </w:pPr>
          </w:p>
        </w:tc>
        <w:tc>
          <w:tcPr>
            <w:tcW w:w="377" w:type="dxa"/>
            <w:vAlign w:val="center"/>
          </w:tcPr>
          <w:p w14:paraId="472427B3" w14:textId="77777777" w:rsidR="000432EF" w:rsidRPr="00830FB6" w:rsidRDefault="000432EF" w:rsidP="00591BE4">
            <w:pPr>
              <w:rPr>
                <w:rFonts w:ascii="Candara" w:hAnsi="Candara" w:cs="Tahoma"/>
                <w:snapToGrid w:val="0"/>
                <w:color w:val="000000"/>
              </w:rPr>
            </w:pPr>
          </w:p>
        </w:tc>
        <w:tc>
          <w:tcPr>
            <w:tcW w:w="1294" w:type="dxa"/>
            <w:gridSpan w:val="2"/>
            <w:vAlign w:val="center"/>
          </w:tcPr>
          <w:p w14:paraId="5113D099"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0365DDE" w14:textId="77777777" w:rsidR="000432EF" w:rsidRPr="00830FB6" w:rsidRDefault="000432EF" w:rsidP="00591BE4">
            <w:pPr>
              <w:rPr>
                <w:rFonts w:ascii="Candara" w:hAnsi="Candara" w:cs="Tahoma"/>
                <w:snapToGrid w:val="0"/>
                <w:color w:val="000000"/>
              </w:rPr>
            </w:pPr>
          </w:p>
        </w:tc>
      </w:tr>
      <w:tr w:rsidR="000432EF" w:rsidRPr="00830FB6" w14:paraId="7567549F" w14:textId="77777777" w:rsidTr="001547C1">
        <w:trPr>
          <w:trHeight w:val="250"/>
        </w:trPr>
        <w:tc>
          <w:tcPr>
            <w:tcW w:w="504" w:type="dxa"/>
            <w:tcBorders>
              <w:bottom w:val="thinThickSmallGap" w:sz="24" w:space="0" w:color="auto"/>
            </w:tcBorders>
          </w:tcPr>
          <w:p w14:paraId="00457F46" w14:textId="77777777" w:rsidR="000432EF" w:rsidRPr="00830FB6" w:rsidRDefault="000432EF"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530508A" w14:textId="77777777" w:rsidR="000432EF" w:rsidRPr="00830FB6" w:rsidRDefault="000432EF"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98E62C7" w14:textId="77777777" w:rsidR="000432EF" w:rsidRPr="00830FB6" w:rsidRDefault="000432EF"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6702752" w14:textId="77777777" w:rsidR="000432EF" w:rsidRPr="00830FB6" w:rsidRDefault="000432EF"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7A16333" w14:textId="77777777" w:rsidR="000432EF" w:rsidRPr="00830FB6" w:rsidRDefault="000432EF" w:rsidP="00591BE4">
            <w:pPr>
              <w:jc w:val="right"/>
              <w:rPr>
                <w:rFonts w:ascii="Candara" w:hAnsi="Candara" w:cs="Tahoma"/>
                <w:snapToGrid w:val="0"/>
                <w:color w:val="000000"/>
              </w:rPr>
            </w:pPr>
          </w:p>
        </w:tc>
      </w:tr>
      <w:tr w:rsidR="000432EF" w:rsidRPr="00830FB6" w14:paraId="0057922C" w14:textId="77777777" w:rsidTr="001547C1">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8264157"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EA55789"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81BEDB2"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27AB814"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8F4BF32" w14:textId="77777777"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432EF" w:rsidRPr="00830FB6" w14:paraId="61E92E18" w14:textId="77777777" w:rsidTr="001547C1">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A8F4D85" w14:textId="77777777"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69DAF40" w14:textId="77777777"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A58FA80" w14:textId="77777777"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28EC896" w14:textId="77777777"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AB1CBEE" w14:textId="77777777" w:rsidR="000432EF" w:rsidRPr="00830FB6" w:rsidRDefault="000432EF" w:rsidP="00591BE4">
            <w:pPr>
              <w:jc w:val="right"/>
              <w:rPr>
                <w:rFonts w:ascii="Candara" w:hAnsi="Candara" w:cs="Tahoma"/>
                <w:snapToGrid w:val="0"/>
                <w:color w:val="000000"/>
                <w:sz w:val="10"/>
                <w:szCs w:val="10"/>
              </w:rPr>
            </w:pPr>
          </w:p>
        </w:tc>
      </w:tr>
      <w:tr w:rsidR="000432EF" w:rsidRPr="00830FB6" w14:paraId="0559BF0F" w14:textId="77777777" w:rsidTr="001547C1">
        <w:trPr>
          <w:trHeight w:val="336"/>
        </w:trPr>
        <w:tc>
          <w:tcPr>
            <w:tcW w:w="504" w:type="dxa"/>
            <w:tcBorders>
              <w:top w:val="single" w:sz="6" w:space="0" w:color="auto"/>
              <w:left w:val="thinThickSmallGap" w:sz="24" w:space="0" w:color="auto"/>
              <w:bottom w:val="single" w:sz="6" w:space="0" w:color="auto"/>
              <w:right w:val="single" w:sz="6" w:space="0" w:color="auto"/>
            </w:tcBorders>
          </w:tcPr>
          <w:p w14:paraId="499A373E" w14:textId="77777777"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C462E46" w14:textId="77777777"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B6A0AB8" w14:textId="77777777"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E2A2622" w14:textId="77777777"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205D8C5" w14:textId="77777777" w:rsidR="000432EF" w:rsidRPr="00830FB6" w:rsidRDefault="000432EF" w:rsidP="00591BE4">
            <w:pPr>
              <w:jc w:val="right"/>
              <w:rPr>
                <w:rFonts w:ascii="Candara" w:hAnsi="Candara" w:cs="Tahoma"/>
                <w:snapToGrid w:val="0"/>
                <w:color w:val="000000"/>
                <w:sz w:val="10"/>
                <w:szCs w:val="10"/>
              </w:rPr>
            </w:pPr>
          </w:p>
        </w:tc>
      </w:tr>
      <w:tr w:rsidR="000432EF" w:rsidRPr="00830FB6" w14:paraId="384D9F34" w14:textId="77777777" w:rsidTr="001547C1">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F034C7C" w14:textId="77777777"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C9A0711" w14:textId="77777777"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C0DDEBB" w14:textId="77777777"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B2697AF" w14:textId="77777777"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295CFB2" w14:textId="77777777" w:rsidR="000432EF" w:rsidRPr="00830FB6" w:rsidRDefault="000432EF" w:rsidP="00591BE4">
            <w:pPr>
              <w:jc w:val="right"/>
              <w:rPr>
                <w:rFonts w:ascii="Candara" w:hAnsi="Candara" w:cs="Tahoma"/>
                <w:snapToGrid w:val="0"/>
                <w:color w:val="000000"/>
                <w:sz w:val="10"/>
                <w:szCs w:val="10"/>
              </w:rPr>
            </w:pPr>
          </w:p>
        </w:tc>
      </w:tr>
      <w:tr w:rsidR="000432EF" w:rsidRPr="00830FB6" w14:paraId="3CB47FA1" w14:textId="77777777" w:rsidTr="001547C1">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4E168EE" w14:textId="77777777"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683408A" w14:textId="77777777"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44FABF4" w14:textId="77777777"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F845D7F" w14:textId="77777777"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403B146" w14:textId="77777777" w:rsidR="000432EF" w:rsidRPr="00830FB6" w:rsidRDefault="000432EF" w:rsidP="00591BE4">
            <w:pPr>
              <w:jc w:val="right"/>
              <w:rPr>
                <w:rFonts w:ascii="Candara" w:hAnsi="Candara" w:cs="Tahoma"/>
                <w:snapToGrid w:val="0"/>
                <w:color w:val="000000"/>
                <w:sz w:val="10"/>
                <w:szCs w:val="10"/>
              </w:rPr>
            </w:pPr>
          </w:p>
        </w:tc>
      </w:tr>
      <w:tr w:rsidR="000432EF" w:rsidRPr="00830FB6" w14:paraId="182AD733" w14:textId="77777777" w:rsidTr="001547C1">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3911BFA" w14:textId="77777777"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0EB3384" w14:textId="77777777"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A2425CB" w14:textId="77777777"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57CACA97" w14:textId="77777777"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9CAE7C9" w14:textId="77777777" w:rsidR="000432EF" w:rsidRPr="00830FB6" w:rsidRDefault="000432EF" w:rsidP="00591BE4">
            <w:pPr>
              <w:jc w:val="right"/>
              <w:rPr>
                <w:rFonts w:ascii="Candara" w:hAnsi="Candara" w:cs="Tahoma"/>
                <w:snapToGrid w:val="0"/>
                <w:color w:val="000000"/>
                <w:sz w:val="10"/>
                <w:szCs w:val="10"/>
              </w:rPr>
            </w:pPr>
          </w:p>
        </w:tc>
      </w:tr>
      <w:tr w:rsidR="000432EF" w:rsidRPr="00830FB6" w14:paraId="40059885" w14:textId="77777777" w:rsidTr="001547C1">
        <w:trPr>
          <w:trHeight w:val="250"/>
        </w:trPr>
        <w:tc>
          <w:tcPr>
            <w:tcW w:w="504" w:type="dxa"/>
            <w:tcBorders>
              <w:top w:val="thickThinSmallGap" w:sz="24" w:space="0" w:color="auto"/>
              <w:bottom w:val="thinThickSmallGap" w:sz="24" w:space="0" w:color="auto"/>
            </w:tcBorders>
          </w:tcPr>
          <w:p w14:paraId="3E8E7673" w14:textId="77777777" w:rsidR="000432EF" w:rsidRPr="00830FB6" w:rsidRDefault="000432E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A62F915" w14:textId="77777777" w:rsidR="000432EF" w:rsidRPr="00830FB6" w:rsidRDefault="000432E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1FA9CA1" w14:textId="77777777" w:rsidR="000432EF" w:rsidRPr="00830FB6" w:rsidRDefault="000432E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657AC06" w14:textId="77777777" w:rsidR="000432EF" w:rsidRPr="00830FB6" w:rsidRDefault="000432E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C6F2C5C" w14:textId="77777777" w:rsidR="000432EF" w:rsidRPr="00830FB6" w:rsidRDefault="000432EF" w:rsidP="00591BE4">
            <w:pPr>
              <w:jc w:val="right"/>
              <w:rPr>
                <w:rFonts w:ascii="Candara" w:hAnsi="Candara" w:cs="Tahoma"/>
                <w:snapToGrid w:val="0"/>
                <w:color w:val="000000"/>
              </w:rPr>
            </w:pPr>
          </w:p>
        </w:tc>
      </w:tr>
      <w:tr w:rsidR="000432EF" w:rsidRPr="00830FB6" w14:paraId="5A4977E3" w14:textId="77777777" w:rsidTr="001547C1">
        <w:trPr>
          <w:trHeight w:val="250"/>
        </w:trPr>
        <w:tc>
          <w:tcPr>
            <w:tcW w:w="504" w:type="dxa"/>
            <w:tcBorders>
              <w:top w:val="thickThinSmallGap" w:sz="24" w:space="0" w:color="auto"/>
              <w:bottom w:val="thinThickSmallGap" w:sz="24" w:space="0" w:color="auto"/>
            </w:tcBorders>
          </w:tcPr>
          <w:p w14:paraId="31B8EAA7" w14:textId="77777777" w:rsidR="000432EF" w:rsidRPr="00830FB6" w:rsidRDefault="000432E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E0ED552" w14:textId="77777777" w:rsidR="000432EF" w:rsidRPr="00830FB6" w:rsidRDefault="000432E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A1A7DA9" w14:textId="77777777" w:rsidR="000432EF" w:rsidRPr="00830FB6" w:rsidRDefault="000432E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5539230" w14:textId="77777777" w:rsidR="000432EF" w:rsidRPr="00830FB6" w:rsidRDefault="000432E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121C1475" w14:textId="77777777" w:rsidR="000432EF" w:rsidRPr="00830FB6" w:rsidRDefault="000432EF" w:rsidP="00591BE4">
            <w:pPr>
              <w:jc w:val="right"/>
              <w:rPr>
                <w:rFonts w:ascii="Candara" w:hAnsi="Candara" w:cs="Tahoma"/>
                <w:snapToGrid w:val="0"/>
                <w:color w:val="000000"/>
                <w:lang w:val="en-US"/>
              </w:rPr>
            </w:pPr>
          </w:p>
        </w:tc>
      </w:tr>
      <w:tr w:rsidR="000432EF" w:rsidRPr="00830FB6" w14:paraId="19D98A7C" w14:textId="77777777" w:rsidTr="001547C1">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4F891FD2" w14:textId="77777777" w:rsidR="000432EF" w:rsidRPr="00830FB6" w:rsidRDefault="000432E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A96ABC1" w14:textId="77777777" w:rsidR="000432EF" w:rsidRPr="00830FB6" w:rsidRDefault="000432E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147FD9A" w14:textId="77777777" w:rsidR="000432EF" w:rsidRPr="00830FB6" w:rsidRDefault="000432E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1D8EBC4" w14:textId="77777777" w:rsidR="000432EF" w:rsidRPr="00830FB6" w:rsidRDefault="000432EF" w:rsidP="00591BE4">
            <w:pPr>
              <w:jc w:val="right"/>
              <w:rPr>
                <w:rFonts w:ascii="Candara" w:hAnsi="Candara" w:cs="Tahoma"/>
                <w:snapToGrid w:val="0"/>
                <w:color w:val="000000"/>
              </w:rPr>
            </w:pPr>
          </w:p>
        </w:tc>
      </w:tr>
      <w:tr w:rsidR="000432EF" w:rsidRPr="00830FB6" w14:paraId="27ED5F41" w14:textId="77777777" w:rsidTr="001547C1">
        <w:trPr>
          <w:trHeight w:val="250"/>
        </w:trPr>
        <w:tc>
          <w:tcPr>
            <w:tcW w:w="504" w:type="dxa"/>
            <w:tcBorders>
              <w:top w:val="thinThickSmallGap" w:sz="24" w:space="0" w:color="auto"/>
            </w:tcBorders>
          </w:tcPr>
          <w:p w14:paraId="49A26713" w14:textId="77777777" w:rsidR="000432EF" w:rsidRPr="00830FB6" w:rsidRDefault="000432EF" w:rsidP="00591BE4">
            <w:pPr>
              <w:jc w:val="right"/>
              <w:rPr>
                <w:rFonts w:ascii="Candara" w:hAnsi="Candara" w:cs="Tahoma"/>
                <w:snapToGrid w:val="0"/>
                <w:color w:val="000000"/>
              </w:rPr>
            </w:pPr>
          </w:p>
        </w:tc>
        <w:tc>
          <w:tcPr>
            <w:tcW w:w="3326" w:type="dxa"/>
            <w:gridSpan w:val="3"/>
            <w:tcBorders>
              <w:top w:val="thinThickSmallGap" w:sz="24" w:space="0" w:color="auto"/>
            </w:tcBorders>
          </w:tcPr>
          <w:p w14:paraId="76592E4C" w14:textId="77777777" w:rsidR="000432EF" w:rsidRPr="00830FB6" w:rsidRDefault="000432EF" w:rsidP="00591BE4">
            <w:pPr>
              <w:jc w:val="right"/>
              <w:rPr>
                <w:rFonts w:ascii="Candara" w:hAnsi="Candara" w:cs="Tahoma"/>
                <w:snapToGrid w:val="0"/>
                <w:color w:val="000000"/>
              </w:rPr>
            </w:pPr>
          </w:p>
        </w:tc>
        <w:tc>
          <w:tcPr>
            <w:tcW w:w="6672" w:type="dxa"/>
            <w:gridSpan w:val="7"/>
            <w:tcBorders>
              <w:top w:val="thinThickSmallGap" w:sz="24" w:space="0" w:color="auto"/>
            </w:tcBorders>
          </w:tcPr>
          <w:p w14:paraId="5652171D" w14:textId="77777777" w:rsidR="000432EF" w:rsidRPr="00830FB6" w:rsidRDefault="000432EF" w:rsidP="00591BE4">
            <w:pPr>
              <w:jc w:val="right"/>
              <w:rPr>
                <w:rFonts w:ascii="Candara" w:hAnsi="Candara" w:cs="Tahoma"/>
                <w:snapToGrid w:val="0"/>
                <w:color w:val="000000"/>
              </w:rPr>
            </w:pPr>
          </w:p>
        </w:tc>
        <w:tc>
          <w:tcPr>
            <w:tcW w:w="1577" w:type="dxa"/>
            <w:gridSpan w:val="3"/>
            <w:tcBorders>
              <w:top w:val="thinThickSmallGap" w:sz="24" w:space="0" w:color="auto"/>
            </w:tcBorders>
          </w:tcPr>
          <w:p w14:paraId="264D96F8" w14:textId="77777777" w:rsidR="000432EF" w:rsidRPr="00830FB6" w:rsidRDefault="000432EF" w:rsidP="00591BE4">
            <w:pPr>
              <w:jc w:val="right"/>
              <w:rPr>
                <w:rFonts w:ascii="Candara" w:hAnsi="Candara" w:cs="Tahoma"/>
                <w:snapToGrid w:val="0"/>
                <w:color w:val="000000"/>
              </w:rPr>
            </w:pPr>
          </w:p>
        </w:tc>
        <w:tc>
          <w:tcPr>
            <w:tcW w:w="1559" w:type="dxa"/>
            <w:gridSpan w:val="3"/>
            <w:tcBorders>
              <w:top w:val="thinThickSmallGap" w:sz="24" w:space="0" w:color="auto"/>
            </w:tcBorders>
          </w:tcPr>
          <w:p w14:paraId="09A55CFF" w14:textId="77777777" w:rsidR="000432EF" w:rsidRPr="00830FB6" w:rsidRDefault="000432EF" w:rsidP="00591BE4">
            <w:pPr>
              <w:jc w:val="right"/>
              <w:rPr>
                <w:rFonts w:ascii="Candara" w:hAnsi="Candara" w:cs="Tahoma"/>
                <w:snapToGrid w:val="0"/>
                <w:color w:val="000000"/>
              </w:rPr>
            </w:pPr>
          </w:p>
        </w:tc>
      </w:tr>
      <w:tr w:rsidR="000432EF" w:rsidRPr="00830FB6" w14:paraId="68EF73CA" w14:textId="77777777" w:rsidTr="001547C1">
        <w:trPr>
          <w:cantSplit/>
          <w:trHeight w:val="250"/>
        </w:trPr>
        <w:tc>
          <w:tcPr>
            <w:tcW w:w="504" w:type="dxa"/>
            <w:vAlign w:val="center"/>
          </w:tcPr>
          <w:p w14:paraId="586C186E" w14:textId="77777777" w:rsidR="000432EF" w:rsidRPr="00830FB6" w:rsidRDefault="000432E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5F2094E"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15BCAE7" w14:textId="77777777" w:rsidR="000432EF" w:rsidRPr="00830FB6" w:rsidRDefault="000432EF" w:rsidP="00591BE4">
            <w:pPr>
              <w:rPr>
                <w:rFonts w:ascii="Candara" w:hAnsi="Candara" w:cs="Tahoma"/>
                <w:snapToGrid w:val="0"/>
                <w:color w:val="000000"/>
              </w:rPr>
            </w:pPr>
          </w:p>
        </w:tc>
        <w:tc>
          <w:tcPr>
            <w:tcW w:w="3760" w:type="dxa"/>
            <w:gridSpan w:val="6"/>
            <w:tcBorders>
              <w:top w:val="single" w:sz="2" w:space="0" w:color="000000"/>
            </w:tcBorders>
            <w:vAlign w:val="center"/>
          </w:tcPr>
          <w:p w14:paraId="6983EA64" w14:textId="77777777"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4C3DC84" w14:textId="77777777" w:rsidR="000432EF" w:rsidRPr="00830FB6" w:rsidRDefault="000432EF" w:rsidP="00591BE4">
            <w:pPr>
              <w:rPr>
                <w:rFonts w:ascii="Candara" w:hAnsi="Candara" w:cs="Tahoma"/>
                <w:snapToGrid w:val="0"/>
                <w:color w:val="000000"/>
              </w:rPr>
            </w:pPr>
          </w:p>
        </w:tc>
      </w:tr>
    </w:tbl>
    <w:p w14:paraId="453A034B" w14:textId="77777777" w:rsidR="000432EF" w:rsidRDefault="000432EF" w:rsidP="00FA462C">
      <w:pPr>
        <w:rPr>
          <w:rFonts w:ascii="Candara" w:hAnsi="Candara" w:cs="Tahoma"/>
        </w:rPr>
      </w:pPr>
    </w:p>
    <w:p w14:paraId="5D9D3833" w14:textId="77777777" w:rsidR="000432EF" w:rsidRDefault="000432EF" w:rsidP="00FA462C">
      <w:pPr>
        <w:rPr>
          <w:rFonts w:ascii="Candara" w:hAnsi="Candara" w:cs="Tahoma"/>
        </w:rPr>
      </w:pPr>
    </w:p>
    <w:p w14:paraId="7381E234" w14:textId="77777777" w:rsidR="000432EF" w:rsidRDefault="000432EF" w:rsidP="00FA462C">
      <w:pPr>
        <w:rPr>
          <w:rFonts w:ascii="Candara" w:hAnsi="Candara" w:cs="Tahoma"/>
        </w:rPr>
      </w:pPr>
    </w:p>
    <w:p w14:paraId="58CFD163" w14:textId="77777777" w:rsidR="000432EF" w:rsidRDefault="000432EF" w:rsidP="00FA462C">
      <w:pPr>
        <w:rPr>
          <w:rFonts w:ascii="Candara" w:hAnsi="Candara" w:cs="Tahoma"/>
        </w:rPr>
      </w:pPr>
    </w:p>
    <w:p w14:paraId="37A09D67" w14:textId="77777777" w:rsidR="000432EF" w:rsidRPr="00830FB6" w:rsidRDefault="000432EF" w:rsidP="00FA462C">
      <w:pPr>
        <w:rPr>
          <w:rFonts w:ascii="Candara" w:hAnsi="Candara" w:cs="Tahoma"/>
        </w:rPr>
      </w:pPr>
      <w:r w:rsidRPr="00830FB6">
        <w:rPr>
          <w:rFonts w:ascii="Candara" w:hAnsi="Candara" w:cs="Tahoma"/>
        </w:rPr>
        <w:t>NOTA: EL IMPORTE DE LA PROPUESTA NO INCLUYE EL 16% DEL I.V.A.</w:t>
      </w:r>
    </w:p>
    <w:p w14:paraId="27C35B7A" w14:textId="77777777" w:rsidR="000432EF" w:rsidRDefault="000432EF" w:rsidP="00FA462C">
      <w:pPr>
        <w:rPr>
          <w:rFonts w:ascii="Candara" w:hAnsi="Candara"/>
        </w:rPr>
      </w:pPr>
    </w:p>
    <w:p w14:paraId="0C990FBF" w14:textId="77777777" w:rsidR="000432EF" w:rsidRPr="00830FB6" w:rsidRDefault="000432EF" w:rsidP="00FA462C">
      <w:pPr>
        <w:framePr w:w="3879" w:h="289" w:hSpace="142" w:wrap="around" w:vAnchor="text" w:hAnchor="page" w:x="3450" w:y="135"/>
        <w:rPr>
          <w:rFonts w:ascii="Candara" w:hAnsi="Candara" w:cs="Tahoma"/>
        </w:rPr>
      </w:pPr>
      <w:r w:rsidRPr="00830FB6">
        <w:rPr>
          <w:rFonts w:ascii="Candara" w:hAnsi="Candara" w:cs="Tahoma"/>
        </w:rPr>
        <w:t>USO EXCLUSIVO DE LA DEPENDENCIA</w:t>
      </w:r>
    </w:p>
    <w:p w14:paraId="66FDBD3E" w14:textId="77777777" w:rsidR="000432EF" w:rsidRPr="00830FB6" w:rsidRDefault="000432EF" w:rsidP="001547C1">
      <w:pPr>
        <w:rPr>
          <w:rFonts w:ascii="Candara" w:hAnsi="Candara"/>
          <w:b/>
          <w:sz w:val="22"/>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8768C1C" wp14:editId="06E9E8F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912F3"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F51EFD5" w14:textId="77777777" w:rsidR="000432EF" w:rsidRDefault="000432EF">
      <w:pPr>
        <w:sectPr w:rsidR="000432EF" w:rsidSect="001547C1">
          <w:pgSz w:w="15842" w:h="12242" w:orient="landscape" w:code="1"/>
          <w:pgMar w:top="1701" w:right="1134" w:bottom="1701" w:left="851" w:header="720" w:footer="720" w:gutter="0"/>
          <w:cols w:space="720"/>
          <w:docGrid w:linePitch="360"/>
        </w:sectPr>
      </w:pPr>
    </w:p>
    <w:p w14:paraId="756A7EF7" w14:textId="77777777" w:rsidR="000432EF" w:rsidRDefault="000432EF"/>
    <w:sectPr w:rsidR="000432EF" w:rsidSect="000432EF">
      <w:type w:val="continuous"/>
      <w:pgSz w:w="15842" w:h="12242" w:orient="landscape" w:code="1"/>
      <w:pgMar w:top="1701" w:right="1134" w:bottom="170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0E2A" w14:textId="77777777" w:rsidR="00906E76" w:rsidRDefault="00906E76">
      <w:r>
        <w:separator/>
      </w:r>
    </w:p>
  </w:endnote>
  <w:endnote w:type="continuationSeparator" w:id="0">
    <w:p w14:paraId="58AFFCA6" w14:textId="77777777" w:rsidR="00906E76" w:rsidRDefault="0090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DF57" w14:textId="77777777" w:rsidR="000432EF" w:rsidRDefault="000432E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276B" w14:textId="77777777" w:rsidR="00906E76" w:rsidRDefault="00906E76">
      <w:r>
        <w:separator/>
      </w:r>
    </w:p>
  </w:footnote>
  <w:footnote w:type="continuationSeparator" w:id="0">
    <w:p w14:paraId="32B73DA6" w14:textId="77777777" w:rsidR="00906E76" w:rsidRDefault="0090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8690" w14:textId="77777777" w:rsidR="000432EF" w:rsidRDefault="000432E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DFD2" w14:textId="77777777" w:rsidR="000432EF" w:rsidRDefault="000432EF">
    <w:pPr>
      <w:pStyle w:val="Encabezado"/>
      <w:jc w:val="right"/>
      <w:rPr>
        <w:b/>
        <w:bCs/>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CB00" w14:textId="77777777" w:rsidR="000432EF" w:rsidRPr="001547C1" w:rsidRDefault="000432EF" w:rsidP="001547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89140F0"/>
    <w:multiLevelType w:val="singleLevel"/>
    <w:tmpl w:val="06D6AFEA"/>
    <w:lvl w:ilvl="0">
      <w:start w:val="1"/>
      <w:numFmt w:val="upperLetter"/>
      <w:lvlText w:val="%1)"/>
      <w:legacy w:legacy="1" w:legacySpace="0" w:legacyIndent="283"/>
      <w:lvlJc w:val="left"/>
      <w:pPr>
        <w:ind w:left="988" w:hanging="283"/>
      </w:pPr>
    </w:lvl>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2"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B056B1A"/>
    <w:multiLevelType w:val="hybridMultilevel"/>
    <w:tmpl w:val="3C003736"/>
    <w:lvl w:ilvl="0" w:tplc="F2F2C51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1"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2"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AB70201"/>
    <w:multiLevelType w:val="singleLevel"/>
    <w:tmpl w:val="0410390A"/>
    <w:lvl w:ilvl="0">
      <w:start w:val="1"/>
      <w:numFmt w:val="upperLetter"/>
      <w:lvlText w:val="%1)"/>
      <w:lvlJc w:val="left"/>
      <w:pPr>
        <w:tabs>
          <w:tab w:val="num" w:pos="0"/>
        </w:tabs>
        <w:ind w:left="988" w:hanging="283"/>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1"/>
  </w:num>
  <w:num w:numId="4">
    <w:abstractNumId w:val="24"/>
  </w:num>
  <w:num w:numId="5">
    <w:abstractNumId w:val="39"/>
  </w:num>
  <w:num w:numId="6">
    <w:abstractNumId w:val="28"/>
  </w:num>
  <w:num w:numId="7">
    <w:abstractNumId w:val="37"/>
  </w:num>
  <w:num w:numId="8">
    <w:abstractNumId w:val="27"/>
  </w:num>
  <w:num w:numId="9">
    <w:abstractNumId w:val="38"/>
  </w:num>
  <w:num w:numId="10">
    <w:abstractNumId w:val="0"/>
  </w:num>
  <w:num w:numId="11">
    <w:abstractNumId w:val="20"/>
  </w:num>
  <w:num w:numId="12">
    <w:abstractNumId w:val="20"/>
    <w:lvlOverride w:ilvl="0">
      <w:lvl w:ilvl="0">
        <w:start w:val="1"/>
        <w:numFmt w:val="decimal"/>
        <w:lvlText w:val="%1."/>
        <w:legacy w:legacy="1" w:legacySpace="0" w:legacyIndent="283"/>
        <w:lvlJc w:val="left"/>
        <w:pPr>
          <w:ind w:left="283" w:hanging="283"/>
        </w:pPr>
      </w:lvl>
    </w:lvlOverride>
  </w:num>
  <w:num w:numId="13">
    <w:abstractNumId w:val="11"/>
  </w:num>
  <w:num w:numId="14">
    <w:abstractNumId w:val="30"/>
  </w:num>
  <w:num w:numId="15">
    <w:abstractNumId w:val="33"/>
  </w:num>
  <w:num w:numId="16">
    <w:abstractNumId w:val="31"/>
  </w:num>
  <w:num w:numId="17">
    <w:abstractNumId w:val="3"/>
  </w:num>
  <w:num w:numId="18">
    <w:abstractNumId w:val="35"/>
  </w:num>
  <w:num w:numId="19">
    <w:abstractNumId w:val="40"/>
  </w:num>
  <w:num w:numId="20">
    <w:abstractNumId w:val="9"/>
  </w:num>
  <w:num w:numId="21">
    <w:abstractNumId w:val="4"/>
  </w:num>
  <w:num w:numId="22">
    <w:abstractNumId w:val="2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22"/>
  </w:num>
  <w:num w:numId="27">
    <w:abstractNumId w:val="36"/>
  </w:num>
  <w:num w:numId="28">
    <w:abstractNumId w:val="17"/>
  </w:num>
  <w:num w:numId="29">
    <w:abstractNumId w:val="5"/>
  </w:num>
  <w:num w:numId="30">
    <w:abstractNumId w:val="29"/>
  </w:num>
  <w:num w:numId="31">
    <w:abstractNumId w:val="15"/>
  </w:num>
  <w:num w:numId="32">
    <w:abstractNumId w:val="21"/>
  </w:num>
  <w:num w:numId="33">
    <w:abstractNumId w:val="13"/>
  </w:num>
  <w:num w:numId="34">
    <w:abstractNumId w:val="34"/>
  </w:num>
  <w:num w:numId="35">
    <w:abstractNumId w:val="14"/>
  </w:num>
  <w:num w:numId="36">
    <w:abstractNumId w:val="19"/>
  </w:num>
  <w:num w:numId="37">
    <w:abstractNumId w:val="16"/>
  </w:num>
  <w:num w:numId="38">
    <w:abstractNumId w:val="8"/>
  </w:num>
  <w:num w:numId="39">
    <w:abstractNumId w:val="6"/>
  </w:num>
  <w:num w:numId="40">
    <w:abstractNumId w:val="25"/>
  </w:num>
  <w:num w:numId="41">
    <w:abstractNumId w:val="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4C88"/>
    <w:rsid w:val="00007927"/>
    <w:rsid w:val="00011252"/>
    <w:rsid w:val="00032E91"/>
    <w:rsid w:val="0003358B"/>
    <w:rsid w:val="000432EF"/>
    <w:rsid w:val="00057E36"/>
    <w:rsid w:val="00063806"/>
    <w:rsid w:val="000655C0"/>
    <w:rsid w:val="00067A4D"/>
    <w:rsid w:val="00082C39"/>
    <w:rsid w:val="00090AC3"/>
    <w:rsid w:val="000912D6"/>
    <w:rsid w:val="00092E41"/>
    <w:rsid w:val="000C3E80"/>
    <w:rsid w:val="000D4EEF"/>
    <w:rsid w:val="000F66B7"/>
    <w:rsid w:val="0010314C"/>
    <w:rsid w:val="00104B1A"/>
    <w:rsid w:val="00106945"/>
    <w:rsid w:val="0011081C"/>
    <w:rsid w:val="00115046"/>
    <w:rsid w:val="001214FF"/>
    <w:rsid w:val="00136F42"/>
    <w:rsid w:val="0015085A"/>
    <w:rsid w:val="001547C1"/>
    <w:rsid w:val="00155113"/>
    <w:rsid w:val="00157ECF"/>
    <w:rsid w:val="00177D34"/>
    <w:rsid w:val="001903EF"/>
    <w:rsid w:val="00197B6E"/>
    <w:rsid w:val="001A1FD0"/>
    <w:rsid w:val="001E20EC"/>
    <w:rsid w:val="001F03B7"/>
    <w:rsid w:val="00201897"/>
    <w:rsid w:val="00221124"/>
    <w:rsid w:val="0027754E"/>
    <w:rsid w:val="0028018A"/>
    <w:rsid w:val="00281FDF"/>
    <w:rsid w:val="00297E7A"/>
    <w:rsid w:val="002A6FE9"/>
    <w:rsid w:val="002C5E5C"/>
    <w:rsid w:val="002E4906"/>
    <w:rsid w:val="00307468"/>
    <w:rsid w:val="00351574"/>
    <w:rsid w:val="00352153"/>
    <w:rsid w:val="00361E5D"/>
    <w:rsid w:val="003650BD"/>
    <w:rsid w:val="00376916"/>
    <w:rsid w:val="003B42AD"/>
    <w:rsid w:val="003B6409"/>
    <w:rsid w:val="003C41FC"/>
    <w:rsid w:val="003F751F"/>
    <w:rsid w:val="0041139B"/>
    <w:rsid w:val="0042617C"/>
    <w:rsid w:val="00431030"/>
    <w:rsid w:val="00447289"/>
    <w:rsid w:val="0045121C"/>
    <w:rsid w:val="00453C42"/>
    <w:rsid w:val="00453E28"/>
    <w:rsid w:val="00457605"/>
    <w:rsid w:val="00466009"/>
    <w:rsid w:val="004704E7"/>
    <w:rsid w:val="00471AD7"/>
    <w:rsid w:val="00475D8B"/>
    <w:rsid w:val="00481804"/>
    <w:rsid w:val="004A5D3E"/>
    <w:rsid w:val="004A7AAD"/>
    <w:rsid w:val="004B0D6D"/>
    <w:rsid w:val="004C3876"/>
    <w:rsid w:val="004C4DF7"/>
    <w:rsid w:val="004D6662"/>
    <w:rsid w:val="004D740B"/>
    <w:rsid w:val="004E534D"/>
    <w:rsid w:val="004E5EC6"/>
    <w:rsid w:val="004F1A6D"/>
    <w:rsid w:val="00501AC7"/>
    <w:rsid w:val="00507028"/>
    <w:rsid w:val="00523647"/>
    <w:rsid w:val="005608CC"/>
    <w:rsid w:val="00563AA7"/>
    <w:rsid w:val="00570941"/>
    <w:rsid w:val="0057305D"/>
    <w:rsid w:val="00581351"/>
    <w:rsid w:val="00583F87"/>
    <w:rsid w:val="00591BE4"/>
    <w:rsid w:val="005C4C5A"/>
    <w:rsid w:val="005D380E"/>
    <w:rsid w:val="005D6D1D"/>
    <w:rsid w:val="005E209C"/>
    <w:rsid w:val="0060079D"/>
    <w:rsid w:val="0060332C"/>
    <w:rsid w:val="006079B1"/>
    <w:rsid w:val="00634800"/>
    <w:rsid w:val="00636BF0"/>
    <w:rsid w:val="006370A0"/>
    <w:rsid w:val="0064044C"/>
    <w:rsid w:val="00651B34"/>
    <w:rsid w:val="006542ED"/>
    <w:rsid w:val="00663043"/>
    <w:rsid w:val="00671E58"/>
    <w:rsid w:val="00677731"/>
    <w:rsid w:val="006931A9"/>
    <w:rsid w:val="00695478"/>
    <w:rsid w:val="006A0F2C"/>
    <w:rsid w:val="006C6835"/>
    <w:rsid w:val="006D53D6"/>
    <w:rsid w:val="006E15D0"/>
    <w:rsid w:val="006F5239"/>
    <w:rsid w:val="00705674"/>
    <w:rsid w:val="00710EB9"/>
    <w:rsid w:val="00723E56"/>
    <w:rsid w:val="00730B7B"/>
    <w:rsid w:val="0075391E"/>
    <w:rsid w:val="00764ACC"/>
    <w:rsid w:val="00790300"/>
    <w:rsid w:val="007A5214"/>
    <w:rsid w:val="007D5FC1"/>
    <w:rsid w:val="007D671B"/>
    <w:rsid w:val="007D6720"/>
    <w:rsid w:val="007F6953"/>
    <w:rsid w:val="008071F7"/>
    <w:rsid w:val="008254B9"/>
    <w:rsid w:val="008355D7"/>
    <w:rsid w:val="00847844"/>
    <w:rsid w:val="00853402"/>
    <w:rsid w:val="00883634"/>
    <w:rsid w:val="00895049"/>
    <w:rsid w:val="008C0D24"/>
    <w:rsid w:val="008D764E"/>
    <w:rsid w:val="008F31EE"/>
    <w:rsid w:val="008F3296"/>
    <w:rsid w:val="0090341E"/>
    <w:rsid w:val="009053A1"/>
    <w:rsid w:val="00906E76"/>
    <w:rsid w:val="009132E1"/>
    <w:rsid w:val="00915AD2"/>
    <w:rsid w:val="00917DFC"/>
    <w:rsid w:val="0092753A"/>
    <w:rsid w:val="00933B01"/>
    <w:rsid w:val="00956692"/>
    <w:rsid w:val="009740D8"/>
    <w:rsid w:val="00976C1E"/>
    <w:rsid w:val="00981DEE"/>
    <w:rsid w:val="009B5F72"/>
    <w:rsid w:val="009B7F9F"/>
    <w:rsid w:val="009C4198"/>
    <w:rsid w:val="009D056E"/>
    <w:rsid w:val="009E2375"/>
    <w:rsid w:val="009E759E"/>
    <w:rsid w:val="009F1FDE"/>
    <w:rsid w:val="009F572B"/>
    <w:rsid w:val="009F5EA2"/>
    <w:rsid w:val="009F72C3"/>
    <w:rsid w:val="00A17867"/>
    <w:rsid w:val="00A25E6E"/>
    <w:rsid w:val="00A26AB6"/>
    <w:rsid w:val="00A27D36"/>
    <w:rsid w:val="00A32C07"/>
    <w:rsid w:val="00A37F5F"/>
    <w:rsid w:val="00A55039"/>
    <w:rsid w:val="00A67423"/>
    <w:rsid w:val="00A81A98"/>
    <w:rsid w:val="00A960B7"/>
    <w:rsid w:val="00AB7E70"/>
    <w:rsid w:val="00B1542D"/>
    <w:rsid w:val="00B16366"/>
    <w:rsid w:val="00B20EB3"/>
    <w:rsid w:val="00B26462"/>
    <w:rsid w:val="00B40299"/>
    <w:rsid w:val="00B41F25"/>
    <w:rsid w:val="00B50119"/>
    <w:rsid w:val="00B54C77"/>
    <w:rsid w:val="00B61A9B"/>
    <w:rsid w:val="00B85EF6"/>
    <w:rsid w:val="00B87214"/>
    <w:rsid w:val="00B940C6"/>
    <w:rsid w:val="00BA6586"/>
    <w:rsid w:val="00BB40DC"/>
    <w:rsid w:val="00BC195C"/>
    <w:rsid w:val="00BD11BC"/>
    <w:rsid w:val="00BD6BAC"/>
    <w:rsid w:val="00BE7549"/>
    <w:rsid w:val="00BF3CF8"/>
    <w:rsid w:val="00C00E72"/>
    <w:rsid w:val="00C44BF7"/>
    <w:rsid w:val="00C510D3"/>
    <w:rsid w:val="00C6155A"/>
    <w:rsid w:val="00C66DD1"/>
    <w:rsid w:val="00C83B55"/>
    <w:rsid w:val="00C86407"/>
    <w:rsid w:val="00C95967"/>
    <w:rsid w:val="00CA2C5B"/>
    <w:rsid w:val="00CE21E8"/>
    <w:rsid w:val="00D06CA6"/>
    <w:rsid w:val="00D514D6"/>
    <w:rsid w:val="00D52CA5"/>
    <w:rsid w:val="00DA7FD8"/>
    <w:rsid w:val="00DB5C21"/>
    <w:rsid w:val="00DD2B1F"/>
    <w:rsid w:val="00E017D9"/>
    <w:rsid w:val="00E033A8"/>
    <w:rsid w:val="00E360A4"/>
    <w:rsid w:val="00E426DD"/>
    <w:rsid w:val="00E53903"/>
    <w:rsid w:val="00E6694F"/>
    <w:rsid w:val="00E70C90"/>
    <w:rsid w:val="00EC67E9"/>
    <w:rsid w:val="00ED265F"/>
    <w:rsid w:val="00EF43D4"/>
    <w:rsid w:val="00F04DA3"/>
    <w:rsid w:val="00F07F74"/>
    <w:rsid w:val="00F112FC"/>
    <w:rsid w:val="00F63C9A"/>
    <w:rsid w:val="00F67691"/>
    <w:rsid w:val="00F81599"/>
    <w:rsid w:val="00FA462C"/>
    <w:rsid w:val="00FB1157"/>
    <w:rsid w:val="00FB4167"/>
    <w:rsid w:val="00FC4495"/>
    <w:rsid w:val="00FD0450"/>
    <w:rsid w:val="00FD1418"/>
    <w:rsid w:val="00FE3F33"/>
    <w:rsid w:val="00FF74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4B6419"/>
  <w15:docId w15:val="{E7440FE6-7D4A-4D8B-959A-2AACCF0E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rsid w:val="00FA462C"/>
    <w:pPr>
      <w:tabs>
        <w:tab w:val="center" w:pos="4419"/>
        <w:tab w:val="right" w:pos="8838"/>
      </w:tabs>
    </w:pPr>
  </w:style>
  <w:style w:type="character" w:customStyle="1" w:styleId="EncabezadoCar">
    <w:name w:val="Encabezado Car"/>
    <w:basedOn w:val="Fuentedeprrafopredeter"/>
    <w:link w:val="Encabezado"/>
    <w:uiPriority w:val="99"/>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4"/>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7"/>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8"/>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9"/>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5"/>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3"/>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6"/>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semiHidden/>
    <w:rsid w:val="00FA462C"/>
    <w:rPr>
      <w:rFonts w:ascii="Tahoma" w:hAnsi="Tahoma" w:cs="Tahoma"/>
      <w:sz w:val="16"/>
      <w:szCs w:val="16"/>
    </w:rPr>
  </w:style>
  <w:style w:type="character" w:customStyle="1" w:styleId="TextodegloboCar">
    <w:name w:val="Texto de globo Car"/>
    <w:basedOn w:val="Fuentedeprrafopredeter"/>
    <w:link w:val="Textodeglobo"/>
    <w:semiHidden/>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redeterminado">
    <w:name w:val="Predeterminado"/>
    <w:rsid w:val="00155113"/>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basedOn w:val="Fuentedeprrafopredeter"/>
    <w:uiPriority w:val="31"/>
    <w:qFormat/>
    <w:rsid w:val="00155113"/>
    <w:rPr>
      <w:smallCaps/>
      <w:color w:val="C0504D" w:themeColor="accent2"/>
      <w:u w:val="single"/>
    </w:rPr>
  </w:style>
  <w:style w:type="table" w:styleId="Cuadrculaclara-nfasis5">
    <w:name w:val="Light Grid Accent 5"/>
    <w:basedOn w:val="Tablanormal"/>
    <w:uiPriority w:val="62"/>
    <w:rsid w:val="001551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nfasisintenso">
    <w:name w:val="Intense Emphasis"/>
    <w:basedOn w:val="Fuentedeprrafopredeter"/>
    <w:uiPriority w:val="21"/>
    <w:qFormat/>
    <w:rsid w:val="0015511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8078">
      <w:bodyDiv w:val="1"/>
      <w:marLeft w:val="0"/>
      <w:marRight w:val="0"/>
      <w:marTop w:val="0"/>
      <w:marBottom w:val="0"/>
      <w:divBdr>
        <w:top w:val="none" w:sz="0" w:space="0" w:color="auto"/>
        <w:left w:val="none" w:sz="0" w:space="0" w:color="auto"/>
        <w:bottom w:val="none" w:sz="0" w:space="0" w:color="auto"/>
        <w:right w:val="none" w:sz="0" w:space="0" w:color="auto"/>
      </w:divBdr>
    </w:div>
    <w:div w:id="456342550">
      <w:bodyDiv w:val="1"/>
      <w:marLeft w:val="0"/>
      <w:marRight w:val="0"/>
      <w:marTop w:val="0"/>
      <w:marBottom w:val="0"/>
      <w:divBdr>
        <w:top w:val="none" w:sz="0" w:space="0" w:color="auto"/>
        <w:left w:val="none" w:sz="0" w:space="0" w:color="auto"/>
        <w:bottom w:val="none" w:sz="0" w:space="0" w:color="auto"/>
        <w:right w:val="none" w:sz="0" w:space="0" w:color="auto"/>
      </w:divBdr>
    </w:div>
    <w:div w:id="814491092">
      <w:bodyDiv w:val="1"/>
      <w:marLeft w:val="0"/>
      <w:marRight w:val="0"/>
      <w:marTop w:val="0"/>
      <w:marBottom w:val="0"/>
      <w:divBdr>
        <w:top w:val="none" w:sz="0" w:space="0" w:color="auto"/>
        <w:left w:val="none" w:sz="0" w:space="0" w:color="auto"/>
        <w:bottom w:val="none" w:sz="0" w:space="0" w:color="auto"/>
        <w:right w:val="none" w:sz="0" w:space="0" w:color="auto"/>
      </w:divBdr>
    </w:div>
    <w:div w:id="1088382508">
      <w:bodyDiv w:val="1"/>
      <w:marLeft w:val="0"/>
      <w:marRight w:val="0"/>
      <w:marTop w:val="0"/>
      <w:marBottom w:val="0"/>
      <w:divBdr>
        <w:top w:val="none" w:sz="0" w:space="0" w:color="auto"/>
        <w:left w:val="none" w:sz="0" w:space="0" w:color="auto"/>
        <w:bottom w:val="none" w:sz="0" w:space="0" w:color="auto"/>
        <w:right w:val="none" w:sz="0" w:space="0" w:color="auto"/>
      </w:divBdr>
    </w:div>
    <w:div w:id="1126314197">
      <w:bodyDiv w:val="1"/>
      <w:marLeft w:val="0"/>
      <w:marRight w:val="0"/>
      <w:marTop w:val="0"/>
      <w:marBottom w:val="0"/>
      <w:divBdr>
        <w:top w:val="none" w:sz="0" w:space="0" w:color="auto"/>
        <w:left w:val="none" w:sz="0" w:space="0" w:color="auto"/>
        <w:bottom w:val="none" w:sz="0" w:space="0" w:color="auto"/>
        <w:right w:val="none" w:sz="0" w:space="0" w:color="auto"/>
      </w:divBdr>
    </w:div>
    <w:div w:id="1730373416">
      <w:bodyDiv w:val="1"/>
      <w:marLeft w:val="0"/>
      <w:marRight w:val="0"/>
      <w:marTop w:val="0"/>
      <w:marBottom w:val="0"/>
      <w:divBdr>
        <w:top w:val="none" w:sz="0" w:space="0" w:color="auto"/>
        <w:left w:val="none" w:sz="0" w:space="0" w:color="auto"/>
        <w:bottom w:val="none" w:sz="0" w:space="0" w:color="auto"/>
        <w:right w:val="none" w:sz="0" w:space="0" w:color="auto"/>
      </w:divBdr>
    </w:div>
    <w:div w:id="21393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B1C1C-6BEA-4528-B0E7-FF52C394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9353</Words>
  <Characters>51443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8</cp:revision>
  <cp:lastPrinted>2021-10-13T19:38:00Z</cp:lastPrinted>
  <dcterms:created xsi:type="dcterms:W3CDTF">2025-11-03T20:53:00Z</dcterms:created>
  <dcterms:modified xsi:type="dcterms:W3CDTF">2025-11-03T21:21:00Z</dcterms:modified>
</cp:coreProperties>
</file>