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C43" w:rsidRDefault="00D94C43" w:rsidP="00BC0450">
      <w:pPr>
        <w:pStyle w:val="Ttulo7"/>
        <w:jc w:val="center"/>
      </w:pPr>
    </w:p>
    <w:p w:rsidR="00D94C43" w:rsidRDefault="00D94C43" w:rsidP="00BC0450">
      <w:pPr>
        <w:pStyle w:val="Ttulo7"/>
        <w:jc w:val="center"/>
      </w:pPr>
    </w:p>
    <w:p w:rsidR="00D94C43" w:rsidRDefault="00D94C43" w:rsidP="00BC0450">
      <w:pPr>
        <w:pStyle w:val="Ttulo7"/>
        <w:jc w:val="center"/>
      </w:pPr>
    </w:p>
    <w:p w:rsidR="00D94C43" w:rsidRDefault="00D94C43" w:rsidP="00BC0450">
      <w:pPr>
        <w:pStyle w:val="Ttulo7"/>
        <w:jc w:val="center"/>
      </w:pPr>
    </w:p>
    <w:p w:rsidR="00D94C43" w:rsidRDefault="00D94C43" w:rsidP="00BC0450">
      <w:pPr>
        <w:pStyle w:val="Ttulo7"/>
        <w:jc w:val="center"/>
      </w:pPr>
      <w:r>
        <w:t xml:space="preserve">C A R T A    D E    P R E S E N T A C I </w:t>
      </w:r>
      <w:proofErr w:type="spellStart"/>
      <w:r>
        <w:t>Ó</w:t>
      </w:r>
      <w:proofErr w:type="spellEnd"/>
      <w:r>
        <w:t xml:space="preserve"> N</w:t>
      </w:r>
    </w:p>
    <w:p w:rsidR="00D94C43" w:rsidRDefault="00D94C43" w:rsidP="00BC0450">
      <w:pPr>
        <w:jc w:val="center"/>
        <w:rPr>
          <w:rFonts w:ascii="Tahoma" w:hAnsi="Tahoma"/>
          <w:b/>
        </w:rPr>
      </w:pPr>
      <w:r>
        <w:rPr>
          <w:rFonts w:ascii="Tahoma" w:hAnsi="Tahoma"/>
          <w:b/>
        </w:rPr>
        <w:t>(Anexo 1)</w:t>
      </w:r>
    </w:p>
    <w:p w:rsidR="00D94C43" w:rsidRDefault="00D94C43" w:rsidP="00BC0450">
      <w:pPr>
        <w:rPr>
          <w:rFonts w:ascii="Tahoma" w:hAnsi="Tahoma"/>
          <w:b/>
          <w:sz w:val="24"/>
        </w:rPr>
      </w:pPr>
    </w:p>
    <w:p w:rsidR="00D94C43" w:rsidRDefault="00D94C43"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D94C43" w:rsidRDefault="00D94C43" w:rsidP="00BC0450">
      <w:pPr>
        <w:pStyle w:val="ReturnAddress"/>
        <w:rPr>
          <w:rFonts w:ascii="Tahoma" w:hAnsi="Tahoma"/>
          <w:bCs/>
          <w:sz w:val="22"/>
          <w:lang w:val="es-MX"/>
        </w:rPr>
      </w:pPr>
    </w:p>
    <w:p w:rsidR="00D94C43" w:rsidRDefault="00D94C43" w:rsidP="00BC0450">
      <w:pPr>
        <w:rPr>
          <w:rFonts w:ascii="Tahoma" w:hAnsi="Tahoma"/>
          <w:b/>
          <w:sz w:val="24"/>
        </w:rPr>
      </w:pPr>
    </w:p>
    <w:p w:rsidR="00D94C43" w:rsidRDefault="00D94C43" w:rsidP="00BC0450">
      <w:pPr>
        <w:rPr>
          <w:rFonts w:ascii="Tahoma" w:hAnsi="Tahoma"/>
          <w:b/>
          <w:bCs/>
          <w:noProof/>
          <w:sz w:val="24"/>
        </w:rPr>
      </w:pPr>
      <w:r w:rsidRPr="008F44F5">
        <w:rPr>
          <w:rFonts w:ascii="Tahoma" w:hAnsi="Tahoma"/>
          <w:b/>
          <w:bCs/>
          <w:noProof/>
          <w:sz w:val="24"/>
        </w:rPr>
        <w:t>ING. JOSÉ JAVIER CHÁVEZ CIBRIÁN</w:t>
      </w:r>
    </w:p>
    <w:p w:rsidR="00D94C43" w:rsidRDefault="00D94C43" w:rsidP="00BC0450">
      <w:pPr>
        <w:rPr>
          <w:rFonts w:ascii="Tahoma" w:hAnsi="Tahoma"/>
          <w:bCs/>
          <w:sz w:val="24"/>
        </w:rPr>
      </w:pPr>
      <w:r w:rsidRPr="008F44F5">
        <w:rPr>
          <w:rFonts w:ascii="Tahoma" w:hAnsi="Tahoma"/>
          <w:bCs/>
          <w:noProof/>
          <w:sz w:val="24"/>
        </w:rPr>
        <w:t>Director Municipal de Obras Públicas</w:t>
      </w:r>
    </w:p>
    <w:p w:rsidR="00D94C43" w:rsidRDefault="00D94C43" w:rsidP="00BC0450">
      <w:pPr>
        <w:rPr>
          <w:rFonts w:ascii="Tahoma" w:hAnsi="Tahoma"/>
          <w:bCs/>
          <w:sz w:val="24"/>
        </w:rPr>
      </w:pPr>
    </w:p>
    <w:p w:rsidR="00D94C43" w:rsidRDefault="00D94C43" w:rsidP="00BC0450">
      <w:pPr>
        <w:rPr>
          <w:rFonts w:ascii="Tahoma" w:hAnsi="Tahoma"/>
          <w:bCs/>
          <w:sz w:val="24"/>
        </w:rPr>
      </w:pPr>
      <w:proofErr w:type="gramStart"/>
      <w:r>
        <w:rPr>
          <w:rFonts w:ascii="Tahoma" w:hAnsi="Tahoma"/>
          <w:bCs/>
          <w:sz w:val="24"/>
        </w:rPr>
        <w:t>P  R</w:t>
      </w:r>
      <w:proofErr w:type="gramEnd"/>
      <w:r>
        <w:rPr>
          <w:rFonts w:ascii="Tahoma" w:hAnsi="Tahoma"/>
          <w:bCs/>
          <w:sz w:val="24"/>
        </w:rPr>
        <w:t xml:space="preserve">  E  S  E  N  T  E.</w:t>
      </w:r>
    </w:p>
    <w:p w:rsidR="00D94C43" w:rsidRDefault="00D94C43" w:rsidP="00BC0450">
      <w:pPr>
        <w:rPr>
          <w:rFonts w:ascii="Tahoma" w:hAnsi="Tahoma"/>
          <w:b/>
          <w:sz w:val="24"/>
        </w:rPr>
      </w:pPr>
    </w:p>
    <w:p w:rsidR="00D94C43" w:rsidRDefault="00D94C43" w:rsidP="00BC0450">
      <w:pPr>
        <w:rPr>
          <w:rFonts w:ascii="Tahoma" w:hAnsi="Tahoma"/>
          <w:b/>
          <w:sz w:val="24"/>
        </w:rPr>
      </w:pPr>
    </w:p>
    <w:p w:rsidR="00D94C43" w:rsidRDefault="00D94C43" w:rsidP="00BC0450">
      <w:pPr>
        <w:rPr>
          <w:rFonts w:ascii="Tahoma" w:hAnsi="Tahoma"/>
          <w:b/>
          <w:sz w:val="24"/>
        </w:rPr>
      </w:pPr>
    </w:p>
    <w:p w:rsidR="00D94C43" w:rsidRDefault="00D94C43"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w:t>
      </w:r>
      <w:r w:rsidRPr="008F44F5">
        <w:rPr>
          <w:rFonts w:ascii="Tahoma" w:hAnsi="Tahoma"/>
          <w:bCs/>
          <w:noProof/>
          <w:sz w:val="24"/>
        </w:rPr>
        <w:t>Licitación por Convocatoria Pública Nacional</w:t>
      </w:r>
      <w:r>
        <w:rPr>
          <w:rFonts w:ascii="Tahoma" w:hAnsi="Tahoma"/>
          <w:bCs/>
          <w:sz w:val="24"/>
        </w:rPr>
        <w:t xml:space="preserve"> No. </w:t>
      </w:r>
      <w:r w:rsidRPr="008F44F5">
        <w:rPr>
          <w:rFonts w:ascii="Tahoma" w:hAnsi="Tahoma"/>
          <w:bCs/>
          <w:noProof/>
          <w:sz w:val="24"/>
        </w:rPr>
        <w:t>39061002-002-25</w:t>
      </w:r>
      <w:r>
        <w:rPr>
          <w:rFonts w:ascii="Tahoma" w:hAnsi="Tahoma"/>
          <w:bCs/>
          <w:sz w:val="24"/>
        </w:rPr>
        <w:t xml:space="preserve">, relacionada con: </w:t>
      </w:r>
      <w:r w:rsidRPr="008F44F5">
        <w:rPr>
          <w:rFonts w:ascii="Tahoma" w:hAnsi="Tahoma"/>
          <w:bCs/>
          <w:noProof/>
          <w:sz w:val="24"/>
        </w:rPr>
        <w:t>Programa de Mantenimiento Vial (Bacheo) 2025</w:t>
      </w:r>
      <w:r>
        <w:rPr>
          <w:rFonts w:ascii="Tahoma" w:hAnsi="Tahoma"/>
          <w:bCs/>
          <w:sz w:val="24"/>
        </w:rPr>
        <w:t xml:space="preserve">; Partida 1: </w:t>
      </w:r>
      <w:r w:rsidRPr="008F44F5">
        <w:rPr>
          <w:rFonts w:ascii="Tahoma" w:hAnsi="Tahoma"/>
          <w:bCs/>
          <w:noProof/>
          <w:sz w:val="24"/>
        </w:rPr>
        <w:t>Adquisición de Emulsión Superestable con al menos el 65% de contenido asfáltico</w:t>
      </w:r>
      <w:r>
        <w:rPr>
          <w:rFonts w:ascii="Tahoma" w:hAnsi="Tahoma"/>
          <w:bCs/>
          <w:sz w:val="24"/>
        </w:rPr>
        <w:t xml:space="preserve"> (</w:t>
      </w:r>
      <w:r w:rsidRPr="008F44F5">
        <w:rPr>
          <w:rFonts w:ascii="Tahoma" w:hAnsi="Tahoma"/>
          <w:bCs/>
          <w:noProof/>
          <w:sz w:val="24"/>
        </w:rPr>
        <w:t>258,048.00 Litros</w:t>
      </w:r>
      <w:r>
        <w:rPr>
          <w:rFonts w:ascii="Tahoma" w:hAnsi="Tahoma"/>
          <w:bCs/>
          <w:sz w:val="24"/>
        </w:rPr>
        <w:t xml:space="preserve">), Partida 2: </w:t>
      </w:r>
      <w:r w:rsidRPr="008F44F5">
        <w:rPr>
          <w:rFonts w:ascii="Tahoma" w:hAnsi="Tahoma"/>
          <w:bCs/>
          <w:noProof/>
          <w:sz w:val="24"/>
        </w:rPr>
        <w:t>Adquisición de Mezcla Asfáltica en caliente de granulometría densa, agregado máximo de 19 milimetros y asfalto tipo EKBE 64-22</w:t>
      </w:r>
      <w:r>
        <w:rPr>
          <w:rFonts w:ascii="Tahoma" w:hAnsi="Tahoma"/>
          <w:bCs/>
          <w:sz w:val="24"/>
        </w:rPr>
        <w:t xml:space="preserve"> (</w:t>
      </w:r>
      <w:r w:rsidRPr="008F44F5">
        <w:rPr>
          <w:rFonts w:ascii="Tahoma" w:hAnsi="Tahoma"/>
          <w:bCs/>
          <w:noProof/>
          <w:sz w:val="24"/>
        </w:rPr>
        <w:t>4,301.00 M3</w:t>
      </w:r>
      <w:r>
        <w:rPr>
          <w:rFonts w:ascii="Tahoma" w:hAnsi="Tahoma"/>
          <w:bCs/>
          <w:sz w:val="24"/>
        </w:rPr>
        <w:t xml:space="preserve">), Partida 3: </w:t>
      </w:r>
      <w:r w:rsidRPr="008F44F5">
        <w:rPr>
          <w:rFonts w:ascii="Tahoma" w:hAnsi="Tahoma"/>
          <w:bCs/>
          <w:noProof/>
          <w:sz w:val="24"/>
        </w:rPr>
        <w:t>Adquisición de Material Pétreo de 3/16" a Finos</w:t>
      </w:r>
      <w:r>
        <w:rPr>
          <w:rFonts w:ascii="Tahoma" w:hAnsi="Tahoma"/>
          <w:bCs/>
          <w:sz w:val="24"/>
        </w:rPr>
        <w:t xml:space="preserve"> (</w:t>
      </w:r>
      <w:r w:rsidRPr="008F44F5">
        <w:rPr>
          <w:rFonts w:ascii="Tahoma" w:hAnsi="Tahoma"/>
          <w:bCs/>
          <w:noProof/>
          <w:sz w:val="24"/>
        </w:rPr>
        <w:t>615.00 M3</w:t>
      </w:r>
      <w:r>
        <w:rPr>
          <w:rFonts w:ascii="Tahoma" w:hAnsi="Tahoma"/>
          <w:bCs/>
          <w:sz w:val="24"/>
        </w:rPr>
        <w:t xml:space="preserve">), Partida 4: </w:t>
      </w:r>
      <w:r w:rsidRPr="008F44F5">
        <w:rPr>
          <w:rFonts w:ascii="Tahoma" w:hAnsi="Tahoma"/>
          <w:bCs/>
          <w:noProof/>
          <w:sz w:val="24"/>
        </w:rPr>
        <w:t>Adquisición de Cemento Gris Normal</w:t>
      </w:r>
      <w:r>
        <w:rPr>
          <w:rFonts w:ascii="Tahoma" w:hAnsi="Tahoma"/>
          <w:bCs/>
          <w:sz w:val="24"/>
        </w:rPr>
        <w:t xml:space="preserve"> (</w:t>
      </w:r>
      <w:r w:rsidRPr="008F44F5">
        <w:rPr>
          <w:rFonts w:ascii="Tahoma" w:hAnsi="Tahoma"/>
          <w:bCs/>
          <w:noProof/>
          <w:sz w:val="24"/>
        </w:rPr>
        <w:t>20.50 Ton.</w:t>
      </w:r>
      <w:r>
        <w:rPr>
          <w:rFonts w:ascii="Tahoma" w:hAnsi="Tahoma"/>
          <w:bCs/>
          <w:sz w:val="24"/>
        </w:rPr>
        <w:t xml:space="preserve">) y </w:t>
      </w:r>
      <w:r w:rsidRPr="008F44F5">
        <w:rPr>
          <w:rFonts w:ascii="Tahoma" w:hAnsi="Tahoma"/>
          <w:bCs/>
          <w:noProof/>
          <w:sz w:val="24"/>
        </w:rPr>
        <w:t>Adquisición de Base Hidráulica (Pétreo 1 1/2" a finos)</w:t>
      </w:r>
      <w:r>
        <w:rPr>
          <w:rFonts w:ascii="Tahoma" w:hAnsi="Tahoma"/>
          <w:bCs/>
          <w:sz w:val="24"/>
        </w:rPr>
        <w:t xml:space="preserve"> </w:t>
      </w:r>
      <w:r w:rsidRPr="008F44F5">
        <w:rPr>
          <w:rFonts w:ascii="Tahoma" w:hAnsi="Tahoma"/>
          <w:bCs/>
          <w:noProof/>
          <w:sz w:val="24"/>
        </w:rPr>
        <w:t>299.00 M3</w:t>
      </w:r>
      <w:r>
        <w:rPr>
          <w:rFonts w:ascii="Tahoma" w:hAnsi="Tahoma"/>
          <w:bCs/>
          <w:sz w:val="24"/>
        </w:rPr>
        <w:t>.</w:t>
      </w:r>
    </w:p>
    <w:p w:rsidR="00D94C43" w:rsidRDefault="00D94C43" w:rsidP="00BC0450">
      <w:pPr>
        <w:ind w:firstLine="708"/>
        <w:jc w:val="both"/>
        <w:rPr>
          <w:rFonts w:ascii="Tahoma" w:hAnsi="Tahoma"/>
          <w:bCs/>
          <w:sz w:val="24"/>
        </w:rPr>
      </w:pPr>
    </w:p>
    <w:p w:rsidR="00D94C43" w:rsidRDefault="00D94C43" w:rsidP="00BC0450">
      <w:pPr>
        <w:ind w:firstLine="708"/>
        <w:jc w:val="both"/>
        <w:rPr>
          <w:rFonts w:ascii="Tahoma" w:hAnsi="Tahoma"/>
          <w:bCs/>
          <w:sz w:val="24"/>
        </w:rPr>
      </w:pPr>
    </w:p>
    <w:p w:rsidR="00D94C43" w:rsidRDefault="00D94C43" w:rsidP="00BC0450">
      <w:pPr>
        <w:pStyle w:val="ReturnAddress"/>
        <w:ind w:firstLine="708"/>
        <w:rPr>
          <w:rFonts w:ascii="Tahoma" w:hAnsi="Tahoma"/>
          <w:bCs/>
          <w:lang w:val="es-MX"/>
        </w:rPr>
      </w:pPr>
      <w:r>
        <w:rPr>
          <w:rFonts w:ascii="Tahoma" w:hAnsi="Tahoma"/>
          <w:bCs/>
          <w:lang w:val="es-MX"/>
        </w:rPr>
        <w:t>Sin más por el momento me despido de Usted.</w:t>
      </w: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r>
        <w:rPr>
          <w:rFonts w:ascii="Tahoma" w:hAnsi="Tahoma"/>
          <w:b/>
          <w:sz w:val="24"/>
        </w:rPr>
        <w:t xml:space="preserve">A T E N T A M E N T E </w:t>
      </w: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r>
        <w:rPr>
          <w:rFonts w:ascii="Tahoma" w:hAnsi="Tahoma"/>
          <w:b/>
          <w:sz w:val="24"/>
        </w:rPr>
        <w:t>____________________________</w:t>
      </w:r>
    </w:p>
    <w:p w:rsidR="00D94C43" w:rsidRDefault="00D94C43" w:rsidP="00BC0450">
      <w:pPr>
        <w:jc w:val="center"/>
        <w:rPr>
          <w:rFonts w:ascii="Tahoma" w:hAnsi="Tahoma"/>
          <w:b/>
          <w:sz w:val="24"/>
        </w:rPr>
      </w:pPr>
      <w:r>
        <w:rPr>
          <w:rFonts w:ascii="Tahoma" w:hAnsi="Tahoma"/>
          <w:b/>
          <w:sz w:val="24"/>
        </w:rPr>
        <w:t xml:space="preserve">REPRESENTANTE LEGAL </w:t>
      </w:r>
    </w:p>
    <w:p w:rsidR="00D94C43" w:rsidRDefault="00D94C43" w:rsidP="00BC0450">
      <w:pPr>
        <w:jc w:val="center"/>
        <w:rPr>
          <w:rFonts w:ascii="Tahoma" w:hAnsi="Tahoma"/>
          <w:b/>
          <w:sz w:val="24"/>
        </w:rPr>
      </w:pPr>
    </w:p>
    <w:p w:rsidR="00D94C43" w:rsidRDefault="00D94C43" w:rsidP="00BC0450">
      <w:pPr>
        <w:jc w:val="center"/>
        <w:rPr>
          <w:rFonts w:ascii="Tahoma" w:hAnsi="Tahoma"/>
          <w:b/>
        </w:rPr>
      </w:pPr>
    </w:p>
    <w:p w:rsidR="00D94C43" w:rsidRDefault="00D94C43" w:rsidP="00BC0450">
      <w:pPr>
        <w:jc w:val="center"/>
        <w:rPr>
          <w:rFonts w:ascii="Tahoma" w:hAnsi="Tahoma"/>
          <w:b/>
        </w:rPr>
      </w:pPr>
      <w:r>
        <w:rPr>
          <w:rFonts w:ascii="Tahoma" w:hAnsi="Tahoma"/>
          <w:b/>
        </w:rPr>
        <w:t>(REGISTRO DE FIRMAS Y ANTEFIRMAS)</w:t>
      </w: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ind w:firstLine="708"/>
        <w:jc w:val="both"/>
        <w:rPr>
          <w:rFonts w:ascii="Tahoma" w:hAnsi="Tahoma"/>
          <w:bCs/>
          <w:sz w:val="24"/>
        </w:rPr>
      </w:pPr>
      <w:r>
        <w:rPr>
          <w:rFonts w:ascii="Tahoma" w:hAnsi="Tahoma"/>
          <w:bCs/>
          <w:sz w:val="24"/>
        </w:rPr>
        <w:t>____________________________                ________________________</w:t>
      </w:r>
    </w:p>
    <w:p w:rsidR="00D94C43" w:rsidRDefault="00D94C43" w:rsidP="00BC0450">
      <w:pPr>
        <w:ind w:firstLine="708"/>
        <w:rPr>
          <w:rFonts w:ascii="Tahoma" w:hAnsi="Tahoma"/>
          <w:bCs/>
        </w:rPr>
      </w:pPr>
      <w:r>
        <w:rPr>
          <w:rFonts w:ascii="Tahoma" w:hAnsi="Tahoma"/>
          <w:bCs/>
        </w:rPr>
        <w:t xml:space="preserve">                     FIRMA                                                                    ANTEFIRMA</w:t>
      </w:r>
    </w:p>
    <w:p w:rsidR="00D94C43" w:rsidRDefault="00D94C43" w:rsidP="00BC0450">
      <w:pPr>
        <w:pStyle w:val="Ttulo"/>
      </w:pPr>
    </w:p>
    <w:p w:rsidR="00D94C43" w:rsidRDefault="00D94C43" w:rsidP="00BC0450">
      <w:pPr>
        <w:jc w:val="right"/>
        <w:rPr>
          <w:rFonts w:ascii="Tahoma" w:hAnsi="Tahoma"/>
          <w:bCs/>
          <w:sz w:val="18"/>
        </w:rPr>
      </w:pPr>
    </w:p>
    <w:p w:rsidR="00D94C43" w:rsidRDefault="00D94C43" w:rsidP="00BC0450">
      <w:pPr>
        <w:jc w:val="right"/>
        <w:rPr>
          <w:rFonts w:ascii="Tahoma" w:hAnsi="Tahoma"/>
          <w:bCs/>
          <w:sz w:val="18"/>
        </w:rPr>
      </w:pPr>
    </w:p>
    <w:p w:rsidR="00D94C43" w:rsidRDefault="00D94C43" w:rsidP="00BC0450">
      <w:pPr>
        <w:jc w:val="right"/>
        <w:rPr>
          <w:rFonts w:ascii="Tahoma" w:hAnsi="Tahoma"/>
          <w:bCs/>
          <w:sz w:val="18"/>
        </w:rPr>
      </w:pPr>
    </w:p>
    <w:p w:rsidR="00D94C43" w:rsidRDefault="00D94C43" w:rsidP="00BC0450">
      <w:pPr>
        <w:jc w:val="right"/>
        <w:rPr>
          <w:rFonts w:ascii="Tahoma" w:hAnsi="Tahoma"/>
          <w:bCs/>
          <w:sz w:val="18"/>
        </w:rPr>
      </w:pPr>
    </w:p>
    <w:p w:rsidR="00D94C43" w:rsidRDefault="00D94C43" w:rsidP="00BC0450">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w:t>
      </w:r>
      <w:proofErr w:type="spellStart"/>
      <w:r>
        <w:rPr>
          <w:rFonts w:ascii="Tahoma" w:hAnsi="Tahoma"/>
          <w:bCs/>
          <w:sz w:val="18"/>
        </w:rPr>
        <w:t>de</w:t>
      </w:r>
      <w:proofErr w:type="spellEnd"/>
      <w:r>
        <w:rPr>
          <w:rFonts w:ascii="Tahoma" w:hAnsi="Tahoma"/>
          <w:bCs/>
          <w:sz w:val="18"/>
        </w:rPr>
        <w:t xml:space="preserve"> ____ </w:t>
      </w:r>
      <w:proofErr w:type="spellStart"/>
      <w:r>
        <w:rPr>
          <w:rFonts w:ascii="Tahoma" w:hAnsi="Tahoma"/>
          <w:bCs/>
          <w:sz w:val="18"/>
        </w:rPr>
        <w:t>de</w:t>
      </w:r>
      <w:proofErr w:type="spellEnd"/>
      <w:r>
        <w:rPr>
          <w:rFonts w:ascii="Tahoma" w:hAnsi="Tahoma"/>
          <w:bCs/>
          <w:sz w:val="18"/>
        </w:rPr>
        <w:t xml:space="preserve"> 20_____.</w:t>
      </w:r>
    </w:p>
    <w:p w:rsidR="00D94C43" w:rsidRDefault="00D94C43" w:rsidP="00BC0450">
      <w:pPr>
        <w:jc w:val="center"/>
        <w:rPr>
          <w:rFonts w:ascii="Tahoma" w:hAnsi="Tahoma"/>
          <w:b/>
        </w:rPr>
      </w:pPr>
    </w:p>
    <w:p w:rsidR="00D94C43" w:rsidRDefault="00D94C43" w:rsidP="00BC0450">
      <w:pPr>
        <w:jc w:val="center"/>
        <w:rPr>
          <w:rFonts w:ascii="Tahoma" w:hAnsi="Tahoma"/>
          <w:b/>
        </w:rPr>
      </w:pPr>
      <w:r>
        <w:rPr>
          <w:rFonts w:ascii="Tahoma" w:hAnsi="Tahoma"/>
          <w:b/>
        </w:rPr>
        <w:t xml:space="preserve">ACREDITACIÓN DE LA PERSONALIDAD LEGAL </w:t>
      </w:r>
    </w:p>
    <w:p w:rsidR="00D94C43" w:rsidRDefault="00D94C43" w:rsidP="00BC0450">
      <w:pPr>
        <w:pStyle w:val="Ttulo8"/>
        <w:rPr>
          <w:rFonts w:ascii="Tahoma" w:hAnsi="Tahoma"/>
          <w:bCs w:val="0"/>
          <w:lang w:val="es-MX"/>
        </w:rPr>
      </w:pPr>
      <w:r>
        <w:rPr>
          <w:rFonts w:ascii="Tahoma" w:hAnsi="Tahoma"/>
          <w:bCs w:val="0"/>
          <w:lang w:val="es-MX"/>
        </w:rPr>
        <w:t>(Anexo 2)</w:t>
      </w:r>
    </w:p>
    <w:p w:rsidR="00D94C43" w:rsidRDefault="00D94C43" w:rsidP="00BC0450">
      <w:pPr>
        <w:jc w:val="center"/>
        <w:rPr>
          <w:rFonts w:ascii="Tahoma" w:hAnsi="Tahoma"/>
          <w:b/>
        </w:rPr>
      </w:pPr>
    </w:p>
    <w:p w:rsidR="00D94C43" w:rsidRDefault="00D94C43" w:rsidP="00BC0450">
      <w:pPr>
        <w:jc w:val="center"/>
        <w:rPr>
          <w:rFonts w:ascii="Tahoma" w:hAnsi="Tahoma"/>
          <w:b/>
        </w:rPr>
      </w:pPr>
    </w:p>
    <w:p w:rsidR="00D94C43" w:rsidRPr="009C0175" w:rsidRDefault="00D94C43" w:rsidP="00BC0450">
      <w:pPr>
        <w:pStyle w:val="Textoindependiente"/>
        <w:ind w:right="-91"/>
        <w:rPr>
          <w:rFonts w:cs="Tahoma"/>
          <w:sz w:val="18"/>
          <w:u w:val="single"/>
          <w:lang w:val="es-MX"/>
        </w:rPr>
      </w:pPr>
      <w:r w:rsidRPr="009C0175">
        <w:rPr>
          <w:rFonts w:cs="Tahoma"/>
          <w:sz w:val="18"/>
          <w:u w:val="single"/>
          <w:lang w:val="es-MX"/>
        </w:rPr>
        <w:t xml:space="preserve"> (</w:t>
      </w:r>
      <w:proofErr w:type="gramStart"/>
      <w:r w:rsidRPr="009C0175">
        <w:rPr>
          <w:rFonts w:cs="Tahoma"/>
          <w:sz w:val="18"/>
          <w:u w:val="single"/>
          <w:lang w:val="es-MX"/>
        </w:rPr>
        <w:t xml:space="preserve">nombre)   </w:t>
      </w:r>
      <w:proofErr w:type="gramEnd"/>
      <w:r w:rsidRPr="009C0175">
        <w:rPr>
          <w:rFonts w:cs="Tahoma"/>
          <w:sz w:val="18"/>
          <w:u w:val="single"/>
          <w:lang w:val="es-MX"/>
        </w:rPr>
        <w:t xml:space="preserv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D94C43" w:rsidRDefault="00D94C43"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D94C43" w:rsidTr="00461EEC">
        <w:tc>
          <w:tcPr>
            <w:tcW w:w="5882" w:type="dxa"/>
            <w:gridSpan w:val="2"/>
          </w:tcPr>
          <w:p w:rsidR="00D94C43" w:rsidRDefault="00D94C43" w:rsidP="00461EEC">
            <w:pPr>
              <w:rPr>
                <w:rFonts w:ascii="Tahoma" w:hAnsi="Tahoma" w:cs="Tahoma"/>
                <w:sz w:val="18"/>
              </w:rPr>
            </w:pPr>
            <w:r>
              <w:rPr>
                <w:rFonts w:ascii="Tahoma" w:hAnsi="Tahoma" w:cs="Tahoma"/>
                <w:sz w:val="18"/>
              </w:rPr>
              <w:t>Registro Federal de Contribuyentes:</w:t>
            </w:r>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proofErr w:type="gramStart"/>
            <w:r>
              <w:rPr>
                <w:rFonts w:ascii="Tahoma" w:hAnsi="Tahoma" w:cs="Tahoma"/>
                <w:sz w:val="18"/>
              </w:rPr>
              <w:t>Domicilio:-</w:t>
            </w:r>
            <w:proofErr w:type="gramEnd"/>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r>
              <w:rPr>
                <w:rFonts w:ascii="Tahoma" w:hAnsi="Tahoma" w:cs="Tahoma"/>
                <w:sz w:val="18"/>
              </w:rPr>
              <w:t>Calle y número</w:t>
            </w:r>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r>
              <w:rPr>
                <w:rFonts w:ascii="Tahoma" w:hAnsi="Tahoma" w:cs="Tahoma"/>
                <w:sz w:val="18"/>
              </w:rPr>
              <w:t>Colonia</w:t>
            </w:r>
          </w:p>
        </w:tc>
        <w:tc>
          <w:tcPr>
            <w:tcW w:w="4111" w:type="dxa"/>
            <w:gridSpan w:val="2"/>
          </w:tcPr>
          <w:p w:rsidR="00D94C43" w:rsidRDefault="00D94C43" w:rsidP="00461EEC">
            <w:pPr>
              <w:rPr>
                <w:rFonts w:ascii="Tahoma" w:hAnsi="Tahoma" w:cs="Tahoma"/>
                <w:sz w:val="18"/>
              </w:rPr>
            </w:pPr>
            <w:r>
              <w:rPr>
                <w:rFonts w:ascii="Tahoma" w:hAnsi="Tahoma" w:cs="Tahoma"/>
                <w:sz w:val="18"/>
              </w:rPr>
              <w:t>Delegación o Municipio</w:t>
            </w:r>
          </w:p>
        </w:tc>
      </w:tr>
      <w:tr w:rsidR="00D94C43" w:rsidTr="00461EEC">
        <w:tc>
          <w:tcPr>
            <w:tcW w:w="5882" w:type="dxa"/>
            <w:gridSpan w:val="2"/>
          </w:tcPr>
          <w:p w:rsidR="00D94C43" w:rsidRDefault="00D94C43" w:rsidP="00461EEC">
            <w:pPr>
              <w:rPr>
                <w:rFonts w:ascii="Tahoma" w:hAnsi="Tahoma" w:cs="Tahoma"/>
                <w:sz w:val="18"/>
              </w:rPr>
            </w:pPr>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r>
              <w:rPr>
                <w:rFonts w:ascii="Tahoma" w:hAnsi="Tahoma" w:cs="Tahoma"/>
                <w:sz w:val="18"/>
              </w:rPr>
              <w:t>Código Postal</w:t>
            </w:r>
          </w:p>
        </w:tc>
        <w:tc>
          <w:tcPr>
            <w:tcW w:w="4111" w:type="dxa"/>
            <w:gridSpan w:val="2"/>
          </w:tcPr>
          <w:p w:rsidR="00D94C43" w:rsidRDefault="00D94C43" w:rsidP="00461EEC">
            <w:pPr>
              <w:rPr>
                <w:rFonts w:ascii="Tahoma" w:hAnsi="Tahoma" w:cs="Tahoma"/>
                <w:sz w:val="18"/>
              </w:rPr>
            </w:pPr>
            <w:r>
              <w:rPr>
                <w:rFonts w:ascii="Tahoma" w:hAnsi="Tahoma" w:cs="Tahoma"/>
                <w:sz w:val="18"/>
              </w:rPr>
              <w:t>Entidad Federativa</w:t>
            </w:r>
          </w:p>
        </w:tc>
      </w:tr>
      <w:tr w:rsidR="00D94C43" w:rsidTr="00461EEC">
        <w:tc>
          <w:tcPr>
            <w:tcW w:w="5882" w:type="dxa"/>
            <w:gridSpan w:val="2"/>
          </w:tcPr>
          <w:p w:rsidR="00D94C43" w:rsidRDefault="00D94C43" w:rsidP="00461EEC">
            <w:pPr>
              <w:rPr>
                <w:rFonts w:ascii="Tahoma" w:hAnsi="Tahoma" w:cs="Tahoma"/>
                <w:sz w:val="18"/>
              </w:rPr>
            </w:pPr>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r>
              <w:rPr>
                <w:rFonts w:ascii="Tahoma" w:hAnsi="Tahoma" w:cs="Tahoma"/>
                <w:sz w:val="18"/>
              </w:rPr>
              <w:t>Teléfonos:</w:t>
            </w:r>
          </w:p>
        </w:tc>
        <w:tc>
          <w:tcPr>
            <w:tcW w:w="4111" w:type="dxa"/>
            <w:gridSpan w:val="2"/>
          </w:tcPr>
          <w:p w:rsidR="00D94C43" w:rsidRDefault="00D94C43" w:rsidP="00461EEC">
            <w:pPr>
              <w:rPr>
                <w:rFonts w:ascii="Tahoma" w:hAnsi="Tahoma" w:cs="Tahoma"/>
                <w:sz w:val="18"/>
              </w:rPr>
            </w:pPr>
            <w:r>
              <w:rPr>
                <w:rFonts w:ascii="Tahoma" w:hAnsi="Tahoma" w:cs="Tahoma"/>
                <w:sz w:val="18"/>
              </w:rPr>
              <w:t>Fax</w:t>
            </w:r>
          </w:p>
        </w:tc>
      </w:tr>
      <w:tr w:rsidR="00D94C43" w:rsidTr="00461EEC">
        <w:tc>
          <w:tcPr>
            <w:tcW w:w="5882" w:type="dxa"/>
            <w:gridSpan w:val="2"/>
          </w:tcPr>
          <w:p w:rsidR="00D94C43" w:rsidRDefault="00D94C43" w:rsidP="00461EEC">
            <w:pPr>
              <w:rPr>
                <w:rFonts w:ascii="Tahoma" w:hAnsi="Tahoma" w:cs="Tahoma"/>
                <w:sz w:val="18"/>
              </w:rPr>
            </w:pPr>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r>
              <w:rPr>
                <w:rFonts w:ascii="Tahoma" w:hAnsi="Tahoma" w:cs="Tahoma"/>
                <w:sz w:val="18"/>
              </w:rPr>
              <w:t>Correo electrónico:</w:t>
            </w:r>
          </w:p>
        </w:tc>
        <w:tc>
          <w:tcPr>
            <w:tcW w:w="4111" w:type="dxa"/>
            <w:gridSpan w:val="2"/>
          </w:tcPr>
          <w:p w:rsidR="00D94C43" w:rsidRDefault="00D94C43" w:rsidP="00461EEC">
            <w:pPr>
              <w:rPr>
                <w:rFonts w:ascii="Tahoma" w:hAnsi="Tahoma" w:cs="Tahoma"/>
                <w:sz w:val="18"/>
              </w:rPr>
            </w:pPr>
          </w:p>
        </w:tc>
      </w:tr>
      <w:tr w:rsidR="00D94C43" w:rsidTr="00461EEC">
        <w:tc>
          <w:tcPr>
            <w:tcW w:w="5882" w:type="dxa"/>
            <w:gridSpan w:val="2"/>
          </w:tcPr>
          <w:p w:rsidR="00D94C43" w:rsidRDefault="00D94C43" w:rsidP="00461EEC">
            <w:pPr>
              <w:rPr>
                <w:rFonts w:ascii="Tahoma" w:hAnsi="Tahoma" w:cs="Tahoma"/>
                <w:sz w:val="18"/>
              </w:rPr>
            </w:pPr>
          </w:p>
        </w:tc>
        <w:tc>
          <w:tcPr>
            <w:tcW w:w="4111" w:type="dxa"/>
            <w:gridSpan w:val="2"/>
          </w:tcPr>
          <w:p w:rsidR="00D94C43" w:rsidRDefault="00D94C43" w:rsidP="00461EEC">
            <w:pPr>
              <w:rPr>
                <w:rFonts w:ascii="Tahoma" w:hAnsi="Tahoma" w:cs="Tahoma"/>
                <w:sz w:val="18"/>
              </w:rPr>
            </w:pPr>
          </w:p>
        </w:tc>
      </w:tr>
      <w:tr w:rsidR="00D94C43" w:rsidTr="00461EEC">
        <w:tc>
          <w:tcPr>
            <w:tcW w:w="6874" w:type="dxa"/>
            <w:gridSpan w:val="3"/>
          </w:tcPr>
          <w:p w:rsidR="00D94C43" w:rsidRDefault="00D94C43" w:rsidP="00461EEC">
            <w:pPr>
              <w:rPr>
                <w:rFonts w:ascii="Tahoma" w:hAnsi="Tahoma" w:cs="Tahoma"/>
                <w:sz w:val="18"/>
              </w:rPr>
            </w:pPr>
            <w:proofErr w:type="spellStart"/>
            <w:r>
              <w:rPr>
                <w:rFonts w:ascii="Tahoma" w:hAnsi="Tahoma" w:cs="Tahoma"/>
                <w:sz w:val="18"/>
              </w:rPr>
              <w:t>N°</w:t>
            </w:r>
            <w:proofErr w:type="spellEnd"/>
            <w:r>
              <w:rPr>
                <w:rFonts w:ascii="Tahoma" w:hAnsi="Tahoma" w:cs="Tahoma"/>
                <w:sz w:val="18"/>
              </w:rPr>
              <w:t xml:space="preserve"> de la escritura pública en la que consta su acta constitutiva:</w:t>
            </w:r>
          </w:p>
        </w:tc>
        <w:tc>
          <w:tcPr>
            <w:tcW w:w="3119" w:type="dxa"/>
          </w:tcPr>
          <w:p w:rsidR="00D94C43" w:rsidRDefault="00D94C43" w:rsidP="00461EEC">
            <w:pPr>
              <w:rPr>
                <w:rFonts w:ascii="Tahoma" w:hAnsi="Tahoma" w:cs="Tahoma"/>
                <w:sz w:val="18"/>
              </w:rPr>
            </w:pPr>
            <w:r>
              <w:rPr>
                <w:rFonts w:ascii="Tahoma" w:hAnsi="Tahoma" w:cs="Tahoma"/>
                <w:sz w:val="18"/>
              </w:rPr>
              <w:t>Fecha</w:t>
            </w:r>
          </w:p>
        </w:tc>
      </w:tr>
      <w:tr w:rsidR="00D94C43" w:rsidTr="00461EEC">
        <w:tc>
          <w:tcPr>
            <w:tcW w:w="6874" w:type="dxa"/>
            <w:gridSpan w:val="3"/>
          </w:tcPr>
          <w:p w:rsidR="00D94C43" w:rsidRDefault="00D94C43" w:rsidP="00461EEC">
            <w:pPr>
              <w:rPr>
                <w:rFonts w:ascii="Tahoma" w:hAnsi="Tahoma" w:cs="Tahoma"/>
                <w:sz w:val="18"/>
              </w:rPr>
            </w:pPr>
          </w:p>
        </w:tc>
        <w:tc>
          <w:tcPr>
            <w:tcW w:w="3119" w:type="dxa"/>
          </w:tcPr>
          <w:p w:rsidR="00D94C43" w:rsidRDefault="00D94C43" w:rsidP="00461EEC">
            <w:pPr>
              <w:rPr>
                <w:rFonts w:ascii="Tahoma" w:hAnsi="Tahoma" w:cs="Tahoma"/>
                <w:sz w:val="18"/>
              </w:rPr>
            </w:pPr>
          </w:p>
        </w:tc>
      </w:tr>
      <w:tr w:rsidR="00D94C43" w:rsidTr="00461EEC">
        <w:tc>
          <w:tcPr>
            <w:tcW w:w="6874" w:type="dxa"/>
            <w:gridSpan w:val="3"/>
          </w:tcPr>
          <w:p w:rsidR="00D94C43" w:rsidRDefault="00D94C43"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D94C43" w:rsidRDefault="00D94C43" w:rsidP="00461EEC">
            <w:pPr>
              <w:rPr>
                <w:rFonts w:ascii="Tahoma" w:hAnsi="Tahoma" w:cs="Tahoma"/>
                <w:sz w:val="18"/>
              </w:rPr>
            </w:pPr>
          </w:p>
        </w:tc>
      </w:tr>
      <w:tr w:rsidR="00D94C43" w:rsidTr="00461EEC">
        <w:tc>
          <w:tcPr>
            <w:tcW w:w="6874" w:type="dxa"/>
            <w:gridSpan w:val="3"/>
          </w:tcPr>
          <w:p w:rsidR="00D94C43" w:rsidRDefault="00D94C43" w:rsidP="00461EEC">
            <w:pPr>
              <w:rPr>
                <w:rFonts w:ascii="Tahoma" w:hAnsi="Tahoma" w:cs="Tahoma"/>
                <w:sz w:val="18"/>
              </w:rPr>
            </w:pPr>
          </w:p>
        </w:tc>
        <w:tc>
          <w:tcPr>
            <w:tcW w:w="3119" w:type="dxa"/>
          </w:tcPr>
          <w:p w:rsidR="00D94C43" w:rsidRDefault="00D94C43" w:rsidP="00461EEC">
            <w:pPr>
              <w:rPr>
                <w:rFonts w:ascii="Tahoma" w:hAnsi="Tahoma" w:cs="Tahoma"/>
                <w:sz w:val="18"/>
              </w:rPr>
            </w:pPr>
          </w:p>
        </w:tc>
      </w:tr>
      <w:tr w:rsidR="00D94C43" w:rsidTr="00461EEC">
        <w:tc>
          <w:tcPr>
            <w:tcW w:w="3898" w:type="dxa"/>
          </w:tcPr>
          <w:p w:rsidR="00D94C43" w:rsidRDefault="00D94C43" w:rsidP="00461EEC">
            <w:pPr>
              <w:rPr>
                <w:rFonts w:ascii="Tahoma" w:hAnsi="Tahoma" w:cs="Tahoma"/>
                <w:sz w:val="18"/>
              </w:rPr>
            </w:pPr>
            <w:r>
              <w:rPr>
                <w:rFonts w:ascii="Tahoma" w:hAnsi="Tahoma" w:cs="Tahoma"/>
                <w:sz w:val="18"/>
              </w:rPr>
              <w:t xml:space="preserve">Relación de </w:t>
            </w:r>
            <w:proofErr w:type="gramStart"/>
            <w:r>
              <w:rPr>
                <w:rFonts w:ascii="Tahoma" w:hAnsi="Tahoma" w:cs="Tahoma"/>
                <w:sz w:val="18"/>
              </w:rPr>
              <w:t>accionistas.-</w:t>
            </w:r>
            <w:proofErr w:type="gramEnd"/>
          </w:p>
        </w:tc>
        <w:tc>
          <w:tcPr>
            <w:tcW w:w="2976" w:type="dxa"/>
            <w:gridSpan w:val="2"/>
          </w:tcPr>
          <w:p w:rsidR="00D94C43" w:rsidRDefault="00D94C43" w:rsidP="00461EEC">
            <w:pPr>
              <w:rPr>
                <w:rFonts w:ascii="Tahoma" w:hAnsi="Tahoma" w:cs="Tahoma"/>
                <w:sz w:val="18"/>
              </w:rPr>
            </w:pPr>
          </w:p>
        </w:tc>
        <w:tc>
          <w:tcPr>
            <w:tcW w:w="3119" w:type="dxa"/>
          </w:tcPr>
          <w:p w:rsidR="00D94C43" w:rsidRDefault="00D94C43" w:rsidP="00461EEC">
            <w:pPr>
              <w:rPr>
                <w:rFonts w:ascii="Tahoma" w:hAnsi="Tahoma" w:cs="Tahoma"/>
                <w:sz w:val="18"/>
              </w:rPr>
            </w:pPr>
          </w:p>
        </w:tc>
      </w:tr>
      <w:tr w:rsidR="00D94C43" w:rsidTr="00461EEC">
        <w:tc>
          <w:tcPr>
            <w:tcW w:w="3898" w:type="dxa"/>
          </w:tcPr>
          <w:p w:rsidR="00D94C43" w:rsidRDefault="00D94C43" w:rsidP="00461EEC">
            <w:pPr>
              <w:rPr>
                <w:rFonts w:ascii="Tahoma" w:hAnsi="Tahoma" w:cs="Tahoma"/>
                <w:sz w:val="18"/>
              </w:rPr>
            </w:pPr>
            <w:r>
              <w:rPr>
                <w:rFonts w:ascii="Tahoma" w:hAnsi="Tahoma" w:cs="Tahoma"/>
                <w:sz w:val="18"/>
              </w:rPr>
              <w:t>Apellido Paterno:</w:t>
            </w:r>
          </w:p>
        </w:tc>
        <w:tc>
          <w:tcPr>
            <w:tcW w:w="2976" w:type="dxa"/>
            <w:gridSpan w:val="2"/>
          </w:tcPr>
          <w:p w:rsidR="00D94C43" w:rsidRDefault="00D94C43" w:rsidP="00461EEC">
            <w:pPr>
              <w:rPr>
                <w:rFonts w:ascii="Tahoma" w:hAnsi="Tahoma" w:cs="Tahoma"/>
                <w:sz w:val="18"/>
              </w:rPr>
            </w:pPr>
            <w:r>
              <w:rPr>
                <w:rFonts w:ascii="Tahoma" w:hAnsi="Tahoma" w:cs="Tahoma"/>
                <w:sz w:val="18"/>
              </w:rPr>
              <w:t>Apellido Materno:</w:t>
            </w:r>
          </w:p>
        </w:tc>
        <w:tc>
          <w:tcPr>
            <w:tcW w:w="3119" w:type="dxa"/>
          </w:tcPr>
          <w:p w:rsidR="00D94C43" w:rsidRDefault="00D94C43" w:rsidP="00461EEC">
            <w:pPr>
              <w:rPr>
                <w:rFonts w:ascii="Tahoma" w:hAnsi="Tahoma" w:cs="Tahoma"/>
                <w:sz w:val="18"/>
              </w:rPr>
            </w:pPr>
            <w:r>
              <w:rPr>
                <w:rFonts w:ascii="Tahoma" w:hAnsi="Tahoma" w:cs="Tahoma"/>
                <w:sz w:val="18"/>
              </w:rPr>
              <w:t>Nombre(s)</w:t>
            </w:r>
          </w:p>
        </w:tc>
      </w:tr>
      <w:tr w:rsidR="00D94C43" w:rsidTr="00461EEC">
        <w:tc>
          <w:tcPr>
            <w:tcW w:w="3898" w:type="dxa"/>
          </w:tcPr>
          <w:p w:rsidR="00D94C43" w:rsidRDefault="00D94C43" w:rsidP="00461EEC">
            <w:pPr>
              <w:rPr>
                <w:rFonts w:ascii="Tahoma" w:hAnsi="Tahoma" w:cs="Tahoma"/>
                <w:sz w:val="18"/>
              </w:rPr>
            </w:pPr>
          </w:p>
        </w:tc>
        <w:tc>
          <w:tcPr>
            <w:tcW w:w="2976" w:type="dxa"/>
            <w:gridSpan w:val="2"/>
          </w:tcPr>
          <w:p w:rsidR="00D94C43" w:rsidRDefault="00D94C43" w:rsidP="00461EEC">
            <w:pPr>
              <w:rPr>
                <w:rFonts w:ascii="Tahoma" w:hAnsi="Tahoma" w:cs="Tahoma"/>
                <w:sz w:val="18"/>
              </w:rPr>
            </w:pPr>
          </w:p>
        </w:tc>
        <w:tc>
          <w:tcPr>
            <w:tcW w:w="3119" w:type="dxa"/>
          </w:tcPr>
          <w:p w:rsidR="00D94C43" w:rsidRDefault="00D94C43" w:rsidP="00461EEC">
            <w:pPr>
              <w:rPr>
                <w:rFonts w:ascii="Tahoma" w:hAnsi="Tahoma" w:cs="Tahoma"/>
                <w:sz w:val="18"/>
              </w:rPr>
            </w:pPr>
          </w:p>
        </w:tc>
      </w:tr>
      <w:tr w:rsidR="00D94C43" w:rsidTr="00461EEC">
        <w:tc>
          <w:tcPr>
            <w:tcW w:w="3898" w:type="dxa"/>
          </w:tcPr>
          <w:p w:rsidR="00D94C43" w:rsidRDefault="00D94C43" w:rsidP="00461EEC">
            <w:pPr>
              <w:rPr>
                <w:rFonts w:ascii="Tahoma" w:hAnsi="Tahoma" w:cs="Tahoma"/>
                <w:sz w:val="18"/>
              </w:rPr>
            </w:pPr>
          </w:p>
        </w:tc>
        <w:tc>
          <w:tcPr>
            <w:tcW w:w="2976" w:type="dxa"/>
            <w:gridSpan w:val="2"/>
          </w:tcPr>
          <w:p w:rsidR="00D94C43" w:rsidRDefault="00D94C43" w:rsidP="00461EEC">
            <w:pPr>
              <w:rPr>
                <w:rFonts w:ascii="Tahoma" w:hAnsi="Tahoma" w:cs="Tahoma"/>
                <w:sz w:val="18"/>
              </w:rPr>
            </w:pPr>
          </w:p>
        </w:tc>
        <w:tc>
          <w:tcPr>
            <w:tcW w:w="3119" w:type="dxa"/>
          </w:tcPr>
          <w:p w:rsidR="00D94C43" w:rsidRDefault="00D94C43" w:rsidP="00461EEC">
            <w:pPr>
              <w:rPr>
                <w:rFonts w:ascii="Tahoma" w:hAnsi="Tahoma" w:cs="Tahoma"/>
                <w:sz w:val="18"/>
              </w:rPr>
            </w:pPr>
          </w:p>
        </w:tc>
      </w:tr>
      <w:tr w:rsidR="00D94C43"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D94C43" w:rsidRDefault="00D94C43"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D94C43"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D94C43" w:rsidRDefault="00D94C43" w:rsidP="00461EEC">
            <w:pPr>
              <w:rPr>
                <w:rFonts w:ascii="Tahoma" w:hAnsi="Tahoma" w:cs="Tahoma"/>
                <w:sz w:val="18"/>
              </w:rPr>
            </w:pPr>
          </w:p>
        </w:tc>
      </w:tr>
      <w:tr w:rsidR="00D94C43"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D94C43" w:rsidRDefault="00D94C43" w:rsidP="00461EEC">
            <w:pPr>
              <w:rPr>
                <w:rFonts w:ascii="Tahoma" w:hAnsi="Tahoma" w:cs="Tahoma"/>
                <w:sz w:val="18"/>
              </w:rPr>
            </w:pPr>
            <w:r>
              <w:rPr>
                <w:rFonts w:ascii="Tahoma" w:hAnsi="Tahoma" w:cs="Tahoma"/>
                <w:sz w:val="18"/>
              </w:rPr>
              <w:t>Reformas al acta constitutiva:</w:t>
            </w:r>
          </w:p>
        </w:tc>
      </w:tr>
      <w:tr w:rsidR="00D94C43"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D94C43" w:rsidRDefault="00D94C43" w:rsidP="00461EEC">
            <w:pPr>
              <w:rPr>
                <w:rFonts w:ascii="Tahoma" w:hAnsi="Tahoma" w:cs="Tahoma"/>
                <w:sz w:val="18"/>
              </w:rPr>
            </w:pPr>
          </w:p>
        </w:tc>
      </w:tr>
      <w:tr w:rsidR="00D94C43"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D94C43" w:rsidRDefault="00D94C43" w:rsidP="00461EEC">
            <w:pPr>
              <w:rPr>
                <w:rFonts w:ascii="Tahoma" w:hAnsi="Tahoma" w:cs="Tahoma"/>
                <w:sz w:val="18"/>
              </w:rPr>
            </w:pPr>
          </w:p>
        </w:tc>
      </w:tr>
    </w:tbl>
    <w:p w:rsidR="00D94C43" w:rsidRDefault="00D94C43"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D94C43" w:rsidTr="00461EEC">
        <w:tc>
          <w:tcPr>
            <w:tcW w:w="9993" w:type="dxa"/>
            <w:gridSpan w:val="2"/>
            <w:tcBorders>
              <w:top w:val="single" w:sz="6" w:space="0" w:color="auto"/>
              <w:left w:val="single" w:sz="6" w:space="0" w:color="auto"/>
              <w:right w:val="single" w:sz="6" w:space="0" w:color="auto"/>
            </w:tcBorders>
          </w:tcPr>
          <w:p w:rsidR="00D94C43" w:rsidRDefault="00D94C43" w:rsidP="00461EEC">
            <w:pPr>
              <w:rPr>
                <w:rFonts w:ascii="Tahoma" w:hAnsi="Tahoma" w:cs="Tahoma"/>
                <w:sz w:val="18"/>
              </w:rPr>
            </w:pPr>
            <w:r>
              <w:rPr>
                <w:rFonts w:ascii="Tahoma" w:hAnsi="Tahoma" w:cs="Tahoma"/>
                <w:sz w:val="18"/>
              </w:rPr>
              <w:t>Nombre del apoderado o representante:</w:t>
            </w:r>
          </w:p>
        </w:tc>
      </w:tr>
      <w:tr w:rsidR="00D94C43" w:rsidTr="00461EEC">
        <w:tc>
          <w:tcPr>
            <w:tcW w:w="9993" w:type="dxa"/>
            <w:gridSpan w:val="2"/>
            <w:tcBorders>
              <w:left w:val="single" w:sz="6" w:space="0" w:color="auto"/>
              <w:right w:val="single" w:sz="6" w:space="0" w:color="auto"/>
            </w:tcBorders>
          </w:tcPr>
          <w:p w:rsidR="00D94C43" w:rsidRDefault="00D94C43" w:rsidP="00461EEC">
            <w:pPr>
              <w:rPr>
                <w:rFonts w:ascii="Tahoma" w:hAnsi="Tahoma" w:cs="Tahoma"/>
                <w:sz w:val="18"/>
              </w:rPr>
            </w:pPr>
          </w:p>
        </w:tc>
      </w:tr>
      <w:tr w:rsidR="00D94C43" w:rsidTr="00461EEC">
        <w:tc>
          <w:tcPr>
            <w:tcW w:w="9993" w:type="dxa"/>
            <w:gridSpan w:val="2"/>
            <w:tcBorders>
              <w:left w:val="single" w:sz="6" w:space="0" w:color="auto"/>
              <w:right w:val="single" w:sz="6" w:space="0" w:color="auto"/>
            </w:tcBorders>
          </w:tcPr>
          <w:p w:rsidR="00D94C43" w:rsidRDefault="00D94C43"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w:t>
            </w:r>
            <w:proofErr w:type="gramStart"/>
            <w:r>
              <w:rPr>
                <w:rFonts w:ascii="Tahoma" w:hAnsi="Tahoma" w:cs="Tahoma"/>
                <w:sz w:val="18"/>
              </w:rPr>
              <w:t>facultades.-</w:t>
            </w:r>
            <w:proofErr w:type="gramEnd"/>
          </w:p>
        </w:tc>
      </w:tr>
      <w:tr w:rsidR="00D94C43" w:rsidTr="00461EEC">
        <w:tc>
          <w:tcPr>
            <w:tcW w:w="9993" w:type="dxa"/>
            <w:gridSpan w:val="2"/>
            <w:tcBorders>
              <w:left w:val="single" w:sz="6" w:space="0" w:color="auto"/>
              <w:right w:val="single" w:sz="6" w:space="0" w:color="auto"/>
            </w:tcBorders>
          </w:tcPr>
          <w:p w:rsidR="00D94C43" w:rsidRDefault="00D94C43" w:rsidP="00461EEC">
            <w:pPr>
              <w:rPr>
                <w:rFonts w:ascii="Tahoma" w:hAnsi="Tahoma" w:cs="Tahoma"/>
                <w:sz w:val="18"/>
              </w:rPr>
            </w:pPr>
          </w:p>
        </w:tc>
      </w:tr>
      <w:tr w:rsidR="00D94C43"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D94C43" w:rsidRDefault="00D94C43"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D94C43" w:rsidRDefault="00D94C43" w:rsidP="00461EEC">
            <w:pPr>
              <w:rPr>
                <w:rFonts w:ascii="Tahoma" w:hAnsi="Tahoma" w:cs="Tahoma"/>
                <w:sz w:val="18"/>
              </w:rPr>
            </w:pPr>
            <w:r>
              <w:rPr>
                <w:rFonts w:ascii="Tahoma" w:hAnsi="Tahoma" w:cs="Tahoma"/>
                <w:sz w:val="18"/>
              </w:rPr>
              <w:t>Fecha:</w:t>
            </w:r>
          </w:p>
        </w:tc>
      </w:tr>
      <w:tr w:rsidR="00D94C43"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D94C43" w:rsidRDefault="00D94C43" w:rsidP="00461EEC">
            <w:pPr>
              <w:rPr>
                <w:rFonts w:ascii="Tahoma" w:hAnsi="Tahoma" w:cs="Tahoma"/>
                <w:sz w:val="18"/>
              </w:rPr>
            </w:pPr>
          </w:p>
        </w:tc>
        <w:tc>
          <w:tcPr>
            <w:tcW w:w="4961" w:type="dxa"/>
            <w:tcBorders>
              <w:top w:val="nil"/>
              <w:bottom w:val="nil"/>
            </w:tcBorders>
          </w:tcPr>
          <w:p w:rsidR="00D94C43" w:rsidRDefault="00D94C43" w:rsidP="00461EEC">
            <w:pPr>
              <w:rPr>
                <w:rFonts w:ascii="Tahoma" w:hAnsi="Tahoma" w:cs="Tahoma"/>
                <w:sz w:val="18"/>
              </w:rPr>
            </w:pPr>
          </w:p>
        </w:tc>
      </w:tr>
      <w:tr w:rsidR="00D94C43" w:rsidTr="00461EEC">
        <w:tc>
          <w:tcPr>
            <w:tcW w:w="9993" w:type="dxa"/>
            <w:gridSpan w:val="2"/>
            <w:tcBorders>
              <w:left w:val="single" w:sz="6" w:space="0" w:color="auto"/>
              <w:right w:val="single" w:sz="6" w:space="0" w:color="auto"/>
            </w:tcBorders>
          </w:tcPr>
          <w:p w:rsidR="00D94C43" w:rsidRDefault="00D94C43" w:rsidP="00461EEC">
            <w:pPr>
              <w:rPr>
                <w:rFonts w:ascii="Tahoma" w:hAnsi="Tahoma" w:cs="Tahoma"/>
                <w:sz w:val="18"/>
              </w:rPr>
            </w:pPr>
            <w:r>
              <w:rPr>
                <w:rFonts w:ascii="Tahoma" w:hAnsi="Tahoma" w:cs="Tahoma"/>
                <w:sz w:val="18"/>
              </w:rPr>
              <w:t>Nombre, número y lugar del Notario Público ante el cual se otorgó:</w:t>
            </w:r>
          </w:p>
        </w:tc>
      </w:tr>
      <w:tr w:rsidR="00D94C43" w:rsidTr="00461EEC">
        <w:tc>
          <w:tcPr>
            <w:tcW w:w="9993" w:type="dxa"/>
            <w:gridSpan w:val="2"/>
            <w:tcBorders>
              <w:left w:val="single" w:sz="6" w:space="0" w:color="auto"/>
              <w:bottom w:val="single" w:sz="6" w:space="0" w:color="auto"/>
              <w:right w:val="single" w:sz="6" w:space="0" w:color="auto"/>
            </w:tcBorders>
          </w:tcPr>
          <w:p w:rsidR="00D94C43" w:rsidRDefault="00D94C43" w:rsidP="00461EEC">
            <w:pPr>
              <w:rPr>
                <w:rFonts w:ascii="Tahoma" w:hAnsi="Tahoma" w:cs="Tahoma"/>
                <w:sz w:val="18"/>
              </w:rPr>
            </w:pPr>
          </w:p>
        </w:tc>
      </w:tr>
    </w:tbl>
    <w:p w:rsidR="00D94C43" w:rsidRDefault="00D94C43" w:rsidP="009B7080">
      <w:pPr>
        <w:pStyle w:val="Descripcin"/>
        <w:ind w:left="708"/>
        <w:jc w:val="center"/>
        <w:rPr>
          <w:rFonts w:ascii="Tahoma" w:hAnsi="Tahoma" w:cs="Tahoma"/>
          <w:sz w:val="18"/>
          <w:lang w:val="es-ES"/>
        </w:rPr>
      </w:pPr>
      <w:r>
        <w:rPr>
          <w:rFonts w:ascii="Tahoma" w:hAnsi="Tahoma" w:cs="Tahoma"/>
          <w:sz w:val="18"/>
          <w:lang w:val="es-ES"/>
        </w:rPr>
        <w:t>Protesto lo necesario.</w:t>
      </w:r>
    </w:p>
    <w:p w:rsidR="00D94C43" w:rsidRPr="00420FE8" w:rsidRDefault="00D94C43" w:rsidP="009B7080">
      <w:pPr>
        <w:jc w:val="center"/>
        <w:rPr>
          <w:lang w:val="es-ES"/>
        </w:rPr>
      </w:pPr>
    </w:p>
    <w:p w:rsidR="00D94C43" w:rsidRDefault="00D94C43" w:rsidP="009B7080">
      <w:pPr>
        <w:ind w:right="-991"/>
        <w:jc w:val="center"/>
        <w:rPr>
          <w:rFonts w:ascii="Tahoma" w:hAnsi="Tahoma" w:cs="Tahoma"/>
          <w:sz w:val="18"/>
        </w:rPr>
      </w:pPr>
    </w:p>
    <w:p w:rsidR="00D94C43" w:rsidRDefault="00D94C43" w:rsidP="009B7080">
      <w:pPr>
        <w:ind w:right="-991"/>
        <w:jc w:val="center"/>
        <w:rPr>
          <w:rFonts w:ascii="Tahoma" w:hAnsi="Tahoma" w:cs="Tahoma"/>
          <w:sz w:val="18"/>
        </w:rPr>
      </w:pPr>
    </w:p>
    <w:p w:rsidR="00D94C43" w:rsidRDefault="00D94C43" w:rsidP="009B7080">
      <w:pPr>
        <w:ind w:right="-991"/>
        <w:jc w:val="center"/>
        <w:rPr>
          <w:rFonts w:ascii="Tahoma" w:hAnsi="Tahoma" w:cs="Tahoma"/>
          <w:sz w:val="18"/>
        </w:rPr>
      </w:pPr>
      <w:r>
        <w:rPr>
          <w:rFonts w:ascii="Tahoma" w:hAnsi="Tahoma" w:cs="Tahoma"/>
          <w:sz w:val="18"/>
        </w:rPr>
        <w:t>_____________________________</w:t>
      </w:r>
    </w:p>
    <w:p w:rsidR="00D94C43" w:rsidRDefault="00D94C43" w:rsidP="009B7080">
      <w:pPr>
        <w:pStyle w:val="Textoindependiente"/>
        <w:jc w:val="center"/>
        <w:rPr>
          <w:rFonts w:cs="Tahoma"/>
          <w:b/>
          <w:bCs/>
          <w:sz w:val="18"/>
          <w:lang w:val="es-ES"/>
        </w:rPr>
      </w:pPr>
      <w:r>
        <w:rPr>
          <w:rFonts w:cs="Tahoma"/>
          <w:b/>
          <w:bCs/>
          <w:sz w:val="18"/>
          <w:lang w:val="es-ES"/>
        </w:rPr>
        <w:t>Nombre y Firma del Representante Legal</w:t>
      </w:r>
    </w:p>
    <w:p w:rsidR="00D94C43" w:rsidRDefault="00D94C43" w:rsidP="009B7080">
      <w:pPr>
        <w:pStyle w:val="Ttulo"/>
      </w:pPr>
    </w:p>
    <w:p w:rsidR="00D94C43" w:rsidRDefault="00D94C43" w:rsidP="00BC0450">
      <w:pPr>
        <w:pStyle w:val="Ttulo"/>
      </w:pPr>
    </w:p>
    <w:p w:rsidR="00D94C43" w:rsidRDefault="00D94C43" w:rsidP="00BC0450">
      <w:pPr>
        <w:pStyle w:val="Ttulo"/>
      </w:pPr>
    </w:p>
    <w:p w:rsidR="00D94C43" w:rsidRDefault="00D94C43" w:rsidP="00BC0450">
      <w:pPr>
        <w:jc w:val="right"/>
        <w:rPr>
          <w:rFonts w:ascii="Tahoma" w:hAnsi="Tahoma"/>
          <w:b/>
          <w:sz w:val="18"/>
        </w:rPr>
      </w:pPr>
    </w:p>
    <w:p w:rsidR="00D94C43" w:rsidRDefault="00D94C43" w:rsidP="00BC0450">
      <w:pPr>
        <w:jc w:val="right"/>
        <w:rPr>
          <w:rFonts w:ascii="Tahoma" w:hAnsi="Tahoma"/>
          <w:b/>
          <w:sz w:val="18"/>
        </w:rPr>
      </w:pPr>
    </w:p>
    <w:p w:rsidR="00D94C43" w:rsidRDefault="00D94C43" w:rsidP="00BC0450">
      <w:pPr>
        <w:jc w:val="right"/>
        <w:rPr>
          <w:rFonts w:ascii="Tahoma" w:hAnsi="Tahoma"/>
          <w:b/>
          <w:sz w:val="18"/>
        </w:rPr>
      </w:pPr>
    </w:p>
    <w:p w:rsidR="00D94C43" w:rsidRPr="00530C60" w:rsidRDefault="00D94C43" w:rsidP="001551A7">
      <w:pPr>
        <w:spacing w:before="94" w:line="259" w:lineRule="auto"/>
        <w:ind w:left="110" w:right="127"/>
        <w:jc w:val="center"/>
        <w:rPr>
          <w:rFonts w:ascii="Tahoma" w:hAnsi="Tahoma"/>
          <w:b/>
        </w:rPr>
      </w:pPr>
      <w:r w:rsidRPr="001551A7">
        <w:rPr>
          <w:rFonts w:ascii="Tahoma" w:hAnsi="Tahoma"/>
          <w:b/>
        </w:rPr>
        <w:t>(Anexo 2)</w:t>
      </w:r>
    </w:p>
    <w:p w:rsidR="00D94C43" w:rsidRDefault="00D94C43" w:rsidP="001551A7">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D94C43" w:rsidRPr="001551A7" w:rsidRDefault="00D94C43" w:rsidP="001551A7">
      <w:pPr>
        <w:pStyle w:val="Textoindependiente"/>
        <w:spacing w:before="4"/>
        <w:jc w:val="right"/>
        <w:rPr>
          <w:b/>
          <w:sz w:val="22"/>
          <w:szCs w:val="22"/>
          <w:lang w:val="es-MX"/>
        </w:rPr>
      </w:pPr>
    </w:p>
    <w:p w:rsidR="00D94C43" w:rsidRPr="001551A7" w:rsidRDefault="00D94C43"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D94C43" w:rsidRDefault="00D94C43" w:rsidP="001551A7">
      <w:pPr>
        <w:spacing w:before="95" w:line="276" w:lineRule="auto"/>
        <w:ind w:left="5340" w:right="2392"/>
        <w:rPr>
          <w:b/>
        </w:rPr>
      </w:pPr>
    </w:p>
    <w:p w:rsidR="00D94C43" w:rsidRDefault="00D94C43" w:rsidP="001551A7">
      <w:pPr>
        <w:spacing w:before="95" w:line="276" w:lineRule="auto"/>
        <w:ind w:left="5340" w:right="2392"/>
        <w:rPr>
          <w:i/>
        </w:rPr>
      </w:pPr>
      <w:r>
        <w:rPr>
          <w:b/>
        </w:rPr>
        <w:t>Procedimiento</w:t>
      </w:r>
      <w:r>
        <w:t xml:space="preserve">: </w:t>
      </w:r>
      <w:r>
        <w:rPr>
          <w:i/>
        </w:rPr>
        <w:t>(tipo de contratación)</w:t>
      </w:r>
    </w:p>
    <w:p w:rsidR="00D94C43" w:rsidRDefault="00D94C43" w:rsidP="001551A7">
      <w:pPr>
        <w:spacing w:before="100"/>
        <w:ind w:left="5340"/>
      </w:pPr>
      <w:r>
        <w:rPr>
          <w:b/>
        </w:rPr>
        <w:t xml:space="preserve">Número: </w:t>
      </w:r>
      <w:r>
        <w:t>(número del procedimiento)</w:t>
      </w:r>
    </w:p>
    <w:p w:rsidR="00D94C43" w:rsidRDefault="00D94C43" w:rsidP="001551A7">
      <w:pPr>
        <w:spacing w:before="183" w:line="276" w:lineRule="auto"/>
        <w:ind w:left="5340" w:right="1881"/>
        <w:rPr>
          <w:i/>
        </w:rPr>
      </w:pPr>
      <w:r>
        <w:rPr>
          <w:b/>
        </w:rPr>
        <w:t xml:space="preserve">Objeto: </w:t>
      </w:r>
      <w:r>
        <w:rPr>
          <w:i/>
        </w:rPr>
        <w:t>(del procedimiento de contratación)</w:t>
      </w:r>
    </w:p>
    <w:p w:rsidR="00D94C43" w:rsidRPr="001551A7" w:rsidRDefault="00D94C43" w:rsidP="001551A7">
      <w:pPr>
        <w:pStyle w:val="Textoindependiente"/>
        <w:spacing w:before="4"/>
        <w:rPr>
          <w:i/>
          <w:sz w:val="15"/>
          <w:lang w:val="es-MX"/>
        </w:rPr>
      </w:pPr>
    </w:p>
    <w:p w:rsidR="00D94C43" w:rsidRDefault="00D94C43" w:rsidP="0050682B">
      <w:pPr>
        <w:ind w:left="142"/>
        <w:rPr>
          <w:rFonts w:ascii="Tahoma" w:hAnsi="Tahoma"/>
          <w:b/>
          <w:bCs/>
          <w:noProof/>
          <w:sz w:val="24"/>
        </w:rPr>
      </w:pPr>
      <w:r w:rsidRPr="008F44F5">
        <w:rPr>
          <w:rFonts w:ascii="Tahoma" w:hAnsi="Tahoma"/>
          <w:b/>
          <w:bCs/>
          <w:noProof/>
          <w:sz w:val="24"/>
        </w:rPr>
        <w:t>ING. JOSÉ JAVIER CHÁVEZ CIBRIÁN</w:t>
      </w:r>
    </w:p>
    <w:p w:rsidR="00D94C43" w:rsidRDefault="00D94C43" w:rsidP="0050682B">
      <w:pPr>
        <w:ind w:left="142"/>
        <w:rPr>
          <w:rFonts w:ascii="Tahoma" w:hAnsi="Tahoma"/>
          <w:bCs/>
          <w:sz w:val="24"/>
        </w:rPr>
      </w:pPr>
      <w:r w:rsidRPr="008F44F5">
        <w:rPr>
          <w:rFonts w:ascii="Tahoma" w:hAnsi="Tahoma"/>
          <w:bCs/>
          <w:noProof/>
          <w:sz w:val="24"/>
        </w:rPr>
        <w:t>Director Municipal de Obras Públicas</w:t>
      </w:r>
    </w:p>
    <w:p w:rsidR="00D94C43" w:rsidRDefault="00D94C43" w:rsidP="0050682B">
      <w:pPr>
        <w:spacing w:before="2" w:line="259" w:lineRule="auto"/>
        <w:ind w:left="142" w:right="5384"/>
        <w:rPr>
          <w:rFonts w:ascii="Arial Narrow" w:hAnsi="Arial Narrow"/>
          <w:i/>
          <w:u w:val="single"/>
        </w:rPr>
      </w:pPr>
    </w:p>
    <w:p w:rsidR="00D94C43" w:rsidRDefault="00D94C43" w:rsidP="001551A7">
      <w:pPr>
        <w:spacing w:before="2" w:line="259" w:lineRule="auto"/>
        <w:ind w:left="103" w:right="5938"/>
        <w:rPr>
          <w:rFonts w:ascii="Arial Narrow"/>
          <w:i/>
        </w:rPr>
      </w:pPr>
      <w:r>
        <w:rPr>
          <w:rFonts w:ascii="Arial Narrow"/>
          <w:i/>
        </w:rPr>
        <w:t>P R E S E N T E.</w:t>
      </w:r>
    </w:p>
    <w:p w:rsidR="00D94C43" w:rsidRPr="001551A7" w:rsidRDefault="00D94C43" w:rsidP="001551A7">
      <w:pPr>
        <w:pStyle w:val="Textoindependiente"/>
        <w:rPr>
          <w:rFonts w:ascii="Arial Narrow"/>
          <w:i/>
          <w:sz w:val="24"/>
          <w:lang w:val="es-MX"/>
        </w:rPr>
      </w:pPr>
    </w:p>
    <w:p w:rsidR="00D94C43" w:rsidRDefault="00D94C43" w:rsidP="001551A7">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D94C43" w:rsidRDefault="00D94C43" w:rsidP="001551A7">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94C43" w:rsidRDefault="00D94C43" w:rsidP="001551A7">
      <w:pPr>
        <w:tabs>
          <w:tab w:val="left" w:pos="9559"/>
        </w:tabs>
        <w:spacing w:line="360" w:lineRule="auto"/>
        <w:ind w:left="103" w:right="115"/>
        <w:jc w:val="both"/>
      </w:pPr>
    </w:p>
    <w:p w:rsidR="00D94C43" w:rsidRDefault="00D94C43" w:rsidP="001551A7">
      <w:pPr>
        <w:tabs>
          <w:tab w:val="left" w:pos="9559"/>
        </w:tabs>
        <w:spacing w:line="360" w:lineRule="auto"/>
        <w:ind w:left="103" w:right="115"/>
        <w:jc w:val="both"/>
      </w:pPr>
    </w:p>
    <w:p w:rsidR="00D94C43" w:rsidRDefault="00D94C43" w:rsidP="001551A7">
      <w:pPr>
        <w:tabs>
          <w:tab w:val="left" w:pos="9559"/>
        </w:tabs>
        <w:spacing w:line="360" w:lineRule="auto"/>
        <w:ind w:left="103" w:right="115"/>
        <w:jc w:val="both"/>
      </w:pPr>
    </w:p>
    <w:p w:rsidR="00D94C43" w:rsidRDefault="00D94C43" w:rsidP="001551A7">
      <w:pPr>
        <w:tabs>
          <w:tab w:val="left" w:pos="9559"/>
        </w:tabs>
        <w:spacing w:line="360" w:lineRule="auto"/>
        <w:ind w:left="103" w:right="115"/>
        <w:jc w:val="both"/>
      </w:pPr>
    </w:p>
    <w:p w:rsidR="00D94C43" w:rsidRDefault="00D94C43" w:rsidP="001551A7">
      <w:pPr>
        <w:tabs>
          <w:tab w:val="left" w:pos="6536"/>
        </w:tabs>
        <w:spacing w:before="182" w:line="259" w:lineRule="auto"/>
        <w:ind w:left="2810" w:right="2828"/>
      </w:pPr>
      <w:r>
        <w:t>__________________________________</w:t>
      </w:r>
    </w:p>
    <w:p w:rsidR="00D94C43" w:rsidRDefault="00D94C43" w:rsidP="001551A7">
      <w:pPr>
        <w:tabs>
          <w:tab w:val="left" w:pos="6536"/>
        </w:tabs>
        <w:spacing w:before="182" w:line="259" w:lineRule="auto"/>
        <w:ind w:left="2810" w:right="2828"/>
      </w:pPr>
      <w:r>
        <w:t>Nombre, carácter con el que declara y</w:t>
      </w:r>
      <w:r>
        <w:rPr>
          <w:spacing w:val="-12"/>
        </w:rPr>
        <w:t xml:space="preserve"> </w:t>
      </w:r>
      <w:r>
        <w:t>firma</w:t>
      </w:r>
    </w:p>
    <w:p w:rsidR="00D94C43" w:rsidRPr="001551A7" w:rsidRDefault="00D94C43" w:rsidP="001551A7">
      <w:pPr>
        <w:pStyle w:val="Textoindependiente"/>
        <w:rPr>
          <w:sz w:val="24"/>
          <w:lang w:val="es-MX"/>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spacing w:before="94" w:line="259" w:lineRule="auto"/>
        <w:ind w:left="110" w:right="127"/>
        <w:jc w:val="center"/>
        <w:rPr>
          <w:rFonts w:ascii="Tahoma" w:hAnsi="Tahoma"/>
          <w:b/>
        </w:rPr>
      </w:pPr>
    </w:p>
    <w:p w:rsidR="00D94C43" w:rsidRPr="00530C60" w:rsidRDefault="00D94C43" w:rsidP="001551A7">
      <w:pPr>
        <w:spacing w:before="94" w:line="259" w:lineRule="auto"/>
        <w:ind w:left="110" w:right="127"/>
        <w:jc w:val="center"/>
        <w:rPr>
          <w:rFonts w:ascii="Tahoma" w:hAnsi="Tahoma"/>
          <w:b/>
        </w:rPr>
      </w:pPr>
      <w:r w:rsidRPr="001551A7">
        <w:rPr>
          <w:rFonts w:ascii="Tahoma" w:hAnsi="Tahoma"/>
          <w:b/>
        </w:rPr>
        <w:t>(Anexo 2)</w:t>
      </w:r>
    </w:p>
    <w:p w:rsidR="00D94C43" w:rsidRDefault="00D94C43" w:rsidP="001551A7">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94C43" w:rsidRPr="001551A7" w:rsidRDefault="00D94C43" w:rsidP="001551A7">
      <w:pPr>
        <w:pStyle w:val="Textoindependiente"/>
        <w:spacing w:before="4"/>
        <w:jc w:val="right"/>
        <w:rPr>
          <w:b/>
          <w:sz w:val="22"/>
          <w:szCs w:val="22"/>
          <w:lang w:val="es-MX"/>
        </w:rPr>
      </w:pPr>
    </w:p>
    <w:p w:rsidR="00D94C43" w:rsidRPr="001551A7" w:rsidRDefault="00D94C43" w:rsidP="001551A7">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D94C43" w:rsidRDefault="00D94C43" w:rsidP="001551A7">
      <w:pPr>
        <w:spacing w:before="95" w:line="276" w:lineRule="auto"/>
        <w:ind w:left="5340" w:right="2392"/>
        <w:rPr>
          <w:b/>
        </w:rPr>
      </w:pPr>
    </w:p>
    <w:p w:rsidR="00D94C43" w:rsidRDefault="00D94C43" w:rsidP="001551A7">
      <w:pPr>
        <w:spacing w:before="95" w:line="276" w:lineRule="auto"/>
        <w:ind w:left="5340" w:right="2392"/>
        <w:rPr>
          <w:i/>
        </w:rPr>
      </w:pPr>
      <w:r>
        <w:rPr>
          <w:b/>
        </w:rPr>
        <w:t>Procedimiento</w:t>
      </w:r>
      <w:r>
        <w:t xml:space="preserve">: </w:t>
      </w:r>
      <w:r>
        <w:rPr>
          <w:i/>
        </w:rPr>
        <w:t>(tipo de contratación)</w:t>
      </w:r>
    </w:p>
    <w:p w:rsidR="00D94C43" w:rsidRDefault="00D94C43" w:rsidP="001551A7">
      <w:pPr>
        <w:spacing w:before="100"/>
        <w:ind w:left="5340"/>
      </w:pPr>
      <w:r>
        <w:rPr>
          <w:b/>
        </w:rPr>
        <w:t xml:space="preserve">Número: </w:t>
      </w:r>
      <w:r>
        <w:t>(número del procedimiento)</w:t>
      </w:r>
    </w:p>
    <w:p w:rsidR="00D94C43" w:rsidRDefault="00D94C43" w:rsidP="001551A7">
      <w:pPr>
        <w:spacing w:before="183" w:line="276" w:lineRule="auto"/>
        <w:ind w:left="5340" w:right="1881"/>
        <w:rPr>
          <w:i/>
        </w:rPr>
      </w:pPr>
      <w:r>
        <w:rPr>
          <w:b/>
        </w:rPr>
        <w:t xml:space="preserve">Objeto: </w:t>
      </w:r>
      <w:r>
        <w:rPr>
          <w:i/>
        </w:rPr>
        <w:t>(del procedimiento de contratación)</w:t>
      </w:r>
    </w:p>
    <w:p w:rsidR="00D94C43" w:rsidRPr="001551A7" w:rsidRDefault="00D94C43" w:rsidP="001551A7">
      <w:pPr>
        <w:pStyle w:val="Textoindependiente"/>
        <w:spacing w:before="4"/>
        <w:rPr>
          <w:i/>
          <w:sz w:val="15"/>
          <w:lang w:val="es-MX"/>
        </w:rPr>
      </w:pPr>
    </w:p>
    <w:p w:rsidR="00D94C43" w:rsidRDefault="00D94C43" w:rsidP="0050682B">
      <w:pPr>
        <w:ind w:left="142"/>
        <w:rPr>
          <w:rFonts w:ascii="Tahoma" w:hAnsi="Tahoma"/>
          <w:b/>
          <w:bCs/>
          <w:noProof/>
          <w:sz w:val="24"/>
        </w:rPr>
      </w:pPr>
      <w:r w:rsidRPr="008F44F5">
        <w:rPr>
          <w:rFonts w:ascii="Tahoma" w:hAnsi="Tahoma"/>
          <w:b/>
          <w:bCs/>
          <w:noProof/>
          <w:sz w:val="24"/>
        </w:rPr>
        <w:t>ING. JOSÉ JAVIER CHÁVEZ CIBRIÁN</w:t>
      </w:r>
    </w:p>
    <w:p w:rsidR="00D94C43" w:rsidRDefault="00D94C43" w:rsidP="0050682B">
      <w:pPr>
        <w:ind w:left="142"/>
        <w:rPr>
          <w:rFonts w:ascii="Tahoma" w:hAnsi="Tahoma"/>
          <w:bCs/>
          <w:sz w:val="24"/>
        </w:rPr>
      </w:pPr>
      <w:r w:rsidRPr="008F44F5">
        <w:rPr>
          <w:rFonts w:ascii="Tahoma" w:hAnsi="Tahoma"/>
          <w:bCs/>
          <w:noProof/>
          <w:sz w:val="24"/>
        </w:rPr>
        <w:t>Director Municipal de Obras Públicas</w:t>
      </w:r>
    </w:p>
    <w:p w:rsidR="00D94C43" w:rsidRDefault="00D94C43" w:rsidP="001551A7">
      <w:pPr>
        <w:spacing w:before="2" w:line="259" w:lineRule="auto"/>
        <w:ind w:left="103" w:right="5938"/>
        <w:rPr>
          <w:rFonts w:ascii="Arial Narrow"/>
          <w:i/>
        </w:rPr>
      </w:pPr>
    </w:p>
    <w:p w:rsidR="00D94C43" w:rsidRDefault="00D94C43" w:rsidP="001551A7">
      <w:pPr>
        <w:spacing w:before="2" w:line="259" w:lineRule="auto"/>
        <w:ind w:left="103" w:right="5938"/>
        <w:rPr>
          <w:rFonts w:ascii="Arial Narrow"/>
          <w:i/>
        </w:rPr>
      </w:pPr>
      <w:r>
        <w:rPr>
          <w:rFonts w:ascii="Arial Narrow"/>
          <w:i/>
        </w:rPr>
        <w:t>P R E S E N T E.</w:t>
      </w:r>
    </w:p>
    <w:p w:rsidR="00D94C43" w:rsidRPr="001551A7" w:rsidRDefault="00D94C43" w:rsidP="001551A7">
      <w:pPr>
        <w:pStyle w:val="Textoindependiente"/>
        <w:rPr>
          <w:rFonts w:ascii="Arial Narrow"/>
          <w:i/>
          <w:sz w:val="24"/>
          <w:lang w:val="es-MX"/>
        </w:rPr>
      </w:pPr>
    </w:p>
    <w:p w:rsidR="00D94C43" w:rsidRDefault="00D94C43" w:rsidP="001551A7">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D94C43" w:rsidRDefault="00D94C43" w:rsidP="001551A7">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94C43" w:rsidRDefault="00D94C43" w:rsidP="001551A7">
      <w:pPr>
        <w:tabs>
          <w:tab w:val="left" w:pos="9559"/>
        </w:tabs>
        <w:spacing w:line="360" w:lineRule="auto"/>
        <w:ind w:left="103" w:right="115"/>
        <w:jc w:val="both"/>
      </w:pPr>
    </w:p>
    <w:p w:rsidR="00D94C43" w:rsidRDefault="00D94C43" w:rsidP="001551A7">
      <w:pPr>
        <w:tabs>
          <w:tab w:val="left" w:pos="9559"/>
        </w:tabs>
        <w:spacing w:line="360" w:lineRule="auto"/>
        <w:ind w:left="103" w:right="115"/>
        <w:jc w:val="both"/>
      </w:pPr>
    </w:p>
    <w:p w:rsidR="00D94C43" w:rsidRDefault="00D94C43" w:rsidP="001551A7">
      <w:pPr>
        <w:tabs>
          <w:tab w:val="left" w:pos="9559"/>
        </w:tabs>
        <w:spacing w:line="360" w:lineRule="auto"/>
        <w:ind w:left="103" w:right="115"/>
        <w:jc w:val="both"/>
      </w:pPr>
    </w:p>
    <w:p w:rsidR="00D94C43" w:rsidRDefault="00D94C43" w:rsidP="001551A7">
      <w:pPr>
        <w:tabs>
          <w:tab w:val="left" w:pos="9559"/>
        </w:tabs>
        <w:spacing w:line="360" w:lineRule="auto"/>
        <w:ind w:left="103" w:right="115"/>
        <w:jc w:val="both"/>
      </w:pPr>
    </w:p>
    <w:p w:rsidR="00D94C43" w:rsidRDefault="00D94C43" w:rsidP="001551A7">
      <w:pPr>
        <w:tabs>
          <w:tab w:val="left" w:pos="6536"/>
        </w:tabs>
        <w:spacing w:before="182" w:line="259" w:lineRule="auto"/>
        <w:ind w:left="2810" w:right="2828"/>
      </w:pPr>
      <w:r>
        <w:t>__________________________________</w:t>
      </w:r>
    </w:p>
    <w:p w:rsidR="00D94C43" w:rsidRDefault="00D94C43" w:rsidP="001551A7">
      <w:pPr>
        <w:tabs>
          <w:tab w:val="left" w:pos="6536"/>
        </w:tabs>
        <w:spacing w:before="182" w:line="259" w:lineRule="auto"/>
        <w:ind w:left="2810" w:right="2828"/>
      </w:pPr>
      <w:r>
        <w:t>Nombre, carácter con el que declara y</w:t>
      </w:r>
      <w:r>
        <w:rPr>
          <w:spacing w:val="-12"/>
        </w:rPr>
        <w:t xml:space="preserve"> </w:t>
      </w:r>
      <w:r>
        <w:t>firma</w:t>
      </w:r>
    </w:p>
    <w:p w:rsidR="00D94C43" w:rsidRPr="001551A7" w:rsidRDefault="00D94C43" w:rsidP="001551A7">
      <w:pPr>
        <w:pStyle w:val="Textoindependiente"/>
        <w:rPr>
          <w:sz w:val="24"/>
          <w:lang w:val="es-MX"/>
        </w:rPr>
      </w:pPr>
    </w:p>
    <w:p w:rsidR="00D94C43" w:rsidRPr="001551A7" w:rsidRDefault="00D94C43" w:rsidP="001551A7">
      <w:pPr>
        <w:pStyle w:val="Textoindependiente"/>
        <w:spacing w:before="5"/>
        <w:rPr>
          <w:sz w:val="24"/>
          <w:lang w:val="es-MX"/>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1551A7">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p>
    <w:p w:rsidR="00D94C43" w:rsidRDefault="00D94C43" w:rsidP="00BC0450">
      <w:pPr>
        <w:jc w:val="center"/>
        <w:rPr>
          <w:rFonts w:ascii="Tahoma" w:hAnsi="Tahoma"/>
          <w:b/>
          <w:sz w:val="24"/>
        </w:rPr>
      </w:pPr>
      <w:r>
        <w:rPr>
          <w:rFonts w:ascii="Tahoma" w:hAnsi="Tahoma"/>
          <w:b/>
          <w:sz w:val="24"/>
        </w:rPr>
        <w:t>Anexo 3</w:t>
      </w: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pStyle w:val="Ttulo5"/>
        <w:rPr>
          <w:b/>
          <w:bCs/>
        </w:rPr>
      </w:pPr>
      <w:r>
        <w:rPr>
          <w:b/>
          <w:bCs/>
        </w:rPr>
        <w:t>CÉDULA DEL REGISTRO FEDERAL DE CONTRIBUYENTES</w:t>
      </w:r>
    </w:p>
    <w:p w:rsidR="00D94C43" w:rsidRDefault="00D94C43" w:rsidP="00BC0450">
      <w:pPr>
        <w:jc w:val="center"/>
        <w:rPr>
          <w:rFonts w:ascii="Tahoma" w:hAnsi="Tahoma"/>
          <w:b/>
          <w:bCs/>
          <w:sz w:val="24"/>
        </w:rPr>
      </w:pPr>
    </w:p>
    <w:p w:rsidR="00D94C43" w:rsidRDefault="00D94C43" w:rsidP="00BC0450">
      <w:pPr>
        <w:jc w:val="center"/>
        <w:rPr>
          <w:rFonts w:ascii="Tahoma" w:hAnsi="Tahoma"/>
          <w:b/>
          <w:bCs/>
          <w:sz w:val="24"/>
        </w:rPr>
      </w:pPr>
      <w:r>
        <w:rPr>
          <w:rFonts w:ascii="Tahoma" w:hAnsi="Tahoma"/>
          <w:b/>
          <w:bCs/>
          <w:sz w:val="24"/>
        </w:rPr>
        <w:t>(Anexar original y copia)</w:t>
      </w:r>
    </w:p>
    <w:p w:rsidR="00D94C43" w:rsidRDefault="00D94C43" w:rsidP="00BC0450">
      <w:pPr>
        <w:jc w:val="cente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904D69">
      <w:pPr>
        <w:jc w:val="right"/>
        <w:rPr>
          <w:rFonts w:ascii="Tahoma" w:hAnsi="Tahoma"/>
          <w:b/>
          <w:sz w:val="18"/>
        </w:rPr>
      </w:pPr>
    </w:p>
    <w:p w:rsidR="00D94C43" w:rsidRDefault="00D94C43" w:rsidP="00904D69">
      <w:pPr>
        <w:jc w:val="center"/>
        <w:rPr>
          <w:rFonts w:ascii="Tahoma" w:hAnsi="Tahoma"/>
          <w:b/>
          <w:sz w:val="24"/>
        </w:rPr>
      </w:pPr>
    </w:p>
    <w:p w:rsidR="00D94C43" w:rsidRDefault="00D94C43" w:rsidP="00904D69">
      <w:pPr>
        <w:jc w:val="center"/>
        <w:rPr>
          <w:rFonts w:ascii="Tahoma" w:hAnsi="Tahoma"/>
          <w:b/>
          <w:sz w:val="24"/>
        </w:rPr>
      </w:pPr>
    </w:p>
    <w:p w:rsidR="00D94C43" w:rsidRDefault="00D94C43" w:rsidP="00904D69">
      <w:pPr>
        <w:jc w:val="center"/>
        <w:rPr>
          <w:rFonts w:ascii="Tahoma" w:hAnsi="Tahoma"/>
          <w:b/>
          <w:sz w:val="24"/>
        </w:rPr>
      </w:pPr>
    </w:p>
    <w:p w:rsidR="00D94C43" w:rsidRDefault="00D94C43" w:rsidP="00904D69">
      <w:pPr>
        <w:jc w:val="center"/>
        <w:rPr>
          <w:rFonts w:ascii="Tahoma" w:hAnsi="Tahoma"/>
          <w:b/>
          <w:sz w:val="24"/>
        </w:rPr>
      </w:pPr>
    </w:p>
    <w:p w:rsidR="00D94C43" w:rsidRDefault="00D94C43" w:rsidP="00904D69">
      <w:pPr>
        <w:jc w:val="center"/>
        <w:rPr>
          <w:rFonts w:ascii="Tahoma" w:hAnsi="Tahoma"/>
          <w:b/>
          <w:sz w:val="24"/>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rPr>
      </w:pPr>
    </w:p>
    <w:p w:rsidR="00D94C43" w:rsidRDefault="00D94C43" w:rsidP="00904D69">
      <w:pPr>
        <w:jc w:val="center"/>
        <w:rPr>
          <w:rFonts w:ascii="Tahoma" w:hAnsi="Tahoma"/>
          <w:b/>
          <w:sz w:val="24"/>
        </w:rPr>
      </w:pPr>
      <w:r w:rsidRPr="00904D69">
        <w:rPr>
          <w:rFonts w:ascii="Tahoma" w:hAnsi="Tahoma"/>
          <w:b/>
        </w:rPr>
        <w:t>(A</w:t>
      </w:r>
      <w:r>
        <w:rPr>
          <w:rFonts w:ascii="Tahoma" w:hAnsi="Tahoma"/>
          <w:b/>
        </w:rPr>
        <w:t>nexo</w:t>
      </w:r>
      <w:r w:rsidRPr="00904D69">
        <w:rPr>
          <w:rFonts w:ascii="Tahoma" w:hAnsi="Tahoma"/>
          <w:b/>
        </w:rPr>
        <w:t xml:space="preserve"> 4)</w:t>
      </w:r>
    </w:p>
    <w:p w:rsidR="00D94C43" w:rsidRPr="00904D69" w:rsidRDefault="00D94C43" w:rsidP="00904D69">
      <w:pPr>
        <w:jc w:val="center"/>
        <w:rPr>
          <w:rFonts w:ascii="Tahoma" w:hAnsi="Tahoma"/>
          <w:b/>
        </w:rPr>
      </w:pPr>
      <w:r w:rsidRPr="00A67FCD">
        <w:rPr>
          <w:rFonts w:ascii="Tahoma" w:hAnsi="Tahoma"/>
          <w:b/>
          <w:sz w:val="22"/>
        </w:rPr>
        <w:t>DOCUMENTACIÓN D</w:t>
      </w:r>
      <w:r>
        <w:rPr>
          <w:rFonts w:ascii="Tahoma" w:hAnsi="Tahoma"/>
          <w:b/>
          <w:sz w:val="22"/>
        </w:rPr>
        <w:t>E LOS MATERIALES POR ADQUIRIR</w:t>
      </w:r>
      <w:r w:rsidRPr="00A67FCD">
        <w:rPr>
          <w:rFonts w:ascii="Tahoma" w:hAnsi="Tahoma"/>
          <w:b/>
          <w:sz w:val="22"/>
        </w:rPr>
        <w:t xml:space="preserve"> </w:t>
      </w:r>
    </w:p>
    <w:p w:rsidR="00D94C43" w:rsidRPr="00781E40" w:rsidRDefault="00D94C43" w:rsidP="00DE5030">
      <w:pPr>
        <w:pStyle w:val="Textoindependiente"/>
        <w:tabs>
          <w:tab w:val="left" w:pos="1489"/>
          <w:tab w:val="left" w:pos="10559"/>
        </w:tabs>
        <w:ind w:left="720" w:right="0"/>
        <w:rPr>
          <w:lang w:val="es-MX"/>
        </w:rPr>
      </w:pPr>
    </w:p>
    <w:p w:rsidR="00D94C43" w:rsidRDefault="00D94C43" w:rsidP="00A67FCD"/>
    <w:p w:rsidR="00D94C43" w:rsidRDefault="00D94C43" w:rsidP="00A67FCD"/>
    <w:p w:rsidR="00D94C43" w:rsidRDefault="00D94C43" w:rsidP="00A67FCD"/>
    <w:p w:rsidR="00D94C43" w:rsidRDefault="00D94C43" w:rsidP="00032C0A">
      <w:pPr>
        <w:pStyle w:val="xl53"/>
        <w:spacing w:before="0" w:beforeAutospacing="0" w:after="0" w:afterAutospacing="0"/>
        <w:rPr>
          <w:rFonts w:ascii="Tahoma" w:eastAsia="Times New Roman" w:hAnsi="Tahoma" w:cs="Times New Roman"/>
          <w:sz w:val="20"/>
          <w:szCs w:val="20"/>
          <w:lang w:val="es-MX"/>
        </w:rPr>
      </w:pPr>
    </w:p>
    <w:p w:rsidR="00D94C43" w:rsidRDefault="00D94C43" w:rsidP="00032C0A">
      <w:pPr>
        <w:pStyle w:val="xl53"/>
        <w:spacing w:before="0" w:beforeAutospacing="0" w:after="0" w:afterAutospacing="0"/>
        <w:rPr>
          <w:rFonts w:ascii="Tahoma" w:eastAsia="Times New Roman" w:hAnsi="Tahoma" w:cs="Times New Roman"/>
          <w:sz w:val="20"/>
          <w:szCs w:val="20"/>
          <w:lang w:val="es-MX"/>
        </w:rPr>
      </w:pPr>
    </w:p>
    <w:p w:rsidR="00D94C43" w:rsidRDefault="00D94C43" w:rsidP="00032C0A">
      <w:pPr>
        <w:pStyle w:val="xl53"/>
        <w:spacing w:before="0" w:beforeAutospacing="0" w:after="0" w:afterAutospacing="0"/>
        <w:rPr>
          <w:rFonts w:ascii="Tahoma" w:eastAsia="Times New Roman" w:hAnsi="Tahoma" w:cs="Times New Roman"/>
          <w:sz w:val="20"/>
          <w:szCs w:val="20"/>
          <w:lang w:val="es-MX"/>
        </w:rPr>
      </w:pPr>
    </w:p>
    <w:p w:rsidR="00D94C43" w:rsidRDefault="00D94C43" w:rsidP="00032C0A">
      <w:pPr>
        <w:pStyle w:val="xl53"/>
        <w:spacing w:before="0" w:beforeAutospacing="0" w:after="0" w:afterAutospacing="0"/>
        <w:rPr>
          <w:rFonts w:ascii="Tahoma" w:eastAsia="Times New Roman" w:hAnsi="Tahoma" w:cs="Times New Roman"/>
          <w:sz w:val="20"/>
          <w:szCs w:val="20"/>
          <w:lang w:val="es-MX"/>
        </w:rPr>
      </w:pPr>
    </w:p>
    <w:p w:rsidR="00D94C43" w:rsidRDefault="00D94C43" w:rsidP="00032C0A">
      <w:pPr>
        <w:pStyle w:val="xl53"/>
        <w:spacing w:before="0" w:beforeAutospacing="0" w:after="0" w:afterAutospacing="0"/>
        <w:rPr>
          <w:rFonts w:ascii="Tahoma" w:eastAsia="Times New Roman" w:hAnsi="Tahoma" w:cs="Times New Roman"/>
          <w:sz w:val="20"/>
          <w:szCs w:val="20"/>
          <w:lang w:val="es-MX"/>
        </w:rPr>
      </w:pPr>
    </w:p>
    <w:p w:rsidR="00D94C43" w:rsidRDefault="00D94C43" w:rsidP="00032C0A">
      <w:pPr>
        <w:pStyle w:val="xl53"/>
        <w:spacing w:before="0" w:beforeAutospacing="0" w:after="0" w:afterAutospacing="0"/>
        <w:rPr>
          <w:rFonts w:ascii="Tahoma" w:eastAsia="Times New Roman" w:hAnsi="Tahoma" w:cs="Times New Roman"/>
          <w:sz w:val="20"/>
          <w:szCs w:val="20"/>
          <w:lang w:val="es-MX"/>
        </w:rPr>
      </w:pPr>
    </w:p>
    <w:p w:rsidR="00D94C43" w:rsidRDefault="00D94C43" w:rsidP="00032C0A">
      <w:pPr>
        <w:pStyle w:val="xl53"/>
        <w:spacing w:before="0" w:beforeAutospacing="0" w:after="0" w:afterAutospacing="0"/>
        <w:rPr>
          <w:rFonts w:ascii="Tahoma" w:eastAsia="Times New Roman" w:hAnsi="Tahoma" w:cs="Times New Roman"/>
          <w:sz w:val="20"/>
          <w:szCs w:val="20"/>
          <w:lang w:val="es-MX"/>
        </w:rPr>
      </w:pPr>
    </w:p>
    <w:p w:rsidR="00D94C43" w:rsidRDefault="00D94C43" w:rsidP="00032C0A">
      <w:pPr>
        <w:pStyle w:val="xl53"/>
        <w:spacing w:before="0" w:beforeAutospacing="0" w:after="0" w:afterAutospacing="0"/>
        <w:rPr>
          <w:rFonts w:ascii="Tahoma" w:eastAsia="Times New Roman" w:hAnsi="Tahoma" w:cs="Times New Roman"/>
          <w:sz w:val="20"/>
          <w:szCs w:val="20"/>
          <w:lang w:val="es-MX"/>
        </w:rPr>
      </w:pPr>
    </w:p>
    <w:p w:rsidR="00D94C43" w:rsidRDefault="00D94C43" w:rsidP="00032C0A">
      <w:pPr>
        <w:pStyle w:val="xl53"/>
        <w:spacing w:before="0" w:beforeAutospacing="0" w:after="0" w:afterAutospacing="0"/>
        <w:rPr>
          <w:rFonts w:ascii="Tahoma" w:eastAsia="Times New Roman" w:hAnsi="Tahoma" w:cs="Times New Roman"/>
          <w:sz w:val="20"/>
          <w:szCs w:val="20"/>
          <w:lang w:val="es-MX"/>
        </w:rPr>
      </w:pPr>
    </w:p>
    <w:p w:rsidR="00D94C43" w:rsidRDefault="00D94C43" w:rsidP="00032C0A">
      <w:pPr>
        <w:pStyle w:val="xl53"/>
        <w:spacing w:before="0" w:beforeAutospacing="0" w:after="0" w:afterAutospacing="0"/>
        <w:rPr>
          <w:rFonts w:ascii="Tahoma" w:eastAsia="Times New Roman" w:hAnsi="Tahoma" w:cs="Times New Roman"/>
          <w:sz w:val="20"/>
          <w:szCs w:val="20"/>
          <w:lang w:val="es-MX"/>
        </w:rPr>
        <w:sectPr w:rsidR="00D94C43" w:rsidSect="0028797C">
          <w:headerReference w:type="default" r:id="rId8"/>
          <w:headerReference w:type="first" r:id="rId9"/>
          <w:pgSz w:w="12242" w:h="15842" w:code="1"/>
          <w:pgMar w:top="992" w:right="1043" w:bottom="1418" w:left="1134" w:header="720" w:footer="720" w:gutter="0"/>
          <w:pgNumType w:start="1"/>
          <w:cols w:space="720"/>
        </w:sectPr>
      </w:pPr>
    </w:p>
    <w:p w:rsidR="00D94C43" w:rsidRPr="00DA7DF7" w:rsidRDefault="00D94C43"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862209" w:rsidRDefault="00862209" w:rsidP="00716A24">
      <w:pPr>
        <w:pStyle w:val="Ttulo"/>
        <w:ind w:firstLine="0"/>
        <w:rPr>
          <w:rFonts w:ascii="Tahoma" w:hAnsi="Tahoma"/>
        </w:rPr>
      </w:pPr>
    </w:p>
    <w:p w:rsidR="00D94C43" w:rsidRDefault="00D94C43" w:rsidP="00716A24">
      <w:pPr>
        <w:pStyle w:val="Ttulo"/>
        <w:ind w:firstLine="0"/>
        <w:rPr>
          <w:rFonts w:ascii="Tahoma" w:hAnsi="Tahoma"/>
        </w:rPr>
      </w:pPr>
      <w:r w:rsidRPr="00904D69">
        <w:rPr>
          <w:rFonts w:ascii="Tahoma" w:hAnsi="Tahoma"/>
        </w:rPr>
        <w:t>(A</w:t>
      </w:r>
      <w:r>
        <w:rPr>
          <w:rFonts w:ascii="Tahoma" w:hAnsi="Tahoma"/>
        </w:rPr>
        <w:t>nexo</w:t>
      </w:r>
      <w:r w:rsidRPr="00904D69">
        <w:rPr>
          <w:rFonts w:ascii="Tahoma" w:hAnsi="Tahoma"/>
        </w:rPr>
        <w:t xml:space="preserve"> 4)</w:t>
      </w:r>
    </w:p>
    <w:p w:rsidR="00D94C43" w:rsidRDefault="00D94C43" w:rsidP="0027618B">
      <w:pPr>
        <w:pStyle w:val="Ttulo"/>
        <w:ind w:firstLine="0"/>
        <w:rPr>
          <w:rFonts w:ascii="Tahoma" w:hAnsi="Tahoma" w:cs="Tahoma"/>
          <w:i w:val="0"/>
        </w:rPr>
      </w:pPr>
      <w:r w:rsidRPr="0050682B">
        <w:rPr>
          <w:rFonts w:ascii="Tahoma" w:hAnsi="Tahoma" w:cs="Tahoma"/>
        </w:rPr>
        <w:t>CALENDARIO</w:t>
      </w:r>
      <w:r>
        <w:rPr>
          <w:rFonts w:ascii="Tahoma" w:hAnsi="Tahoma" w:cs="Tahoma"/>
        </w:rPr>
        <w:t xml:space="preserve"> PARTIDA 1</w:t>
      </w:r>
    </w:p>
    <w:p w:rsidR="00D94C43" w:rsidRDefault="00D94C43" w:rsidP="00032C0A">
      <w:pPr>
        <w:rPr>
          <w:rFonts w:ascii="Arial Narrow" w:hAnsi="Arial Narrow" w:cs="Calibri"/>
          <w:b/>
          <w:color w:val="000000"/>
          <w:lang w:eastAsia="es-MX"/>
        </w:rPr>
      </w:pPr>
    </w:p>
    <w:p w:rsidR="00D94C43" w:rsidRDefault="00D94C43"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05 de marzo de 2025</w:t>
      </w:r>
    </w:p>
    <w:p w:rsidR="00D94C43" w:rsidRDefault="00D94C43" w:rsidP="00032C0A">
      <w:pPr>
        <w:rPr>
          <w:rFonts w:ascii="Arial Narrow" w:hAnsi="Arial Narrow" w:cs="Calibri"/>
          <w:color w:val="000000"/>
          <w:lang w:eastAsia="es-MX"/>
        </w:rPr>
      </w:pPr>
    </w:p>
    <w:p w:rsidR="00D94C43" w:rsidRDefault="00D94C43"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agosto de 2025</w:t>
      </w:r>
    </w:p>
    <w:p w:rsidR="00D94C43" w:rsidRDefault="00D94C43" w:rsidP="00032C0A">
      <w:pPr>
        <w:rPr>
          <w:rFonts w:ascii="Arial Narrow" w:hAnsi="Arial Narrow" w:cs="Calibri"/>
          <w:color w:val="000000"/>
          <w:lang w:eastAsia="es-MX"/>
        </w:r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1"/>
        <w:gridCol w:w="3740"/>
        <w:gridCol w:w="2200"/>
      </w:tblGrid>
      <w:tr w:rsidR="00D94C43" w:rsidRPr="008A6EEB" w:rsidTr="008A6EEB">
        <w:trPr>
          <w:trHeight w:val="720"/>
          <w:jc w:val="center"/>
        </w:trPr>
        <w:tc>
          <w:tcPr>
            <w:tcW w:w="4431" w:type="dxa"/>
            <w:tcBorders>
              <w:bottom w:val="single" w:sz="4" w:space="0" w:color="auto"/>
            </w:tcBorders>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CONCEPTO</w:t>
            </w:r>
          </w:p>
        </w:tc>
        <w:tc>
          <w:tcPr>
            <w:tcW w:w="3740" w:type="dxa"/>
            <w:tcBorders>
              <w:bottom w:val="single" w:sz="4" w:space="0" w:color="auto"/>
            </w:tcBorders>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FECHA DE ENTREGA</w:t>
            </w:r>
          </w:p>
        </w:tc>
        <w:tc>
          <w:tcPr>
            <w:tcW w:w="2200" w:type="dxa"/>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CANTIDAD (Litros)</w:t>
            </w:r>
          </w:p>
        </w:tc>
      </w:tr>
      <w:tr w:rsidR="00D94C43" w:rsidRPr="008A6EEB" w:rsidTr="008A6EEB">
        <w:trPr>
          <w:trHeight w:val="315"/>
          <w:jc w:val="center"/>
        </w:trPr>
        <w:tc>
          <w:tcPr>
            <w:tcW w:w="4431" w:type="dxa"/>
            <w:vMerge w:val="restart"/>
            <w:shd w:val="clear" w:color="auto" w:fill="auto"/>
            <w:vAlign w:val="center"/>
            <w:hideMark/>
          </w:tcPr>
          <w:p w:rsidR="00D94C43" w:rsidRPr="008A6EEB" w:rsidRDefault="00D94C43" w:rsidP="008A6EEB">
            <w:pPr>
              <w:jc w:val="both"/>
              <w:rPr>
                <w:rFonts w:ascii="Calibri" w:hAnsi="Calibri" w:cs="Calibri"/>
                <w:color w:val="000000"/>
                <w:sz w:val="22"/>
                <w:szCs w:val="22"/>
                <w:lang w:eastAsia="es-MX"/>
              </w:rPr>
            </w:pPr>
            <w:r w:rsidRPr="008A6EEB">
              <w:rPr>
                <w:rFonts w:ascii="Calibri" w:hAnsi="Calibri" w:cs="Calibri"/>
                <w:color w:val="000000"/>
                <w:sz w:val="22"/>
                <w:szCs w:val="22"/>
                <w:lang w:eastAsia="es-MX"/>
              </w:rPr>
              <w:t xml:space="preserve">Adquisición de Emulsión </w:t>
            </w:r>
            <w:proofErr w:type="spellStart"/>
            <w:r w:rsidRPr="008A6EEB">
              <w:rPr>
                <w:rFonts w:ascii="Calibri" w:hAnsi="Calibri" w:cs="Calibri"/>
                <w:color w:val="000000"/>
                <w:sz w:val="22"/>
                <w:szCs w:val="22"/>
                <w:lang w:eastAsia="es-MX"/>
              </w:rPr>
              <w:t>Superestable</w:t>
            </w:r>
            <w:proofErr w:type="spellEnd"/>
            <w:r w:rsidRPr="008A6EEB">
              <w:rPr>
                <w:rFonts w:ascii="Calibri" w:hAnsi="Calibri" w:cs="Calibri"/>
                <w:color w:val="000000"/>
                <w:sz w:val="22"/>
                <w:szCs w:val="22"/>
                <w:lang w:eastAsia="es-MX"/>
              </w:rPr>
              <w:t xml:space="preserve"> con al menos el 65% de contenido asfáltico. </w:t>
            </w: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miércoles, 05 de marzo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06 de marzo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10 de marzo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13 de marzo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17 de marzo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20 de marzo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24 de marzo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27 de marzo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31 de marzo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03 de abril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07 de abril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10 de abril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14 de abril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17 de abril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21 de abril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24 de abril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28 de abril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01 de mayo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05 de mayo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08 de mayo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12 de mayo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15 de mayo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19 de mayo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22 de mayo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26 de mayo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29 de mayo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02 de junio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05 de junio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09 de junio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12 de junio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16 de junio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19 de junio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23 de junio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26 de junio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30 de junio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03 de julio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07 de julio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10 de julio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14 de julio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17 de julio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21 de julio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24 de julio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28 de julio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31 de julio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04 de agosto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07 de agosto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11 de agosto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14 de agosto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18 de agosto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21 de agosto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25 de agosto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vAlign w:val="center"/>
            <w:hideMark/>
          </w:tcPr>
          <w:p w:rsidR="00D94C43" w:rsidRPr="008A6EEB" w:rsidRDefault="00D94C43" w:rsidP="008A6EEB">
            <w:pPr>
              <w:rPr>
                <w:rFonts w:ascii="Calibri" w:hAnsi="Calibri" w:cs="Calibri"/>
                <w:color w:val="000000"/>
                <w:sz w:val="22"/>
                <w:szCs w:val="22"/>
                <w:lang w:eastAsia="es-MX"/>
              </w:rPr>
            </w:pPr>
          </w:p>
        </w:tc>
        <w:tc>
          <w:tcPr>
            <w:tcW w:w="374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28 de agosto de 2025</w:t>
            </w:r>
          </w:p>
        </w:tc>
        <w:tc>
          <w:tcPr>
            <w:tcW w:w="2200"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4,900.00</w:t>
            </w:r>
          </w:p>
        </w:tc>
      </w:tr>
      <w:tr w:rsidR="00D94C43" w:rsidRPr="008A6EEB" w:rsidTr="008A6EEB">
        <w:trPr>
          <w:trHeight w:val="315"/>
          <w:jc w:val="center"/>
        </w:trPr>
        <w:tc>
          <w:tcPr>
            <w:tcW w:w="4431" w:type="dxa"/>
            <w:vMerge/>
            <w:tcBorders>
              <w:bottom w:val="single" w:sz="4"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740" w:type="dxa"/>
            <w:tcBorders>
              <w:bottom w:val="single" w:sz="4"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domingo, 31 de agosto de 2025</w:t>
            </w:r>
          </w:p>
        </w:tc>
        <w:tc>
          <w:tcPr>
            <w:tcW w:w="2200" w:type="dxa"/>
            <w:tcBorders>
              <w:bottom w:val="single" w:sz="4"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3,248.00</w:t>
            </w:r>
          </w:p>
        </w:tc>
      </w:tr>
      <w:tr w:rsidR="00D94C43" w:rsidRPr="008A6EEB" w:rsidTr="008A6EEB">
        <w:trPr>
          <w:trHeight w:val="315"/>
          <w:jc w:val="center"/>
        </w:trPr>
        <w:tc>
          <w:tcPr>
            <w:tcW w:w="4431" w:type="dxa"/>
            <w:tcBorders>
              <w:top w:val="single" w:sz="4" w:space="0" w:color="auto"/>
              <w:left w:val="nil"/>
              <w:bottom w:val="nil"/>
              <w:right w:val="nil"/>
            </w:tcBorders>
            <w:shd w:val="clear" w:color="auto" w:fill="auto"/>
            <w:noWrap/>
            <w:vAlign w:val="center"/>
            <w:hideMark/>
          </w:tcPr>
          <w:p w:rsidR="00D94C43" w:rsidRPr="008A6EEB" w:rsidRDefault="00D94C43" w:rsidP="008A6EEB">
            <w:pPr>
              <w:jc w:val="center"/>
              <w:rPr>
                <w:rFonts w:ascii="Calibri" w:hAnsi="Calibri" w:cs="Calibri"/>
                <w:color w:val="000000"/>
                <w:sz w:val="22"/>
                <w:szCs w:val="22"/>
                <w:lang w:eastAsia="es-MX"/>
              </w:rPr>
            </w:pPr>
          </w:p>
        </w:tc>
        <w:tc>
          <w:tcPr>
            <w:tcW w:w="3740" w:type="dxa"/>
            <w:tcBorders>
              <w:top w:val="single" w:sz="4" w:space="0" w:color="auto"/>
              <w:left w:val="nil"/>
              <w:bottom w:val="nil"/>
              <w:right w:val="single" w:sz="4" w:space="0" w:color="auto"/>
            </w:tcBorders>
            <w:shd w:val="clear" w:color="auto" w:fill="auto"/>
            <w:vAlign w:val="center"/>
            <w:hideMark/>
          </w:tcPr>
          <w:p w:rsidR="00D94C43" w:rsidRPr="008A6EEB" w:rsidRDefault="00D94C43" w:rsidP="008A6EEB">
            <w:pPr>
              <w:rPr>
                <w:rFonts w:ascii="Calibri" w:hAnsi="Calibri" w:cs="Calibri"/>
                <w:color w:val="000000"/>
                <w:lang w:eastAsia="es-MX"/>
              </w:rPr>
            </w:pPr>
            <w:r w:rsidRPr="008A6EEB">
              <w:rPr>
                <w:rFonts w:ascii="Calibri" w:hAnsi="Calibri" w:cs="Calibri"/>
                <w:color w:val="000000"/>
                <w:lang w:eastAsia="es-MX"/>
              </w:rPr>
              <w:t> </w:t>
            </w:r>
          </w:p>
        </w:tc>
        <w:tc>
          <w:tcPr>
            <w:tcW w:w="2200" w:type="dxa"/>
            <w:tcBorders>
              <w:left w:val="single" w:sz="4" w:space="0" w:color="auto"/>
            </w:tcBorders>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 xml:space="preserve">258,048.00 </w:t>
            </w:r>
            <w:proofErr w:type="spellStart"/>
            <w:r w:rsidRPr="008A6EEB">
              <w:rPr>
                <w:rFonts w:ascii="Calibri" w:hAnsi="Calibri" w:cs="Calibri"/>
                <w:b/>
                <w:bCs/>
                <w:color w:val="000000"/>
                <w:sz w:val="22"/>
                <w:szCs w:val="22"/>
                <w:lang w:eastAsia="es-MX"/>
              </w:rPr>
              <w:t>lts</w:t>
            </w:r>
            <w:proofErr w:type="spellEnd"/>
            <w:r w:rsidRPr="008A6EEB">
              <w:rPr>
                <w:rFonts w:ascii="Calibri" w:hAnsi="Calibri" w:cs="Calibri"/>
                <w:b/>
                <w:bCs/>
                <w:color w:val="000000"/>
                <w:sz w:val="22"/>
                <w:szCs w:val="22"/>
                <w:lang w:eastAsia="es-MX"/>
              </w:rPr>
              <w:t>.</w:t>
            </w:r>
          </w:p>
        </w:tc>
      </w:tr>
    </w:tbl>
    <w:p w:rsidR="00D94C43" w:rsidRDefault="00D94C43" w:rsidP="00032C0A">
      <w:pPr>
        <w:rPr>
          <w:rFonts w:ascii="Arial Narrow" w:hAnsi="Arial Narrow" w:cs="Calibri"/>
          <w:color w:val="000000"/>
          <w:lang w:eastAsia="es-MX"/>
        </w:rPr>
      </w:pPr>
    </w:p>
    <w:p w:rsidR="00D94C43" w:rsidRDefault="00D94C43" w:rsidP="00032C0A">
      <w:pPr>
        <w:rPr>
          <w:rFonts w:ascii="Arial Narrow" w:hAnsi="Arial Narrow" w:cs="Calibri"/>
          <w:color w:val="000000"/>
          <w:lang w:eastAsia="es-MX"/>
        </w:rPr>
      </w:pPr>
    </w:p>
    <w:p w:rsidR="00D94C43" w:rsidRDefault="00D94C43" w:rsidP="00032C0A">
      <w:pPr>
        <w:rPr>
          <w:rFonts w:ascii="Arial Narrow" w:hAnsi="Arial Narrow" w:cs="Calibri"/>
          <w:color w:val="000000"/>
          <w:lang w:eastAsia="es-MX"/>
        </w:rPr>
      </w:pPr>
    </w:p>
    <w:p w:rsidR="00D94C43" w:rsidRDefault="00D94C43" w:rsidP="00032C0A">
      <w:pPr>
        <w:rPr>
          <w:rFonts w:ascii="Arial Narrow" w:hAnsi="Arial Narrow" w:cs="Calibri"/>
          <w:color w:val="000000"/>
          <w:lang w:eastAsia="es-MX"/>
        </w:rPr>
      </w:pPr>
    </w:p>
    <w:p w:rsidR="00D94C43" w:rsidRDefault="00D94C43" w:rsidP="00032C0A">
      <w:pPr>
        <w:rPr>
          <w:rFonts w:ascii="Arial Narrow" w:hAnsi="Arial Narrow" w:cs="Calibri"/>
          <w:color w:val="000000"/>
          <w:lang w:eastAsia="es-MX"/>
        </w:rPr>
      </w:pPr>
    </w:p>
    <w:p w:rsidR="00D94C43" w:rsidRPr="00DA7DF7" w:rsidRDefault="00D94C43" w:rsidP="00325516">
      <w:pPr>
        <w:pStyle w:val="Ttulo"/>
        <w:rPr>
          <w:rFonts w:ascii="Tahoma" w:hAnsi="Tahoma" w:cs="Tahoma"/>
          <w:sz w:val="22"/>
        </w:rPr>
      </w:pPr>
      <w:r w:rsidRPr="00DA7DF7">
        <w:rPr>
          <w:rFonts w:ascii="Tahoma" w:hAnsi="Tahoma" w:cs="Tahoma"/>
          <w:sz w:val="22"/>
        </w:rPr>
        <w:t xml:space="preserve">ATENTAMENTE </w:t>
      </w:r>
    </w:p>
    <w:p w:rsidR="00D94C43" w:rsidRDefault="00D94C43" w:rsidP="00325516">
      <w:pPr>
        <w:pStyle w:val="Ttulo"/>
        <w:rPr>
          <w:rFonts w:ascii="Tahoma" w:hAnsi="Tahoma" w:cs="Tahoma"/>
          <w:sz w:val="22"/>
        </w:rPr>
      </w:pPr>
    </w:p>
    <w:p w:rsidR="00D94C43" w:rsidRDefault="00D94C43" w:rsidP="00325516">
      <w:pPr>
        <w:pStyle w:val="Ttulo"/>
        <w:rPr>
          <w:rFonts w:ascii="Tahoma" w:hAnsi="Tahoma" w:cs="Tahoma"/>
          <w:sz w:val="22"/>
        </w:rPr>
      </w:pPr>
    </w:p>
    <w:p w:rsidR="00D94C43" w:rsidRPr="00DA7DF7" w:rsidRDefault="00D94C43" w:rsidP="00325516">
      <w:pPr>
        <w:pStyle w:val="Ttulo"/>
        <w:rPr>
          <w:rFonts w:ascii="Tahoma" w:hAnsi="Tahoma" w:cs="Tahoma"/>
          <w:sz w:val="22"/>
        </w:rPr>
      </w:pPr>
    </w:p>
    <w:p w:rsidR="00D94C43" w:rsidRDefault="00D94C43" w:rsidP="00325516">
      <w:pPr>
        <w:pStyle w:val="Ttulo"/>
        <w:rPr>
          <w:rFonts w:ascii="Tahoma" w:hAnsi="Tahoma" w:cs="Tahoma"/>
          <w:sz w:val="22"/>
        </w:rPr>
      </w:pPr>
      <w:r w:rsidRPr="00DA7DF7">
        <w:rPr>
          <w:rFonts w:ascii="Tahoma" w:hAnsi="Tahoma" w:cs="Tahoma"/>
          <w:sz w:val="22"/>
        </w:rPr>
        <w:t>REPRESENTANTE LEGAL</w:t>
      </w:r>
    </w:p>
    <w:p w:rsidR="00D94C43" w:rsidRDefault="00D94C43" w:rsidP="00515344">
      <w:pPr>
        <w:pStyle w:val="Ttulo"/>
        <w:rPr>
          <w:rFonts w:ascii="Tahoma" w:hAnsi="Tahoma" w:cs="Tahoma"/>
          <w:sz w:val="22"/>
        </w:rPr>
      </w:pPr>
    </w:p>
    <w:p w:rsidR="00D94C43" w:rsidRDefault="00D94C43" w:rsidP="00515344">
      <w:pPr>
        <w:pStyle w:val="Ttulo"/>
        <w:rPr>
          <w:rFonts w:ascii="Tahoma" w:hAnsi="Tahoma" w:cs="Tahoma"/>
          <w:sz w:val="22"/>
        </w:rPr>
      </w:pPr>
    </w:p>
    <w:p w:rsidR="00D94C43" w:rsidRDefault="00D94C43" w:rsidP="00515344">
      <w:pPr>
        <w:pStyle w:val="Ttulo"/>
        <w:rPr>
          <w:rFonts w:ascii="Tahoma" w:hAnsi="Tahoma" w:cs="Tahoma"/>
          <w:sz w:val="22"/>
        </w:rPr>
      </w:pPr>
    </w:p>
    <w:p w:rsidR="00D94C43" w:rsidRDefault="00D94C43" w:rsidP="00515344">
      <w:pPr>
        <w:pStyle w:val="Ttulo"/>
        <w:rPr>
          <w:rFonts w:ascii="Tahoma" w:hAnsi="Tahoma" w:cs="Tahoma"/>
          <w:sz w:val="22"/>
        </w:rPr>
      </w:pPr>
    </w:p>
    <w:p w:rsidR="00D94C43" w:rsidRDefault="00D94C43" w:rsidP="0050682B">
      <w:pPr>
        <w:pStyle w:val="xl53"/>
        <w:spacing w:before="0" w:beforeAutospacing="0" w:after="0" w:afterAutospacing="0"/>
        <w:rPr>
          <w:rFonts w:ascii="Tahoma" w:eastAsia="Times New Roman" w:hAnsi="Tahoma" w:cs="Times New Roman"/>
          <w:sz w:val="20"/>
          <w:szCs w:val="20"/>
          <w:lang w:val="es-MX"/>
        </w:rPr>
      </w:pPr>
    </w:p>
    <w:p w:rsidR="00D94C43" w:rsidRPr="00DA7DF7" w:rsidRDefault="00D94C43" w:rsidP="0050682B">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D94C43" w:rsidRDefault="00D94C43" w:rsidP="0027618B">
      <w:pPr>
        <w:pStyle w:val="Ttulo"/>
        <w:ind w:firstLine="0"/>
        <w:jc w:val="both"/>
        <w:rPr>
          <w:rFonts w:ascii="Tahoma" w:hAnsi="Tahoma" w:cs="Tahoma"/>
        </w:rPr>
      </w:pPr>
    </w:p>
    <w:p w:rsidR="00D94C43" w:rsidRPr="0078197B" w:rsidRDefault="00D94C43" w:rsidP="00716A24">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PARTIDA 2</w:t>
      </w:r>
    </w:p>
    <w:p w:rsidR="00D94C43" w:rsidRDefault="00D94C43" w:rsidP="0027618B">
      <w:pPr>
        <w:pStyle w:val="Ttulo"/>
        <w:rPr>
          <w:rFonts w:ascii="Tahoma" w:hAnsi="Tahoma" w:cs="Tahoma"/>
        </w:rPr>
      </w:pPr>
    </w:p>
    <w:p w:rsidR="00D94C43" w:rsidRDefault="00D94C43" w:rsidP="0027618B">
      <w:pPr>
        <w:pStyle w:val="Ttulo"/>
        <w:rPr>
          <w:rFonts w:ascii="Tahoma" w:hAnsi="Tahoma" w:cs="Tahoma"/>
        </w:rPr>
      </w:pPr>
    </w:p>
    <w:p w:rsidR="00D94C43" w:rsidRPr="005A1316" w:rsidRDefault="00D94C43" w:rsidP="00C0188F">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05 de marzo de 2025</w:t>
      </w:r>
    </w:p>
    <w:p w:rsidR="00D94C43" w:rsidRDefault="00D94C43" w:rsidP="00C0188F">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31 de agosto de 2025</w:t>
      </w:r>
    </w:p>
    <w:p w:rsidR="00D94C43" w:rsidRDefault="00D94C43" w:rsidP="00C0188F">
      <w:pPr>
        <w:rPr>
          <w:rFonts w:ascii="Arial Narrow" w:hAnsi="Arial Narrow" w:cs="Calibri"/>
          <w:color w:val="000000"/>
          <w:lang w:eastAsia="es-MX"/>
        </w:rPr>
      </w:pP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18"/>
        <w:gridCol w:w="3800"/>
        <w:gridCol w:w="1909"/>
      </w:tblGrid>
      <w:tr w:rsidR="00D94C43" w:rsidRPr="008A6EEB" w:rsidTr="008A6EEB">
        <w:trPr>
          <w:trHeight w:val="720"/>
          <w:jc w:val="center"/>
        </w:trPr>
        <w:tc>
          <w:tcPr>
            <w:tcW w:w="4318" w:type="dxa"/>
            <w:tcBorders>
              <w:bottom w:val="single" w:sz="4" w:space="0" w:color="auto"/>
            </w:tcBorders>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CONCEPTO</w:t>
            </w:r>
          </w:p>
        </w:tc>
        <w:tc>
          <w:tcPr>
            <w:tcW w:w="3800" w:type="dxa"/>
            <w:tcBorders>
              <w:bottom w:val="single" w:sz="4" w:space="0" w:color="auto"/>
            </w:tcBorders>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FECHA DE ENTREGA</w:t>
            </w:r>
          </w:p>
        </w:tc>
        <w:tc>
          <w:tcPr>
            <w:tcW w:w="1909" w:type="dxa"/>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CANTIDAD (M3)</w:t>
            </w:r>
          </w:p>
        </w:tc>
      </w:tr>
      <w:tr w:rsidR="00D94C43" w:rsidRPr="008A6EEB" w:rsidTr="008A6EEB">
        <w:trPr>
          <w:trHeight w:val="315"/>
          <w:jc w:val="center"/>
        </w:trPr>
        <w:tc>
          <w:tcPr>
            <w:tcW w:w="4318" w:type="dxa"/>
            <w:vMerge w:val="restart"/>
            <w:shd w:val="clear" w:color="auto" w:fill="auto"/>
            <w:vAlign w:val="center"/>
            <w:hideMark/>
          </w:tcPr>
          <w:p w:rsidR="00D94C43" w:rsidRPr="008A6EEB" w:rsidRDefault="00D94C43" w:rsidP="008A6EEB">
            <w:pPr>
              <w:jc w:val="both"/>
              <w:rPr>
                <w:rFonts w:ascii="Calibri" w:hAnsi="Calibri" w:cs="Calibri"/>
                <w:color w:val="000000"/>
                <w:sz w:val="22"/>
                <w:szCs w:val="22"/>
                <w:lang w:eastAsia="es-MX"/>
              </w:rPr>
            </w:pPr>
            <w:r w:rsidRPr="008F44F5">
              <w:rPr>
                <w:rFonts w:ascii="Calibri" w:hAnsi="Calibri"/>
                <w:noProof/>
                <w:color w:val="000000"/>
                <w:sz w:val="22"/>
                <w:szCs w:val="22"/>
                <w:lang w:eastAsia="es-MX"/>
              </w:rPr>
              <w:t>Adquisición de Mezcla Asfáltica en caliente de granulometría densa, agregado máximo de 19 milimetros y asfalto tipo EKBE 64-22</w:t>
            </w: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miércoles, 05 de marzo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06 de marzo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10 de marzo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13 de marzo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17 de marzo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20 de marzo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24 de marzo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27 de marzo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31 de marzo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03 de abril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07 de abril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10 de abril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14 de abril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17 de abril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21 de abril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24 de abril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28 de abril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01 de mayo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05 de mayo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08 de mayo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12 de mayo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15 de mayo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19 de mayo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22 de mayo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26 de mayo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29 de mayo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02 de junio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05 de junio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09 de junio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12 de junio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16 de junio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19 de junio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23 de junio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26 de junio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30 de junio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03 de julio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07 de julio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10 de julio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14 de julio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17 de julio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21 de julio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24 de julio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28 de julio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31 de julio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04 de agosto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07 de agosto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11 de agosto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14 de agosto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18 de agosto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21 de agosto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25 de agosto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vAlign w:val="center"/>
            <w:hideMark/>
          </w:tcPr>
          <w:p w:rsidR="00D94C43" w:rsidRPr="008A6EEB" w:rsidRDefault="00D94C43" w:rsidP="008A6EEB">
            <w:pPr>
              <w:rPr>
                <w:rFonts w:ascii="Calibri" w:hAnsi="Calibri" w:cs="Calibri"/>
                <w:color w:val="000000"/>
                <w:sz w:val="22"/>
                <w:szCs w:val="22"/>
                <w:lang w:eastAsia="es-MX"/>
              </w:rPr>
            </w:pPr>
          </w:p>
        </w:tc>
        <w:tc>
          <w:tcPr>
            <w:tcW w:w="3800" w:type="dxa"/>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28 de agosto de 2025</w:t>
            </w:r>
          </w:p>
        </w:tc>
        <w:tc>
          <w:tcPr>
            <w:tcW w:w="1909" w:type="dxa"/>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81</w:t>
            </w:r>
          </w:p>
        </w:tc>
      </w:tr>
      <w:tr w:rsidR="00D94C43" w:rsidRPr="008A6EEB" w:rsidTr="008A6EEB">
        <w:trPr>
          <w:trHeight w:val="315"/>
          <w:jc w:val="center"/>
        </w:trPr>
        <w:tc>
          <w:tcPr>
            <w:tcW w:w="4318" w:type="dxa"/>
            <w:vMerge/>
            <w:tcBorders>
              <w:bottom w:val="single" w:sz="4"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800" w:type="dxa"/>
            <w:tcBorders>
              <w:bottom w:val="single" w:sz="4"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domingo, 31 de agosto de 2025</w:t>
            </w:r>
          </w:p>
        </w:tc>
        <w:tc>
          <w:tcPr>
            <w:tcW w:w="1909" w:type="dxa"/>
            <w:tcBorders>
              <w:bottom w:val="single" w:sz="4"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89</w:t>
            </w:r>
          </w:p>
        </w:tc>
      </w:tr>
      <w:tr w:rsidR="00D94C43" w:rsidRPr="008A6EEB" w:rsidTr="008A6EEB">
        <w:trPr>
          <w:trHeight w:val="315"/>
          <w:jc w:val="center"/>
        </w:trPr>
        <w:tc>
          <w:tcPr>
            <w:tcW w:w="4318" w:type="dxa"/>
            <w:tcBorders>
              <w:top w:val="single" w:sz="4" w:space="0" w:color="auto"/>
              <w:left w:val="nil"/>
              <w:bottom w:val="nil"/>
              <w:right w:val="nil"/>
            </w:tcBorders>
            <w:shd w:val="clear" w:color="auto" w:fill="auto"/>
            <w:noWrap/>
            <w:vAlign w:val="center"/>
            <w:hideMark/>
          </w:tcPr>
          <w:p w:rsidR="00D94C43" w:rsidRPr="008A6EEB" w:rsidRDefault="00D94C43" w:rsidP="008A6EEB">
            <w:pPr>
              <w:jc w:val="center"/>
              <w:rPr>
                <w:rFonts w:ascii="Calibri" w:hAnsi="Calibri" w:cs="Calibri"/>
                <w:color w:val="000000"/>
                <w:sz w:val="22"/>
                <w:szCs w:val="22"/>
                <w:lang w:eastAsia="es-MX"/>
              </w:rPr>
            </w:pPr>
          </w:p>
        </w:tc>
        <w:tc>
          <w:tcPr>
            <w:tcW w:w="3800" w:type="dxa"/>
            <w:tcBorders>
              <w:top w:val="single" w:sz="4" w:space="0" w:color="auto"/>
              <w:left w:val="nil"/>
              <w:bottom w:val="nil"/>
              <w:right w:val="single" w:sz="4" w:space="0" w:color="auto"/>
            </w:tcBorders>
            <w:shd w:val="clear" w:color="auto" w:fill="auto"/>
            <w:vAlign w:val="center"/>
            <w:hideMark/>
          </w:tcPr>
          <w:p w:rsidR="00D94C43" w:rsidRPr="008A6EEB" w:rsidRDefault="00D94C43" w:rsidP="008A6EEB">
            <w:pPr>
              <w:rPr>
                <w:rFonts w:ascii="Calibri" w:hAnsi="Calibri" w:cs="Calibri"/>
                <w:color w:val="000000"/>
                <w:lang w:eastAsia="es-MX"/>
              </w:rPr>
            </w:pPr>
            <w:r w:rsidRPr="008A6EEB">
              <w:rPr>
                <w:rFonts w:ascii="Calibri" w:hAnsi="Calibri" w:cs="Calibri"/>
                <w:color w:val="000000"/>
                <w:lang w:eastAsia="es-MX"/>
              </w:rPr>
              <w:t> </w:t>
            </w:r>
          </w:p>
        </w:tc>
        <w:tc>
          <w:tcPr>
            <w:tcW w:w="1909" w:type="dxa"/>
            <w:tcBorders>
              <w:left w:val="single" w:sz="4" w:space="0" w:color="auto"/>
            </w:tcBorders>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4,301.00 m3</w:t>
            </w:r>
          </w:p>
        </w:tc>
      </w:tr>
    </w:tbl>
    <w:p w:rsidR="00D94C43" w:rsidRDefault="00D94C43" w:rsidP="00C0188F">
      <w:pPr>
        <w:rPr>
          <w:rFonts w:ascii="Arial Narrow" w:hAnsi="Arial Narrow" w:cs="Calibri"/>
          <w:color w:val="000000"/>
          <w:lang w:eastAsia="es-MX"/>
        </w:rPr>
      </w:pPr>
    </w:p>
    <w:p w:rsidR="00D94C43" w:rsidRDefault="00D94C43" w:rsidP="00C0188F">
      <w:pPr>
        <w:rPr>
          <w:rFonts w:ascii="Arial Narrow" w:hAnsi="Arial Narrow" w:cs="Calibri"/>
          <w:color w:val="000000"/>
          <w:lang w:eastAsia="es-MX"/>
        </w:rPr>
      </w:pPr>
    </w:p>
    <w:p w:rsidR="00D94C43" w:rsidRDefault="00D94C43" w:rsidP="00C0188F">
      <w:pPr>
        <w:rPr>
          <w:rFonts w:ascii="Arial Narrow" w:hAnsi="Arial Narrow" w:cs="Calibri"/>
          <w:color w:val="000000"/>
          <w:lang w:eastAsia="es-MX"/>
        </w:rPr>
      </w:pPr>
    </w:p>
    <w:p w:rsidR="00D94C43" w:rsidRDefault="00D94C43" w:rsidP="00C0188F">
      <w:pPr>
        <w:rPr>
          <w:rFonts w:ascii="Arial Narrow" w:hAnsi="Arial Narrow" w:cs="Calibri"/>
          <w:color w:val="000000"/>
          <w:lang w:eastAsia="es-MX"/>
        </w:rPr>
      </w:pPr>
    </w:p>
    <w:p w:rsidR="00D94C43" w:rsidRPr="00DA7DF7" w:rsidRDefault="00D94C43" w:rsidP="00515344">
      <w:pPr>
        <w:pStyle w:val="Ttulo"/>
        <w:rPr>
          <w:rFonts w:ascii="Tahoma" w:hAnsi="Tahoma" w:cs="Tahoma"/>
          <w:sz w:val="22"/>
        </w:rPr>
      </w:pPr>
      <w:r w:rsidRPr="00DA7DF7">
        <w:rPr>
          <w:rFonts w:ascii="Tahoma" w:hAnsi="Tahoma" w:cs="Tahoma"/>
          <w:sz w:val="22"/>
        </w:rPr>
        <w:t xml:space="preserve">ATENTAMENTE </w:t>
      </w:r>
    </w:p>
    <w:p w:rsidR="00D94C43" w:rsidRDefault="00D94C43" w:rsidP="00515344">
      <w:pPr>
        <w:pStyle w:val="Ttulo"/>
        <w:rPr>
          <w:rFonts w:ascii="Tahoma" w:hAnsi="Tahoma" w:cs="Tahoma"/>
          <w:sz w:val="22"/>
        </w:rPr>
      </w:pPr>
    </w:p>
    <w:p w:rsidR="00D94C43" w:rsidRDefault="00D94C43" w:rsidP="00515344">
      <w:pPr>
        <w:pStyle w:val="Ttulo"/>
        <w:rPr>
          <w:rFonts w:ascii="Tahoma" w:hAnsi="Tahoma" w:cs="Tahoma"/>
          <w:sz w:val="22"/>
        </w:rPr>
      </w:pPr>
    </w:p>
    <w:p w:rsidR="00D94C43" w:rsidRDefault="00D94C43" w:rsidP="00515344">
      <w:pPr>
        <w:pStyle w:val="Ttulo"/>
        <w:rPr>
          <w:rFonts w:ascii="Tahoma" w:hAnsi="Tahoma" w:cs="Tahoma"/>
          <w:sz w:val="22"/>
        </w:rPr>
      </w:pPr>
    </w:p>
    <w:p w:rsidR="00D94C43" w:rsidRPr="00DA7DF7" w:rsidRDefault="00D94C43" w:rsidP="00515344">
      <w:pPr>
        <w:pStyle w:val="Ttulo"/>
        <w:rPr>
          <w:rFonts w:ascii="Tahoma" w:hAnsi="Tahoma" w:cs="Tahoma"/>
          <w:sz w:val="22"/>
        </w:rPr>
      </w:pPr>
    </w:p>
    <w:p w:rsidR="00D94C43" w:rsidRDefault="00D94C43" w:rsidP="00515344">
      <w:pPr>
        <w:pStyle w:val="Ttulo"/>
        <w:rPr>
          <w:rFonts w:ascii="Tahoma" w:hAnsi="Tahoma" w:cs="Tahoma"/>
          <w:b w:val="0"/>
          <w:bCs/>
        </w:rPr>
      </w:pPr>
      <w:r w:rsidRPr="00DA7DF7">
        <w:rPr>
          <w:rFonts w:ascii="Tahoma" w:hAnsi="Tahoma" w:cs="Tahoma"/>
          <w:sz w:val="22"/>
        </w:rPr>
        <w:t>REPRESENTANTE LEGAL</w:t>
      </w:r>
    </w:p>
    <w:p w:rsidR="00D94C43" w:rsidRDefault="00D94C43" w:rsidP="00515344">
      <w:pPr>
        <w:pStyle w:val="xl53"/>
        <w:spacing w:before="0" w:beforeAutospacing="0" w:after="0" w:afterAutospacing="0"/>
        <w:rPr>
          <w:rFonts w:ascii="Tahoma" w:eastAsia="Times New Roman" w:hAnsi="Tahoma" w:cs="Times New Roman"/>
          <w:sz w:val="20"/>
          <w:szCs w:val="20"/>
          <w:lang w:val="es-MX"/>
        </w:rPr>
      </w:pPr>
    </w:p>
    <w:p w:rsidR="00D94C43" w:rsidRDefault="00D94C43" w:rsidP="00515344">
      <w:pPr>
        <w:pStyle w:val="xl53"/>
        <w:spacing w:before="0" w:beforeAutospacing="0" w:after="0" w:afterAutospacing="0"/>
        <w:rPr>
          <w:rFonts w:ascii="Tahoma" w:eastAsia="Times New Roman" w:hAnsi="Tahoma" w:cs="Times New Roman"/>
          <w:sz w:val="20"/>
          <w:szCs w:val="20"/>
          <w:lang w:val="es-MX"/>
        </w:rPr>
      </w:pPr>
    </w:p>
    <w:p w:rsidR="00862209" w:rsidRDefault="00862209" w:rsidP="00515344">
      <w:pPr>
        <w:pStyle w:val="xl53"/>
        <w:spacing w:before="0" w:beforeAutospacing="0" w:after="0" w:afterAutospacing="0"/>
        <w:rPr>
          <w:rFonts w:ascii="Tahoma" w:eastAsia="Times New Roman" w:hAnsi="Tahoma" w:cs="Times New Roman"/>
          <w:sz w:val="20"/>
          <w:szCs w:val="20"/>
          <w:lang w:val="es-MX"/>
        </w:rPr>
      </w:pPr>
    </w:p>
    <w:p w:rsidR="00862209" w:rsidRDefault="00862209" w:rsidP="00515344">
      <w:pPr>
        <w:pStyle w:val="xl53"/>
        <w:spacing w:before="0" w:beforeAutospacing="0" w:after="0" w:afterAutospacing="0"/>
        <w:rPr>
          <w:rFonts w:ascii="Tahoma" w:eastAsia="Times New Roman" w:hAnsi="Tahoma" w:cs="Times New Roman"/>
          <w:sz w:val="20"/>
          <w:szCs w:val="20"/>
          <w:lang w:val="es-MX"/>
        </w:rPr>
      </w:pPr>
    </w:p>
    <w:p w:rsidR="00862209" w:rsidRDefault="00862209" w:rsidP="00515344">
      <w:pPr>
        <w:pStyle w:val="xl53"/>
        <w:spacing w:before="0" w:beforeAutospacing="0" w:after="0" w:afterAutospacing="0"/>
        <w:rPr>
          <w:rFonts w:ascii="Tahoma" w:eastAsia="Times New Roman" w:hAnsi="Tahoma" w:cs="Times New Roman"/>
          <w:sz w:val="20"/>
          <w:szCs w:val="20"/>
          <w:lang w:val="es-MX"/>
        </w:rPr>
      </w:pPr>
    </w:p>
    <w:p w:rsidR="00D94C43" w:rsidRDefault="00D94C43" w:rsidP="00515344">
      <w:pPr>
        <w:pStyle w:val="xl53"/>
        <w:spacing w:before="0" w:beforeAutospacing="0" w:after="0" w:afterAutospacing="0"/>
        <w:rPr>
          <w:rFonts w:ascii="Tahoma" w:eastAsia="Times New Roman" w:hAnsi="Tahoma" w:cs="Times New Roman"/>
          <w:sz w:val="20"/>
          <w:szCs w:val="20"/>
          <w:lang w:val="es-MX"/>
        </w:rPr>
      </w:pPr>
    </w:p>
    <w:p w:rsidR="00D94C43" w:rsidRDefault="00D94C43" w:rsidP="00515344">
      <w:pPr>
        <w:pStyle w:val="xl53"/>
        <w:spacing w:before="0" w:beforeAutospacing="0" w:after="0" w:afterAutospacing="0"/>
        <w:rPr>
          <w:rFonts w:ascii="Tahoma" w:eastAsia="Times New Roman" w:hAnsi="Tahoma" w:cs="Times New Roman"/>
          <w:sz w:val="20"/>
          <w:szCs w:val="20"/>
          <w:lang w:val="es-MX"/>
        </w:rPr>
      </w:pPr>
    </w:p>
    <w:p w:rsidR="00D94C43" w:rsidRDefault="00D94C43" w:rsidP="00515344">
      <w:pPr>
        <w:pStyle w:val="xl53"/>
        <w:spacing w:before="0" w:beforeAutospacing="0" w:after="0" w:afterAutospacing="0"/>
        <w:rPr>
          <w:rFonts w:ascii="Tahoma" w:eastAsia="Times New Roman" w:hAnsi="Tahoma" w:cs="Times New Roman"/>
          <w:sz w:val="20"/>
          <w:szCs w:val="20"/>
          <w:lang w:val="es-MX"/>
        </w:rPr>
      </w:pPr>
    </w:p>
    <w:p w:rsidR="00D94C43" w:rsidRPr="00DA7DF7" w:rsidRDefault="00D94C43" w:rsidP="005644B2">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D94C43" w:rsidRPr="0078197B" w:rsidRDefault="00D94C43" w:rsidP="005644B2">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3</w:t>
      </w:r>
    </w:p>
    <w:p w:rsidR="00D94C43" w:rsidRPr="005A1316" w:rsidRDefault="00D94C43" w:rsidP="005644B2">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05 de marzo de 2025</w:t>
      </w:r>
    </w:p>
    <w:p w:rsidR="00D94C43" w:rsidRDefault="00D94C43" w:rsidP="005644B2">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862209">
        <w:rPr>
          <w:rFonts w:ascii="Arial Narrow" w:hAnsi="Arial Narrow" w:cs="Calibri"/>
          <w:noProof/>
          <w:color w:val="000000"/>
          <w:lang w:eastAsia="es-MX"/>
        </w:rPr>
        <w:t>29</w:t>
      </w:r>
      <w:r>
        <w:rPr>
          <w:rFonts w:ascii="Arial Narrow" w:hAnsi="Arial Narrow" w:cs="Calibri"/>
          <w:noProof/>
          <w:color w:val="000000"/>
          <w:lang w:eastAsia="es-MX"/>
        </w:rPr>
        <w:t xml:space="preserve"> de </w:t>
      </w:r>
      <w:r w:rsidR="00862209">
        <w:rPr>
          <w:rFonts w:ascii="Arial Narrow" w:hAnsi="Arial Narrow" w:cs="Calibri"/>
          <w:noProof/>
          <w:color w:val="000000"/>
          <w:lang w:eastAsia="es-MX"/>
        </w:rPr>
        <w:t>mayo</w:t>
      </w:r>
      <w:r>
        <w:rPr>
          <w:rFonts w:ascii="Arial Narrow" w:hAnsi="Arial Narrow" w:cs="Calibri"/>
          <w:noProof/>
          <w:color w:val="000000"/>
          <w:lang w:eastAsia="es-MX"/>
        </w:rPr>
        <w:t xml:space="preserve"> de 2025</w:t>
      </w:r>
    </w:p>
    <w:tbl>
      <w:tblPr>
        <w:tblW w:w="9779" w:type="dxa"/>
        <w:jc w:val="center"/>
        <w:tblCellMar>
          <w:left w:w="70" w:type="dxa"/>
          <w:right w:w="70" w:type="dxa"/>
        </w:tblCellMar>
        <w:tblLook w:val="04A0" w:firstRow="1" w:lastRow="0" w:firstColumn="1" w:lastColumn="0" w:noHBand="0" w:noVBand="1"/>
      </w:tblPr>
      <w:tblGrid>
        <w:gridCol w:w="3928"/>
        <w:gridCol w:w="3939"/>
        <w:gridCol w:w="1912"/>
      </w:tblGrid>
      <w:tr w:rsidR="00D94C43" w:rsidRPr="008A6EEB" w:rsidTr="008A6EEB">
        <w:trPr>
          <w:trHeight w:val="720"/>
          <w:jc w:val="center"/>
        </w:trPr>
        <w:tc>
          <w:tcPr>
            <w:tcW w:w="3928"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CONCEPTO</w:t>
            </w:r>
          </w:p>
        </w:tc>
        <w:tc>
          <w:tcPr>
            <w:tcW w:w="3939" w:type="dxa"/>
            <w:tcBorders>
              <w:top w:val="single" w:sz="8" w:space="0" w:color="auto"/>
              <w:left w:val="nil"/>
              <w:bottom w:val="single" w:sz="8" w:space="0" w:color="auto"/>
              <w:right w:val="single" w:sz="8" w:space="0" w:color="auto"/>
            </w:tcBorders>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FECHA DE ENTREGA</w:t>
            </w:r>
          </w:p>
        </w:tc>
        <w:tc>
          <w:tcPr>
            <w:tcW w:w="1912" w:type="dxa"/>
            <w:tcBorders>
              <w:top w:val="single" w:sz="8" w:space="0" w:color="auto"/>
              <w:left w:val="nil"/>
              <w:bottom w:val="single" w:sz="8" w:space="0" w:color="auto"/>
              <w:right w:val="single" w:sz="8" w:space="0" w:color="auto"/>
            </w:tcBorders>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CANTIDAD (M3)</w:t>
            </w:r>
          </w:p>
        </w:tc>
      </w:tr>
      <w:tr w:rsidR="00D94C43" w:rsidRPr="008A6EEB" w:rsidTr="008A6EEB">
        <w:trPr>
          <w:trHeight w:val="315"/>
          <w:jc w:val="center"/>
        </w:trPr>
        <w:tc>
          <w:tcPr>
            <w:tcW w:w="3928" w:type="dxa"/>
            <w:vMerge w:val="restart"/>
            <w:tcBorders>
              <w:top w:val="nil"/>
              <w:left w:val="single" w:sz="8" w:space="0" w:color="auto"/>
              <w:bottom w:val="single" w:sz="8" w:space="0" w:color="000000"/>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F44F5">
              <w:rPr>
                <w:rFonts w:ascii="Calibri" w:hAnsi="Calibri"/>
                <w:noProof/>
                <w:color w:val="000000"/>
                <w:sz w:val="22"/>
                <w:szCs w:val="22"/>
                <w:lang w:eastAsia="es-MX"/>
              </w:rPr>
              <w:t>Adquisición de Material Pétreo de 3/16" a Finos</w:t>
            </w: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miércoles, 05 de marzo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06 de marzo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10 de marzo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13 de marzo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17 de marzo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20 de marzo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24 de marzo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27 de marzo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31 de marzo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03 de abril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07 de abril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10 de abril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14 de abril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17 de abril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21 de abril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24 de abril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28 de abril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01 de mayo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05 de mayo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08 de mayo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12 de mayo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15 de mayo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19 de mayo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22 de mayo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lunes, 26 de mayo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24.0</w:t>
            </w:r>
          </w:p>
        </w:tc>
      </w:tr>
      <w:tr w:rsidR="00D94C43" w:rsidRPr="008A6EEB" w:rsidTr="008A6EEB">
        <w:trPr>
          <w:trHeight w:val="315"/>
          <w:jc w:val="center"/>
        </w:trPr>
        <w:tc>
          <w:tcPr>
            <w:tcW w:w="3928" w:type="dxa"/>
            <w:vMerge/>
            <w:tcBorders>
              <w:top w:val="nil"/>
              <w:left w:val="single" w:sz="8" w:space="0" w:color="auto"/>
              <w:bottom w:val="single" w:sz="8" w:space="0" w:color="000000"/>
              <w:right w:val="single" w:sz="8" w:space="0" w:color="auto"/>
            </w:tcBorders>
            <w:vAlign w:val="center"/>
            <w:hideMark/>
          </w:tcPr>
          <w:p w:rsidR="00D94C43" w:rsidRPr="008A6EEB" w:rsidRDefault="00D94C43" w:rsidP="008A6EEB">
            <w:pPr>
              <w:rPr>
                <w:rFonts w:ascii="Calibri" w:hAnsi="Calibri" w:cs="Calibri"/>
                <w:color w:val="000000"/>
                <w:sz w:val="22"/>
                <w:szCs w:val="22"/>
                <w:lang w:eastAsia="es-MX"/>
              </w:rPr>
            </w:pPr>
          </w:p>
        </w:tc>
        <w:tc>
          <w:tcPr>
            <w:tcW w:w="3939"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right"/>
              <w:rPr>
                <w:rFonts w:ascii="Calibri" w:hAnsi="Calibri" w:cs="Calibri"/>
                <w:color w:val="000000"/>
                <w:sz w:val="22"/>
                <w:szCs w:val="22"/>
                <w:lang w:eastAsia="es-MX"/>
              </w:rPr>
            </w:pPr>
            <w:r w:rsidRPr="008A6EEB">
              <w:rPr>
                <w:rFonts w:ascii="Calibri" w:hAnsi="Calibri" w:cs="Calibri"/>
                <w:color w:val="000000"/>
                <w:sz w:val="22"/>
                <w:szCs w:val="22"/>
                <w:lang w:eastAsia="es-MX"/>
              </w:rPr>
              <w:t>jueves, 29 de mayo de 2025</w:t>
            </w:r>
          </w:p>
        </w:tc>
        <w:tc>
          <w:tcPr>
            <w:tcW w:w="1912" w:type="dxa"/>
            <w:tcBorders>
              <w:top w:val="nil"/>
              <w:left w:val="nil"/>
              <w:bottom w:val="single" w:sz="8" w:space="0" w:color="auto"/>
              <w:right w:val="single" w:sz="8" w:space="0" w:color="auto"/>
            </w:tcBorders>
            <w:shd w:val="clear" w:color="auto" w:fill="auto"/>
            <w:vAlign w:val="center"/>
            <w:hideMark/>
          </w:tcPr>
          <w:p w:rsidR="00D94C43" w:rsidRPr="008A6EEB" w:rsidRDefault="00D94C43" w:rsidP="008A6EEB">
            <w:pPr>
              <w:jc w:val="center"/>
              <w:rPr>
                <w:rFonts w:ascii="Calibri" w:hAnsi="Calibri" w:cs="Calibri"/>
                <w:color w:val="000000"/>
                <w:sz w:val="22"/>
                <w:szCs w:val="22"/>
                <w:lang w:eastAsia="es-MX"/>
              </w:rPr>
            </w:pPr>
            <w:r w:rsidRPr="008A6EEB">
              <w:rPr>
                <w:rFonts w:ascii="Calibri" w:hAnsi="Calibri" w:cs="Calibri"/>
                <w:color w:val="000000"/>
                <w:sz w:val="22"/>
                <w:szCs w:val="22"/>
                <w:lang w:eastAsia="es-MX"/>
              </w:rPr>
              <w:t>15.0</w:t>
            </w:r>
          </w:p>
        </w:tc>
      </w:tr>
      <w:tr w:rsidR="00D94C43" w:rsidRPr="008A6EEB" w:rsidTr="008A6EEB">
        <w:trPr>
          <w:trHeight w:val="315"/>
          <w:jc w:val="center"/>
        </w:trPr>
        <w:tc>
          <w:tcPr>
            <w:tcW w:w="3928" w:type="dxa"/>
            <w:tcBorders>
              <w:top w:val="nil"/>
              <w:left w:val="nil"/>
              <w:bottom w:val="nil"/>
              <w:right w:val="nil"/>
            </w:tcBorders>
            <w:shd w:val="clear" w:color="auto" w:fill="auto"/>
            <w:noWrap/>
            <w:vAlign w:val="center"/>
            <w:hideMark/>
          </w:tcPr>
          <w:p w:rsidR="00D94C43" w:rsidRPr="008A6EEB" w:rsidRDefault="00D94C43" w:rsidP="008A6EEB">
            <w:pPr>
              <w:jc w:val="center"/>
              <w:rPr>
                <w:rFonts w:ascii="Calibri" w:hAnsi="Calibri" w:cs="Calibri"/>
                <w:color w:val="000000"/>
                <w:sz w:val="22"/>
                <w:szCs w:val="22"/>
                <w:lang w:eastAsia="es-MX"/>
              </w:rPr>
            </w:pPr>
          </w:p>
        </w:tc>
        <w:tc>
          <w:tcPr>
            <w:tcW w:w="3939" w:type="dxa"/>
            <w:tcBorders>
              <w:top w:val="nil"/>
              <w:left w:val="nil"/>
              <w:bottom w:val="nil"/>
              <w:right w:val="single" w:sz="8" w:space="0" w:color="auto"/>
            </w:tcBorders>
            <w:shd w:val="clear" w:color="auto" w:fill="auto"/>
            <w:vAlign w:val="center"/>
            <w:hideMark/>
          </w:tcPr>
          <w:p w:rsidR="00D94C43" w:rsidRPr="008A6EEB" w:rsidRDefault="00D94C43" w:rsidP="008A6EEB">
            <w:pPr>
              <w:rPr>
                <w:rFonts w:ascii="Calibri" w:hAnsi="Calibri" w:cs="Calibri"/>
                <w:color w:val="000000"/>
                <w:lang w:eastAsia="es-MX"/>
              </w:rPr>
            </w:pPr>
            <w:r w:rsidRPr="008A6EEB">
              <w:rPr>
                <w:rFonts w:ascii="Calibri" w:hAnsi="Calibri" w:cs="Calibri"/>
                <w:color w:val="000000"/>
                <w:lang w:eastAsia="es-MX"/>
              </w:rPr>
              <w:t> </w:t>
            </w:r>
          </w:p>
        </w:tc>
        <w:tc>
          <w:tcPr>
            <w:tcW w:w="1912" w:type="dxa"/>
            <w:tcBorders>
              <w:top w:val="nil"/>
              <w:left w:val="nil"/>
              <w:bottom w:val="single" w:sz="8" w:space="0" w:color="auto"/>
              <w:right w:val="single" w:sz="8" w:space="0" w:color="auto"/>
            </w:tcBorders>
            <w:shd w:val="clear" w:color="000000" w:fill="BFBFBF"/>
            <w:vAlign w:val="center"/>
            <w:hideMark/>
          </w:tcPr>
          <w:p w:rsidR="00D94C43" w:rsidRPr="008A6EEB" w:rsidRDefault="00D94C43" w:rsidP="008A6EEB">
            <w:pPr>
              <w:jc w:val="center"/>
              <w:rPr>
                <w:rFonts w:ascii="Calibri" w:hAnsi="Calibri" w:cs="Calibri"/>
                <w:b/>
                <w:bCs/>
                <w:color w:val="000000"/>
                <w:sz w:val="22"/>
                <w:szCs w:val="22"/>
                <w:lang w:eastAsia="es-MX"/>
              </w:rPr>
            </w:pPr>
            <w:r w:rsidRPr="008A6EEB">
              <w:rPr>
                <w:rFonts w:ascii="Calibri" w:hAnsi="Calibri" w:cs="Calibri"/>
                <w:b/>
                <w:bCs/>
                <w:color w:val="000000"/>
                <w:sz w:val="22"/>
                <w:szCs w:val="22"/>
                <w:lang w:eastAsia="es-MX"/>
              </w:rPr>
              <w:t>615.00 m3</w:t>
            </w:r>
          </w:p>
        </w:tc>
      </w:tr>
    </w:tbl>
    <w:p w:rsidR="00D94C43" w:rsidRDefault="00D94C43" w:rsidP="005644B2">
      <w:pPr>
        <w:rPr>
          <w:rFonts w:ascii="Arial Narrow" w:hAnsi="Arial Narrow" w:cs="Calibri"/>
          <w:color w:val="000000"/>
          <w:lang w:eastAsia="es-MX"/>
        </w:rPr>
      </w:pPr>
    </w:p>
    <w:p w:rsidR="00D94C43" w:rsidRPr="00DA7DF7" w:rsidRDefault="00D94C43" w:rsidP="005644B2">
      <w:pPr>
        <w:pStyle w:val="Ttulo"/>
        <w:rPr>
          <w:rFonts w:ascii="Tahoma" w:hAnsi="Tahoma" w:cs="Tahoma"/>
          <w:sz w:val="22"/>
        </w:rPr>
      </w:pPr>
      <w:r w:rsidRPr="00DA7DF7">
        <w:rPr>
          <w:rFonts w:ascii="Tahoma" w:hAnsi="Tahoma" w:cs="Tahoma"/>
          <w:sz w:val="22"/>
        </w:rPr>
        <w:t xml:space="preserve">ATENTAMENTE </w:t>
      </w:r>
    </w:p>
    <w:p w:rsidR="00D94C43" w:rsidRDefault="00D94C43" w:rsidP="005644B2">
      <w:pPr>
        <w:pStyle w:val="Ttulo"/>
        <w:rPr>
          <w:rFonts w:ascii="Tahoma" w:hAnsi="Tahoma" w:cs="Tahoma"/>
          <w:sz w:val="22"/>
        </w:rPr>
      </w:pPr>
    </w:p>
    <w:p w:rsidR="00862209" w:rsidRPr="00DA7DF7" w:rsidRDefault="00862209" w:rsidP="005644B2">
      <w:pPr>
        <w:pStyle w:val="Ttulo"/>
        <w:rPr>
          <w:rFonts w:ascii="Tahoma" w:hAnsi="Tahoma" w:cs="Tahoma"/>
          <w:sz w:val="22"/>
        </w:rPr>
      </w:pPr>
    </w:p>
    <w:p w:rsidR="00D94C43" w:rsidRDefault="00D94C43" w:rsidP="005644B2">
      <w:pPr>
        <w:pStyle w:val="Ttulo"/>
        <w:rPr>
          <w:rFonts w:ascii="Tahoma" w:hAnsi="Tahoma" w:cs="Tahoma"/>
          <w:b w:val="0"/>
          <w:bCs/>
        </w:rPr>
      </w:pPr>
      <w:r w:rsidRPr="00DA7DF7">
        <w:rPr>
          <w:rFonts w:ascii="Tahoma" w:hAnsi="Tahoma" w:cs="Tahoma"/>
          <w:sz w:val="22"/>
        </w:rPr>
        <w:t>REPRESENTANTE LEGAL</w:t>
      </w:r>
    </w:p>
    <w:p w:rsidR="00D94C43" w:rsidRPr="00DA7DF7" w:rsidRDefault="00D94C43" w:rsidP="00753115">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D94C43" w:rsidRPr="0078197B" w:rsidRDefault="00D94C43" w:rsidP="00753115">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4</w:t>
      </w:r>
    </w:p>
    <w:p w:rsidR="00D94C43" w:rsidRPr="005A1316" w:rsidRDefault="00D94C43" w:rsidP="00753115">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05 de marzo de 2025</w:t>
      </w:r>
    </w:p>
    <w:p w:rsidR="00D94C43" w:rsidRDefault="00D94C43" w:rsidP="00753115">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862209">
        <w:rPr>
          <w:rFonts w:ascii="Arial Narrow" w:hAnsi="Arial Narrow" w:cs="Calibri"/>
          <w:noProof/>
          <w:color w:val="000000"/>
          <w:lang w:eastAsia="es-MX"/>
        </w:rPr>
        <w:t>29</w:t>
      </w:r>
      <w:r>
        <w:rPr>
          <w:rFonts w:ascii="Arial Narrow" w:hAnsi="Arial Narrow" w:cs="Calibri"/>
          <w:noProof/>
          <w:color w:val="000000"/>
          <w:lang w:eastAsia="es-MX"/>
        </w:rPr>
        <w:t xml:space="preserve"> de </w:t>
      </w:r>
      <w:r w:rsidR="00862209">
        <w:rPr>
          <w:rFonts w:ascii="Arial Narrow" w:hAnsi="Arial Narrow" w:cs="Calibri"/>
          <w:noProof/>
          <w:color w:val="000000"/>
          <w:lang w:eastAsia="es-MX"/>
        </w:rPr>
        <w:t>mayo</w:t>
      </w:r>
      <w:r>
        <w:rPr>
          <w:rFonts w:ascii="Arial Narrow" w:hAnsi="Arial Narrow" w:cs="Calibri"/>
          <w:noProof/>
          <w:color w:val="000000"/>
          <w:lang w:eastAsia="es-MX"/>
        </w:rPr>
        <w:t xml:space="preserve"> de 2025</w:t>
      </w:r>
    </w:p>
    <w:tbl>
      <w:tblPr>
        <w:tblW w:w="9280" w:type="dxa"/>
        <w:jc w:val="center"/>
        <w:tblCellMar>
          <w:left w:w="70" w:type="dxa"/>
          <w:right w:w="70" w:type="dxa"/>
        </w:tblCellMar>
        <w:tblLook w:val="04A0" w:firstRow="1" w:lastRow="0" w:firstColumn="1" w:lastColumn="0" w:noHBand="0" w:noVBand="1"/>
      </w:tblPr>
      <w:tblGrid>
        <w:gridCol w:w="1920"/>
        <w:gridCol w:w="5560"/>
        <w:gridCol w:w="1800"/>
      </w:tblGrid>
      <w:tr w:rsidR="00D94C43" w:rsidRPr="00A76A96" w:rsidTr="00A76A96">
        <w:trPr>
          <w:trHeight w:val="720"/>
          <w:jc w:val="center"/>
        </w:trPr>
        <w:tc>
          <w:tcPr>
            <w:tcW w:w="192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D94C43" w:rsidRPr="00A76A96" w:rsidRDefault="00D94C43" w:rsidP="00A76A96">
            <w:pPr>
              <w:jc w:val="center"/>
              <w:rPr>
                <w:rFonts w:ascii="Calibri" w:hAnsi="Calibri" w:cs="Calibri"/>
                <w:b/>
                <w:bCs/>
                <w:color w:val="000000"/>
                <w:sz w:val="22"/>
                <w:szCs w:val="22"/>
                <w:lang w:eastAsia="es-MX"/>
              </w:rPr>
            </w:pPr>
            <w:r w:rsidRPr="00A76A96">
              <w:rPr>
                <w:rFonts w:ascii="Calibri" w:hAnsi="Calibri" w:cs="Calibri"/>
                <w:b/>
                <w:bCs/>
                <w:color w:val="000000"/>
                <w:sz w:val="22"/>
                <w:szCs w:val="22"/>
                <w:lang w:eastAsia="es-MX"/>
              </w:rPr>
              <w:t>CONCEPTO</w:t>
            </w:r>
          </w:p>
        </w:tc>
        <w:tc>
          <w:tcPr>
            <w:tcW w:w="5560" w:type="dxa"/>
            <w:tcBorders>
              <w:top w:val="single" w:sz="8" w:space="0" w:color="auto"/>
              <w:left w:val="nil"/>
              <w:bottom w:val="single" w:sz="8" w:space="0" w:color="auto"/>
              <w:right w:val="single" w:sz="8" w:space="0" w:color="auto"/>
            </w:tcBorders>
            <w:shd w:val="clear" w:color="000000" w:fill="BFBFBF"/>
            <w:vAlign w:val="center"/>
            <w:hideMark/>
          </w:tcPr>
          <w:p w:rsidR="00D94C43" w:rsidRPr="00A76A96" w:rsidRDefault="00D94C43" w:rsidP="00A76A96">
            <w:pPr>
              <w:jc w:val="center"/>
              <w:rPr>
                <w:rFonts w:ascii="Calibri" w:hAnsi="Calibri" w:cs="Calibri"/>
                <w:b/>
                <w:bCs/>
                <w:color w:val="000000"/>
                <w:sz w:val="22"/>
                <w:szCs w:val="22"/>
                <w:lang w:eastAsia="es-MX"/>
              </w:rPr>
            </w:pPr>
            <w:r w:rsidRPr="00A76A96">
              <w:rPr>
                <w:rFonts w:ascii="Calibri" w:hAnsi="Calibri" w:cs="Calibri"/>
                <w:b/>
                <w:bCs/>
                <w:color w:val="000000"/>
                <w:sz w:val="22"/>
                <w:szCs w:val="22"/>
                <w:lang w:eastAsia="es-MX"/>
              </w:rPr>
              <w:t>FECHA DE ENTREGA</w:t>
            </w:r>
          </w:p>
        </w:tc>
        <w:tc>
          <w:tcPr>
            <w:tcW w:w="1800" w:type="dxa"/>
            <w:tcBorders>
              <w:top w:val="single" w:sz="8" w:space="0" w:color="auto"/>
              <w:left w:val="nil"/>
              <w:bottom w:val="single" w:sz="8" w:space="0" w:color="auto"/>
              <w:right w:val="single" w:sz="8" w:space="0" w:color="auto"/>
            </w:tcBorders>
            <w:shd w:val="clear" w:color="000000" w:fill="BFBFBF"/>
            <w:vAlign w:val="center"/>
            <w:hideMark/>
          </w:tcPr>
          <w:p w:rsidR="00D94C43" w:rsidRPr="00A76A96" w:rsidRDefault="00D94C43" w:rsidP="00A76A96">
            <w:pPr>
              <w:jc w:val="center"/>
              <w:rPr>
                <w:rFonts w:ascii="Calibri" w:hAnsi="Calibri" w:cs="Calibri"/>
                <w:b/>
                <w:bCs/>
                <w:color w:val="000000"/>
                <w:sz w:val="22"/>
                <w:szCs w:val="22"/>
                <w:lang w:eastAsia="es-MX"/>
              </w:rPr>
            </w:pPr>
            <w:r w:rsidRPr="00A76A96">
              <w:rPr>
                <w:rFonts w:ascii="Calibri" w:hAnsi="Calibri" w:cs="Calibri"/>
                <w:b/>
                <w:bCs/>
                <w:color w:val="000000"/>
                <w:sz w:val="22"/>
                <w:szCs w:val="22"/>
                <w:lang w:eastAsia="es-MX"/>
              </w:rPr>
              <w:t>CANTIDAD (Ton.)</w:t>
            </w:r>
          </w:p>
        </w:tc>
      </w:tr>
      <w:tr w:rsidR="00D94C43" w:rsidRPr="00A76A96" w:rsidTr="00A76A96">
        <w:trPr>
          <w:trHeight w:val="315"/>
          <w:jc w:val="center"/>
        </w:trPr>
        <w:tc>
          <w:tcPr>
            <w:tcW w:w="1920" w:type="dxa"/>
            <w:vMerge w:val="restart"/>
            <w:tcBorders>
              <w:top w:val="nil"/>
              <w:left w:val="single" w:sz="8" w:space="0" w:color="auto"/>
              <w:bottom w:val="single" w:sz="8" w:space="0" w:color="000000"/>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8F44F5">
              <w:rPr>
                <w:rFonts w:ascii="Calibri" w:hAnsi="Calibri"/>
                <w:noProof/>
                <w:color w:val="000000"/>
                <w:sz w:val="22"/>
                <w:szCs w:val="22"/>
                <w:lang w:eastAsia="es-MX"/>
              </w:rPr>
              <w:t>Adquisición de Cemento Gris Normal</w:t>
            </w:r>
            <w:r>
              <w:rPr>
                <w:rFonts w:ascii="Calibri" w:hAnsi="Calibri"/>
                <w:noProof/>
                <w:color w:val="000000"/>
                <w:sz w:val="22"/>
                <w:szCs w:val="22"/>
                <w:lang w:eastAsia="es-MX"/>
              </w:rPr>
              <w:t>.</w:t>
            </w: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miércoles, 05 de marzo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06 de marzo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10 de marzo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13 de marzo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17 de marzo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20 de marzo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24 de marzo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27 de marzo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31 de marzo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03 de abril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07 de abril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10 de abril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14 de abril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17 de abril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21 de abril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24 de abril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28 de abril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01 de mayo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05 de mayo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08 de mayo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12 de mayo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15 de mayo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19 de mayo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22 de mayo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26 de mayo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0.80</w:t>
            </w:r>
          </w:p>
        </w:tc>
      </w:tr>
      <w:tr w:rsidR="00D94C43" w:rsidRPr="00A76A96" w:rsidTr="00A76A96">
        <w:trPr>
          <w:trHeight w:val="315"/>
          <w:jc w:val="center"/>
        </w:trPr>
        <w:tc>
          <w:tcPr>
            <w:tcW w:w="192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56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29 de mayo de 2025</w:t>
            </w:r>
          </w:p>
        </w:tc>
        <w:tc>
          <w:tcPr>
            <w:tcW w:w="18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0.50</w:t>
            </w:r>
          </w:p>
        </w:tc>
      </w:tr>
      <w:tr w:rsidR="00D94C43" w:rsidRPr="00A76A96" w:rsidTr="00A76A96">
        <w:trPr>
          <w:trHeight w:val="315"/>
          <w:jc w:val="center"/>
        </w:trPr>
        <w:tc>
          <w:tcPr>
            <w:tcW w:w="1920" w:type="dxa"/>
            <w:tcBorders>
              <w:top w:val="nil"/>
              <w:left w:val="nil"/>
              <w:bottom w:val="nil"/>
              <w:right w:val="nil"/>
            </w:tcBorders>
            <w:shd w:val="clear" w:color="auto" w:fill="auto"/>
            <w:noWrap/>
            <w:vAlign w:val="center"/>
            <w:hideMark/>
          </w:tcPr>
          <w:p w:rsidR="00D94C43" w:rsidRPr="00A76A96" w:rsidRDefault="00D94C43" w:rsidP="00A76A96">
            <w:pPr>
              <w:jc w:val="center"/>
              <w:rPr>
                <w:rFonts w:ascii="Calibri" w:hAnsi="Calibri" w:cs="Calibri"/>
                <w:color w:val="000000"/>
                <w:sz w:val="22"/>
                <w:szCs w:val="22"/>
                <w:lang w:eastAsia="es-MX"/>
              </w:rPr>
            </w:pPr>
          </w:p>
        </w:tc>
        <w:tc>
          <w:tcPr>
            <w:tcW w:w="5560" w:type="dxa"/>
            <w:tcBorders>
              <w:top w:val="nil"/>
              <w:left w:val="nil"/>
              <w:bottom w:val="nil"/>
              <w:right w:val="single" w:sz="8" w:space="0" w:color="auto"/>
            </w:tcBorders>
            <w:shd w:val="clear" w:color="auto" w:fill="auto"/>
            <w:vAlign w:val="center"/>
            <w:hideMark/>
          </w:tcPr>
          <w:p w:rsidR="00D94C43" w:rsidRPr="00A76A96" w:rsidRDefault="00D94C43" w:rsidP="00A76A96">
            <w:pPr>
              <w:rPr>
                <w:rFonts w:ascii="Calibri" w:hAnsi="Calibri" w:cs="Calibri"/>
                <w:color w:val="000000"/>
                <w:lang w:eastAsia="es-MX"/>
              </w:rPr>
            </w:pPr>
            <w:r w:rsidRPr="00A76A96">
              <w:rPr>
                <w:rFonts w:ascii="Calibri" w:hAnsi="Calibri" w:cs="Calibri"/>
                <w:color w:val="000000"/>
                <w:lang w:eastAsia="es-MX"/>
              </w:rPr>
              <w:t> </w:t>
            </w:r>
          </w:p>
        </w:tc>
        <w:tc>
          <w:tcPr>
            <w:tcW w:w="1800" w:type="dxa"/>
            <w:tcBorders>
              <w:top w:val="nil"/>
              <w:left w:val="nil"/>
              <w:bottom w:val="single" w:sz="8" w:space="0" w:color="auto"/>
              <w:right w:val="single" w:sz="8" w:space="0" w:color="auto"/>
            </w:tcBorders>
            <w:shd w:val="clear" w:color="000000" w:fill="BFBFBF"/>
            <w:vAlign w:val="center"/>
            <w:hideMark/>
          </w:tcPr>
          <w:p w:rsidR="00D94C43" w:rsidRPr="00A76A96" w:rsidRDefault="00D94C43" w:rsidP="00A76A96">
            <w:pPr>
              <w:jc w:val="center"/>
              <w:rPr>
                <w:rFonts w:ascii="Calibri" w:hAnsi="Calibri" w:cs="Calibri"/>
                <w:b/>
                <w:bCs/>
                <w:color w:val="000000"/>
                <w:sz w:val="22"/>
                <w:szCs w:val="22"/>
                <w:lang w:eastAsia="es-MX"/>
              </w:rPr>
            </w:pPr>
            <w:r w:rsidRPr="00A76A96">
              <w:rPr>
                <w:rFonts w:ascii="Calibri" w:hAnsi="Calibri" w:cs="Calibri"/>
                <w:b/>
                <w:bCs/>
                <w:color w:val="000000"/>
                <w:sz w:val="22"/>
                <w:szCs w:val="22"/>
                <w:lang w:eastAsia="es-MX"/>
              </w:rPr>
              <w:t>20.50 ton</w:t>
            </w:r>
          </w:p>
        </w:tc>
      </w:tr>
    </w:tbl>
    <w:p w:rsidR="00D94C43" w:rsidRDefault="00D94C43" w:rsidP="00753115">
      <w:pPr>
        <w:rPr>
          <w:rFonts w:ascii="Arial Narrow" w:hAnsi="Arial Narrow" w:cs="Calibri"/>
          <w:color w:val="000000"/>
          <w:lang w:eastAsia="es-MX"/>
        </w:rPr>
      </w:pPr>
    </w:p>
    <w:p w:rsidR="00D94C43" w:rsidRPr="00DA7DF7" w:rsidRDefault="00D94C43" w:rsidP="00753115">
      <w:pPr>
        <w:pStyle w:val="Ttulo"/>
        <w:rPr>
          <w:rFonts w:ascii="Tahoma" w:hAnsi="Tahoma" w:cs="Tahoma"/>
          <w:sz w:val="22"/>
        </w:rPr>
      </w:pPr>
      <w:r w:rsidRPr="00DA7DF7">
        <w:rPr>
          <w:rFonts w:ascii="Tahoma" w:hAnsi="Tahoma" w:cs="Tahoma"/>
          <w:sz w:val="22"/>
        </w:rPr>
        <w:t xml:space="preserve">ATENTAMENTE </w:t>
      </w:r>
    </w:p>
    <w:p w:rsidR="00D94C43" w:rsidRDefault="00D94C43" w:rsidP="00753115">
      <w:pPr>
        <w:pStyle w:val="Ttulo"/>
        <w:rPr>
          <w:rFonts w:ascii="Tahoma" w:hAnsi="Tahoma" w:cs="Tahoma"/>
          <w:sz w:val="22"/>
        </w:rPr>
      </w:pPr>
    </w:p>
    <w:p w:rsidR="00D94C43" w:rsidRPr="00DA7DF7" w:rsidRDefault="00D94C43" w:rsidP="00753115">
      <w:pPr>
        <w:pStyle w:val="Ttulo"/>
        <w:rPr>
          <w:rFonts w:ascii="Tahoma" w:hAnsi="Tahoma" w:cs="Tahoma"/>
          <w:sz w:val="22"/>
        </w:rPr>
      </w:pPr>
    </w:p>
    <w:p w:rsidR="00D94C43" w:rsidRDefault="00D94C43" w:rsidP="00753115">
      <w:pPr>
        <w:pStyle w:val="Ttulo"/>
        <w:rPr>
          <w:rFonts w:ascii="Tahoma" w:hAnsi="Tahoma" w:cs="Tahoma"/>
          <w:b w:val="0"/>
          <w:bCs/>
        </w:rPr>
      </w:pPr>
      <w:r w:rsidRPr="00DA7DF7">
        <w:rPr>
          <w:rFonts w:ascii="Tahoma" w:hAnsi="Tahoma" w:cs="Tahoma"/>
          <w:sz w:val="22"/>
        </w:rPr>
        <w:t>REPRESENTANTE LEGAL</w:t>
      </w:r>
    </w:p>
    <w:p w:rsidR="00D94C43" w:rsidRDefault="00D94C43" w:rsidP="00515344">
      <w:pPr>
        <w:pStyle w:val="xl53"/>
        <w:spacing w:before="0" w:beforeAutospacing="0" w:after="0" w:afterAutospacing="0"/>
        <w:rPr>
          <w:rFonts w:ascii="Tahoma" w:eastAsia="Times New Roman" w:hAnsi="Tahoma" w:cs="Times New Roman"/>
          <w:sz w:val="20"/>
          <w:szCs w:val="20"/>
          <w:lang w:val="es-MX"/>
        </w:rPr>
      </w:pPr>
    </w:p>
    <w:p w:rsidR="00D94C43" w:rsidRPr="00DA7DF7" w:rsidRDefault="00D94C43" w:rsidP="00A76A96">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lastRenderedPageBreak/>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D94C43" w:rsidRPr="0078197B" w:rsidRDefault="00D94C43" w:rsidP="00A76A96">
      <w:pPr>
        <w:pStyle w:val="Ttulo"/>
        <w:ind w:firstLine="0"/>
        <w:rPr>
          <w:rFonts w:ascii="Tahoma" w:hAnsi="Tahoma" w:cs="Tahoma"/>
        </w:rPr>
      </w:pPr>
      <w:r w:rsidRPr="0050682B">
        <w:rPr>
          <w:rFonts w:ascii="Tahoma" w:hAnsi="Tahoma" w:cs="Tahoma"/>
        </w:rPr>
        <w:t>CALENDARIO</w:t>
      </w:r>
      <w:r>
        <w:rPr>
          <w:rFonts w:ascii="Tahoma" w:hAnsi="Tahoma" w:cs="Tahoma"/>
        </w:rPr>
        <w:t xml:space="preserve"> </w:t>
      </w:r>
      <w:r w:rsidRPr="0078197B">
        <w:rPr>
          <w:rFonts w:ascii="Tahoma" w:hAnsi="Tahoma" w:cs="Tahoma"/>
        </w:rPr>
        <w:t xml:space="preserve">PARTIDA </w:t>
      </w:r>
      <w:r>
        <w:rPr>
          <w:rFonts w:ascii="Tahoma" w:hAnsi="Tahoma" w:cs="Tahoma"/>
        </w:rPr>
        <w:t>5</w:t>
      </w:r>
    </w:p>
    <w:p w:rsidR="00D94C43" w:rsidRPr="005A1316" w:rsidRDefault="00D94C43" w:rsidP="00A76A96">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Pr>
          <w:rFonts w:ascii="Arial Narrow" w:hAnsi="Arial Narrow" w:cs="Calibri"/>
          <w:noProof/>
          <w:color w:val="000000"/>
          <w:lang w:eastAsia="es-MX"/>
        </w:rPr>
        <w:t>05 de marzo de 2025</w:t>
      </w:r>
    </w:p>
    <w:p w:rsidR="00D94C43" w:rsidRDefault="00D94C43" w:rsidP="00A76A96">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862209">
        <w:rPr>
          <w:rFonts w:ascii="Arial Narrow" w:hAnsi="Arial Narrow" w:cs="Calibri"/>
          <w:noProof/>
          <w:color w:val="000000"/>
          <w:lang w:eastAsia="es-MX"/>
        </w:rPr>
        <w:t>29</w:t>
      </w:r>
      <w:r>
        <w:rPr>
          <w:rFonts w:ascii="Arial Narrow" w:hAnsi="Arial Narrow" w:cs="Calibri"/>
          <w:noProof/>
          <w:color w:val="000000"/>
          <w:lang w:eastAsia="es-MX"/>
        </w:rPr>
        <w:t xml:space="preserve"> de </w:t>
      </w:r>
      <w:r w:rsidR="00862209">
        <w:rPr>
          <w:rFonts w:ascii="Arial Narrow" w:hAnsi="Arial Narrow" w:cs="Calibri"/>
          <w:noProof/>
          <w:color w:val="000000"/>
          <w:lang w:eastAsia="es-MX"/>
        </w:rPr>
        <w:t>mayo</w:t>
      </w:r>
      <w:r>
        <w:rPr>
          <w:rFonts w:ascii="Arial Narrow" w:hAnsi="Arial Narrow" w:cs="Calibri"/>
          <w:noProof/>
          <w:color w:val="000000"/>
          <w:lang w:eastAsia="es-MX"/>
        </w:rPr>
        <w:t xml:space="preserve"> de 2025</w:t>
      </w:r>
    </w:p>
    <w:tbl>
      <w:tblPr>
        <w:tblW w:w="9680" w:type="dxa"/>
        <w:tblInd w:w="80" w:type="dxa"/>
        <w:tblCellMar>
          <w:left w:w="70" w:type="dxa"/>
          <w:right w:w="70" w:type="dxa"/>
        </w:tblCellMar>
        <w:tblLook w:val="04A0" w:firstRow="1" w:lastRow="0" w:firstColumn="1" w:lastColumn="0" w:noHBand="0" w:noVBand="1"/>
      </w:tblPr>
      <w:tblGrid>
        <w:gridCol w:w="2480"/>
        <w:gridCol w:w="5100"/>
        <w:gridCol w:w="2100"/>
      </w:tblGrid>
      <w:tr w:rsidR="00D94C43" w:rsidRPr="00A76A96" w:rsidTr="00A76A96">
        <w:trPr>
          <w:trHeight w:val="720"/>
        </w:trPr>
        <w:tc>
          <w:tcPr>
            <w:tcW w:w="248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D94C43" w:rsidRPr="00A76A96" w:rsidRDefault="00D94C43" w:rsidP="00A76A96">
            <w:pPr>
              <w:jc w:val="center"/>
              <w:rPr>
                <w:rFonts w:ascii="Calibri" w:hAnsi="Calibri" w:cs="Calibri"/>
                <w:b/>
                <w:bCs/>
                <w:color w:val="000000"/>
                <w:sz w:val="22"/>
                <w:szCs w:val="22"/>
                <w:lang w:eastAsia="es-MX"/>
              </w:rPr>
            </w:pPr>
            <w:r w:rsidRPr="00A76A96">
              <w:rPr>
                <w:rFonts w:ascii="Calibri" w:hAnsi="Calibri" w:cs="Calibri"/>
                <w:b/>
                <w:bCs/>
                <w:color w:val="000000"/>
                <w:sz w:val="22"/>
                <w:szCs w:val="22"/>
                <w:lang w:eastAsia="es-MX"/>
              </w:rPr>
              <w:t>CONCEPTO</w:t>
            </w:r>
          </w:p>
        </w:tc>
        <w:tc>
          <w:tcPr>
            <w:tcW w:w="5100" w:type="dxa"/>
            <w:tcBorders>
              <w:top w:val="single" w:sz="8" w:space="0" w:color="auto"/>
              <w:left w:val="nil"/>
              <w:bottom w:val="single" w:sz="8" w:space="0" w:color="auto"/>
              <w:right w:val="single" w:sz="8" w:space="0" w:color="auto"/>
            </w:tcBorders>
            <w:shd w:val="clear" w:color="000000" w:fill="BFBFBF"/>
            <w:vAlign w:val="center"/>
            <w:hideMark/>
          </w:tcPr>
          <w:p w:rsidR="00D94C43" w:rsidRPr="00A76A96" w:rsidRDefault="00D94C43" w:rsidP="00A76A96">
            <w:pPr>
              <w:jc w:val="center"/>
              <w:rPr>
                <w:rFonts w:ascii="Calibri" w:hAnsi="Calibri" w:cs="Calibri"/>
                <w:b/>
                <w:bCs/>
                <w:color w:val="000000"/>
                <w:sz w:val="22"/>
                <w:szCs w:val="22"/>
                <w:lang w:eastAsia="es-MX"/>
              </w:rPr>
            </w:pPr>
            <w:r w:rsidRPr="00A76A96">
              <w:rPr>
                <w:rFonts w:ascii="Calibri" w:hAnsi="Calibri" w:cs="Calibri"/>
                <w:b/>
                <w:bCs/>
                <w:color w:val="000000"/>
                <w:sz w:val="22"/>
                <w:szCs w:val="22"/>
                <w:lang w:eastAsia="es-MX"/>
              </w:rPr>
              <w:t>FECHA DE ENTREGA</w:t>
            </w:r>
          </w:p>
        </w:tc>
        <w:tc>
          <w:tcPr>
            <w:tcW w:w="2100" w:type="dxa"/>
            <w:tcBorders>
              <w:top w:val="single" w:sz="8" w:space="0" w:color="auto"/>
              <w:left w:val="nil"/>
              <w:bottom w:val="single" w:sz="8" w:space="0" w:color="auto"/>
              <w:right w:val="single" w:sz="8" w:space="0" w:color="auto"/>
            </w:tcBorders>
            <w:shd w:val="clear" w:color="000000" w:fill="BFBFBF"/>
            <w:vAlign w:val="center"/>
            <w:hideMark/>
          </w:tcPr>
          <w:p w:rsidR="00D94C43" w:rsidRPr="00A76A96" w:rsidRDefault="00D94C43" w:rsidP="00A76A96">
            <w:pPr>
              <w:jc w:val="center"/>
              <w:rPr>
                <w:rFonts w:ascii="Calibri" w:hAnsi="Calibri" w:cs="Calibri"/>
                <w:b/>
                <w:bCs/>
                <w:color w:val="000000"/>
                <w:sz w:val="22"/>
                <w:szCs w:val="22"/>
                <w:lang w:eastAsia="es-MX"/>
              </w:rPr>
            </w:pPr>
            <w:r w:rsidRPr="00A76A96">
              <w:rPr>
                <w:rFonts w:ascii="Calibri" w:hAnsi="Calibri" w:cs="Calibri"/>
                <w:b/>
                <w:bCs/>
                <w:color w:val="000000"/>
                <w:sz w:val="22"/>
                <w:szCs w:val="22"/>
                <w:lang w:eastAsia="es-MX"/>
              </w:rPr>
              <w:t>CANTIDAD (M3)</w:t>
            </w:r>
          </w:p>
        </w:tc>
      </w:tr>
      <w:tr w:rsidR="00D94C43" w:rsidRPr="00A76A96" w:rsidTr="00A76A96">
        <w:trPr>
          <w:trHeight w:val="315"/>
        </w:trPr>
        <w:tc>
          <w:tcPr>
            <w:tcW w:w="2480" w:type="dxa"/>
            <w:vMerge w:val="restart"/>
            <w:tcBorders>
              <w:top w:val="nil"/>
              <w:left w:val="single" w:sz="8" w:space="0" w:color="auto"/>
              <w:bottom w:val="single" w:sz="8" w:space="0" w:color="000000"/>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8F44F5">
              <w:rPr>
                <w:rFonts w:ascii="Calibri" w:hAnsi="Calibri" w:cs="Calibri"/>
                <w:noProof/>
                <w:color w:val="000000"/>
                <w:sz w:val="22"/>
                <w:szCs w:val="22"/>
                <w:lang w:eastAsia="es-MX"/>
              </w:rPr>
              <w:t>Adquisición de Base Hidráulica (Pétreo 1 1/2" a finos)</w:t>
            </w:r>
            <w:r w:rsidRPr="00A76A96">
              <w:rPr>
                <w:rFonts w:ascii="Calibri" w:hAnsi="Calibri" w:cs="Calibri"/>
                <w:color w:val="000000"/>
                <w:sz w:val="22"/>
                <w:szCs w:val="22"/>
                <w:lang w:eastAsia="es-MX"/>
              </w:rPr>
              <w:t>. </w:t>
            </w: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miércoles, 05 de marzo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06 de marzo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10 de marzo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13 de marzo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17 de marzo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20 de marzo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24 de marzo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27 de marzo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31 de marzo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03 de abril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07 de abril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10 de abril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14 de abril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17 de abril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21 de abril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24 de abril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28 de abril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01 de mayo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05 de mayo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08 de mayo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12 de mayo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15 de mayo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19 de mayo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22 de mayo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lunes, 26 de mayo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vMerge/>
            <w:tcBorders>
              <w:top w:val="nil"/>
              <w:left w:val="single" w:sz="8" w:space="0" w:color="auto"/>
              <w:bottom w:val="single" w:sz="8" w:space="0" w:color="000000"/>
              <w:right w:val="single" w:sz="8" w:space="0" w:color="auto"/>
            </w:tcBorders>
            <w:vAlign w:val="center"/>
            <w:hideMark/>
          </w:tcPr>
          <w:p w:rsidR="00D94C43" w:rsidRPr="00A76A96" w:rsidRDefault="00D94C43" w:rsidP="00A76A96">
            <w:pPr>
              <w:rPr>
                <w:rFonts w:ascii="Calibri" w:hAnsi="Calibri" w:cs="Calibri"/>
                <w:color w:val="000000"/>
                <w:sz w:val="22"/>
                <w:szCs w:val="22"/>
                <w:lang w:eastAsia="es-MX"/>
              </w:rPr>
            </w:pPr>
          </w:p>
        </w:tc>
        <w:tc>
          <w:tcPr>
            <w:tcW w:w="5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right"/>
              <w:rPr>
                <w:rFonts w:ascii="Calibri" w:hAnsi="Calibri" w:cs="Calibri"/>
                <w:color w:val="000000"/>
                <w:sz w:val="22"/>
                <w:szCs w:val="22"/>
                <w:lang w:eastAsia="es-MX"/>
              </w:rPr>
            </w:pPr>
            <w:r w:rsidRPr="00A76A96">
              <w:rPr>
                <w:rFonts w:ascii="Calibri" w:hAnsi="Calibri" w:cs="Calibri"/>
                <w:color w:val="000000"/>
                <w:sz w:val="22"/>
                <w:szCs w:val="22"/>
                <w:lang w:eastAsia="es-MX"/>
              </w:rPr>
              <w:t>jueves, 29 de mayo de 2025</w:t>
            </w:r>
          </w:p>
        </w:tc>
        <w:tc>
          <w:tcPr>
            <w:tcW w:w="2100" w:type="dxa"/>
            <w:tcBorders>
              <w:top w:val="nil"/>
              <w:left w:val="nil"/>
              <w:bottom w:val="single" w:sz="8" w:space="0" w:color="auto"/>
              <w:right w:val="single" w:sz="8" w:space="0" w:color="auto"/>
            </w:tcBorders>
            <w:shd w:val="clear" w:color="auto" w:fill="auto"/>
            <w:vAlign w:val="center"/>
            <w:hideMark/>
          </w:tcPr>
          <w:p w:rsidR="00D94C43" w:rsidRPr="00A76A96" w:rsidRDefault="00D94C43" w:rsidP="00A76A96">
            <w:pPr>
              <w:jc w:val="center"/>
              <w:rPr>
                <w:rFonts w:ascii="Calibri" w:hAnsi="Calibri" w:cs="Calibri"/>
                <w:color w:val="000000"/>
                <w:sz w:val="22"/>
                <w:szCs w:val="22"/>
                <w:lang w:eastAsia="es-MX"/>
              </w:rPr>
            </w:pPr>
            <w:r w:rsidRPr="00A76A96">
              <w:rPr>
                <w:rFonts w:ascii="Calibri" w:hAnsi="Calibri" w:cs="Calibri"/>
                <w:color w:val="000000"/>
                <w:sz w:val="22"/>
                <w:szCs w:val="22"/>
                <w:lang w:eastAsia="es-MX"/>
              </w:rPr>
              <w:t>11.50</w:t>
            </w:r>
          </w:p>
        </w:tc>
      </w:tr>
      <w:tr w:rsidR="00D94C43" w:rsidRPr="00A76A96" w:rsidTr="00A76A96">
        <w:trPr>
          <w:trHeight w:val="315"/>
        </w:trPr>
        <w:tc>
          <w:tcPr>
            <w:tcW w:w="2480" w:type="dxa"/>
            <w:tcBorders>
              <w:top w:val="nil"/>
              <w:left w:val="nil"/>
              <w:bottom w:val="nil"/>
              <w:right w:val="nil"/>
            </w:tcBorders>
            <w:shd w:val="clear" w:color="auto" w:fill="auto"/>
            <w:noWrap/>
            <w:vAlign w:val="center"/>
            <w:hideMark/>
          </w:tcPr>
          <w:p w:rsidR="00D94C43" w:rsidRPr="00A76A96" w:rsidRDefault="00D94C43" w:rsidP="00A76A96">
            <w:pPr>
              <w:jc w:val="center"/>
              <w:rPr>
                <w:rFonts w:ascii="Calibri" w:hAnsi="Calibri" w:cs="Calibri"/>
                <w:color w:val="000000"/>
                <w:sz w:val="22"/>
                <w:szCs w:val="22"/>
                <w:lang w:eastAsia="es-MX"/>
              </w:rPr>
            </w:pPr>
          </w:p>
        </w:tc>
        <w:tc>
          <w:tcPr>
            <w:tcW w:w="5100" w:type="dxa"/>
            <w:tcBorders>
              <w:top w:val="nil"/>
              <w:left w:val="nil"/>
              <w:bottom w:val="nil"/>
              <w:right w:val="single" w:sz="8" w:space="0" w:color="auto"/>
            </w:tcBorders>
            <w:shd w:val="clear" w:color="auto" w:fill="auto"/>
            <w:vAlign w:val="center"/>
            <w:hideMark/>
          </w:tcPr>
          <w:p w:rsidR="00D94C43" w:rsidRPr="00A76A96" w:rsidRDefault="00D94C43" w:rsidP="00A76A96">
            <w:pPr>
              <w:rPr>
                <w:rFonts w:ascii="Calibri" w:hAnsi="Calibri" w:cs="Calibri"/>
                <w:color w:val="000000"/>
                <w:lang w:eastAsia="es-MX"/>
              </w:rPr>
            </w:pPr>
            <w:r w:rsidRPr="00A76A96">
              <w:rPr>
                <w:rFonts w:ascii="Calibri" w:hAnsi="Calibri" w:cs="Calibri"/>
                <w:color w:val="000000"/>
                <w:lang w:eastAsia="es-MX"/>
              </w:rPr>
              <w:t> </w:t>
            </w:r>
          </w:p>
        </w:tc>
        <w:tc>
          <w:tcPr>
            <w:tcW w:w="2100" w:type="dxa"/>
            <w:tcBorders>
              <w:top w:val="nil"/>
              <w:left w:val="nil"/>
              <w:bottom w:val="single" w:sz="8" w:space="0" w:color="auto"/>
              <w:right w:val="single" w:sz="8" w:space="0" w:color="auto"/>
            </w:tcBorders>
            <w:shd w:val="clear" w:color="000000" w:fill="BFBFBF"/>
            <w:vAlign w:val="center"/>
            <w:hideMark/>
          </w:tcPr>
          <w:p w:rsidR="00D94C43" w:rsidRPr="00A76A96" w:rsidRDefault="00D94C43" w:rsidP="00A76A96">
            <w:pPr>
              <w:jc w:val="center"/>
              <w:rPr>
                <w:rFonts w:ascii="Calibri" w:hAnsi="Calibri" w:cs="Calibri"/>
                <w:b/>
                <w:bCs/>
                <w:color w:val="000000"/>
                <w:sz w:val="22"/>
                <w:szCs w:val="22"/>
                <w:lang w:eastAsia="es-MX"/>
              </w:rPr>
            </w:pPr>
            <w:r w:rsidRPr="00A76A96">
              <w:rPr>
                <w:rFonts w:ascii="Calibri" w:hAnsi="Calibri" w:cs="Calibri"/>
                <w:b/>
                <w:bCs/>
                <w:color w:val="000000"/>
                <w:sz w:val="22"/>
                <w:szCs w:val="22"/>
                <w:lang w:eastAsia="es-MX"/>
              </w:rPr>
              <w:t>299.00 m3</w:t>
            </w:r>
          </w:p>
        </w:tc>
      </w:tr>
    </w:tbl>
    <w:p w:rsidR="00D94C43" w:rsidRDefault="00D94C43" w:rsidP="00A76A96">
      <w:pPr>
        <w:rPr>
          <w:rFonts w:ascii="Arial Narrow" w:hAnsi="Arial Narrow" w:cs="Calibri"/>
          <w:color w:val="000000"/>
          <w:lang w:eastAsia="es-MX"/>
        </w:rPr>
      </w:pPr>
    </w:p>
    <w:p w:rsidR="00D94C43" w:rsidRPr="00DA7DF7" w:rsidRDefault="00D94C43" w:rsidP="00A76A96">
      <w:pPr>
        <w:pStyle w:val="Ttulo"/>
        <w:rPr>
          <w:rFonts w:ascii="Tahoma" w:hAnsi="Tahoma" w:cs="Tahoma"/>
          <w:sz w:val="22"/>
        </w:rPr>
      </w:pPr>
      <w:r w:rsidRPr="00DA7DF7">
        <w:rPr>
          <w:rFonts w:ascii="Tahoma" w:hAnsi="Tahoma" w:cs="Tahoma"/>
          <w:sz w:val="22"/>
        </w:rPr>
        <w:t xml:space="preserve">ATENTAMENTE </w:t>
      </w:r>
    </w:p>
    <w:p w:rsidR="00D94C43" w:rsidRDefault="00D94C43" w:rsidP="00A76A96">
      <w:pPr>
        <w:pStyle w:val="Ttulo"/>
        <w:rPr>
          <w:rFonts w:ascii="Tahoma" w:hAnsi="Tahoma" w:cs="Tahoma"/>
          <w:sz w:val="22"/>
        </w:rPr>
      </w:pPr>
    </w:p>
    <w:p w:rsidR="00D94C43" w:rsidRPr="00DA7DF7" w:rsidRDefault="00D94C43" w:rsidP="00A76A96">
      <w:pPr>
        <w:pStyle w:val="Ttulo"/>
        <w:rPr>
          <w:rFonts w:ascii="Tahoma" w:hAnsi="Tahoma" w:cs="Tahoma"/>
          <w:sz w:val="22"/>
        </w:rPr>
      </w:pPr>
    </w:p>
    <w:p w:rsidR="00D94C43" w:rsidRDefault="00D94C43" w:rsidP="00A76A96">
      <w:pPr>
        <w:pStyle w:val="Ttulo"/>
        <w:rPr>
          <w:rFonts w:ascii="Tahoma" w:hAnsi="Tahoma" w:cs="Tahoma"/>
          <w:b w:val="0"/>
          <w:bCs/>
        </w:rPr>
      </w:pPr>
      <w:r w:rsidRPr="00DA7DF7">
        <w:rPr>
          <w:rFonts w:ascii="Tahoma" w:hAnsi="Tahoma" w:cs="Tahoma"/>
          <w:sz w:val="22"/>
        </w:rPr>
        <w:t>REPRESENTANTE LEGAL</w:t>
      </w:r>
    </w:p>
    <w:p w:rsidR="00D94C43" w:rsidRDefault="00D94C43" w:rsidP="00515344">
      <w:pPr>
        <w:pStyle w:val="xl53"/>
        <w:spacing w:before="0" w:beforeAutospacing="0" w:after="0" w:afterAutospacing="0"/>
        <w:rPr>
          <w:rFonts w:ascii="Tahoma" w:eastAsia="Times New Roman" w:hAnsi="Tahoma" w:cs="Times New Roman"/>
          <w:sz w:val="20"/>
          <w:szCs w:val="20"/>
          <w:lang w:val="es-MX"/>
        </w:rPr>
        <w:sectPr w:rsidR="00D94C43" w:rsidSect="000568F3">
          <w:pgSz w:w="12242" w:h="15842" w:code="1"/>
          <w:pgMar w:top="1701" w:right="1043" w:bottom="1702" w:left="1134" w:header="720" w:footer="720" w:gutter="0"/>
          <w:pgNumType w:start="1"/>
          <w:cols w:space="720"/>
        </w:sectPr>
      </w:pPr>
    </w:p>
    <w:p w:rsidR="00D94C43" w:rsidRDefault="00D94C43" w:rsidP="00515344">
      <w:pPr>
        <w:pStyle w:val="xl53"/>
        <w:spacing w:before="0" w:beforeAutospacing="0" w:after="0" w:afterAutospacing="0"/>
        <w:rPr>
          <w:rFonts w:ascii="Tahoma" w:eastAsia="Times New Roman" w:hAnsi="Tahoma" w:cs="Times New Roman"/>
          <w:sz w:val="20"/>
          <w:szCs w:val="20"/>
          <w:lang w:val="es-MX"/>
        </w:rPr>
      </w:pPr>
    </w:p>
    <w:p w:rsidR="00D94C43" w:rsidRDefault="00D94C43" w:rsidP="00515344">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Ttulo2"/>
        <w:rPr>
          <w:rFonts w:ascii="Tahoma" w:hAnsi="Tahoma"/>
          <w:bCs/>
        </w:rPr>
      </w:pPr>
      <w:r>
        <w:rPr>
          <w:rFonts w:ascii="Tahoma" w:hAnsi="Tahoma"/>
          <w:bCs/>
        </w:rPr>
        <w:t>MODELO DE CONTRATO</w:t>
      </w:r>
    </w:p>
    <w:p w:rsidR="00D94C43" w:rsidRDefault="00D94C43" w:rsidP="00BC0450">
      <w:pPr>
        <w:pStyle w:val="Ttulo5"/>
        <w:rPr>
          <w:b/>
          <w:bCs/>
          <w:sz w:val="20"/>
        </w:rPr>
      </w:pPr>
      <w:r>
        <w:rPr>
          <w:b/>
          <w:bCs/>
          <w:sz w:val="20"/>
        </w:rPr>
        <w:t>(Anexo 5)</w:t>
      </w:r>
    </w:p>
    <w:p w:rsidR="00D94C43" w:rsidRDefault="00D94C43" w:rsidP="00BC0450">
      <w:pPr>
        <w:pStyle w:val="Ttulo2"/>
        <w:rPr>
          <w:rFonts w:ascii="Tahoma" w:hAnsi="Tahoma"/>
          <w:bCs/>
        </w:rPr>
      </w:pPr>
    </w:p>
    <w:p w:rsidR="00D94C43" w:rsidRPr="00D14D8B" w:rsidRDefault="00D94C43" w:rsidP="00CA23F0">
      <w:pPr>
        <w:jc w:val="center"/>
        <w:rPr>
          <w:rStyle w:val="Referenciasutil"/>
          <w:b/>
          <w:sz w:val="28"/>
          <w:szCs w:val="28"/>
        </w:rPr>
      </w:pPr>
      <w:r w:rsidRPr="00D14D8B">
        <w:rPr>
          <w:rStyle w:val="Referenciasutil"/>
          <w:sz w:val="28"/>
          <w:szCs w:val="28"/>
        </w:rPr>
        <w:t>CONTRATO DE ADQUISICIONES</w:t>
      </w:r>
    </w:p>
    <w:p w:rsidR="00D94C43" w:rsidRPr="00D14D8B" w:rsidRDefault="00D94C43" w:rsidP="00CA23F0">
      <w:pPr>
        <w:jc w:val="center"/>
        <w:rPr>
          <w:rStyle w:val="Referenciasutil"/>
          <w:sz w:val="28"/>
          <w:szCs w:val="28"/>
        </w:rPr>
      </w:pPr>
    </w:p>
    <w:p w:rsidR="00D94C43" w:rsidRPr="003A014A" w:rsidRDefault="00D94C43" w:rsidP="00CA23F0">
      <w:pPr>
        <w:jc w:val="right"/>
        <w:rPr>
          <w:rStyle w:val="Referenciasutil"/>
          <w:b/>
          <w:sz w:val="24"/>
          <w:szCs w:val="24"/>
        </w:rPr>
      </w:pPr>
      <w:proofErr w:type="spellStart"/>
      <w:r w:rsidRPr="003A014A">
        <w:rPr>
          <w:rStyle w:val="Referenciasutil"/>
          <w:b/>
          <w:sz w:val="24"/>
          <w:szCs w:val="24"/>
        </w:rPr>
        <w:t>N°</w:t>
      </w:r>
      <w:proofErr w:type="spellEnd"/>
      <w:r w:rsidRPr="003A014A">
        <w:rPr>
          <w:rStyle w:val="Referenciasutil"/>
          <w:b/>
          <w:sz w:val="24"/>
          <w:szCs w:val="24"/>
        </w:rPr>
        <w:t>: MUNICIPIO-DGO-</w:t>
      </w:r>
      <w:r>
        <w:rPr>
          <w:rStyle w:val="Referenciasutil"/>
          <w:b/>
          <w:sz w:val="24"/>
          <w:szCs w:val="24"/>
        </w:rPr>
        <w:t>__________________</w:t>
      </w:r>
    </w:p>
    <w:p w:rsidR="00D94C43" w:rsidRPr="00955551" w:rsidRDefault="00D94C43" w:rsidP="00CA23F0">
      <w:pPr>
        <w:pStyle w:val="Sangradetextonormal"/>
        <w:rPr>
          <w:rFonts w:ascii="Arial Narrow" w:hAnsi="Arial Narrow"/>
          <w:sz w:val="12"/>
          <w:szCs w:val="12"/>
        </w:rPr>
      </w:pPr>
    </w:p>
    <w:p w:rsidR="00D94C43" w:rsidRDefault="00D94C43" w:rsidP="00CA23F0">
      <w:pPr>
        <w:jc w:val="both"/>
        <w:rPr>
          <w:rFonts w:ascii="Arial Narrow" w:hAnsi="Arial Narrow"/>
        </w:rPr>
      </w:pPr>
      <w:r w:rsidRPr="00D64D35">
        <w:rPr>
          <w:rFonts w:ascii="Arial Narrow" w:hAnsi="Arial Narrow"/>
        </w:rPr>
        <w:t xml:space="preserve">CONTRATO DE ADQUISICIONES QUE CELEBRAN POR UNA PARTE EL </w:t>
      </w:r>
      <w:r w:rsidRPr="00D64D35">
        <w:rPr>
          <w:rFonts w:ascii="Arial Narrow" w:hAnsi="Arial Narrow"/>
          <w:b/>
        </w:rPr>
        <w:t>MUNICIPIO DE DURANGO</w:t>
      </w:r>
      <w:r w:rsidRPr="00D64D35">
        <w:rPr>
          <w:rFonts w:ascii="Arial Narrow" w:hAnsi="Arial Narrow"/>
        </w:rPr>
        <w:t xml:space="preserve"> A QUIEN EN LO SUCESIVO SE DENOMINARÁ </w:t>
      </w:r>
      <w:r w:rsidRPr="00D64D35">
        <w:rPr>
          <w:rFonts w:ascii="Arial Narrow" w:hAnsi="Arial Narrow"/>
          <w:b/>
        </w:rPr>
        <w:t>“LA CONTRATANTE”</w:t>
      </w:r>
      <w:r w:rsidRPr="00D64D35">
        <w:rPr>
          <w:rFonts w:ascii="Arial Narrow" w:hAnsi="Arial Narrow"/>
        </w:rPr>
        <w:t xml:space="preserve"> REPRESENTADO POR EL </w:t>
      </w:r>
      <w:r w:rsidRPr="00D64D35">
        <w:rPr>
          <w:rFonts w:ascii="Arial Narrow" w:eastAsia="Arial Unicode MS" w:hAnsi="Arial Narrow" w:cs="Arial Unicode MS"/>
          <w:b/>
        </w:rPr>
        <w:t xml:space="preserve">C. </w:t>
      </w:r>
      <w:r>
        <w:rPr>
          <w:rStyle w:val="Referenciasutil"/>
          <w:b/>
          <w:sz w:val="24"/>
          <w:szCs w:val="24"/>
        </w:rPr>
        <w:t>__________________</w:t>
      </w:r>
      <w:r w:rsidRPr="00D64D35">
        <w:rPr>
          <w:rFonts w:ascii="Arial Narrow" w:eastAsia="Arial Unicode MS" w:hAnsi="Arial Narrow" w:cs="Arial Unicode MS"/>
        </w:rPr>
        <w:t xml:space="preserve"> EN SU CARÁCTER DE </w:t>
      </w:r>
      <w:r w:rsidRPr="00D64D35">
        <w:rPr>
          <w:rFonts w:ascii="Arial Narrow" w:eastAsia="Arial Unicode MS" w:hAnsi="Arial Narrow" w:cs="Arial Unicode MS"/>
          <w:b/>
        </w:rPr>
        <w:t xml:space="preserve">PRESIDENTE MUNICIPAL </w:t>
      </w:r>
      <w:r w:rsidRPr="00D64D35">
        <w:rPr>
          <w:rFonts w:ascii="Arial Narrow" w:eastAsia="Arial Unicode MS" w:hAnsi="Arial Narrow" w:cs="Arial Unicode MS"/>
        </w:rPr>
        <w:t xml:space="preserve">ASISTIDO EN ESTE ACTO POR EL </w:t>
      </w:r>
      <w:r w:rsidRPr="00D64D35">
        <w:rPr>
          <w:rFonts w:ascii="Arial Narrow" w:eastAsia="Arial Unicode MS" w:hAnsi="Arial Narrow" w:cs="Arial Unicode MS"/>
          <w:b/>
        </w:rPr>
        <w:t xml:space="preserve">C. </w:t>
      </w:r>
      <w:r>
        <w:rPr>
          <w:rStyle w:val="Referenciasutil"/>
          <w:b/>
          <w:sz w:val="24"/>
          <w:szCs w:val="24"/>
        </w:rPr>
        <w:t xml:space="preserve">__________________ </w:t>
      </w:r>
      <w:r w:rsidRPr="00D64D35">
        <w:rPr>
          <w:rFonts w:ascii="Arial Narrow" w:eastAsia="Arial Unicode MS" w:hAnsi="Arial Narrow" w:cs="Arial Unicode MS"/>
        </w:rPr>
        <w:t xml:space="preserve">EN SU CARÁCTER DE </w:t>
      </w:r>
      <w:r w:rsidRPr="00D64D35">
        <w:rPr>
          <w:rFonts w:ascii="Arial Narrow" w:eastAsia="Arial Unicode MS" w:hAnsi="Arial Narrow" w:cs="Arial Unicode MS"/>
          <w:b/>
        </w:rPr>
        <w:t>SECRETARIO MUNICIPAL Y DEL AYUNTAMIENTO</w:t>
      </w:r>
      <w:r w:rsidRPr="00D64D35">
        <w:rPr>
          <w:rFonts w:ascii="Arial Narrow" w:eastAsia="Arial Unicode MS" w:hAnsi="Arial Narrow" w:cs="Arial Unicode MS"/>
        </w:rPr>
        <w:t>, POR CONDUCTO</w:t>
      </w:r>
      <w:r w:rsidRPr="00D64D35">
        <w:rPr>
          <w:rFonts w:ascii="Arial Narrow" w:eastAsia="Arial Unicode MS" w:hAnsi="Arial Narrow" w:cs="Arial Unicode MS"/>
          <w:b/>
        </w:rPr>
        <w:t xml:space="preserve"> </w:t>
      </w:r>
      <w:r w:rsidRPr="00D64D35">
        <w:rPr>
          <w:rFonts w:ascii="Arial Narrow" w:eastAsia="Arial Unicode MS" w:hAnsi="Arial Narrow" w:cs="Arial Unicode MS"/>
        </w:rPr>
        <w:t>DE LA</w:t>
      </w:r>
      <w:r w:rsidRPr="00D64D35">
        <w:rPr>
          <w:rFonts w:ascii="Arial Narrow" w:eastAsia="Arial Unicode MS" w:hAnsi="Arial Narrow" w:cs="Arial Unicode MS"/>
          <w:b/>
        </w:rPr>
        <w:t xml:space="preserve"> DIRECCIÓN MUNICIPAL DE OBRAS PÚBLICAS </w:t>
      </w:r>
      <w:r w:rsidRPr="00D64D35">
        <w:rPr>
          <w:rFonts w:ascii="Arial Narrow" w:eastAsia="Arial Unicode MS" w:hAnsi="Arial Narrow" w:cs="Arial Unicode MS"/>
        </w:rPr>
        <w:t>REPRESENTADA POR EL</w:t>
      </w:r>
      <w:r w:rsidRPr="00D64D35">
        <w:rPr>
          <w:rFonts w:ascii="Arial Narrow" w:eastAsia="Arial Unicode MS" w:hAnsi="Arial Narrow" w:cs="Arial Unicode MS"/>
          <w:b/>
        </w:rPr>
        <w:t xml:space="preserve"> C. </w:t>
      </w:r>
      <w:r>
        <w:rPr>
          <w:rStyle w:val="Referenciasutil"/>
          <w:b/>
          <w:sz w:val="24"/>
          <w:szCs w:val="24"/>
        </w:rPr>
        <w:t>__________________</w:t>
      </w:r>
      <w:r w:rsidRPr="00D64D35">
        <w:rPr>
          <w:rFonts w:ascii="Arial Narrow" w:eastAsia="Arial Unicode MS" w:hAnsi="Arial Narrow" w:cs="Arial Unicode MS"/>
        </w:rPr>
        <w:t>EN SU CARÁCTER DE</w:t>
      </w:r>
      <w:r w:rsidRPr="00D64D35">
        <w:rPr>
          <w:rFonts w:ascii="Arial Narrow" w:eastAsia="Arial Unicode MS" w:hAnsi="Arial Narrow" w:cs="Arial Unicode MS"/>
          <w:b/>
        </w:rPr>
        <w:t xml:space="preserve"> DIRECTOR </w:t>
      </w:r>
      <w:r w:rsidRPr="00D64D35">
        <w:rPr>
          <w:rFonts w:ascii="Arial Narrow" w:eastAsia="Arial Unicode MS" w:hAnsi="Arial Narrow" w:cs="Arial Unicode MS"/>
        </w:rPr>
        <w:t>COMO</w:t>
      </w:r>
      <w:r w:rsidRPr="00D64D35">
        <w:rPr>
          <w:rFonts w:ascii="Arial Narrow" w:eastAsia="Arial Unicode MS" w:hAnsi="Arial Narrow" w:cs="Arial Unicode MS"/>
          <w:b/>
        </w:rPr>
        <w:t xml:space="preserve"> DEPENDENCIA EJECUTORA</w:t>
      </w:r>
      <w:r w:rsidRPr="00D64D35">
        <w:rPr>
          <w:rFonts w:ascii="Arial Narrow" w:hAnsi="Arial Narrow"/>
        </w:rPr>
        <w:t xml:space="preserve"> Y POR LA OTRA</w:t>
      </w:r>
      <w:r>
        <w:rPr>
          <w:rFonts w:ascii="Arial Narrow" w:hAnsi="Arial Narrow"/>
        </w:rPr>
        <w:t xml:space="preserve"> </w:t>
      </w:r>
      <w:r w:rsidRPr="00D64D35">
        <w:rPr>
          <w:rFonts w:ascii="Arial Narrow" w:hAnsi="Arial Narrow"/>
        </w:rPr>
        <w:t xml:space="preserve">LA EMPRESA </w:t>
      </w:r>
      <w:r>
        <w:rPr>
          <w:rStyle w:val="Referenciasutil"/>
          <w:b/>
          <w:sz w:val="24"/>
          <w:szCs w:val="24"/>
        </w:rPr>
        <w:t>____________________________________</w:t>
      </w:r>
      <w:r w:rsidRPr="00D64D35">
        <w:rPr>
          <w:rFonts w:ascii="Arial Narrow" w:hAnsi="Arial Narrow"/>
        </w:rPr>
        <w:t xml:space="preserve">, REPRESENTADA POR EL </w:t>
      </w:r>
      <w:r w:rsidRPr="00D64D35">
        <w:rPr>
          <w:rFonts w:ascii="Arial Narrow" w:hAnsi="Arial Narrow"/>
          <w:b/>
        </w:rPr>
        <w:t xml:space="preserve">C. </w:t>
      </w:r>
      <w:r>
        <w:rPr>
          <w:rStyle w:val="Referenciasutil"/>
          <w:b/>
          <w:sz w:val="24"/>
          <w:szCs w:val="24"/>
        </w:rPr>
        <w:t>____________________________________</w:t>
      </w:r>
      <w:r w:rsidRPr="00D64D35">
        <w:rPr>
          <w:rFonts w:ascii="Arial Narrow" w:hAnsi="Arial Narrow"/>
        </w:rPr>
        <w:t xml:space="preserve"> </w:t>
      </w:r>
      <w:r w:rsidRPr="00D64D35">
        <w:rPr>
          <w:rFonts w:ascii="Arial Narrow" w:hAnsi="Arial Narrow" w:cs="Verdana"/>
        </w:rPr>
        <w:t xml:space="preserve">EN SU CARÁCTER DE </w:t>
      </w:r>
      <w:r>
        <w:rPr>
          <w:rFonts w:ascii="Arial Narrow" w:hAnsi="Arial Narrow" w:cs="Verdana"/>
          <w:b/>
        </w:rPr>
        <w:t>REPRESENTANTE</w:t>
      </w:r>
      <w:r w:rsidRPr="00D64D35">
        <w:rPr>
          <w:rFonts w:ascii="Arial Narrow" w:hAnsi="Arial Narrow" w:cs="Verdana"/>
          <w:b/>
        </w:rPr>
        <w:t xml:space="preserve"> LEGAL</w:t>
      </w:r>
      <w:r w:rsidRPr="00D64D35">
        <w:rPr>
          <w:rFonts w:ascii="Arial Narrow" w:hAnsi="Arial Narrow"/>
        </w:rPr>
        <w:t xml:space="preserve"> A QUIÉN SE DENOMINARÁ </w:t>
      </w:r>
      <w:r w:rsidRPr="00D64D35">
        <w:rPr>
          <w:rFonts w:ascii="Arial Narrow" w:hAnsi="Arial Narrow"/>
          <w:b/>
        </w:rPr>
        <w:t>“EL PROVEEDOR”</w:t>
      </w:r>
      <w:r w:rsidRPr="00D64D35">
        <w:rPr>
          <w:rFonts w:ascii="Arial Narrow" w:hAnsi="Arial Narrow"/>
        </w:rPr>
        <w:t>, DE ACUERDO CON LAS SIGUIENTES DECLARACIONES Y CLÁUSULAS.</w:t>
      </w:r>
    </w:p>
    <w:p w:rsidR="00D94C43" w:rsidRPr="003A014A" w:rsidRDefault="00D94C43" w:rsidP="00CA23F0">
      <w:pPr>
        <w:jc w:val="both"/>
        <w:rPr>
          <w:rFonts w:ascii="Arial Narrow" w:hAnsi="Arial Narrow"/>
          <w:sz w:val="12"/>
          <w:szCs w:val="12"/>
        </w:rPr>
      </w:pPr>
    </w:p>
    <w:p w:rsidR="00D94C43" w:rsidRPr="003A014A" w:rsidRDefault="00D94C43" w:rsidP="00CA23F0">
      <w:pPr>
        <w:pStyle w:val="Ttulo4"/>
        <w:jc w:val="center"/>
        <w:rPr>
          <w:rFonts w:ascii="Arial Narrow" w:hAnsi="Arial Narrow"/>
          <w:sz w:val="28"/>
          <w:szCs w:val="28"/>
        </w:rPr>
      </w:pPr>
      <w:r w:rsidRPr="003A014A">
        <w:rPr>
          <w:rFonts w:ascii="Arial Narrow" w:hAnsi="Arial Narrow"/>
          <w:sz w:val="28"/>
          <w:szCs w:val="28"/>
        </w:rPr>
        <w:t>D E C L A R A C I O N E S</w:t>
      </w:r>
    </w:p>
    <w:p w:rsidR="00D94C43" w:rsidRPr="00814AF4" w:rsidRDefault="00D94C43" w:rsidP="00CA23F0">
      <w:pPr>
        <w:jc w:val="both"/>
        <w:rPr>
          <w:rFonts w:ascii="Arial Narrow" w:hAnsi="Arial Narrow"/>
          <w:sz w:val="12"/>
          <w:szCs w:val="12"/>
        </w:rPr>
      </w:pPr>
      <w:r w:rsidRPr="00814AF4">
        <w:rPr>
          <w:rFonts w:ascii="Arial Narrow" w:hAnsi="Arial Narrow"/>
          <w:sz w:val="12"/>
          <w:szCs w:val="12"/>
        </w:rPr>
        <w:t xml:space="preserve">                                                                                                                                                                                                                </w:t>
      </w:r>
    </w:p>
    <w:p w:rsidR="00D94C43" w:rsidRPr="001D1858" w:rsidRDefault="00D94C43" w:rsidP="00CA23F0">
      <w:pPr>
        <w:ind w:firstLine="708"/>
        <w:rPr>
          <w:rFonts w:ascii="Arial Narrow" w:hAnsi="Arial Narrow"/>
          <w:b/>
        </w:rPr>
      </w:pPr>
      <w:r w:rsidRPr="001D1858">
        <w:rPr>
          <w:rFonts w:ascii="Arial Narrow" w:hAnsi="Arial Narrow"/>
          <w:b/>
        </w:rPr>
        <w:t>I.- “LA CONTRATANTE” declara:</w:t>
      </w:r>
    </w:p>
    <w:p w:rsidR="00D94C43" w:rsidRPr="003A014A" w:rsidRDefault="00D94C43" w:rsidP="00CA23F0">
      <w:pPr>
        <w:jc w:val="both"/>
        <w:rPr>
          <w:rFonts w:ascii="Arial Narrow" w:hAnsi="Arial Narrow"/>
          <w:sz w:val="12"/>
          <w:szCs w:val="12"/>
        </w:rPr>
      </w:pPr>
    </w:p>
    <w:p w:rsidR="00D94C43" w:rsidRPr="009752E1" w:rsidRDefault="00D94C43" w:rsidP="00CA23F0">
      <w:pPr>
        <w:pStyle w:val="Sangradetextonormal"/>
        <w:ind w:firstLine="708"/>
        <w:rPr>
          <w:rFonts w:ascii="Arial Narrow" w:hAnsi="Arial Narrow"/>
          <w:sz w:val="19"/>
          <w:szCs w:val="19"/>
        </w:rPr>
      </w:pPr>
      <w:r w:rsidRPr="009752E1">
        <w:rPr>
          <w:rFonts w:ascii="Arial Narrow" w:hAnsi="Arial Narrow"/>
          <w:sz w:val="19"/>
          <w:szCs w:val="19"/>
        </w:rPr>
        <w:t xml:space="preserve">I.1.-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D94C43" w:rsidRPr="002D7055" w:rsidRDefault="00D94C43" w:rsidP="00CA23F0">
      <w:pPr>
        <w:pStyle w:val="Sangradetextonormal"/>
        <w:ind w:firstLine="708"/>
        <w:rPr>
          <w:rFonts w:ascii="Franklin Gothic Demi Cond" w:eastAsia="DFKai-SB" w:hAnsi="Franklin Gothic Demi Cond"/>
          <w:sz w:val="12"/>
          <w:szCs w:val="12"/>
        </w:rPr>
      </w:pPr>
    </w:p>
    <w:p w:rsidR="00D94C43" w:rsidRPr="009752E1" w:rsidRDefault="00D94C43" w:rsidP="00CA23F0">
      <w:pPr>
        <w:ind w:firstLine="708"/>
        <w:jc w:val="both"/>
        <w:outlineLvl w:val="0"/>
        <w:rPr>
          <w:rFonts w:ascii="Arial Narrow" w:hAnsi="Arial Narrow"/>
          <w:sz w:val="19"/>
          <w:szCs w:val="19"/>
        </w:rPr>
      </w:pPr>
      <w:r w:rsidRPr="009752E1">
        <w:rPr>
          <w:rFonts w:ascii="Arial Narrow" w:hAnsi="Arial Narrow"/>
          <w:color w:val="000000"/>
          <w:sz w:val="19"/>
          <w:szCs w:val="19"/>
        </w:rPr>
        <w:t xml:space="preserve">I.2.- Que </w:t>
      </w:r>
      <w:r w:rsidRPr="009752E1">
        <w:rPr>
          <w:rFonts w:ascii="Arial Narrow" w:eastAsia="DFKai-SB" w:hAnsi="Arial Narrow"/>
          <w:color w:val="000000"/>
          <w:sz w:val="19"/>
          <w:szCs w:val="19"/>
        </w:rPr>
        <w:t xml:space="preserve">su representante el </w:t>
      </w:r>
      <w:r w:rsidRPr="009752E1">
        <w:rPr>
          <w:rFonts w:ascii="Arial Narrow" w:eastAsia="DFKai-SB" w:hAnsi="Arial Narrow"/>
          <w:b/>
          <w:color w:val="000000"/>
          <w:sz w:val="19"/>
          <w:szCs w:val="19"/>
        </w:rPr>
        <w:t xml:space="preserve">C.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quien acredita su carácter de </w:t>
      </w:r>
      <w:r w:rsidRPr="009752E1">
        <w:rPr>
          <w:rFonts w:ascii="Arial Narrow" w:eastAsia="DFKai-SB" w:hAnsi="Arial Narrow"/>
          <w:b/>
          <w:color w:val="000000"/>
          <w:sz w:val="19"/>
          <w:szCs w:val="19"/>
        </w:rPr>
        <w:t>Presidente Municipal</w:t>
      </w:r>
      <w:r w:rsidRPr="009752E1">
        <w:rPr>
          <w:rFonts w:ascii="Arial Narrow" w:eastAsia="DFKai-SB" w:hAnsi="Arial Narrow"/>
          <w:color w:val="000000"/>
          <w:sz w:val="19"/>
          <w:szCs w:val="19"/>
        </w:rPr>
        <w:t xml:space="preserve">, </w:t>
      </w:r>
      <w:r w:rsidRPr="009752E1">
        <w:rPr>
          <w:rFonts w:ascii="Arial Narrow" w:eastAsia="DFKai-SB" w:hAnsi="Arial Narrow" w:cs="Arial"/>
          <w:sz w:val="19"/>
          <w:szCs w:val="19"/>
        </w:rPr>
        <w:t xml:space="preserve">mediante la constancia de mayoría y declaración de validez  de la elección de Ayuntamiento emitida por el consejo municipal electoral de Durango de fecha </w:t>
      </w:r>
      <w:r w:rsidRPr="00CA23F0">
        <w:rPr>
          <w:rStyle w:val="Referenciasutil"/>
          <w:sz w:val="24"/>
          <w:szCs w:val="24"/>
        </w:rPr>
        <w:t>____________________________________</w:t>
      </w:r>
      <w:r w:rsidRPr="009752E1">
        <w:rPr>
          <w:rFonts w:ascii="Arial Narrow" w:eastAsia="DFKai-SB" w:hAnsi="Arial Narrow"/>
          <w:color w:val="000000"/>
          <w:sz w:val="19"/>
          <w:szCs w:val="19"/>
        </w:rPr>
        <w:t xml:space="preserve">, así como el acuerdo del Instituto Estatal Electoral, publicado en el Periódico Oficial del Gobierno del Estado de Durango </w:t>
      </w:r>
      <w:proofErr w:type="spellStart"/>
      <w:r w:rsidRPr="009752E1">
        <w:rPr>
          <w:rFonts w:ascii="Arial Narrow" w:eastAsia="DFKai-SB" w:hAnsi="Arial Narrow"/>
          <w:color w:val="000000"/>
          <w:sz w:val="19"/>
          <w:szCs w:val="19"/>
        </w:rPr>
        <w:t>N°</w:t>
      </w:r>
      <w:proofErr w:type="spellEnd"/>
      <w:r w:rsidRPr="009752E1">
        <w:rPr>
          <w:rFonts w:ascii="Arial Narrow" w:eastAsia="DFKai-SB" w:hAnsi="Arial Narrow"/>
          <w:color w:val="000000"/>
          <w:sz w:val="19"/>
          <w:szCs w:val="19"/>
        </w:rPr>
        <w:t xml:space="preserve"> </w:t>
      </w:r>
      <w:r w:rsidRPr="00CA23F0">
        <w:rPr>
          <w:rStyle w:val="Referenciasutil"/>
          <w:sz w:val="24"/>
          <w:szCs w:val="24"/>
        </w:rPr>
        <w:t>____________________________________</w:t>
      </w:r>
      <w:r w:rsidRPr="009752E1">
        <w:rPr>
          <w:rFonts w:ascii="Arial Narrow" w:eastAsia="DFKai-SB" w:hAnsi="Arial Narrow"/>
          <w:color w:val="000000"/>
          <w:sz w:val="19"/>
          <w:szCs w:val="19"/>
        </w:rPr>
        <w:t>, cuenta con facultades para actos de administración, suficientes para suscribir el presente instrumento jurídico, conforme a lo establecido en el artículo 52 fracción X y 53 de la Ley Orgánica del Municipio Libre del Estado de Durango,</w:t>
      </w:r>
      <w:r w:rsidRPr="009752E1">
        <w:rPr>
          <w:rFonts w:ascii="Arial Narrow" w:eastAsia="DFKai-SB" w:hAnsi="Arial Narrow"/>
          <w:sz w:val="19"/>
          <w:szCs w:val="19"/>
        </w:rPr>
        <w:t xml:space="preserve"> artículos 13 y 14 fracciones I, III y X del Reglamento de la Administración Pública Municipal del Estado de Durango</w:t>
      </w:r>
      <w:r w:rsidRPr="009752E1">
        <w:rPr>
          <w:rFonts w:ascii="Arial Narrow" w:hAnsi="Arial Narrow"/>
          <w:sz w:val="19"/>
          <w:szCs w:val="19"/>
        </w:rPr>
        <w:t>.</w:t>
      </w:r>
    </w:p>
    <w:p w:rsidR="00D94C43" w:rsidRPr="007B4A40" w:rsidRDefault="00D94C43" w:rsidP="00CA23F0">
      <w:pPr>
        <w:ind w:firstLine="708"/>
        <w:jc w:val="both"/>
        <w:outlineLvl w:val="0"/>
        <w:rPr>
          <w:rFonts w:ascii="Arial Narrow" w:hAnsi="Arial Narrow"/>
          <w:sz w:val="12"/>
          <w:szCs w:val="12"/>
        </w:rPr>
      </w:pPr>
    </w:p>
    <w:p w:rsidR="00D94C43" w:rsidRPr="009752E1" w:rsidRDefault="00D94C43"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I.3.-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Secretario Municipal y del Ayuntamiento</w:t>
      </w:r>
      <w:r w:rsidRPr="009752E1">
        <w:rPr>
          <w:rFonts w:ascii="Arial Narrow" w:eastAsia="DFKai-SB" w:hAnsi="Arial Narrow" w:cs="Arial"/>
          <w:sz w:val="19"/>
          <w:szCs w:val="19"/>
        </w:rPr>
        <w:t xml:space="preserve"> mediante el acuerdo tomado en Sesión Pública Extraordinaria del Honorable Ayuntamiento del Municipio de Durango, celebrada el </w:t>
      </w:r>
      <w:r w:rsidRPr="00CA23F0">
        <w:rPr>
          <w:rStyle w:val="Referenciasutil"/>
          <w:sz w:val="24"/>
          <w:szCs w:val="24"/>
        </w:rPr>
        <w:t>____________________________________</w:t>
      </w:r>
      <w:r w:rsidRPr="009752E1">
        <w:rPr>
          <w:rFonts w:ascii="Arial Narrow" w:eastAsia="DFKai-SB" w:hAnsi="Arial Narrow" w:cs="Arial"/>
          <w:sz w:val="19"/>
          <w:szCs w:val="19"/>
        </w:rPr>
        <w:t>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D94C43" w:rsidRPr="007B4A40" w:rsidRDefault="00D94C43" w:rsidP="00CA23F0">
      <w:pPr>
        <w:ind w:firstLine="708"/>
        <w:jc w:val="both"/>
        <w:rPr>
          <w:rFonts w:ascii="Arial Narrow" w:hAnsi="Arial Narrow"/>
          <w:sz w:val="12"/>
          <w:szCs w:val="12"/>
        </w:rPr>
      </w:pPr>
    </w:p>
    <w:p w:rsidR="00D94C43" w:rsidRPr="009752E1" w:rsidRDefault="00D94C43" w:rsidP="00CA23F0">
      <w:pPr>
        <w:ind w:firstLine="708"/>
        <w:jc w:val="both"/>
        <w:rPr>
          <w:rFonts w:ascii="Arial Narrow" w:eastAsia="DFKai-SB" w:hAnsi="Arial Narrow" w:cs="Arial"/>
          <w:sz w:val="19"/>
          <w:szCs w:val="19"/>
        </w:rPr>
      </w:pPr>
      <w:r w:rsidRPr="009752E1">
        <w:rPr>
          <w:rFonts w:ascii="Arial Narrow" w:eastAsia="DFKai-SB" w:hAnsi="Arial Narrow" w:cs="Arial"/>
          <w:sz w:val="19"/>
          <w:szCs w:val="19"/>
        </w:rPr>
        <w:t xml:space="preserve">I.4.- Que el </w:t>
      </w:r>
      <w:r w:rsidRPr="009752E1">
        <w:rPr>
          <w:rFonts w:ascii="Arial Narrow" w:eastAsia="DFKai-SB" w:hAnsi="Arial Narrow" w:cs="Arial"/>
          <w:b/>
          <w:sz w:val="19"/>
          <w:szCs w:val="19"/>
        </w:rPr>
        <w:t xml:space="preserve">C. </w:t>
      </w:r>
      <w:r w:rsidRPr="00CA23F0">
        <w:rPr>
          <w:rStyle w:val="Referenciasutil"/>
          <w:sz w:val="24"/>
          <w:szCs w:val="24"/>
        </w:rPr>
        <w:t>____________________________________</w:t>
      </w:r>
      <w:r w:rsidRPr="009752E1">
        <w:rPr>
          <w:rFonts w:ascii="Arial Narrow" w:eastAsia="DFKai-SB" w:hAnsi="Arial Narrow" w:cs="Arial"/>
          <w:sz w:val="19"/>
          <w:szCs w:val="19"/>
        </w:rPr>
        <w:t xml:space="preserve">, acredita su carácter de </w:t>
      </w:r>
      <w:r w:rsidRPr="009752E1">
        <w:rPr>
          <w:rFonts w:ascii="Arial Narrow" w:eastAsia="DFKai-SB" w:hAnsi="Arial Narrow" w:cs="Arial"/>
          <w:b/>
          <w:sz w:val="19"/>
          <w:szCs w:val="19"/>
        </w:rPr>
        <w:t>Director Municipal de Obras Públicas</w:t>
      </w:r>
      <w:r w:rsidRPr="009752E1">
        <w:rPr>
          <w:rFonts w:ascii="Arial Narrow" w:eastAsia="DFKai-SB" w:hAnsi="Arial Narrow" w:cs="Arial"/>
          <w:sz w:val="19"/>
          <w:szCs w:val="19"/>
        </w:rPr>
        <w:t>, mediante acuerdo tomado en sesión extraordinaria del H. Ayuntamiento del Municipio de Durango, de fecha 03 de septiembre de 2019 y cuenta con las facultades necesarias para suscribir el presente instrumento, de conformidad con lo dispuesto por el artículo 29 del Reglamento de la Administración Pública del Municipio de Durango.</w:t>
      </w:r>
    </w:p>
    <w:p w:rsidR="00D94C43" w:rsidRPr="00124A36" w:rsidRDefault="00D94C43" w:rsidP="00CA23F0">
      <w:pPr>
        <w:jc w:val="both"/>
        <w:rPr>
          <w:rFonts w:ascii="Arial Narrow" w:hAnsi="Arial Narrow"/>
          <w:sz w:val="12"/>
          <w:szCs w:val="12"/>
        </w:rPr>
      </w:pPr>
    </w:p>
    <w:p w:rsidR="00D94C43" w:rsidRPr="009752E1" w:rsidRDefault="00D94C43" w:rsidP="00CA23F0">
      <w:pPr>
        <w:ind w:firstLine="708"/>
        <w:jc w:val="both"/>
        <w:rPr>
          <w:rFonts w:ascii="Arial Narrow" w:hAnsi="Arial Narrow"/>
          <w:sz w:val="19"/>
          <w:szCs w:val="19"/>
        </w:rPr>
      </w:pPr>
      <w:r>
        <w:rPr>
          <w:rFonts w:ascii="Arial Narrow" w:hAnsi="Arial Narrow"/>
        </w:rPr>
        <w:t>I</w:t>
      </w:r>
      <w:r w:rsidRPr="001D1858">
        <w:rPr>
          <w:rFonts w:ascii="Arial Narrow" w:hAnsi="Arial Narrow"/>
        </w:rPr>
        <w:t>.</w:t>
      </w:r>
      <w:r w:rsidRPr="009752E1">
        <w:rPr>
          <w:rFonts w:ascii="Arial Narrow" w:hAnsi="Arial Narrow"/>
          <w:sz w:val="19"/>
          <w:szCs w:val="19"/>
        </w:rPr>
        <w:t xml:space="preserve">5.- Que tiene establecido su domicilio en </w:t>
      </w:r>
      <w:r w:rsidRPr="009752E1">
        <w:rPr>
          <w:rFonts w:ascii="Arial Narrow" w:hAnsi="Arial Narrow"/>
          <w:b/>
          <w:sz w:val="19"/>
          <w:szCs w:val="19"/>
        </w:rPr>
        <w:t xml:space="preserve">Boulevard Luis Donaldo Colosio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200, Fraccionamiento San Ignacio</w:t>
      </w:r>
      <w:r w:rsidRPr="009752E1">
        <w:rPr>
          <w:rFonts w:ascii="Arial Narrow" w:hAnsi="Arial Narrow"/>
          <w:sz w:val="19"/>
          <w:szCs w:val="19"/>
        </w:rPr>
        <w:t xml:space="preserve">, Código Postal </w:t>
      </w:r>
      <w:r w:rsidRPr="009752E1">
        <w:rPr>
          <w:rFonts w:ascii="Arial Narrow" w:hAnsi="Arial Narrow"/>
          <w:b/>
          <w:sz w:val="19"/>
          <w:szCs w:val="19"/>
        </w:rPr>
        <w:t>34030</w:t>
      </w:r>
      <w:r w:rsidRPr="009752E1">
        <w:rPr>
          <w:rFonts w:ascii="Arial Narrow" w:hAnsi="Arial Narrow"/>
          <w:sz w:val="19"/>
          <w:szCs w:val="19"/>
        </w:rPr>
        <w:t xml:space="preserve"> en esta ciudad de </w:t>
      </w:r>
      <w:r w:rsidRPr="009752E1">
        <w:rPr>
          <w:rFonts w:ascii="Arial Narrow" w:hAnsi="Arial Narrow"/>
          <w:b/>
          <w:sz w:val="19"/>
          <w:szCs w:val="19"/>
        </w:rPr>
        <w:t xml:space="preserve">Durango, </w:t>
      </w:r>
      <w:proofErr w:type="spellStart"/>
      <w:r w:rsidRPr="009752E1">
        <w:rPr>
          <w:rFonts w:ascii="Arial Narrow" w:hAnsi="Arial Narrow"/>
          <w:b/>
          <w:sz w:val="19"/>
          <w:szCs w:val="19"/>
        </w:rPr>
        <w:t>Dgo</w:t>
      </w:r>
      <w:proofErr w:type="spellEnd"/>
      <w:r w:rsidRPr="009752E1">
        <w:rPr>
          <w:rFonts w:ascii="Arial Narrow" w:hAnsi="Arial Narrow"/>
          <w:b/>
          <w:sz w:val="19"/>
          <w:szCs w:val="19"/>
        </w:rPr>
        <w:t>.</w:t>
      </w:r>
      <w:r w:rsidRPr="009752E1">
        <w:rPr>
          <w:rFonts w:ascii="Arial Narrow" w:hAnsi="Arial Narrow"/>
          <w:sz w:val="19"/>
          <w:szCs w:val="19"/>
        </w:rPr>
        <w:t>, mismo que señala para los fines y efectos legales del presente contrato.</w:t>
      </w:r>
    </w:p>
    <w:p w:rsidR="00D94C43" w:rsidRPr="00166C13" w:rsidRDefault="00D94C43" w:rsidP="00CA23F0">
      <w:pPr>
        <w:ind w:firstLine="708"/>
        <w:jc w:val="both"/>
        <w:rPr>
          <w:rFonts w:ascii="Arial Narrow" w:hAnsi="Arial Narrow"/>
          <w:sz w:val="12"/>
          <w:szCs w:val="12"/>
        </w:rPr>
      </w:pPr>
    </w:p>
    <w:p w:rsidR="00D94C43" w:rsidRPr="009752E1" w:rsidRDefault="00D94C43" w:rsidP="00CA23F0">
      <w:pPr>
        <w:ind w:firstLine="708"/>
        <w:jc w:val="both"/>
        <w:rPr>
          <w:rFonts w:ascii="Arial Narrow" w:hAnsi="Arial Narrow"/>
          <w:sz w:val="19"/>
          <w:szCs w:val="19"/>
        </w:rPr>
      </w:pPr>
      <w:r w:rsidRPr="009752E1">
        <w:rPr>
          <w:rFonts w:ascii="Arial Narrow" w:hAnsi="Arial Narrow"/>
          <w:sz w:val="19"/>
          <w:szCs w:val="19"/>
        </w:rPr>
        <w:t xml:space="preserve">I.6.- Que para cubrir las erogaciones que se deriven del presente contrato </w:t>
      </w:r>
      <w:r w:rsidRPr="009752E1">
        <w:rPr>
          <w:rFonts w:ascii="Arial Narrow" w:hAnsi="Arial Narrow"/>
          <w:b/>
          <w:sz w:val="19"/>
          <w:szCs w:val="19"/>
        </w:rPr>
        <w:t>“LA CONTRATANTE”</w:t>
      </w:r>
      <w:r w:rsidRPr="009752E1">
        <w:rPr>
          <w:rFonts w:ascii="Arial Narrow" w:hAnsi="Arial Narrow"/>
          <w:sz w:val="19"/>
          <w:szCs w:val="19"/>
        </w:rPr>
        <w:t xml:space="preserve"> cuenta con los recursos suficientes, de acuerdo con los oficios de aprobación</w:t>
      </w:r>
      <w:r w:rsidRPr="009752E1">
        <w:rPr>
          <w:rFonts w:ascii="Arial Narrow" w:hAnsi="Arial Narrow"/>
          <w:b/>
          <w:sz w:val="19"/>
          <w:szCs w:val="19"/>
        </w:rPr>
        <w:t xml:space="preserve"> </w:t>
      </w:r>
      <w:r w:rsidRPr="009752E1">
        <w:rPr>
          <w:rFonts w:ascii="Arial Narrow" w:hAnsi="Arial Narrow"/>
          <w:sz w:val="19"/>
          <w:szCs w:val="19"/>
        </w:rPr>
        <w:t>número</w:t>
      </w:r>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b/>
          <w:sz w:val="19"/>
          <w:szCs w:val="19"/>
        </w:rPr>
        <w:t xml:space="preserve"> </w:t>
      </w:r>
      <w:r w:rsidRPr="009752E1">
        <w:rPr>
          <w:rFonts w:ascii="Arial Narrow" w:hAnsi="Arial Narrow"/>
          <w:sz w:val="19"/>
          <w:szCs w:val="19"/>
        </w:rPr>
        <w:t>de</w:t>
      </w:r>
      <w:r w:rsidRPr="009752E1">
        <w:rPr>
          <w:rFonts w:ascii="Arial Narrow" w:hAnsi="Arial Narrow"/>
          <w:b/>
          <w:sz w:val="19"/>
          <w:szCs w:val="19"/>
        </w:rPr>
        <w:t xml:space="preserve"> </w:t>
      </w:r>
      <w:r w:rsidRPr="009752E1">
        <w:rPr>
          <w:rFonts w:ascii="Arial Narrow" w:hAnsi="Arial Narrow"/>
          <w:sz w:val="19"/>
          <w:szCs w:val="19"/>
        </w:rPr>
        <w:t xml:space="preserve">fecha </w:t>
      </w:r>
      <w:r w:rsidRPr="00CA23F0">
        <w:rPr>
          <w:rStyle w:val="Referenciasutil"/>
          <w:sz w:val="24"/>
          <w:szCs w:val="24"/>
        </w:rPr>
        <w:t>____________________________________</w:t>
      </w:r>
      <w:r w:rsidRPr="009752E1">
        <w:rPr>
          <w:rFonts w:ascii="Arial Narrow" w:hAnsi="Arial Narrow"/>
          <w:sz w:val="19"/>
          <w:szCs w:val="19"/>
        </w:rPr>
        <w:t>y número</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de fecha</w:t>
      </w:r>
      <w:r w:rsidRPr="009752E1">
        <w:rPr>
          <w:rFonts w:ascii="Arial Narrow" w:hAnsi="Arial Narrow"/>
          <w:b/>
          <w:sz w:val="19"/>
          <w:szCs w:val="19"/>
        </w:rPr>
        <w:t xml:space="preserve">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emitidos por la Dirección Municipal de Administración y Finanzas.</w:t>
      </w:r>
    </w:p>
    <w:p w:rsidR="00D94C43" w:rsidRPr="009752E1" w:rsidRDefault="00D94C43" w:rsidP="00CA23F0">
      <w:pPr>
        <w:ind w:firstLine="708"/>
        <w:jc w:val="both"/>
        <w:rPr>
          <w:rFonts w:ascii="Arial Narrow" w:hAnsi="Arial Narrow"/>
          <w:sz w:val="12"/>
          <w:szCs w:val="12"/>
        </w:rPr>
      </w:pPr>
    </w:p>
    <w:p w:rsidR="00D94C43" w:rsidRPr="009752E1" w:rsidRDefault="00D94C43" w:rsidP="00CA23F0">
      <w:pPr>
        <w:ind w:firstLine="708"/>
        <w:jc w:val="both"/>
        <w:rPr>
          <w:rFonts w:ascii="Arial Narrow" w:hAnsi="Arial Narrow"/>
          <w:sz w:val="19"/>
          <w:szCs w:val="19"/>
        </w:rPr>
      </w:pPr>
      <w:r w:rsidRPr="009752E1">
        <w:rPr>
          <w:rFonts w:ascii="Arial Narrow" w:hAnsi="Arial Narrow"/>
          <w:sz w:val="19"/>
          <w:szCs w:val="19"/>
        </w:rPr>
        <w:t xml:space="preserve">I.7.- Que la adjudicación del presente contrato se realizó el día </w:t>
      </w:r>
      <w:r w:rsidRPr="00CA23F0">
        <w:rPr>
          <w:rStyle w:val="Referenciasutil"/>
          <w:sz w:val="24"/>
          <w:szCs w:val="24"/>
        </w:rPr>
        <w:t>____________________________________</w:t>
      </w:r>
      <w:r>
        <w:rPr>
          <w:rStyle w:val="Referenciasutil"/>
          <w:sz w:val="24"/>
          <w:szCs w:val="24"/>
        </w:rPr>
        <w:t xml:space="preserve"> </w:t>
      </w:r>
      <w:r w:rsidRPr="009752E1">
        <w:rPr>
          <w:rFonts w:ascii="Arial Narrow" w:hAnsi="Arial Narrow"/>
          <w:sz w:val="19"/>
          <w:szCs w:val="19"/>
        </w:rPr>
        <w:t xml:space="preserve">en su modalidad de Licitación por Convocatoria Pública </w:t>
      </w:r>
      <w:proofErr w:type="spellStart"/>
      <w:r w:rsidRPr="009752E1">
        <w:rPr>
          <w:rFonts w:ascii="Arial Narrow" w:hAnsi="Arial Narrow"/>
          <w:b/>
          <w:sz w:val="19"/>
          <w:szCs w:val="19"/>
        </w:rPr>
        <w:t>N°</w:t>
      </w:r>
      <w:proofErr w:type="spellEnd"/>
      <w:r w:rsidRPr="009752E1">
        <w:rPr>
          <w:rFonts w:ascii="Arial Narrow" w:hAnsi="Arial Narrow"/>
          <w:b/>
          <w:sz w:val="19"/>
          <w:szCs w:val="19"/>
        </w:rPr>
        <w:t xml:space="preserve"> </w:t>
      </w:r>
      <w:r w:rsidRPr="00CA23F0">
        <w:rPr>
          <w:rStyle w:val="Referenciasutil"/>
          <w:sz w:val="24"/>
          <w:szCs w:val="24"/>
        </w:rPr>
        <w:t>____________________________________</w:t>
      </w:r>
      <w:r w:rsidRPr="009752E1">
        <w:rPr>
          <w:rFonts w:ascii="Arial Narrow" w:hAnsi="Arial Narrow"/>
          <w:sz w:val="19"/>
          <w:szCs w:val="19"/>
        </w:rPr>
        <w:t xml:space="preserve"> de acuerdo con la legislación vigente.</w:t>
      </w:r>
    </w:p>
    <w:p w:rsidR="00D94C43" w:rsidRPr="00124A36" w:rsidRDefault="00D94C43" w:rsidP="00CA23F0">
      <w:pPr>
        <w:jc w:val="both"/>
        <w:rPr>
          <w:rFonts w:ascii="Arial Narrow" w:hAnsi="Arial Narrow"/>
          <w:sz w:val="12"/>
          <w:szCs w:val="12"/>
        </w:rPr>
      </w:pPr>
    </w:p>
    <w:p w:rsidR="00D94C43" w:rsidRDefault="00D94C43" w:rsidP="00CA23F0">
      <w:pPr>
        <w:ind w:firstLine="708"/>
        <w:jc w:val="both"/>
        <w:outlineLvl w:val="0"/>
        <w:rPr>
          <w:rFonts w:ascii="Arial Narrow" w:hAnsi="Arial Narrow"/>
          <w:b/>
        </w:rPr>
      </w:pPr>
    </w:p>
    <w:p w:rsidR="00D94C43" w:rsidRDefault="00D94C43" w:rsidP="00CA23F0">
      <w:pPr>
        <w:ind w:firstLine="708"/>
        <w:jc w:val="both"/>
        <w:outlineLvl w:val="0"/>
        <w:rPr>
          <w:rFonts w:ascii="Arial Narrow" w:hAnsi="Arial Narrow"/>
          <w:b/>
        </w:rPr>
      </w:pPr>
      <w:r w:rsidRPr="001D1858">
        <w:rPr>
          <w:rFonts w:ascii="Arial Narrow" w:hAnsi="Arial Narrow"/>
          <w:b/>
        </w:rPr>
        <w:t>II.- “EL PROVEEDOR” declara:</w:t>
      </w:r>
    </w:p>
    <w:p w:rsidR="00D94C43" w:rsidRPr="00124A36" w:rsidRDefault="00D94C43" w:rsidP="00CA23F0">
      <w:pPr>
        <w:jc w:val="both"/>
        <w:rPr>
          <w:rFonts w:ascii="Arial Narrow" w:hAnsi="Arial Narrow"/>
          <w:sz w:val="12"/>
          <w:szCs w:val="12"/>
        </w:rPr>
      </w:pPr>
    </w:p>
    <w:p w:rsidR="00D94C43" w:rsidRPr="00884333" w:rsidRDefault="00D94C43" w:rsidP="00CA23F0">
      <w:pPr>
        <w:ind w:firstLine="708"/>
        <w:jc w:val="both"/>
        <w:rPr>
          <w:rFonts w:ascii="Arial Narrow" w:hAnsi="Arial Narrow"/>
        </w:rPr>
      </w:pPr>
      <w:r w:rsidRPr="00884333">
        <w:rPr>
          <w:rFonts w:ascii="Arial Narrow" w:hAnsi="Arial Narrow"/>
        </w:rPr>
        <w:t xml:space="preserve">II.1.- Ser una </w:t>
      </w:r>
      <w:r w:rsidRPr="00884333">
        <w:rPr>
          <w:rFonts w:ascii="Arial Narrow" w:hAnsi="Arial Narrow"/>
          <w:b/>
        </w:rPr>
        <w:t>Persona Moral</w:t>
      </w:r>
      <w:r w:rsidRPr="00884333">
        <w:rPr>
          <w:rFonts w:ascii="Arial Narrow" w:hAnsi="Arial Narrow"/>
        </w:rPr>
        <w:t xml:space="preserve">, de Nacionalidad Mexicana y conviene, cuando llegare a cambiar de Nacionalidad en seguirse considerando como </w:t>
      </w:r>
      <w:proofErr w:type="gramStart"/>
      <w:r w:rsidRPr="00884333">
        <w:rPr>
          <w:rFonts w:ascii="Arial Narrow" w:hAnsi="Arial Narrow"/>
        </w:rPr>
        <w:t>Mexicana</w:t>
      </w:r>
      <w:proofErr w:type="gramEnd"/>
      <w:r w:rsidRPr="00884333">
        <w:rPr>
          <w:rFonts w:ascii="Arial Narrow" w:hAnsi="Arial Narrow"/>
        </w:rPr>
        <w:t>, por cuanto a este contrato se refiere y a no invocar protección a ningún Gobierno Extranjero, bajo pena de perder en beneficio de la Nación Mexicana todo derecho derivado del presente instrumento.</w:t>
      </w:r>
    </w:p>
    <w:p w:rsidR="00D94C43" w:rsidRPr="00884333" w:rsidRDefault="00D94C43" w:rsidP="00CA23F0">
      <w:pPr>
        <w:pStyle w:val="Sangradetextonormal"/>
        <w:rPr>
          <w:rFonts w:ascii="Arial Narrow" w:hAnsi="Arial Narrow"/>
          <w:sz w:val="12"/>
          <w:szCs w:val="12"/>
        </w:rPr>
      </w:pPr>
    </w:p>
    <w:p w:rsidR="00D94C43" w:rsidRPr="00884333" w:rsidRDefault="00D94C43" w:rsidP="00CA23F0">
      <w:pPr>
        <w:ind w:firstLine="708"/>
        <w:jc w:val="both"/>
        <w:rPr>
          <w:rFonts w:ascii="Arial Narrow" w:hAnsi="Arial Narrow" w:cs="Arial"/>
        </w:rPr>
      </w:pPr>
      <w:r w:rsidRPr="00884333">
        <w:rPr>
          <w:rFonts w:ascii="Arial Narrow" w:hAnsi="Arial Narrow" w:cs="Arial"/>
        </w:rPr>
        <w:t>II.2.- Ser una Sociedad Legalmente Constituida en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 xml:space="preserve">. </w:t>
      </w:r>
      <w:r w:rsidRPr="00884333">
        <w:rPr>
          <w:rFonts w:ascii="Arial Narrow" w:hAnsi="Arial Narrow" w:cs="Arial"/>
        </w:rPr>
        <w:t xml:space="preserve">y lo acredita con Escritura Pública </w:t>
      </w:r>
      <w:proofErr w:type="spellStart"/>
      <w:r w:rsidRPr="00884333">
        <w:rPr>
          <w:rFonts w:ascii="Arial Narrow" w:hAnsi="Arial Narrow" w:cs="Arial"/>
          <w:b/>
        </w:rPr>
        <w:t>N°</w:t>
      </w:r>
      <w:proofErr w:type="spellEnd"/>
      <w:r w:rsidRPr="00884333">
        <w:rPr>
          <w:rFonts w:ascii="Arial Narrow" w:hAnsi="Arial Narrow" w:cs="Arial"/>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D94C43" w:rsidRPr="00884333" w:rsidRDefault="00D94C43" w:rsidP="00CA23F0">
      <w:pPr>
        <w:pStyle w:val="Sangradetextonormal"/>
        <w:rPr>
          <w:rFonts w:ascii="Arial Narrow" w:hAnsi="Arial Narrow"/>
          <w:sz w:val="12"/>
          <w:szCs w:val="12"/>
        </w:rPr>
      </w:pPr>
    </w:p>
    <w:p w:rsidR="00D94C43" w:rsidRPr="00884333" w:rsidRDefault="00D94C43" w:rsidP="00CA23F0">
      <w:pPr>
        <w:ind w:firstLine="708"/>
        <w:jc w:val="both"/>
        <w:rPr>
          <w:rFonts w:ascii="Arial Narrow" w:hAnsi="Arial Narrow" w:cs="Arial"/>
        </w:rPr>
      </w:pPr>
      <w:r w:rsidRPr="00884333">
        <w:rPr>
          <w:rFonts w:ascii="Arial Narrow" w:hAnsi="Arial Narrow"/>
        </w:rPr>
        <w:t xml:space="preserve">II.3.- Que su representante cuenta con todas las facultades generales y aún las especiales para suscribir el presente contrato, las cuales no le han sido revocadas ni modificadas en término alguno, tal y como se desprende Testimonio de Escritura Pública </w:t>
      </w:r>
      <w:proofErr w:type="spellStart"/>
      <w:r w:rsidRPr="00884333">
        <w:rPr>
          <w:rFonts w:ascii="Arial Narrow" w:hAnsi="Arial Narrow"/>
          <w:b/>
        </w:rPr>
        <w:t>N°</w:t>
      </w:r>
      <w:proofErr w:type="spellEnd"/>
      <w:r w:rsidRPr="00884333">
        <w:rPr>
          <w:rFonts w:ascii="Arial Narrow" w:hAnsi="Arial Narrow"/>
          <w:b/>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 xml:space="preserve">de fecha </w:t>
      </w:r>
      <w:r w:rsidRPr="00CA23F0">
        <w:rPr>
          <w:rStyle w:val="Referenciasutil"/>
          <w:sz w:val="24"/>
          <w:szCs w:val="24"/>
        </w:rPr>
        <w:t>____________________________________</w:t>
      </w:r>
      <w:r w:rsidRPr="00884333">
        <w:rPr>
          <w:rFonts w:ascii="Arial Narrow" w:hAnsi="Arial Narrow" w:cs="Arial"/>
        </w:rPr>
        <w:t xml:space="preserve">, otorgada ante la fe del Notario Público </w:t>
      </w:r>
      <w:proofErr w:type="spellStart"/>
      <w:r w:rsidRPr="00884333">
        <w:rPr>
          <w:rFonts w:ascii="Arial Narrow" w:hAnsi="Arial Narrow" w:cs="Arial"/>
          <w:b/>
        </w:rPr>
        <w:t>N°</w:t>
      </w:r>
      <w:proofErr w:type="spellEnd"/>
      <w:r w:rsidRPr="00884333">
        <w:rPr>
          <w:rFonts w:ascii="Arial Narrow" w:hAnsi="Arial Narrow" w:cs="Arial"/>
        </w:rPr>
        <w:t xml:space="preserve"> </w:t>
      </w:r>
      <w:r w:rsidRPr="00CA23F0">
        <w:rPr>
          <w:rStyle w:val="Referenciasutil"/>
          <w:sz w:val="24"/>
          <w:szCs w:val="24"/>
        </w:rPr>
        <w:t>____________________________________</w:t>
      </w:r>
      <w:r>
        <w:rPr>
          <w:rStyle w:val="Referenciasutil"/>
          <w:sz w:val="24"/>
          <w:szCs w:val="24"/>
        </w:rPr>
        <w:t xml:space="preserve"> </w:t>
      </w:r>
      <w:r w:rsidRPr="00884333">
        <w:rPr>
          <w:rFonts w:ascii="Arial Narrow" w:hAnsi="Arial Narrow" w:cs="Arial"/>
        </w:rPr>
        <w:t>de la ciudad de</w:t>
      </w:r>
      <w:r w:rsidRPr="00884333">
        <w:rPr>
          <w:rFonts w:ascii="Arial Narrow" w:hAnsi="Arial Narrow" w:cs="Arial"/>
          <w:b/>
        </w:rPr>
        <w:t xml:space="preserve"> Durango, </w:t>
      </w:r>
      <w:proofErr w:type="spellStart"/>
      <w:r w:rsidRPr="00884333">
        <w:rPr>
          <w:rFonts w:ascii="Arial Narrow" w:hAnsi="Arial Narrow" w:cs="Arial"/>
          <w:b/>
        </w:rPr>
        <w:t>Dgo</w:t>
      </w:r>
      <w:proofErr w:type="spellEnd"/>
      <w:r w:rsidRPr="00884333">
        <w:rPr>
          <w:rFonts w:ascii="Arial Narrow" w:hAnsi="Arial Narrow" w:cs="Arial"/>
          <w:b/>
        </w:rPr>
        <w:t>.</w:t>
      </w:r>
    </w:p>
    <w:p w:rsidR="00D94C43" w:rsidRPr="002738AB" w:rsidRDefault="00D94C43" w:rsidP="00CA23F0">
      <w:pPr>
        <w:ind w:firstLine="708"/>
        <w:jc w:val="both"/>
        <w:rPr>
          <w:rFonts w:ascii="Arial Narrow" w:hAnsi="Arial Narrow"/>
          <w:sz w:val="12"/>
          <w:szCs w:val="12"/>
        </w:rPr>
      </w:pPr>
    </w:p>
    <w:p w:rsidR="00D94C43" w:rsidRPr="00884333" w:rsidRDefault="00D94C43" w:rsidP="00CA23F0">
      <w:pPr>
        <w:ind w:firstLine="708"/>
        <w:jc w:val="both"/>
        <w:rPr>
          <w:rFonts w:ascii="Arial Narrow" w:hAnsi="Arial Narrow"/>
        </w:rPr>
      </w:pPr>
      <w:r w:rsidRPr="00884333">
        <w:rPr>
          <w:rFonts w:ascii="Arial Narrow" w:hAnsi="Arial Narrow"/>
        </w:rPr>
        <w:t>II.4.- Tiene capacidad jurídica para contratar y reúne las condiciones técnicas y económicas para obligarse en los términos de este contrato.</w:t>
      </w:r>
    </w:p>
    <w:p w:rsidR="00D94C43" w:rsidRPr="00884333" w:rsidRDefault="00D94C43" w:rsidP="00CA23F0">
      <w:pPr>
        <w:pStyle w:val="Sangradetextonormal"/>
        <w:rPr>
          <w:rFonts w:ascii="Arial Narrow" w:hAnsi="Arial Narrow"/>
          <w:sz w:val="12"/>
          <w:szCs w:val="12"/>
        </w:rPr>
      </w:pPr>
    </w:p>
    <w:p w:rsidR="00D94C43" w:rsidRPr="00884333" w:rsidRDefault="00D94C43" w:rsidP="00CA23F0">
      <w:pPr>
        <w:ind w:firstLine="708"/>
        <w:jc w:val="both"/>
        <w:rPr>
          <w:rFonts w:ascii="Arial Narrow" w:hAnsi="Arial Narrow"/>
        </w:rPr>
      </w:pPr>
      <w:r w:rsidRPr="00884333">
        <w:rPr>
          <w:rFonts w:ascii="Arial Narrow" w:hAnsi="Arial Narrow"/>
        </w:rPr>
        <w:t>II.5.- Que ti</w:t>
      </w:r>
      <w:r>
        <w:rPr>
          <w:rFonts w:ascii="Arial Narrow" w:hAnsi="Arial Narrow"/>
        </w:rPr>
        <w:t>ene su domicilio establecido en</w:t>
      </w:r>
      <w:r w:rsidRPr="00884333">
        <w:rPr>
          <w:rFonts w:ascii="Arial Narrow" w:hAnsi="Arial Narrow"/>
          <w:b/>
        </w:rPr>
        <w:t xml:space="preserve"> </w:t>
      </w:r>
      <w:r w:rsidRPr="00CA23F0">
        <w:rPr>
          <w:rStyle w:val="Referenciasutil"/>
          <w:sz w:val="24"/>
          <w:szCs w:val="24"/>
        </w:rPr>
        <w:t>____________________________________</w:t>
      </w:r>
      <w:r w:rsidRPr="002C1B5C">
        <w:rPr>
          <w:rFonts w:ascii="Arial Narrow" w:hAnsi="Arial Narrow"/>
        </w:rPr>
        <w:t xml:space="preserve">, </w:t>
      </w:r>
      <w:r w:rsidRPr="00DD38AA">
        <w:rPr>
          <w:rFonts w:ascii="Arial Narrow" w:hAnsi="Arial Narrow"/>
        </w:rPr>
        <w:t>C</w:t>
      </w:r>
      <w:r>
        <w:rPr>
          <w:rFonts w:ascii="Arial Narrow" w:hAnsi="Arial Narrow"/>
        </w:rPr>
        <w:t>ódigo</w:t>
      </w:r>
      <w:r w:rsidRPr="00DD38AA">
        <w:rPr>
          <w:rFonts w:ascii="Arial Narrow" w:hAnsi="Arial Narrow"/>
        </w:rPr>
        <w:t xml:space="preserve"> P</w:t>
      </w:r>
      <w:r>
        <w:rPr>
          <w:rFonts w:ascii="Arial Narrow" w:hAnsi="Arial Narrow"/>
        </w:rPr>
        <w:t>ostal</w:t>
      </w:r>
      <w:r>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b/>
        </w:rPr>
        <w:t xml:space="preserve"> </w:t>
      </w:r>
      <w:r w:rsidRPr="00884333">
        <w:rPr>
          <w:rFonts w:ascii="Arial Narrow" w:hAnsi="Arial Narrow"/>
        </w:rPr>
        <w:t>de la</w:t>
      </w:r>
      <w:r w:rsidRPr="00884333">
        <w:rPr>
          <w:rFonts w:ascii="Arial Narrow" w:hAnsi="Arial Narrow"/>
          <w:b/>
        </w:rPr>
        <w:t xml:space="preserve"> </w:t>
      </w:r>
      <w:r w:rsidRPr="00884333">
        <w:rPr>
          <w:rFonts w:ascii="Arial Narrow" w:hAnsi="Arial Narrow"/>
        </w:rPr>
        <w:t>ciudad de</w:t>
      </w:r>
      <w:r w:rsidRPr="00884333">
        <w:rPr>
          <w:rFonts w:ascii="Arial Narrow" w:hAnsi="Arial Narrow"/>
          <w:b/>
        </w:rPr>
        <w:t xml:space="preserve"> </w:t>
      </w:r>
      <w:r w:rsidRPr="00884333">
        <w:rPr>
          <w:rFonts w:ascii="Arial Narrow" w:hAnsi="Arial Narrow" w:cs="Arial"/>
          <w:b/>
        </w:rPr>
        <w:t xml:space="preserve">Durango, </w:t>
      </w:r>
      <w:proofErr w:type="spellStart"/>
      <w:r w:rsidRPr="00884333">
        <w:rPr>
          <w:rFonts w:ascii="Arial Narrow" w:hAnsi="Arial Narrow" w:cs="Arial"/>
          <w:b/>
        </w:rPr>
        <w:t>Dgo</w:t>
      </w:r>
      <w:proofErr w:type="spellEnd"/>
      <w:r w:rsidRPr="00884333">
        <w:rPr>
          <w:rFonts w:ascii="Arial Narrow" w:hAnsi="Arial Narrow" w:cs="Arial"/>
          <w:b/>
        </w:rPr>
        <w:t>.</w:t>
      </w:r>
      <w:r w:rsidRPr="00884333">
        <w:rPr>
          <w:rFonts w:ascii="Arial Narrow" w:hAnsi="Arial Narrow"/>
        </w:rPr>
        <w:t>, mismo que señala para los fines y efectos legales de este contrato.</w:t>
      </w:r>
    </w:p>
    <w:p w:rsidR="00D94C43" w:rsidRPr="00884333" w:rsidRDefault="00D94C43" w:rsidP="00CA23F0">
      <w:pPr>
        <w:pStyle w:val="Sangradetextonormal"/>
        <w:rPr>
          <w:rFonts w:ascii="Arial Narrow" w:hAnsi="Arial Narrow"/>
          <w:sz w:val="12"/>
          <w:szCs w:val="12"/>
        </w:rPr>
      </w:pPr>
    </w:p>
    <w:p w:rsidR="00D94C43" w:rsidRPr="00884333" w:rsidRDefault="00D94C43" w:rsidP="00CA23F0">
      <w:pPr>
        <w:ind w:firstLine="708"/>
        <w:jc w:val="both"/>
        <w:rPr>
          <w:rFonts w:ascii="Arial Narrow" w:hAnsi="Arial Narrow"/>
          <w:b/>
          <w:u w:val="single"/>
        </w:rPr>
      </w:pPr>
      <w:r w:rsidRPr="00884333">
        <w:rPr>
          <w:rFonts w:ascii="Arial Narrow" w:hAnsi="Arial Narrow"/>
        </w:rPr>
        <w:t xml:space="preserve">II.6.- Se encuentra registrado ante la </w:t>
      </w:r>
      <w:r w:rsidRPr="00007E9E">
        <w:rPr>
          <w:rFonts w:ascii="Arial Narrow" w:hAnsi="Arial Narrow"/>
        </w:rPr>
        <w:t>Secretaría de Hacienda y Crédito Público</w:t>
      </w:r>
      <w:r w:rsidRPr="00884333">
        <w:rPr>
          <w:rFonts w:ascii="Arial Narrow" w:hAnsi="Arial Narrow"/>
        </w:rPr>
        <w:t xml:space="preserve"> con la Cédula del Registro Federal de Contribuyentes Número</w:t>
      </w:r>
      <w:r w:rsidRPr="00884333">
        <w:rPr>
          <w:rFonts w:ascii="Arial Narrow" w:hAnsi="Arial Narrow"/>
          <w:b/>
        </w:rPr>
        <w:t xml:space="preserve"> </w:t>
      </w:r>
      <w:r w:rsidRPr="00CA23F0">
        <w:rPr>
          <w:rStyle w:val="Referenciasutil"/>
          <w:sz w:val="24"/>
          <w:szCs w:val="24"/>
        </w:rPr>
        <w:t>____________________________________</w:t>
      </w:r>
      <w:r w:rsidRPr="00884333">
        <w:rPr>
          <w:rFonts w:ascii="Arial Narrow" w:hAnsi="Arial Narrow"/>
        </w:rPr>
        <w:t>.</w:t>
      </w:r>
    </w:p>
    <w:p w:rsidR="00D94C43" w:rsidRPr="00884333" w:rsidRDefault="00D94C43" w:rsidP="00CA23F0">
      <w:pPr>
        <w:pStyle w:val="Sangradetextonormal"/>
        <w:rPr>
          <w:rFonts w:ascii="Arial Narrow" w:hAnsi="Arial Narrow"/>
          <w:sz w:val="12"/>
          <w:szCs w:val="12"/>
        </w:rPr>
      </w:pPr>
    </w:p>
    <w:p w:rsidR="00D94C43" w:rsidRPr="00884333" w:rsidRDefault="00D94C43" w:rsidP="00CA23F0">
      <w:pPr>
        <w:pStyle w:val="Sangra3detindependiente"/>
        <w:ind w:left="0" w:firstLine="708"/>
        <w:rPr>
          <w:rFonts w:ascii="Arial Narrow" w:hAnsi="Arial Narrow"/>
          <w:sz w:val="20"/>
        </w:rPr>
      </w:pPr>
      <w:r w:rsidRPr="00884333">
        <w:rPr>
          <w:rFonts w:ascii="Arial Narrow" w:hAnsi="Arial Narrow"/>
          <w:sz w:val="20"/>
        </w:rPr>
        <w:t>II.7.- Conocer las especificaciones, cantidades y precios de los materiales por adquirirse, así como el contenido de la Ley de Adquisiciones, Arrendamientos y Servicios del Estado de Durango, su Reglamento y demás disposiciones aplicables vigentes.</w:t>
      </w:r>
    </w:p>
    <w:p w:rsidR="00D94C43" w:rsidRPr="00884333" w:rsidRDefault="00D94C43" w:rsidP="00CA23F0">
      <w:pPr>
        <w:pStyle w:val="Sangradetextonormal"/>
        <w:rPr>
          <w:rFonts w:ascii="Arial Narrow" w:hAnsi="Arial Narrow"/>
          <w:sz w:val="12"/>
          <w:szCs w:val="12"/>
        </w:rPr>
      </w:pPr>
    </w:p>
    <w:p w:rsidR="00D94C43" w:rsidRPr="00884333" w:rsidRDefault="00D94C43" w:rsidP="00CA23F0">
      <w:pPr>
        <w:ind w:firstLine="708"/>
        <w:jc w:val="both"/>
        <w:rPr>
          <w:rFonts w:ascii="Arial Narrow" w:hAnsi="Arial Narrow"/>
        </w:rPr>
      </w:pPr>
      <w:r w:rsidRPr="00884333">
        <w:rPr>
          <w:rFonts w:ascii="Arial Narrow" w:hAnsi="Arial Narrow"/>
        </w:rPr>
        <w:t xml:space="preserve">II.8.- </w:t>
      </w:r>
      <w:r w:rsidRPr="00884333">
        <w:rPr>
          <w:rFonts w:ascii="Arial Narrow" w:hAnsi="Arial Narrow"/>
          <w:b/>
        </w:rPr>
        <w:t>“EL PROVEEDOR”</w:t>
      </w:r>
      <w:r w:rsidRPr="00884333">
        <w:rPr>
          <w:rFonts w:ascii="Arial Narrow" w:hAnsi="Arial Narrow"/>
        </w:rPr>
        <w:t xml:space="preserve"> declara que cuenta con su registro actualizado de proveedor emitido por la Secretaría de la Contraloría del Gobierno del Estado de Durango con el </w:t>
      </w:r>
      <w:r w:rsidRPr="00884333">
        <w:rPr>
          <w:rFonts w:ascii="Arial Narrow" w:hAnsi="Arial Narrow"/>
          <w:b/>
        </w:rPr>
        <w:t xml:space="preserve">Número </w:t>
      </w:r>
      <w:r w:rsidRPr="00CA23F0">
        <w:rPr>
          <w:rStyle w:val="Referenciasutil"/>
          <w:sz w:val="24"/>
          <w:szCs w:val="24"/>
        </w:rPr>
        <w:t>____________________________________</w:t>
      </w:r>
      <w:r w:rsidRPr="00884333">
        <w:rPr>
          <w:rFonts w:ascii="Arial Narrow" w:hAnsi="Arial Narrow"/>
        </w:rPr>
        <w:t>.</w:t>
      </w:r>
    </w:p>
    <w:p w:rsidR="00D94C43" w:rsidRPr="00884333" w:rsidRDefault="00D94C43" w:rsidP="00CA23F0">
      <w:pPr>
        <w:pStyle w:val="Sangradetextonormal"/>
        <w:rPr>
          <w:rFonts w:ascii="Arial Narrow" w:hAnsi="Arial Narrow"/>
          <w:sz w:val="12"/>
          <w:szCs w:val="12"/>
        </w:rPr>
      </w:pPr>
    </w:p>
    <w:p w:rsidR="00D94C43" w:rsidRPr="00884333" w:rsidRDefault="00D94C43" w:rsidP="00CA23F0">
      <w:pPr>
        <w:ind w:firstLine="705"/>
        <w:jc w:val="both"/>
        <w:rPr>
          <w:rFonts w:ascii="Arial Narrow" w:hAnsi="Arial Narrow"/>
        </w:rPr>
      </w:pPr>
      <w:r w:rsidRPr="00884333">
        <w:rPr>
          <w:rFonts w:ascii="Arial Narrow" w:hAnsi="Arial Narrow"/>
        </w:rPr>
        <w:t xml:space="preserve">II.9.- </w:t>
      </w:r>
      <w:r w:rsidRPr="00884333">
        <w:rPr>
          <w:rFonts w:ascii="Arial Narrow" w:hAnsi="Arial Narrow"/>
          <w:b/>
        </w:rPr>
        <w:t>“EL PROVEEDOR”</w:t>
      </w:r>
      <w:r w:rsidRPr="00884333">
        <w:rPr>
          <w:rFonts w:ascii="Arial Narrow" w:hAnsi="Arial Narrow"/>
        </w:rPr>
        <w:t xml:space="preserve">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D94C43" w:rsidRPr="00884333" w:rsidRDefault="00D94C43" w:rsidP="00CA23F0">
      <w:pPr>
        <w:pStyle w:val="Sangradetextonormal"/>
        <w:rPr>
          <w:rFonts w:ascii="Arial Narrow" w:hAnsi="Arial Narrow"/>
          <w:sz w:val="12"/>
          <w:szCs w:val="12"/>
        </w:rPr>
      </w:pPr>
    </w:p>
    <w:p w:rsidR="00D94C43" w:rsidRPr="00884333" w:rsidRDefault="00D94C43" w:rsidP="00CA23F0">
      <w:pPr>
        <w:ind w:firstLine="708"/>
        <w:jc w:val="both"/>
        <w:rPr>
          <w:rFonts w:ascii="Arial Narrow" w:hAnsi="Arial Narrow"/>
        </w:rPr>
      </w:pPr>
      <w:r w:rsidRPr="00884333">
        <w:rPr>
          <w:rFonts w:ascii="Arial Narrow" w:hAnsi="Arial Narrow"/>
        </w:rPr>
        <w:t>Expuesto lo anterior las partes contratantes manifiestan su conformidad plena en asumir los derechos y obligaciones que adquieran por la celebración de este contrato, con sujeción a las siguientes:</w:t>
      </w:r>
    </w:p>
    <w:p w:rsidR="00D94C43" w:rsidRPr="00B673FE" w:rsidRDefault="00D94C43" w:rsidP="00CA23F0">
      <w:pPr>
        <w:pStyle w:val="Sangradetextonormal"/>
        <w:rPr>
          <w:rFonts w:ascii="Arial Narrow" w:hAnsi="Arial Narrow"/>
          <w:sz w:val="12"/>
          <w:szCs w:val="12"/>
        </w:rPr>
      </w:pPr>
    </w:p>
    <w:p w:rsidR="00D94C43" w:rsidRPr="00884333" w:rsidRDefault="00D94C43" w:rsidP="00CA23F0">
      <w:pPr>
        <w:jc w:val="center"/>
        <w:outlineLvl w:val="0"/>
        <w:rPr>
          <w:rFonts w:ascii="Arial Narrow" w:hAnsi="Arial Narrow"/>
          <w:b/>
          <w:i/>
          <w:sz w:val="28"/>
          <w:szCs w:val="28"/>
        </w:rPr>
      </w:pPr>
      <w:r w:rsidRPr="00884333">
        <w:rPr>
          <w:rFonts w:ascii="Arial Narrow" w:hAnsi="Arial Narrow"/>
          <w:b/>
          <w:i/>
          <w:sz w:val="28"/>
          <w:szCs w:val="28"/>
        </w:rPr>
        <w:t xml:space="preserve">C L </w:t>
      </w:r>
      <w:proofErr w:type="spellStart"/>
      <w:r w:rsidRPr="00884333">
        <w:rPr>
          <w:rFonts w:ascii="Arial Narrow" w:hAnsi="Arial Narrow"/>
          <w:b/>
          <w:i/>
          <w:sz w:val="28"/>
          <w:szCs w:val="28"/>
        </w:rPr>
        <w:t>Á</w:t>
      </w:r>
      <w:proofErr w:type="spellEnd"/>
      <w:r w:rsidRPr="00884333">
        <w:rPr>
          <w:rFonts w:ascii="Arial Narrow" w:hAnsi="Arial Narrow"/>
          <w:b/>
          <w:i/>
          <w:sz w:val="28"/>
          <w:szCs w:val="28"/>
        </w:rPr>
        <w:t xml:space="preserve"> U S U L A S</w:t>
      </w:r>
    </w:p>
    <w:p w:rsidR="00D94C43" w:rsidRPr="00884333" w:rsidRDefault="00D94C43" w:rsidP="00CA23F0">
      <w:pPr>
        <w:jc w:val="both"/>
        <w:rPr>
          <w:rFonts w:ascii="Arial Narrow" w:hAnsi="Arial Narrow"/>
          <w:i/>
          <w:sz w:val="12"/>
          <w:szCs w:val="12"/>
        </w:rPr>
      </w:pPr>
    </w:p>
    <w:p w:rsidR="00D94C43" w:rsidRDefault="00D94C43" w:rsidP="00CA23F0">
      <w:pPr>
        <w:ind w:firstLine="708"/>
        <w:jc w:val="both"/>
        <w:rPr>
          <w:rFonts w:ascii="Arial Narrow" w:hAnsi="Arial Narrow"/>
        </w:rPr>
      </w:pPr>
      <w:r w:rsidRPr="0037618F">
        <w:rPr>
          <w:rFonts w:ascii="Arial Narrow" w:hAnsi="Arial Narrow"/>
          <w:b/>
        </w:rPr>
        <w:t>PRIMERA.- OBJETO DEL CONTRATO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solicita a</w:t>
      </w:r>
      <w:r w:rsidRPr="0037618F">
        <w:rPr>
          <w:rFonts w:ascii="Arial Narrow" w:hAnsi="Arial Narrow"/>
          <w:b/>
        </w:rPr>
        <w:t xml:space="preserve"> “EL PROVEEDOR” </w:t>
      </w:r>
      <w:r w:rsidRPr="0037618F">
        <w:rPr>
          <w:rFonts w:ascii="Arial Narrow" w:hAnsi="Arial Narrow"/>
        </w:rPr>
        <w:t xml:space="preserve">para el Programa de </w:t>
      </w:r>
      <w:r w:rsidRPr="00CA23F0">
        <w:rPr>
          <w:rStyle w:val="Referenciasutil"/>
          <w:sz w:val="24"/>
          <w:szCs w:val="24"/>
        </w:rPr>
        <w:t>____________________________________</w:t>
      </w:r>
      <w:r>
        <w:rPr>
          <w:rFonts w:ascii="Arial Narrow" w:hAnsi="Arial Narrow"/>
        </w:rPr>
        <w:t xml:space="preserve">, Obra </w:t>
      </w:r>
      <w:r w:rsidRPr="00CA23F0">
        <w:rPr>
          <w:rStyle w:val="Referenciasutil"/>
          <w:sz w:val="24"/>
          <w:szCs w:val="24"/>
        </w:rPr>
        <w:t>________________________________________________________________________</w:t>
      </w:r>
      <w:r w:rsidRPr="0037618F">
        <w:rPr>
          <w:rFonts w:ascii="Arial Narrow" w:hAnsi="Arial Narrow"/>
        </w:rPr>
        <w:t xml:space="preserve"> la adquisición de:</w:t>
      </w:r>
    </w:p>
    <w:p w:rsidR="00D94C43" w:rsidRPr="00B673FE" w:rsidRDefault="00D94C43" w:rsidP="00CA23F0">
      <w:pPr>
        <w:jc w:val="both"/>
        <w:rPr>
          <w:rFonts w:ascii="Arial Narrow" w:hAnsi="Arial Narrow"/>
          <w:i/>
          <w:sz w:val="12"/>
          <w:szCs w:val="12"/>
        </w:rPr>
      </w:pPr>
    </w:p>
    <w:tbl>
      <w:tblPr>
        <w:tblStyle w:val="Sombreadoclaro-nfasis4"/>
        <w:tblW w:w="950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ook w:val="01E0" w:firstRow="1" w:lastRow="1" w:firstColumn="1" w:lastColumn="1" w:noHBand="0" w:noVBand="0"/>
      </w:tblPr>
      <w:tblGrid>
        <w:gridCol w:w="4786"/>
        <w:gridCol w:w="880"/>
        <w:gridCol w:w="1171"/>
        <w:gridCol w:w="1288"/>
        <w:gridCol w:w="1380"/>
      </w:tblGrid>
      <w:tr w:rsidR="00D94C43" w:rsidRPr="005C0DD4" w:rsidTr="00CA23F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786" w:type="dxa"/>
            <w:tcBorders>
              <w:top w:val="none" w:sz="0" w:space="0" w:color="auto"/>
              <w:left w:val="none" w:sz="0" w:space="0" w:color="auto"/>
              <w:bottom w:val="none" w:sz="0" w:space="0" w:color="auto"/>
              <w:right w:val="single" w:sz="8" w:space="0" w:color="000000" w:themeColor="text1"/>
            </w:tcBorders>
            <w:shd w:val="clear" w:color="auto" w:fill="auto"/>
          </w:tcPr>
          <w:p w:rsidR="00D94C43" w:rsidRPr="005C0DD4" w:rsidRDefault="00D94C43" w:rsidP="00CA23F0">
            <w:pPr>
              <w:pStyle w:val="Cita"/>
              <w:jc w:val="center"/>
              <w:rPr>
                <w:rFonts w:ascii="Arial Narrow" w:hAnsi="Arial Narrow"/>
                <w:b w:val="0"/>
                <w:i w:val="0"/>
                <w:sz w:val="18"/>
                <w:szCs w:val="18"/>
              </w:rPr>
            </w:pPr>
            <w:r w:rsidRPr="005C0DD4">
              <w:rPr>
                <w:rFonts w:ascii="Arial Narrow" w:hAnsi="Arial Narrow"/>
                <w:i w:val="0"/>
                <w:sz w:val="18"/>
                <w:szCs w:val="18"/>
              </w:rPr>
              <w:t>DESCRIPCI</w:t>
            </w:r>
            <w:r>
              <w:rPr>
                <w:rFonts w:ascii="Arial Narrow" w:hAnsi="Arial Narrow"/>
                <w:i w:val="0"/>
                <w:sz w:val="18"/>
                <w:szCs w:val="18"/>
              </w:rPr>
              <w:t>Ó</w:t>
            </w:r>
            <w:r w:rsidRPr="005C0DD4">
              <w:rPr>
                <w:rFonts w:ascii="Arial Narrow" w:hAnsi="Arial Narrow"/>
                <w:i w:val="0"/>
                <w:sz w:val="18"/>
                <w:szCs w:val="18"/>
              </w:rPr>
              <w:t>N</w:t>
            </w:r>
          </w:p>
        </w:tc>
        <w:tc>
          <w:tcPr>
            <w:cnfStyle w:val="000010000000" w:firstRow="0" w:lastRow="0" w:firstColumn="0" w:lastColumn="0" w:oddVBand="1" w:evenVBand="0" w:oddHBand="0" w:evenHBand="0" w:firstRowFirstColumn="0" w:firstRowLastColumn="0" w:lastRowFirstColumn="0" w:lastRowLastColumn="0"/>
            <w:tcW w:w="880"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D94C43" w:rsidRPr="005C0DD4" w:rsidRDefault="00D94C43"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es-MX"/>
              </w:rPr>
              <w:t>UNIDAD</w:t>
            </w:r>
          </w:p>
        </w:tc>
        <w:tc>
          <w:tcPr>
            <w:tcW w:w="1171"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D94C43" w:rsidRPr="005C0DD4" w:rsidRDefault="00D94C43" w:rsidP="00CA23F0">
            <w:pPr>
              <w:pStyle w:val="Cita"/>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i w:val="0"/>
                <w:sz w:val="18"/>
                <w:szCs w:val="18"/>
                <w:lang w:val="pt-BR"/>
              </w:rPr>
            </w:pPr>
            <w:r w:rsidRPr="005C0DD4">
              <w:rPr>
                <w:rFonts w:ascii="Arial Narrow" w:hAnsi="Arial Narrow"/>
                <w:i w:val="0"/>
                <w:sz w:val="18"/>
                <w:szCs w:val="18"/>
                <w:lang w:val="pt-BR"/>
              </w:rPr>
              <w:t>CANTIDAD</w:t>
            </w:r>
          </w:p>
        </w:tc>
        <w:tc>
          <w:tcPr>
            <w:cnfStyle w:val="000010000000" w:firstRow="0" w:lastRow="0" w:firstColumn="0" w:lastColumn="0" w:oddVBand="1" w:evenVBand="0" w:oddHBand="0" w:evenHBand="0" w:firstRowFirstColumn="0" w:firstRowLastColumn="0" w:lastRowFirstColumn="0" w:lastRowLastColumn="0"/>
            <w:tcW w:w="1288" w:type="dxa"/>
            <w:tcBorders>
              <w:top w:val="none" w:sz="0" w:space="0" w:color="auto"/>
              <w:left w:val="single" w:sz="8" w:space="0" w:color="000000" w:themeColor="text1"/>
              <w:bottom w:val="none" w:sz="0" w:space="0" w:color="auto"/>
              <w:right w:val="single" w:sz="8" w:space="0" w:color="000000" w:themeColor="text1"/>
            </w:tcBorders>
            <w:shd w:val="clear" w:color="auto" w:fill="auto"/>
          </w:tcPr>
          <w:p w:rsidR="00D94C43" w:rsidRPr="005C0DD4" w:rsidRDefault="00D94C43" w:rsidP="00CA23F0">
            <w:pPr>
              <w:pStyle w:val="Cita"/>
              <w:jc w:val="center"/>
              <w:rPr>
                <w:rFonts w:ascii="Arial Narrow" w:hAnsi="Arial Narrow"/>
                <w:b w:val="0"/>
                <w:i w:val="0"/>
                <w:sz w:val="18"/>
                <w:szCs w:val="18"/>
                <w:lang w:val="pt-BR"/>
              </w:rPr>
            </w:pPr>
            <w:r>
              <w:rPr>
                <w:rFonts w:ascii="Arial Narrow" w:hAnsi="Arial Narrow"/>
                <w:i w:val="0"/>
                <w:sz w:val="18"/>
                <w:szCs w:val="18"/>
                <w:lang w:val="pt-BR"/>
              </w:rPr>
              <w:t>PRECIO</w:t>
            </w:r>
            <w:r w:rsidRPr="005C0DD4">
              <w:rPr>
                <w:rFonts w:ascii="Arial Narrow" w:hAnsi="Arial Narrow"/>
                <w:i w:val="0"/>
                <w:sz w:val="18"/>
                <w:szCs w:val="18"/>
                <w:lang w:val="pt-BR"/>
              </w:rPr>
              <w:t xml:space="preserve"> UNITARIO</w:t>
            </w:r>
          </w:p>
        </w:tc>
        <w:tc>
          <w:tcPr>
            <w:cnfStyle w:val="000100000000" w:firstRow="0" w:lastRow="0" w:firstColumn="0" w:lastColumn="1" w:oddVBand="0" w:evenVBand="0" w:oddHBand="0" w:evenHBand="0" w:firstRowFirstColumn="0" w:firstRowLastColumn="0" w:lastRowFirstColumn="0" w:lastRowLastColumn="0"/>
            <w:tcW w:w="1380" w:type="dxa"/>
            <w:tcBorders>
              <w:top w:val="none" w:sz="0" w:space="0" w:color="auto"/>
              <w:left w:val="single" w:sz="8" w:space="0" w:color="000000" w:themeColor="text1"/>
              <w:bottom w:val="none" w:sz="0" w:space="0" w:color="auto"/>
              <w:right w:val="none" w:sz="0" w:space="0" w:color="auto"/>
            </w:tcBorders>
            <w:shd w:val="clear" w:color="auto" w:fill="auto"/>
          </w:tcPr>
          <w:p w:rsidR="00D94C43" w:rsidRPr="005C0DD4" w:rsidRDefault="00D94C43" w:rsidP="00CA23F0">
            <w:pPr>
              <w:pStyle w:val="Cita"/>
              <w:jc w:val="center"/>
              <w:rPr>
                <w:rFonts w:ascii="Arial Narrow" w:hAnsi="Arial Narrow"/>
                <w:b w:val="0"/>
                <w:i w:val="0"/>
                <w:sz w:val="18"/>
                <w:szCs w:val="18"/>
                <w:lang w:val="pt-BR"/>
              </w:rPr>
            </w:pPr>
            <w:r w:rsidRPr="005C0DD4">
              <w:rPr>
                <w:rFonts w:ascii="Arial Narrow" w:hAnsi="Arial Narrow"/>
                <w:i w:val="0"/>
                <w:sz w:val="18"/>
                <w:szCs w:val="18"/>
                <w:lang w:val="pt-BR"/>
              </w:rPr>
              <w:t>IMPORTE</w:t>
            </w:r>
          </w:p>
        </w:tc>
      </w:tr>
      <w:tr w:rsidR="00D94C43" w:rsidRPr="005C0DD4" w:rsidTr="00CA23F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86" w:type="dxa"/>
            <w:tcBorders>
              <w:left w:val="none" w:sz="0" w:space="0" w:color="auto"/>
              <w:bottom w:val="single" w:sz="8" w:space="0" w:color="000000" w:themeColor="text1"/>
              <w:right w:val="single" w:sz="8" w:space="0" w:color="000000" w:themeColor="text1"/>
            </w:tcBorders>
            <w:shd w:val="clear" w:color="auto" w:fill="auto"/>
          </w:tcPr>
          <w:p w:rsidR="00D94C43" w:rsidRPr="008421B4" w:rsidRDefault="00D94C43"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D94C43" w:rsidRPr="005C0DD4" w:rsidRDefault="00D94C43"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D94C43" w:rsidRPr="005C0DD4" w:rsidRDefault="00D94C43" w:rsidP="00CA23F0">
            <w:pPr>
              <w:pStyle w:val="Textoindependiente2"/>
              <w:jc w:val="right"/>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D94C43" w:rsidRPr="005C0DD4" w:rsidRDefault="00D94C43"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none" w:sz="0" w:space="0" w:color="auto"/>
            </w:tcBorders>
            <w:shd w:val="clear" w:color="auto" w:fill="auto"/>
          </w:tcPr>
          <w:p w:rsidR="00D94C43" w:rsidRPr="001D4310" w:rsidRDefault="00D94C43" w:rsidP="00CA23F0">
            <w:pPr>
              <w:pStyle w:val="Textoindependiente2"/>
              <w:jc w:val="right"/>
              <w:rPr>
                <w:rFonts w:ascii="Arial Narrow" w:hAnsi="Arial Narrow"/>
                <w:b w:val="0"/>
                <w:sz w:val="18"/>
                <w:szCs w:val="18"/>
                <w:lang w:val="es-ES"/>
              </w:rPr>
            </w:pPr>
          </w:p>
        </w:tc>
      </w:tr>
      <w:tr w:rsidR="00D94C43" w:rsidRPr="005C0DD4" w:rsidTr="00CA23F0">
        <w:trPr>
          <w:trHeight w:val="262"/>
        </w:trPr>
        <w:tc>
          <w:tcPr>
            <w:cnfStyle w:val="001000000000" w:firstRow="0" w:lastRow="0" w:firstColumn="1" w:lastColumn="0" w:oddVBand="0" w:evenVBand="0" w:oddHBand="0" w:evenHBand="0" w:firstRowFirstColumn="0" w:firstRowLastColumn="0" w:lastRowFirstColumn="0" w:lastRowLastColumn="0"/>
            <w:tcW w:w="4786" w:type="dxa"/>
            <w:tcBorders>
              <w:bottom w:val="single" w:sz="8" w:space="0" w:color="000000" w:themeColor="text1"/>
              <w:right w:val="single" w:sz="8" w:space="0" w:color="000000" w:themeColor="text1"/>
            </w:tcBorders>
            <w:shd w:val="clear" w:color="auto" w:fill="auto"/>
          </w:tcPr>
          <w:p w:rsidR="00D94C43" w:rsidRPr="008421B4" w:rsidRDefault="00D94C43" w:rsidP="00CA23F0">
            <w:pPr>
              <w:pStyle w:val="Textoindependiente2"/>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left w:val="single" w:sz="8" w:space="0" w:color="000000" w:themeColor="text1"/>
              <w:bottom w:val="single" w:sz="8" w:space="0" w:color="000000" w:themeColor="text1"/>
              <w:right w:val="single" w:sz="8" w:space="0" w:color="000000" w:themeColor="text1"/>
            </w:tcBorders>
            <w:shd w:val="clear" w:color="auto" w:fill="auto"/>
          </w:tcPr>
          <w:p w:rsidR="00D94C43" w:rsidRPr="005C0DD4" w:rsidRDefault="00D94C43" w:rsidP="00CA23F0">
            <w:pPr>
              <w:pStyle w:val="Textoindependiente2"/>
              <w:jc w:val="center"/>
              <w:rPr>
                <w:rFonts w:ascii="Arial Narrow" w:hAnsi="Arial Narrow"/>
                <w:sz w:val="18"/>
                <w:szCs w:val="18"/>
                <w:lang w:val="es-ES"/>
              </w:rPr>
            </w:pPr>
          </w:p>
        </w:tc>
        <w:tc>
          <w:tcPr>
            <w:tcW w:w="1171" w:type="dxa"/>
            <w:tcBorders>
              <w:left w:val="single" w:sz="8" w:space="0" w:color="000000" w:themeColor="text1"/>
              <w:bottom w:val="single" w:sz="8" w:space="0" w:color="000000" w:themeColor="text1"/>
              <w:right w:val="single" w:sz="8" w:space="0" w:color="000000" w:themeColor="text1"/>
            </w:tcBorders>
            <w:shd w:val="clear" w:color="auto" w:fill="auto"/>
          </w:tcPr>
          <w:p w:rsidR="00D94C43" w:rsidRPr="005C0DD4" w:rsidRDefault="00D94C43" w:rsidP="00CA23F0">
            <w:pPr>
              <w:pStyle w:val="Textoindependiente2"/>
              <w:jc w:val="righ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single" w:sz="8" w:space="0" w:color="000000" w:themeColor="text1"/>
              <w:right w:val="single" w:sz="8" w:space="0" w:color="000000" w:themeColor="text1"/>
            </w:tcBorders>
            <w:shd w:val="clear" w:color="auto" w:fill="auto"/>
          </w:tcPr>
          <w:p w:rsidR="00D94C43" w:rsidRPr="005C0DD4" w:rsidRDefault="00D94C43" w:rsidP="00CA23F0">
            <w:pPr>
              <w:pStyle w:val="Textoindependiente2"/>
              <w:jc w:val="right"/>
              <w:rPr>
                <w:rFonts w:ascii="Arial Narrow" w:hAnsi="Arial Narrow"/>
                <w:sz w:val="18"/>
                <w:szCs w:val="18"/>
                <w:lang w:val="es-ES"/>
              </w:rPr>
            </w:pP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bottom w:val="single" w:sz="8" w:space="0" w:color="000000" w:themeColor="text1"/>
            </w:tcBorders>
            <w:shd w:val="clear" w:color="auto" w:fill="auto"/>
          </w:tcPr>
          <w:p w:rsidR="00D94C43" w:rsidRPr="001D4310" w:rsidRDefault="00D94C43" w:rsidP="00CA23F0">
            <w:pPr>
              <w:pStyle w:val="Textoindependiente2"/>
              <w:jc w:val="right"/>
              <w:rPr>
                <w:rFonts w:ascii="Arial Narrow" w:hAnsi="Arial Narrow"/>
                <w:b w:val="0"/>
                <w:sz w:val="18"/>
                <w:szCs w:val="18"/>
                <w:lang w:val="es-ES"/>
              </w:rPr>
            </w:pPr>
          </w:p>
        </w:tc>
      </w:tr>
      <w:tr w:rsidR="00D94C43" w:rsidRPr="005C0DD4" w:rsidTr="00CA23F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tcBorders>
              <w:left w:val="single" w:sz="8" w:space="0" w:color="000000" w:themeColor="text1"/>
              <w:bottom w:val="nil"/>
            </w:tcBorders>
            <w:shd w:val="clear" w:color="auto" w:fill="auto"/>
          </w:tcPr>
          <w:p w:rsidR="00D94C43" w:rsidRDefault="00D94C43" w:rsidP="00CA23F0">
            <w:pPr>
              <w:pStyle w:val="Textoindependiente2"/>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D94C43" w:rsidRPr="005C0DD4" w:rsidRDefault="00D94C43" w:rsidP="00CA23F0">
            <w:pPr>
              <w:pStyle w:val="Textoindependiente2"/>
              <w:jc w:val="center"/>
              <w:rPr>
                <w:rFonts w:ascii="Arial Narrow" w:hAnsi="Arial Narrow"/>
                <w:sz w:val="18"/>
                <w:szCs w:val="18"/>
                <w:lang w:val="es-ES"/>
              </w:rPr>
            </w:pPr>
          </w:p>
        </w:tc>
        <w:tc>
          <w:tcPr>
            <w:tcW w:w="1171" w:type="dxa"/>
            <w:tcBorders>
              <w:bottom w:val="nil"/>
              <w:right w:val="single" w:sz="8" w:space="0" w:color="000000" w:themeColor="text1"/>
            </w:tcBorders>
            <w:shd w:val="clear" w:color="auto" w:fill="auto"/>
          </w:tcPr>
          <w:p w:rsidR="00D94C43" w:rsidRPr="005C0DD4" w:rsidRDefault="00D94C43" w:rsidP="00CA23F0">
            <w:pPr>
              <w:pStyle w:val="Textoindependiente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D94C43" w:rsidRPr="005C0DD4" w:rsidRDefault="00D94C43" w:rsidP="00CA23F0">
            <w:pPr>
              <w:pStyle w:val="Textoindependiente2"/>
              <w:jc w:val="right"/>
              <w:rPr>
                <w:rFonts w:ascii="Arial Narrow" w:hAnsi="Arial Narrow"/>
                <w:sz w:val="18"/>
                <w:szCs w:val="18"/>
                <w:lang w:val="es-ES"/>
              </w:rPr>
            </w:pPr>
            <w:r w:rsidRPr="001D4310">
              <w:rPr>
                <w:rFonts w:ascii="Arial Narrow" w:hAnsi="Arial Narrow"/>
                <w:b/>
                <w:sz w:val="18"/>
                <w:szCs w:val="18"/>
                <w:lang w:val="es-ES"/>
              </w:rPr>
              <w:t>SUBTOTA</w:t>
            </w:r>
            <w:r w:rsidRPr="001D71EA">
              <w:rPr>
                <w:rFonts w:ascii="Arial Narrow" w:hAnsi="Arial Narrow"/>
                <w:b/>
                <w:sz w:val="18"/>
                <w:szCs w:val="18"/>
                <w:lang w:val="es-ES"/>
              </w:rPr>
              <w:t>L</w:t>
            </w:r>
            <w:r>
              <w:rPr>
                <w:rFonts w:ascii="Arial Narrow" w:hAnsi="Arial Narrow"/>
                <w:b/>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000000" w:themeColor="text1"/>
            </w:tcBorders>
            <w:shd w:val="clear" w:color="auto" w:fill="auto"/>
          </w:tcPr>
          <w:p w:rsidR="00D94C43" w:rsidRPr="004912E8" w:rsidRDefault="00D94C43" w:rsidP="00CA23F0">
            <w:pPr>
              <w:pStyle w:val="Textoindependiente2"/>
              <w:jc w:val="right"/>
              <w:rPr>
                <w:rFonts w:ascii="Arial Narrow" w:hAnsi="Arial Narrow"/>
                <w:sz w:val="18"/>
                <w:szCs w:val="18"/>
                <w:lang w:val="es-ES"/>
              </w:rPr>
            </w:pPr>
          </w:p>
        </w:tc>
      </w:tr>
      <w:tr w:rsidR="00D94C43" w:rsidRPr="005C0DD4" w:rsidTr="00CA23F0">
        <w:trPr>
          <w:trHeight w:val="198"/>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auto"/>
          </w:tcPr>
          <w:p w:rsidR="00D94C43" w:rsidRPr="005C0DD4" w:rsidRDefault="00D94C43"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shd w:val="clear" w:color="auto" w:fill="auto"/>
          </w:tcPr>
          <w:p w:rsidR="00D94C43" w:rsidRPr="005C0DD4" w:rsidRDefault="00D94C43" w:rsidP="00CA23F0">
            <w:pPr>
              <w:pStyle w:val="Textoindependiente2"/>
              <w:jc w:val="right"/>
              <w:rPr>
                <w:rFonts w:ascii="Arial Narrow" w:hAnsi="Arial Narrow"/>
                <w:b/>
                <w:sz w:val="18"/>
                <w:szCs w:val="18"/>
                <w:lang w:val="es-ES"/>
              </w:rPr>
            </w:pPr>
          </w:p>
        </w:tc>
        <w:tc>
          <w:tcPr>
            <w:tcW w:w="1171" w:type="dxa"/>
            <w:tcBorders>
              <w:top w:val="nil"/>
              <w:bottom w:val="nil"/>
              <w:right w:val="single" w:sz="8" w:space="0" w:color="000000" w:themeColor="text1"/>
            </w:tcBorders>
            <w:shd w:val="clear" w:color="auto" w:fill="auto"/>
          </w:tcPr>
          <w:p w:rsidR="00D94C43" w:rsidRPr="005C0DD4" w:rsidRDefault="00D94C43" w:rsidP="00CA23F0">
            <w:pPr>
              <w:pStyle w:val="Textoindependiente2"/>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bottom w:val="none" w:sz="0" w:space="0" w:color="auto"/>
              <w:right w:val="single" w:sz="8" w:space="0" w:color="000000" w:themeColor="text1"/>
            </w:tcBorders>
            <w:shd w:val="clear" w:color="auto" w:fill="auto"/>
          </w:tcPr>
          <w:p w:rsidR="00D94C43" w:rsidRPr="005C0DD4" w:rsidRDefault="00D94C43" w:rsidP="00CA23F0">
            <w:pPr>
              <w:pStyle w:val="Textoindependiente2"/>
              <w:jc w:val="right"/>
              <w:rPr>
                <w:rFonts w:ascii="Arial Narrow" w:hAnsi="Arial Narrow"/>
                <w:sz w:val="18"/>
                <w:szCs w:val="18"/>
                <w:lang w:val="es-ES"/>
              </w:rPr>
            </w:pPr>
            <w:r w:rsidRPr="005C0DD4">
              <w:rPr>
                <w:rFonts w:ascii="Arial Narrow" w:hAnsi="Arial Narrow"/>
                <w:sz w:val="18"/>
                <w:szCs w:val="18"/>
                <w:lang w:val="es-ES"/>
              </w:rPr>
              <w:t xml:space="preserve">16.00 % I. V. </w:t>
            </w:r>
            <w:proofErr w:type="gramStart"/>
            <w:r w:rsidRPr="005C0DD4">
              <w:rPr>
                <w:rFonts w:ascii="Arial Narrow" w:hAnsi="Arial Narrow"/>
                <w:sz w:val="18"/>
                <w:szCs w:val="18"/>
                <w:lang w:val="es-ES"/>
              </w:rPr>
              <w:t>A</w:t>
            </w:r>
            <w:r>
              <w:rPr>
                <w:rFonts w:ascii="Arial Narrow" w:hAnsi="Arial Narrow"/>
                <w:sz w:val="18"/>
                <w:szCs w:val="18"/>
                <w:lang w:val="es-ES"/>
              </w:rPr>
              <w:t>:</w:t>
            </w:r>
            <w:r w:rsidRPr="005C0DD4">
              <w:rPr>
                <w:rFonts w:ascii="Arial Narrow" w:hAnsi="Arial Narrow"/>
                <w:sz w:val="18"/>
                <w:szCs w:val="18"/>
                <w:lang w:val="es-ES"/>
              </w:rPr>
              <w:t>.</w:t>
            </w:r>
            <w:proofErr w:type="gramEnd"/>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tcBorders>
            <w:shd w:val="clear" w:color="auto" w:fill="auto"/>
          </w:tcPr>
          <w:p w:rsidR="00D94C43" w:rsidRPr="00DD38AA" w:rsidRDefault="00D94C43" w:rsidP="00CA23F0">
            <w:pPr>
              <w:pStyle w:val="Textoindependiente2"/>
              <w:jc w:val="right"/>
              <w:rPr>
                <w:rFonts w:ascii="Arial Narrow" w:hAnsi="Arial Narrow"/>
                <w:sz w:val="18"/>
                <w:szCs w:val="18"/>
                <w:lang w:val="es-ES"/>
              </w:rPr>
            </w:pPr>
          </w:p>
        </w:tc>
      </w:tr>
      <w:tr w:rsidR="00D94C43" w:rsidRPr="005C0DD4" w:rsidTr="00CA23F0">
        <w:trPr>
          <w:cnfStyle w:val="010000000000" w:firstRow="0" w:lastRow="1"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786" w:type="dxa"/>
            <w:tcBorders>
              <w:top w:val="nil"/>
              <w:left w:val="single" w:sz="8" w:space="0" w:color="8064A2" w:themeColor="accent4"/>
            </w:tcBorders>
            <w:shd w:val="clear" w:color="auto" w:fill="auto"/>
          </w:tcPr>
          <w:p w:rsidR="00D94C43" w:rsidRPr="005C0DD4" w:rsidRDefault="00D94C43" w:rsidP="00CA23F0">
            <w:pPr>
              <w:pStyle w:val="Textoindependiente2"/>
              <w:jc w:val="right"/>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880" w:type="dxa"/>
            <w:tcBorders>
              <w:top w:val="nil"/>
            </w:tcBorders>
            <w:shd w:val="clear" w:color="auto" w:fill="auto"/>
          </w:tcPr>
          <w:p w:rsidR="00D94C43" w:rsidRPr="005C0DD4" w:rsidRDefault="00D94C43" w:rsidP="00CA23F0">
            <w:pPr>
              <w:pStyle w:val="Textoindependiente2"/>
              <w:jc w:val="right"/>
              <w:rPr>
                <w:rFonts w:ascii="Arial Narrow" w:hAnsi="Arial Narrow"/>
                <w:b w:val="0"/>
                <w:sz w:val="18"/>
                <w:szCs w:val="18"/>
                <w:lang w:val="es-ES"/>
              </w:rPr>
            </w:pPr>
          </w:p>
        </w:tc>
        <w:tc>
          <w:tcPr>
            <w:tcW w:w="1171" w:type="dxa"/>
            <w:tcBorders>
              <w:top w:val="nil"/>
              <w:right w:val="single" w:sz="8" w:space="0" w:color="000000" w:themeColor="text1"/>
            </w:tcBorders>
            <w:shd w:val="clear" w:color="auto" w:fill="auto"/>
          </w:tcPr>
          <w:p w:rsidR="00D94C43" w:rsidRPr="005C0DD4" w:rsidRDefault="00D94C43" w:rsidP="00CA23F0">
            <w:pPr>
              <w:pStyle w:val="Textoindependiente2"/>
              <w:jc w:val="center"/>
              <w:cnfStyle w:val="010000000000" w:firstRow="0" w:lastRow="1" w:firstColumn="0" w:lastColumn="0" w:oddVBand="0" w:evenVBand="0" w:oddHBand="0" w:evenHBand="0" w:firstRowFirstColumn="0" w:firstRowLastColumn="0" w:lastRowFirstColumn="0" w:lastRowLastColumn="0"/>
              <w:rPr>
                <w:rFonts w:ascii="Arial Narrow" w:hAnsi="Arial Narrow"/>
                <w:b w:val="0"/>
                <w:sz w:val="18"/>
                <w:szCs w:val="18"/>
                <w:lang w:val="es-ES"/>
              </w:rPr>
            </w:pPr>
          </w:p>
        </w:tc>
        <w:tc>
          <w:tcPr>
            <w:cnfStyle w:val="000010000000" w:firstRow="0" w:lastRow="0" w:firstColumn="0" w:lastColumn="0" w:oddVBand="1" w:evenVBand="0" w:oddHBand="0" w:evenHBand="0" w:firstRowFirstColumn="0" w:firstRowLastColumn="0" w:lastRowFirstColumn="0" w:lastRowLastColumn="0"/>
            <w:tcW w:w="1288" w:type="dxa"/>
            <w:tcBorders>
              <w:left w:val="single" w:sz="8" w:space="0" w:color="000000" w:themeColor="text1"/>
              <w:right w:val="single" w:sz="8" w:space="0" w:color="000000" w:themeColor="text1"/>
            </w:tcBorders>
            <w:shd w:val="clear" w:color="auto" w:fill="auto"/>
          </w:tcPr>
          <w:p w:rsidR="00D94C43" w:rsidRPr="005C0DD4" w:rsidRDefault="00D94C43" w:rsidP="00CA23F0">
            <w:pPr>
              <w:pStyle w:val="Textoindependiente2"/>
              <w:jc w:val="right"/>
              <w:rPr>
                <w:rFonts w:ascii="Arial Narrow" w:hAnsi="Arial Narrow"/>
                <w:b w:val="0"/>
                <w:sz w:val="18"/>
                <w:szCs w:val="18"/>
                <w:lang w:val="es-ES"/>
              </w:rPr>
            </w:pPr>
            <w:r w:rsidRPr="005C0DD4">
              <w:rPr>
                <w:rFonts w:ascii="Arial Narrow" w:hAnsi="Arial Narrow"/>
                <w:sz w:val="18"/>
                <w:szCs w:val="18"/>
                <w:lang w:val="es-ES"/>
              </w:rPr>
              <w:t>TOTAL</w:t>
            </w:r>
            <w:r>
              <w:rPr>
                <w:rFonts w:ascii="Arial Narrow" w:hAnsi="Arial Narrow"/>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1380" w:type="dxa"/>
            <w:tcBorders>
              <w:left w:val="single" w:sz="8" w:space="0" w:color="000000" w:themeColor="text1"/>
              <w:right w:val="single" w:sz="8" w:space="0" w:color="8064A2" w:themeColor="accent4"/>
            </w:tcBorders>
            <w:shd w:val="clear" w:color="auto" w:fill="auto"/>
          </w:tcPr>
          <w:p w:rsidR="00D94C43" w:rsidRPr="005C0DD4" w:rsidRDefault="00D94C43" w:rsidP="00CA23F0">
            <w:pPr>
              <w:pStyle w:val="Textoindependiente2"/>
              <w:jc w:val="right"/>
              <w:rPr>
                <w:rFonts w:ascii="Arial Narrow" w:hAnsi="Arial Narrow"/>
                <w:b w:val="0"/>
                <w:sz w:val="18"/>
                <w:szCs w:val="18"/>
                <w:lang w:val="es-ES"/>
              </w:rPr>
            </w:pPr>
          </w:p>
        </w:tc>
      </w:tr>
    </w:tbl>
    <w:p w:rsidR="00D94C43" w:rsidRDefault="00D94C43" w:rsidP="00CA23F0">
      <w:pPr>
        <w:pStyle w:val="Sangra3detindependiente"/>
        <w:ind w:left="0" w:firstLine="708"/>
        <w:rPr>
          <w:rFonts w:ascii="Arial Narrow" w:hAnsi="Arial Narrow" w:cs="David"/>
          <w:sz w:val="20"/>
        </w:rPr>
      </w:pPr>
    </w:p>
    <w:p w:rsidR="00D94C43" w:rsidRDefault="00D94C43" w:rsidP="00CA23F0">
      <w:pPr>
        <w:pStyle w:val="Sangra3detindependiente"/>
        <w:ind w:left="0" w:firstLine="708"/>
        <w:rPr>
          <w:rFonts w:ascii="Arial Narrow" w:hAnsi="Arial Narrow" w:cs="David"/>
          <w:sz w:val="20"/>
        </w:rPr>
      </w:pPr>
      <w:r w:rsidRPr="00527F57">
        <w:rPr>
          <w:rFonts w:ascii="Arial Narrow" w:hAnsi="Arial Narrow" w:cs="David"/>
          <w:sz w:val="20"/>
        </w:rPr>
        <w:t>Esta cantidad solo podrá ser rebasada previo convenio que al respecto celebren las partes</w:t>
      </w:r>
      <w:r>
        <w:rPr>
          <w:rFonts w:ascii="Arial Narrow" w:hAnsi="Arial Narrow" w:cs="David"/>
          <w:sz w:val="20"/>
        </w:rPr>
        <w:t xml:space="preserve"> de conformidad con lo establecido en los artículos 46 y 47 de la Ley de Adquisiciones, Arrendamientos y Servicios del Estado de Durango.</w:t>
      </w:r>
    </w:p>
    <w:p w:rsidR="00D94C43" w:rsidRPr="003A7C3B" w:rsidRDefault="00D94C43" w:rsidP="00CA23F0">
      <w:pPr>
        <w:pStyle w:val="Sangra3detindependiente"/>
        <w:ind w:left="0" w:firstLine="708"/>
        <w:rPr>
          <w:rFonts w:ascii="Arial Narrow" w:hAnsi="Arial Narrow"/>
          <w:b/>
          <w:sz w:val="12"/>
          <w:szCs w:val="12"/>
        </w:rPr>
      </w:pPr>
    </w:p>
    <w:p w:rsidR="00D94C43" w:rsidRDefault="00D94C43" w:rsidP="00CA23F0">
      <w:pPr>
        <w:pStyle w:val="Sangra3detindependiente"/>
        <w:ind w:left="0" w:firstLine="708"/>
        <w:rPr>
          <w:rFonts w:ascii="Arial Narrow" w:hAnsi="Arial Narrow"/>
          <w:b/>
          <w:sz w:val="20"/>
        </w:rPr>
      </w:pPr>
    </w:p>
    <w:p w:rsidR="00D94C43" w:rsidRDefault="00D94C43" w:rsidP="00CA23F0">
      <w:pPr>
        <w:pStyle w:val="Sangra3detindependiente"/>
        <w:ind w:left="0" w:firstLine="708"/>
        <w:rPr>
          <w:rFonts w:ascii="Arial Narrow" w:hAnsi="Arial Narrow"/>
          <w:b/>
          <w:sz w:val="20"/>
        </w:rPr>
      </w:pPr>
    </w:p>
    <w:p w:rsidR="00D94C43" w:rsidRDefault="00D94C43" w:rsidP="00CA23F0">
      <w:pPr>
        <w:pStyle w:val="Sangra3detindependiente"/>
        <w:ind w:left="0" w:firstLine="708"/>
        <w:rPr>
          <w:rFonts w:ascii="Arial Narrow" w:hAnsi="Arial Narrow"/>
          <w:b/>
          <w:sz w:val="20"/>
        </w:rPr>
      </w:pPr>
    </w:p>
    <w:p w:rsidR="00D94C43" w:rsidRDefault="00D94C43" w:rsidP="00CA23F0">
      <w:pPr>
        <w:pStyle w:val="Sangra3detindependiente"/>
        <w:ind w:left="0" w:firstLine="708"/>
        <w:rPr>
          <w:rFonts w:ascii="Arial Narrow" w:hAnsi="Arial Narrow"/>
          <w:b/>
          <w:sz w:val="20"/>
        </w:rPr>
      </w:pPr>
    </w:p>
    <w:p w:rsidR="00D94C43" w:rsidRPr="0037618F" w:rsidRDefault="00D94C43" w:rsidP="00CA23F0">
      <w:pPr>
        <w:pStyle w:val="Sangra3detindependiente"/>
        <w:ind w:left="0" w:firstLine="708"/>
        <w:rPr>
          <w:rFonts w:ascii="Arial Narrow" w:hAnsi="Arial Narrow"/>
          <w:noProof/>
          <w:sz w:val="20"/>
        </w:rPr>
      </w:pPr>
      <w:r w:rsidRPr="0037618F">
        <w:rPr>
          <w:rFonts w:ascii="Arial Narrow" w:hAnsi="Arial Narrow"/>
          <w:b/>
          <w:sz w:val="20"/>
        </w:rPr>
        <w:t>SEGUNDA.- MONTO DEL CONTRATO.-</w:t>
      </w:r>
      <w:r w:rsidRPr="0037618F">
        <w:rPr>
          <w:rFonts w:ascii="Arial Narrow" w:hAnsi="Arial Narrow"/>
          <w:sz w:val="20"/>
        </w:rPr>
        <w:t xml:space="preserve"> El monto del presente contrato es de ===============</w:t>
      </w:r>
      <w:r>
        <w:rPr>
          <w:rFonts w:ascii="Arial Narrow" w:hAnsi="Arial Narrow"/>
          <w:sz w:val="20"/>
        </w:rPr>
        <w:t>=================</w:t>
      </w:r>
      <w:r w:rsidRPr="0037618F">
        <w:rPr>
          <w:rFonts w:ascii="Arial Narrow" w:hAnsi="Arial Narrow"/>
          <w:sz w:val="20"/>
        </w:rPr>
        <w:t xml:space="preserve"> </w:t>
      </w:r>
      <w:r w:rsidRPr="0037618F">
        <w:rPr>
          <w:rFonts w:ascii="Arial Narrow" w:hAnsi="Arial Narrow"/>
          <w:b/>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SON: (</w:t>
      </w:r>
      <w:r w:rsidRPr="00CA23F0">
        <w:rPr>
          <w:rStyle w:val="Referenciasutil"/>
          <w:szCs w:val="24"/>
        </w:rPr>
        <w:t>____________________________________</w:t>
      </w:r>
      <w:r>
        <w:rPr>
          <w:rStyle w:val="Referenciasutil"/>
          <w:szCs w:val="24"/>
        </w:rPr>
        <w:t xml:space="preserve"> </w:t>
      </w:r>
      <w:r w:rsidRPr="0037618F">
        <w:rPr>
          <w:rFonts w:ascii="Arial Narrow" w:hAnsi="Arial Narrow"/>
          <w:b/>
          <w:sz w:val="20"/>
        </w:rPr>
        <w:t xml:space="preserve">PESOS </w:t>
      </w:r>
      <w:r>
        <w:rPr>
          <w:rFonts w:ascii="Arial Narrow" w:hAnsi="Arial Narrow"/>
          <w:b/>
          <w:sz w:val="20"/>
        </w:rPr>
        <w:t>____/</w:t>
      </w:r>
      <w:r w:rsidRPr="0037618F">
        <w:rPr>
          <w:rFonts w:ascii="Arial Narrow" w:hAnsi="Arial Narrow"/>
          <w:b/>
          <w:noProof/>
          <w:sz w:val="20"/>
        </w:rPr>
        <w:t>100</w:t>
      </w:r>
      <w:r>
        <w:rPr>
          <w:rFonts w:ascii="Arial Narrow" w:hAnsi="Arial Narrow"/>
          <w:b/>
          <w:noProof/>
          <w:sz w:val="20"/>
        </w:rPr>
        <w:t xml:space="preserve"> </w:t>
      </w:r>
      <w:r w:rsidRPr="0037618F">
        <w:rPr>
          <w:rFonts w:ascii="Arial Narrow" w:hAnsi="Arial Narrow"/>
          <w:b/>
          <w:noProof/>
          <w:sz w:val="20"/>
        </w:rPr>
        <w:t>M.</w:t>
      </w:r>
      <w:r>
        <w:rPr>
          <w:rFonts w:ascii="Arial Narrow" w:hAnsi="Arial Narrow"/>
          <w:b/>
          <w:noProof/>
          <w:sz w:val="20"/>
        </w:rPr>
        <w:t xml:space="preserve"> </w:t>
      </w:r>
      <w:r w:rsidRPr="004912E8">
        <w:rPr>
          <w:rFonts w:ascii="Arial Narrow" w:hAnsi="Arial Narrow"/>
          <w:sz w:val="20"/>
        </w:rPr>
        <w:t>============</w:t>
      </w:r>
      <w:r>
        <w:rPr>
          <w:rFonts w:ascii="Arial Narrow" w:hAnsi="Arial Narrow"/>
          <w:b/>
          <w:sz w:val="20"/>
        </w:rPr>
        <w:t xml:space="preserve"> </w:t>
      </w:r>
      <w:r w:rsidRPr="0037618F">
        <w:rPr>
          <w:rFonts w:ascii="Arial Narrow" w:hAnsi="Arial Narrow"/>
          <w:b/>
          <w:noProof/>
          <w:sz w:val="20"/>
        </w:rPr>
        <w:t xml:space="preserve"> N.)</w:t>
      </w:r>
      <w:r>
        <w:rPr>
          <w:rFonts w:ascii="Arial Narrow" w:hAnsi="Arial Narrow"/>
          <w:noProof/>
          <w:sz w:val="20"/>
        </w:rPr>
        <w:t xml:space="preserve"> más el 16.00% del</w:t>
      </w:r>
      <w:r w:rsidRPr="0037618F">
        <w:rPr>
          <w:rFonts w:ascii="Arial Narrow" w:hAnsi="Arial Narrow"/>
          <w:noProof/>
          <w:sz w:val="20"/>
        </w:rPr>
        <w:t xml:space="preserve"> </w:t>
      </w:r>
      <w:r>
        <w:rPr>
          <w:rFonts w:ascii="Arial Narrow" w:hAnsi="Arial Narrow"/>
          <w:noProof/>
          <w:sz w:val="20"/>
        </w:rPr>
        <w:t xml:space="preserve">Impuesto al </w:t>
      </w:r>
      <w:r w:rsidRPr="0037618F">
        <w:rPr>
          <w:rFonts w:ascii="Arial Narrow" w:hAnsi="Arial Narrow"/>
          <w:noProof/>
          <w:sz w:val="20"/>
        </w:rPr>
        <w:t>Valor Agregado =====</w:t>
      </w:r>
      <w:r w:rsidRPr="004912E8">
        <w:rPr>
          <w:rFonts w:ascii="Arial Narrow" w:hAnsi="Arial Narrow"/>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r w:rsidRPr="0037618F">
        <w:rPr>
          <w:rFonts w:ascii="Arial Narrow" w:hAnsi="Arial Narrow"/>
          <w:noProof/>
          <w:sz w:val="20"/>
        </w:rPr>
        <w:t>=</w:t>
      </w:r>
      <w:r>
        <w:rPr>
          <w:rFonts w:ascii="Arial Narrow" w:hAnsi="Arial Narrow"/>
          <w:noProof/>
          <w:sz w:val="20"/>
        </w:rPr>
        <w:t>=====</w:t>
      </w:r>
    </w:p>
    <w:p w:rsidR="00D94C43" w:rsidRPr="0037618F" w:rsidRDefault="00D94C43"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Fonts w:ascii="Arial Narrow" w:hAnsi="Arial Narrow"/>
          <w:b/>
          <w:noProof/>
          <w:sz w:val="20"/>
        </w:rPr>
        <w:t xml:space="preserve"> </w:t>
      </w:r>
      <w:r w:rsidRPr="00040357">
        <w:rPr>
          <w:rFonts w:ascii="Arial Narrow" w:hAnsi="Arial Narrow"/>
          <w:noProof/>
          <w:sz w:val="20"/>
        </w:rPr>
        <w:t>============</w:t>
      </w:r>
      <w:r w:rsidRPr="0037618F">
        <w:rPr>
          <w:rFonts w:ascii="Arial Narrow" w:hAnsi="Arial Narrow"/>
          <w:b/>
          <w:noProof/>
          <w:sz w:val="20"/>
        </w:rPr>
        <w:t xml:space="preserve"> PESOS </w:t>
      </w:r>
      <w:r>
        <w:rPr>
          <w:rFonts w:ascii="Arial Narrow" w:hAnsi="Arial Narrow"/>
          <w:b/>
          <w:noProof/>
          <w:sz w:val="20"/>
        </w:rPr>
        <w:t>__</w:t>
      </w:r>
      <w:r w:rsidRPr="0037618F">
        <w:rPr>
          <w:rFonts w:ascii="Arial Narrow" w:hAnsi="Arial Narrow"/>
          <w:b/>
          <w:noProof/>
          <w:sz w:val="20"/>
        </w:rPr>
        <w:t>/100 M. N.)</w:t>
      </w:r>
      <w:r>
        <w:rPr>
          <w:rFonts w:ascii="Arial Narrow" w:hAnsi="Arial Narrow"/>
          <w:noProof/>
          <w:sz w:val="20"/>
        </w:rPr>
        <w:t xml:space="preserve"> para un total de ========================== ===============================</w:t>
      </w:r>
    </w:p>
    <w:p w:rsidR="00D94C43" w:rsidRPr="0037618F" w:rsidRDefault="00D94C43" w:rsidP="00CA23F0">
      <w:pPr>
        <w:pStyle w:val="Sangra3detindependiente"/>
        <w:ind w:left="0"/>
        <w:rPr>
          <w:rFonts w:ascii="Arial Narrow" w:hAnsi="Arial Narrow"/>
          <w:noProof/>
          <w:sz w:val="20"/>
        </w:rPr>
      </w:pP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SON:</w:t>
      </w:r>
      <w:r w:rsidRPr="0037618F">
        <w:rPr>
          <w:rFonts w:ascii="Arial Narrow" w:hAnsi="Arial Narrow"/>
          <w:noProof/>
          <w:sz w:val="20"/>
        </w:rPr>
        <w:t xml:space="preserve"> </w:t>
      </w:r>
      <w:r w:rsidRPr="0037618F">
        <w:rPr>
          <w:rFonts w:ascii="Arial Narrow" w:hAnsi="Arial Narrow"/>
          <w:b/>
          <w:noProof/>
          <w:sz w:val="20"/>
        </w:rPr>
        <w:t>(</w:t>
      </w:r>
      <w:r w:rsidRPr="00CA23F0">
        <w:rPr>
          <w:rStyle w:val="Referenciasutil"/>
          <w:szCs w:val="24"/>
        </w:rPr>
        <w:t>____________________________________</w:t>
      </w:r>
      <w:r>
        <w:rPr>
          <w:rStyle w:val="Referenciasutil"/>
          <w:szCs w:val="24"/>
        </w:rPr>
        <w:t xml:space="preserve"> </w:t>
      </w:r>
      <w:r w:rsidRPr="0037618F">
        <w:rPr>
          <w:rFonts w:ascii="Arial Narrow" w:hAnsi="Arial Narrow"/>
          <w:b/>
          <w:noProof/>
          <w:sz w:val="20"/>
        </w:rPr>
        <w:t xml:space="preserve">PESOS </w:t>
      </w:r>
      <w:r>
        <w:rPr>
          <w:rFonts w:ascii="Arial Narrow" w:hAnsi="Arial Narrow"/>
          <w:b/>
          <w:noProof/>
          <w:sz w:val="20"/>
        </w:rPr>
        <w:t>___</w:t>
      </w:r>
      <w:r w:rsidRPr="0037618F">
        <w:rPr>
          <w:rFonts w:ascii="Arial Narrow" w:hAnsi="Arial Narrow"/>
          <w:b/>
          <w:noProof/>
          <w:sz w:val="20"/>
        </w:rPr>
        <w:t>/100 M. N.)</w:t>
      </w:r>
      <w:r w:rsidRPr="0037618F">
        <w:rPr>
          <w:rFonts w:ascii="Arial Narrow" w:hAnsi="Arial Narrow"/>
          <w:noProof/>
          <w:sz w:val="20"/>
        </w:rPr>
        <w:t>.</w:t>
      </w:r>
    </w:p>
    <w:p w:rsidR="00D94C43" w:rsidRPr="007B4A40" w:rsidRDefault="00D94C43" w:rsidP="00CA23F0">
      <w:pPr>
        <w:jc w:val="both"/>
        <w:rPr>
          <w:rFonts w:ascii="Arial Narrow" w:hAnsi="Arial Narrow"/>
          <w:sz w:val="12"/>
          <w:szCs w:val="12"/>
        </w:rPr>
      </w:pPr>
    </w:p>
    <w:p w:rsidR="00D94C43" w:rsidRPr="0037618F" w:rsidRDefault="00D94C43" w:rsidP="00CA23F0">
      <w:pPr>
        <w:pStyle w:val="Sangra3detindependiente"/>
        <w:ind w:left="0" w:firstLine="708"/>
        <w:rPr>
          <w:rFonts w:ascii="Arial Narrow" w:hAnsi="Arial Narrow"/>
          <w:sz w:val="20"/>
        </w:rPr>
      </w:pPr>
      <w:r w:rsidRPr="0037618F">
        <w:rPr>
          <w:rFonts w:ascii="Arial Narrow" w:hAnsi="Arial Narrow"/>
          <w:sz w:val="20"/>
        </w:rPr>
        <w:t>El precio pactado será fijo a partir de la firma del contrato hasta el suministro total del m</w:t>
      </w:r>
      <w:r>
        <w:rPr>
          <w:rFonts w:ascii="Arial Narrow" w:hAnsi="Arial Narrow"/>
          <w:sz w:val="20"/>
        </w:rPr>
        <w:t>aterial objeto de este contrato. Tratándose de bienes o servicios sujetos a precios oficiales, se procederá conforme a lo establecido en el artículo 44 de la Ley de Adquisiciones; Arrendamientos y Servicios del Estado de Durango y artículo 53 de su Reglamento</w:t>
      </w:r>
      <w:r w:rsidRPr="0037618F">
        <w:rPr>
          <w:rFonts w:ascii="Arial Narrow" w:hAnsi="Arial Narrow"/>
          <w:sz w:val="20"/>
        </w:rPr>
        <w:t>.</w:t>
      </w:r>
    </w:p>
    <w:p w:rsidR="00D94C43" w:rsidRPr="007B4A40" w:rsidRDefault="00D94C43" w:rsidP="00CA23F0">
      <w:pPr>
        <w:jc w:val="both"/>
        <w:rPr>
          <w:rFonts w:ascii="Arial Narrow" w:hAnsi="Arial Narrow"/>
          <w:sz w:val="12"/>
          <w:szCs w:val="12"/>
        </w:rPr>
      </w:pPr>
    </w:p>
    <w:p w:rsidR="00D94C43" w:rsidRPr="0037618F" w:rsidRDefault="00D94C43" w:rsidP="00CA23F0">
      <w:pPr>
        <w:ind w:firstLine="708"/>
        <w:jc w:val="both"/>
        <w:rPr>
          <w:rFonts w:ascii="Arial Narrow" w:hAnsi="Arial Narrow"/>
        </w:rPr>
      </w:pPr>
      <w:r w:rsidRPr="0037618F">
        <w:rPr>
          <w:rFonts w:ascii="Arial Narrow" w:hAnsi="Arial Narrow"/>
          <w:b/>
        </w:rPr>
        <w:t xml:space="preserve">TERCERA.- </w:t>
      </w:r>
      <w:r w:rsidRPr="0037618F">
        <w:rPr>
          <w:rFonts w:ascii="Arial Narrow" w:hAnsi="Arial Narrow"/>
        </w:rPr>
        <w:t xml:space="preserve">PLAZO DE ENTREGA.- </w:t>
      </w:r>
      <w:r w:rsidRPr="0037618F">
        <w:rPr>
          <w:rFonts w:ascii="Arial Narrow" w:hAnsi="Arial Narrow"/>
          <w:b/>
        </w:rPr>
        <w:t>“EL PROVEEDOR”</w:t>
      </w:r>
      <w:r w:rsidRPr="0037618F">
        <w:rPr>
          <w:rFonts w:ascii="Arial Narrow" w:hAnsi="Arial Narrow"/>
        </w:rPr>
        <w:t xml:space="preserve"> se obliga a cumplir con el suministro del material a partir del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b/>
        </w:rPr>
        <w:t xml:space="preserve"> </w:t>
      </w:r>
      <w:r w:rsidRPr="0037618F">
        <w:rPr>
          <w:rFonts w:ascii="Arial Narrow" w:hAnsi="Arial Narrow"/>
        </w:rPr>
        <w:t xml:space="preserve">y terminar a más tardar el día </w:t>
      </w:r>
      <w:r w:rsidRPr="00CA23F0">
        <w:rPr>
          <w:rStyle w:val="Referenciasutil"/>
          <w:sz w:val="24"/>
          <w:szCs w:val="24"/>
        </w:rPr>
        <w:t>____________________________________</w:t>
      </w:r>
      <w:r>
        <w:rPr>
          <w:rStyle w:val="Referenciasutil"/>
          <w:sz w:val="24"/>
          <w:szCs w:val="24"/>
        </w:rPr>
        <w:t xml:space="preserve"> </w:t>
      </w:r>
      <w:r w:rsidRPr="0037618F">
        <w:rPr>
          <w:rFonts w:ascii="Arial Narrow" w:hAnsi="Arial Narrow"/>
        </w:rPr>
        <w:t>de conformidad con el programa de suministros establecido en el presente contrato.</w:t>
      </w:r>
    </w:p>
    <w:p w:rsidR="00D94C43" w:rsidRPr="007B4A40" w:rsidRDefault="00D94C43" w:rsidP="00CA23F0">
      <w:pPr>
        <w:jc w:val="both"/>
        <w:rPr>
          <w:rFonts w:ascii="Arial Narrow" w:hAnsi="Arial Narrow"/>
          <w:sz w:val="12"/>
          <w:szCs w:val="12"/>
        </w:rPr>
      </w:pPr>
    </w:p>
    <w:p w:rsidR="00D94C43" w:rsidRPr="0037618F" w:rsidRDefault="00D94C43" w:rsidP="00CA23F0">
      <w:pPr>
        <w:ind w:firstLine="708"/>
        <w:jc w:val="both"/>
        <w:rPr>
          <w:rFonts w:ascii="Arial Narrow" w:hAnsi="Arial Narrow"/>
        </w:rPr>
      </w:pPr>
      <w:r w:rsidRPr="0037618F">
        <w:rPr>
          <w:rFonts w:ascii="Arial Narrow" w:hAnsi="Arial Narrow"/>
          <w:b/>
        </w:rPr>
        <w:t xml:space="preserve">CUARTA.- </w:t>
      </w:r>
      <w:r w:rsidRPr="0037618F">
        <w:rPr>
          <w:rFonts w:ascii="Arial Narrow" w:hAnsi="Arial Narrow"/>
        </w:rPr>
        <w:t xml:space="preserve">RECEPCIÓN DEL MATERIAL.- El material será entregado </w:t>
      </w:r>
      <w:r>
        <w:rPr>
          <w:rFonts w:ascii="Arial Narrow" w:hAnsi="Arial Narrow"/>
        </w:rPr>
        <w:t>en el patio de maniobras de la Dirección Municipal de Obras Públicas, sito en el Kilómetro 1.5 de la carretera Durango – México en la ciudad de Victoria de Durango</w:t>
      </w:r>
      <w:r w:rsidRPr="0037618F">
        <w:rPr>
          <w:rFonts w:ascii="Arial Narrow" w:hAnsi="Arial Narrow"/>
        </w:rPr>
        <w:t xml:space="preserve">, </w:t>
      </w:r>
      <w:r w:rsidRPr="0037618F">
        <w:rPr>
          <w:rFonts w:ascii="Arial Narrow" w:hAnsi="Arial Narrow"/>
          <w:b/>
        </w:rPr>
        <w:t>“LA CONTRATANTE”</w:t>
      </w:r>
      <w:r w:rsidRPr="0037618F">
        <w:rPr>
          <w:rFonts w:ascii="Arial Narrow" w:hAnsi="Arial Narrow"/>
        </w:rPr>
        <w:t xml:space="preserve"> se reserva el derecho de comprobar la calidad del material entregado además tendrá la facultad de verificar el proceso de suministros por parte de </w:t>
      </w:r>
      <w:r w:rsidRPr="0037618F">
        <w:rPr>
          <w:rFonts w:ascii="Arial Narrow" w:hAnsi="Arial Narrow"/>
          <w:b/>
        </w:rPr>
        <w:t>“EL PROVEEDOR”</w:t>
      </w:r>
      <w:r w:rsidRPr="0037618F">
        <w:rPr>
          <w:rFonts w:ascii="Arial Narrow" w:hAnsi="Arial Narrow"/>
        </w:rPr>
        <w:t>,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D94C43" w:rsidRPr="007B4A40" w:rsidRDefault="00D94C43" w:rsidP="00CA23F0">
      <w:pPr>
        <w:jc w:val="both"/>
        <w:rPr>
          <w:rFonts w:ascii="Arial Narrow" w:hAnsi="Arial Narrow"/>
          <w:sz w:val="12"/>
          <w:szCs w:val="12"/>
        </w:rPr>
      </w:pPr>
    </w:p>
    <w:p w:rsidR="00D94C43" w:rsidRPr="0037618F" w:rsidRDefault="00D94C43" w:rsidP="00CA23F0">
      <w:pPr>
        <w:ind w:firstLine="705"/>
        <w:jc w:val="both"/>
        <w:rPr>
          <w:rFonts w:ascii="Arial Narrow" w:hAnsi="Arial Narrow"/>
        </w:rPr>
      </w:pPr>
      <w:proofErr w:type="gramStart"/>
      <w:r w:rsidRPr="0037618F">
        <w:rPr>
          <w:rFonts w:ascii="Arial Narrow" w:hAnsi="Arial Narrow"/>
          <w:b/>
        </w:rPr>
        <w:t>QUINTA.-</w:t>
      </w:r>
      <w:proofErr w:type="gramEnd"/>
      <w:r w:rsidRPr="0037618F">
        <w:rPr>
          <w:rFonts w:ascii="Arial Narrow" w:hAnsi="Arial Narrow"/>
          <w:b/>
        </w:rPr>
        <w:t xml:space="preserve"> </w:t>
      </w:r>
      <w:r w:rsidRPr="0037618F">
        <w:rPr>
          <w:rFonts w:ascii="Arial Narrow" w:hAnsi="Arial Narrow"/>
        </w:rPr>
        <w:t xml:space="preserve">GARANTÍAS.- </w:t>
      </w:r>
      <w:r w:rsidRPr="0037618F">
        <w:rPr>
          <w:rFonts w:ascii="Arial Narrow" w:hAnsi="Arial Narrow"/>
          <w:b/>
        </w:rPr>
        <w:t>“EL PROVEEDOR”</w:t>
      </w:r>
      <w:r w:rsidRPr="0037618F">
        <w:rPr>
          <w:rFonts w:ascii="Arial Narrow" w:hAnsi="Arial Narrow"/>
        </w:rPr>
        <w:t xml:space="preserve"> se obliga a constituir en forma, términos y procedimientos previstos por la Ley de Adquisiciones, Arrendamientos y Servicios del Estado de Durango y demás disposiciones en la materia, la garantía que a continuación se menciona:</w:t>
      </w:r>
    </w:p>
    <w:p w:rsidR="00D94C43" w:rsidRPr="007B4A40" w:rsidRDefault="00D94C43" w:rsidP="00CA23F0">
      <w:pPr>
        <w:jc w:val="both"/>
        <w:rPr>
          <w:rFonts w:ascii="Arial Narrow" w:hAnsi="Arial Narrow"/>
          <w:sz w:val="12"/>
          <w:szCs w:val="12"/>
        </w:rPr>
      </w:pPr>
    </w:p>
    <w:p w:rsidR="00D94C43" w:rsidRPr="0037618F" w:rsidRDefault="00D94C43" w:rsidP="00CA23F0">
      <w:pPr>
        <w:numPr>
          <w:ilvl w:val="0"/>
          <w:numId w:val="2"/>
        </w:numPr>
        <w:jc w:val="both"/>
        <w:rPr>
          <w:rFonts w:ascii="Arial Narrow" w:hAnsi="Arial Narrow"/>
        </w:rPr>
      </w:pPr>
      <w:r w:rsidRPr="0037618F">
        <w:rPr>
          <w:rFonts w:ascii="Arial Narrow" w:hAnsi="Arial Narrow"/>
        </w:rPr>
        <w:t xml:space="preserve">Garantía de cumplimiento: Una Fianza por el 10.00% (Diez por ciento) del monto total del presente contrato sin incluir el I.V.A., a la firma del mismo. Esta fianza también deberá garantizar la calidad del material suministrado, ésta deberá ser otorgada a través de una compañía afianzadora debidamente autorizada y a favor del Municipio de Durango, donde deberá precisar que se garantiza el cumplimiento en el tiempo de entrega, calidad y operación de los bienes durante el periodo señalado y no podrá ser cancelada, salvo autorización expresa y por escrito de </w:t>
      </w:r>
      <w:r w:rsidRPr="0037618F">
        <w:rPr>
          <w:rFonts w:ascii="Arial Narrow" w:hAnsi="Arial Narrow"/>
          <w:b/>
        </w:rPr>
        <w:t>“LA CONTRATANTE”</w:t>
      </w:r>
      <w:r w:rsidRPr="0037618F">
        <w:rPr>
          <w:rFonts w:ascii="Arial Narrow" w:hAnsi="Arial Narrow"/>
        </w:rPr>
        <w:t xml:space="preserve">, previa solicitud por escrito de </w:t>
      </w:r>
      <w:r w:rsidRPr="0037618F">
        <w:rPr>
          <w:rFonts w:ascii="Arial Narrow" w:hAnsi="Arial Narrow"/>
          <w:b/>
        </w:rPr>
        <w:t>“EL PROVEEDOR”.</w:t>
      </w:r>
    </w:p>
    <w:p w:rsidR="00D94C43" w:rsidRPr="007B4A40" w:rsidRDefault="00D94C43" w:rsidP="00CA23F0">
      <w:pPr>
        <w:jc w:val="both"/>
        <w:rPr>
          <w:rFonts w:ascii="Arial Narrow" w:hAnsi="Arial Narrow"/>
          <w:sz w:val="12"/>
          <w:szCs w:val="12"/>
        </w:rPr>
      </w:pPr>
    </w:p>
    <w:p w:rsidR="00D94C43" w:rsidRPr="0037618F" w:rsidRDefault="00D94C43" w:rsidP="00CA23F0">
      <w:pPr>
        <w:ind w:firstLine="705"/>
        <w:jc w:val="both"/>
        <w:outlineLvl w:val="0"/>
        <w:rPr>
          <w:rFonts w:ascii="Arial Narrow" w:hAnsi="Arial Narrow"/>
          <w:noProof/>
        </w:rPr>
      </w:pPr>
      <w:proofErr w:type="gramStart"/>
      <w:r w:rsidRPr="0037618F">
        <w:rPr>
          <w:rFonts w:ascii="Arial Narrow" w:hAnsi="Arial Narrow"/>
          <w:b/>
        </w:rPr>
        <w:t>SEXTA.-</w:t>
      </w:r>
      <w:proofErr w:type="gramEnd"/>
      <w:r w:rsidRPr="0037618F">
        <w:rPr>
          <w:rFonts w:ascii="Arial Narrow" w:hAnsi="Arial Narrow"/>
          <w:b/>
        </w:rPr>
        <w:t xml:space="preserve"> </w:t>
      </w:r>
      <w:r w:rsidRPr="0037618F">
        <w:rPr>
          <w:rFonts w:ascii="Arial Narrow" w:hAnsi="Arial Narrow"/>
        </w:rPr>
        <w:t xml:space="preserve">ANTICIPOS.- </w:t>
      </w:r>
      <w:r w:rsidRPr="0037618F">
        <w:rPr>
          <w:rFonts w:ascii="Arial Narrow" w:hAnsi="Arial Narrow"/>
          <w:b/>
        </w:rPr>
        <w:t>“LA CONTRATANTE”</w:t>
      </w:r>
      <w:r w:rsidRPr="0037618F">
        <w:rPr>
          <w:rFonts w:ascii="Arial Narrow" w:hAnsi="Arial Narrow"/>
        </w:rPr>
        <w:t xml:space="preserve"> no otorgará anticipo alguno.</w:t>
      </w:r>
    </w:p>
    <w:p w:rsidR="00D94C43" w:rsidRPr="007B4A40" w:rsidRDefault="00D94C43" w:rsidP="00CA23F0">
      <w:pPr>
        <w:jc w:val="both"/>
        <w:rPr>
          <w:rFonts w:ascii="Arial Narrow" w:hAnsi="Arial Narrow"/>
          <w:sz w:val="12"/>
          <w:szCs w:val="12"/>
        </w:rPr>
      </w:pPr>
    </w:p>
    <w:p w:rsidR="00D94C43" w:rsidRPr="0037618F" w:rsidRDefault="00D94C43" w:rsidP="00CA23F0">
      <w:pPr>
        <w:ind w:firstLine="705"/>
        <w:jc w:val="both"/>
        <w:rPr>
          <w:rFonts w:ascii="Arial Narrow" w:hAnsi="Arial Narrow"/>
        </w:rPr>
      </w:pPr>
      <w:proofErr w:type="gramStart"/>
      <w:r w:rsidRPr="0037618F">
        <w:rPr>
          <w:rFonts w:ascii="Arial Narrow" w:hAnsi="Arial Narrow"/>
          <w:b/>
        </w:rPr>
        <w:t>SÉPTIMA.-</w:t>
      </w:r>
      <w:proofErr w:type="gramEnd"/>
      <w:r w:rsidRPr="0037618F">
        <w:rPr>
          <w:rFonts w:ascii="Arial Narrow" w:hAnsi="Arial Narrow"/>
          <w:b/>
        </w:rPr>
        <w:t xml:space="preserve"> </w:t>
      </w:r>
      <w:r w:rsidRPr="0037618F">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material suministrado, debidamente validada por personal autorizado; a partir de la recepción de la factura una vez revisada la documentación, se procederá al pago.</w:t>
      </w:r>
    </w:p>
    <w:p w:rsidR="00D94C43" w:rsidRPr="007B4A40" w:rsidRDefault="00D94C43" w:rsidP="00CA23F0">
      <w:pPr>
        <w:jc w:val="both"/>
        <w:rPr>
          <w:rFonts w:ascii="Arial Narrow" w:hAnsi="Arial Narrow"/>
          <w:sz w:val="12"/>
          <w:szCs w:val="12"/>
        </w:rPr>
      </w:pPr>
    </w:p>
    <w:p w:rsidR="00D94C43" w:rsidRDefault="00D94C43" w:rsidP="00CA23F0">
      <w:pPr>
        <w:pStyle w:val="Sangra3detindependiente"/>
        <w:ind w:left="0" w:firstLine="708"/>
        <w:rPr>
          <w:rFonts w:ascii="Arial Narrow" w:hAnsi="Arial Narrow" w:cs="David"/>
          <w:sz w:val="20"/>
        </w:rPr>
      </w:pPr>
      <w:proofErr w:type="gramStart"/>
      <w:r w:rsidRPr="0037618F">
        <w:rPr>
          <w:rFonts w:ascii="Arial Narrow" w:hAnsi="Arial Narrow"/>
          <w:b/>
          <w:sz w:val="20"/>
        </w:rPr>
        <w:t>OCTAVA.-</w:t>
      </w:r>
      <w:proofErr w:type="gramEnd"/>
      <w:r w:rsidRPr="0037618F">
        <w:rPr>
          <w:rFonts w:ascii="Arial Narrow" w:hAnsi="Arial Narrow"/>
          <w:b/>
          <w:sz w:val="20"/>
        </w:rPr>
        <w:t xml:space="preserve"> </w:t>
      </w:r>
      <w:r w:rsidRPr="0037618F">
        <w:rPr>
          <w:rFonts w:ascii="Arial Narrow" w:hAnsi="Arial Narrow"/>
          <w:sz w:val="20"/>
        </w:rPr>
        <w:t xml:space="preserve">DE LA SUSPENSIÓN TEMPORAL DEL CONTRATO.- </w:t>
      </w:r>
      <w:r w:rsidRPr="0037618F">
        <w:rPr>
          <w:rFonts w:ascii="Arial Narrow" w:hAnsi="Arial Narrow"/>
          <w:b/>
          <w:sz w:val="20"/>
        </w:rPr>
        <w:t>“LA CONTRATANTE”</w:t>
      </w:r>
      <w:r w:rsidRPr="0037618F">
        <w:rPr>
          <w:rFonts w:ascii="Arial Narrow" w:hAnsi="Arial Narrow"/>
          <w:sz w:val="20"/>
        </w:rPr>
        <w:t xml:space="preserve"> podrá suspender temporalmente todo o en partes los suministros del material contratado en cualquier momento por causas justificadas o por razones de interés general sin que ello implique su terminación definitiva, siendo suficiente para su reanudación aviso por escrito con 5 (Cinco) días hábiles de anticipación.</w:t>
      </w:r>
      <w:r>
        <w:rPr>
          <w:rFonts w:ascii="Arial Narrow" w:hAnsi="Arial Narrow"/>
          <w:sz w:val="20"/>
        </w:rPr>
        <w:t xml:space="preserve"> Cuando se presente caso fortuito o fuerza mayor se procederá conforme a lo establecido </w:t>
      </w:r>
      <w:r>
        <w:rPr>
          <w:rFonts w:ascii="Arial Narrow" w:hAnsi="Arial Narrow" w:cs="David"/>
          <w:sz w:val="20"/>
        </w:rPr>
        <w:t>en el artículo 50 Bis de la Ley de Adquisiciones, Arrendamientos y Servicios del Estado de Durango.</w:t>
      </w:r>
    </w:p>
    <w:p w:rsidR="00D94C43" w:rsidRPr="007B4A40" w:rsidRDefault="00D94C43" w:rsidP="00CA23F0">
      <w:pPr>
        <w:ind w:firstLine="708"/>
        <w:jc w:val="both"/>
        <w:rPr>
          <w:rFonts w:ascii="Arial Narrow" w:hAnsi="Arial Narrow"/>
          <w:sz w:val="12"/>
          <w:szCs w:val="12"/>
        </w:rPr>
      </w:pPr>
    </w:p>
    <w:p w:rsidR="00D94C43" w:rsidRPr="0037618F" w:rsidRDefault="00D94C43" w:rsidP="00CA23F0">
      <w:pPr>
        <w:ind w:firstLine="708"/>
        <w:jc w:val="both"/>
        <w:rPr>
          <w:rFonts w:ascii="Arial Narrow" w:hAnsi="Arial Narrow"/>
        </w:rPr>
      </w:pPr>
      <w:proofErr w:type="gramStart"/>
      <w:r w:rsidRPr="0037618F">
        <w:rPr>
          <w:rFonts w:ascii="Arial Narrow" w:hAnsi="Arial Narrow"/>
          <w:b/>
        </w:rPr>
        <w:t>NOVENA.-</w:t>
      </w:r>
      <w:proofErr w:type="gramEnd"/>
      <w:r w:rsidRPr="0037618F">
        <w:rPr>
          <w:rFonts w:ascii="Arial Narrow" w:hAnsi="Arial Narrow"/>
          <w:b/>
        </w:rPr>
        <w:t xml:space="preserve"> </w:t>
      </w:r>
      <w:r w:rsidRPr="0037618F">
        <w:rPr>
          <w:rFonts w:ascii="Arial Narrow" w:hAnsi="Arial Narrow"/>
        </w:rPr>
        <w:t xml:space="preserve">RESCISIÓN ADMINISTRATIVA DEL CONTRATO.- </w:t>
      </w:r>
      <w:r w:rsidRPr="0037618F">
        <w:rPr>
          <w:rFonts w:ascii="Arial Narrow" w:hAnsi="Arial Narrow"/>
          <w:b/>
        </w:rPr>
        <w:t>“LA CONTRATANTE”</w:t>
      </w:r>
      <w:r w:rsidRPr="0037618F">
        <w:rPr>
          <w:rFonts w:ascii="Arial Narrow" w:hAnsi="Arial Narrow"/>
        </w:rPr>
        <w:t xml:space="preserve"> podrá rescindir el presente contrato por causas de interés general y sin necesidad de declaración judicial, cuando </w:t>
      </w:r>
      <w:r w:rsidRPr="0037618F">
        <w:rPr>
          <w:rFonts w:ascii="Arial Narrow" w:hAnsi="Arial Narrow"/>
          <w:b/>
        </w:rPr>
        <w:t>“EL PROVEEDOR”</w:t>
      </w:r>
      <w:r w:rsidRPr="0037618F">
        <w:rPr>
          <w:rFonts w:ascii="Arial Narrow" w:hAnsi="Arial Narrow"/>
        </w:rPr>
        <w:t xml:space="preserve"> incurra en las siguientes causas:</w:t>
      </w:r>
    </w:p>
    <w:p w:rsidR="00D94C43" w:rsidRPr="007B4A40" w:rsidRDefault="00D94C43" w:rsidP="00CA23F0">
      <w:pPr>
        <w:jc w:val="both"/>
        <w:rPr>
          <w:rFonts w:ascii="Arial Narrow" w:hAnsi="Arial Narrow"/>
          <w:sz w:val="12"/>
          <w:szCs w:val="12"/>
        </w:rPr>
      </w:pPr>
    </w:p>
    <w:p w:rsidR="00D94C43" w:rsidRPr="0037618F" w:rsidRDefault="00D94C43" w:rsidP="00CA23F0">
      <w:pPr>
        <w:numPr>
          <w:ilvl w:val="0"/>
          <w:numId w:val="16"/>
        </w:numPr>
        <w:ind w:left="1068"/>
        <w:jc w:val="both"/>
        <w:rPr>
          <w:rFonts w:ascii="Arial Narrow" w:hAnsi="Arial Narrow"/>
        </w:rPr>
      </w:pPr>
      <w:r w:rsidRPr="0037618F">
        <w:rPr>
          <w:rFonts w:ascii="Arial Narrow" w:hAnsi="Arial Narrow"/>
        </w:rPr>
        <w:t>Si no inicia el suministro del material en la fecha estipulada en la Cláusula Tercera de este contrato.</w:t>
      </w:r>
    </w:p>
    <w:p w:rsidR="00D94C43" w:rsidRPr="00774AC2" w:rsidRDefault="00D94C43" w:rsidP="00CA23F0">
      <w:pPr>
        <w:jc w:val="both"/>
        <w:rPr>
          <w:rFonts w:ascii="Arial Narrow" w:hAnsi="Arial Narrow"/>
          <w:sz w:val="12"/>
          <w:szCs w:val="12"/>
        </w:rPr>
      </w:pPr>
    </w:p>
    <w:p w:rsidR="00D94C43" w:rsidRPr="00806C24" w:rsidRDefault="00D94C43" w:rsidP="00CA23F0">
      <w:pPr>
        <w:ind w:left="1068"/>
        <w:jc w:val="both"/>
        <w:rPr>
          <w:rFonts w:ascii="Arial Narrow" w:hAnsi="Arial Narrow"/>
          <w:sz w:val="12"/>
          <w:szCs w:val="12"/>
        </w:rPr>
      </w:pPr>
    </w:p>
    <w:p w:rsidR="00D94C43" w:rsidRDefault="00D94C43" w:rsidP="00CA23F0">
      <w:pPr>
        <w:numPr>
          <w:ilvl w:val="0"/>
          <w:numId w:val="16"/>
        </w:numPr>
        <w:ind w:left="1068"/>
        <w:jc w:val="both"/>
        <w:rPr>
          <w:rFonts w:ascii="Arial Narrow" w:hAnsi="Arial Narrow"/>
        </w:rPr>
      </w:pPr>
      <w:r w:rsidRPr="0037618F">
        <w:rPr>
          <w:rFonts w:ascii="Arial Narrow" w:hAnsi="Arial Narrow"/>
        </w:rPr>
        <w:t xml:space="preserve">Si suspende injustificadamente el suministro del material, o se niega a entregar alguna parte de ella que hubiere sido rechazado por no cumplir con las especificaciones requeridas por </w:t>
      </w:r>
      <w:r w:rsidRPr="0037618F">
        <w:rPr>
          <w:rFonts w:ascii="Arial Narrow" w:hAnsi="Arial Narrow"/>
          <w:b/>
        </w:rPr>
        <w:t>“LA CONTRATANTE”</w:t>
      </w:r>
      <w:r w:rsidRPr="0037618F">
        <w:rPr>
          <w:rFonts w:ascii="Arial Narrow" w:hAnsi="Arial Narrow"/>
        </w:rPr>
        <w:t>.</w:t>
      </w:r>
    </w:p>
    <w:p w:rsidR="00D94C43" w:rsidRDefault="00D94C43" w:rsidP="00CA23F0">
      <w:pPr>
        <w:ind w:left="1068"/>
        <w:jc w:val="both"/>
        <w:rPr>
          <w:rFonts w:ascii="Arial Narrow" w:hAnsi="Arial Narrow"/>
        </w:rPr>
      </w:pPr>
    </w:p>
    <w:p w:rsidR="00D94C43" w:rsidRDefault="00D94C43" w:rsidP="00CA23F0">
      <w:pPr>
        <w:ind w:left="1068"/>
        <w:jc w:val="both"/>
        <w:rPr>
          <w:rFonts w:ascii="Arial Narrow" w:hAnsi="Arial Narrow"/>
        </w:rPr>
      </w:pPr>
    </w:p>
    <w:p w:rsidR="00D94C43" w:rsidRPr="000669A4" w:rsidRDefault="00D94C43" w:rsidP="00CA23F0">
      <w:pPr>
        <w:jc w:val="both"/>
        <w:rPr>
          <w:rFonts w:ascii="Arial Narrow" w:hAnsi="Arial Narrow"/>
          <w:sz w:val="12"/>
          <w:szCs w:val="12"/>
        </w:rPr>
      </w:pPr>
    </w:p>
    <w:p w:rsidR="00D94C43" w:rsidRDefault="00D94C43" w:rsidP="00CA23F0">
      <w:pPr>
        <w:numPr>
          <w:ilvl w:val="0"/>
          <w:numId w:val="16"/>
        </w:numPr>
        <w:ind w:left="1068"/>
        <w:jc w:val="both"/>
        <w:rPr>
          <w:rFonts w:ascii="Arial Narrow" w:hAnsi="Arial Narrow"/>
        </w:rPr>
      </w:pPr>
      <w:r w:rsidRPr="0037618F">
        <w:rPr>
          <w:rFonts w:ascii="Arial Narrow" w:hAnsi="Arial Narrow"/>
        </w:rPr>
        <w:t>Si no suministra el material objeto del contrato de conformidad con lo estipulado, o sin motivo justificado, o no acata los acuerdos suscritos por ambas partes.</w:t>
      </w:r>
    </w:p>
    <w:p w:rsidR="00D94C43" w:rsidRPr="000669A4" w:rsidRDefault="00D94C43" w:rsidP="00CA23F0">
      <w:pPr>
        <w:ind w:left="1068"/>
        <w:jc w:val="both"/>
        <w:rPr>
          <w:rFonts w:ascii="Arial Narrow" w:hAnsi="Arial Narrow"/>
          <w:sz w:val="12"/>
          <w:szCs w:val="12"/>
        </w:rPr>
      </w:pPr>
    </w:p>
    <w:p w:rsidR="00D94C43" w:rsidRPr="0037618F" w:rsidRDefault="00D94C43" w:rsidP="00CA23F0">
      <w:pPr>
        <w:numPr>
          <w:ilvl w:val="0"/>
          <w:numId w:val="16"/>
        </w:numPr>
        <w:ind w:left="1068"/>
        <w:jc w:val="both"/>
        <w:rPr>
          <w:rFonts w:ascii="Arial Narrow" w:hAnsi="Arial Narrow"/>
        </w:rPr>
      </w:pPr>
      <w:r w:rsidRPr="0037618F">
        <w:rPr>
          <w:rFonts w:ascii="Arial Narrow" w:hAnsi="Arial Narrow"/>
        </w:rPr>
        <w:t>Si no da cumplimiento al plazo de entrega del suministro del material, establecido en la Cláusula Tercera del presente contrato.</w:t>
      </w:r>
    </w:p>
    <w:p w:rsidR="00D94C43" w:rsidRPr="007B4A40" w:rsidRDefault="00D94C43" w:rsidP="00CA23F0">
      <w:pPr>
        <w:jc w:val="both"/>
        <w:rPr>
          <w:rFonts w:ascii="Arial Narrow" w:hAnsi="Arial Narrow"/>
          <w:sz w:val="12"/>
          <w:szCs w:val="12"/>
        </w:rPr>
      </w:pPr>
    </w:p>
    <w:p w:rsidR="00D94C43" w:rsidRPr="0037618F" w:rsidRDefault="00D94C43" w:rsidP="00CA23F0">
      <w:pPr>
        <w:numPr>
          <w:ilvl w:val="0"/>
          <w:numId w:val="16"/>
        </w:numPr>
        <w:ind w:left="1068"/>
        <w:jc w:val="both"/>
        <w:rPr>
          <w:rFonts w:ascii="Arial Narrow" w:hAnsi="Arial Narrow"/>
        </w:rPr>
      </w:pPr>
      <w:r w:rsidRPr="0037618F">
        <w:rPr>
          <w:rFonts w:ascii="Arial Narrow" w:hAnsi="Arial Narrow"/>
        </w:rPr>
        <w:t>Si se declara en quiebra o suspensión de pagos, o si hace cesión de bienes, en forma que afecte el presente contrato.</w:t>
      </w:r>
    </w:p>
    <w:p w:rsidR="00D94C43" w:rsidRPr="007B4A40" w:rsidRDefault="00D94C43" w:rsidP="00CA23F0">
      <w:pPr>
        <w:jc w:val="both"/>
        <w:rPr>
          <w:rFonts w:ascii="Arial Narrow" w:hAnsi="Arial Narrow"/>
          <w:sz w:val="12"/>
          <w:szCs w:val="12"/>
        </w:rPr>
      </w:pPr>
    </w:p>
    <w:p w:rsidR="00D94C43" w:rsidRPr="0037618F" w:rsidRDefault="00D94C43" w:rsidP="00CA23F0">
      <w:pPr>
        <w:numPr>
          <w:ilvl w:val="0"/>
          <w:numId w:val="16"/>
        </w:numPr>
        <w:ind w:left="1068"/>
        <w:jc w:val="both"/>
        <w:rPr>
          <w:rFonts w:ascii="Arial Narrow" w:hAnsi="Arial Narrow"/>
        </w:rPr>
      </w:pPr>
      <w:r w:rsidRPr="0037618F">
        <w:rPr>
          <w:rFonts w:ascii="Arial Narrow" w:hAnsi="Arial Narrow"/>
        </w:rPr>
        <w:t xml:space="preserve">Si subcontrata o cede la totalidad, o parte del suministro del material objeto del contrato, o los derechos derivados del mismo sin aviso previo a </w:t>
      </w:r>
      <w:r w:rsidRPr="0037618F">
        <w:rPr>
          <w:rFonts w:ascii="Arial Narrow" w:hAnsi="Arial Narrow"/>
          <w:b/>
        </w:rPr>
        <w:t>“LA CONTRATANTE”</w:t>
      </w:r>
      <w:r w:rsidRPr="0037618F">
        <w:rPr>
          <w:rFonts w:ascii="Arial Narrow" w:hAnsi="Arial Narrow"/>
        </w:rPr>
        <w:t>.</w:t>
      </w:r>
    </w:p>
    <w:p w:rsidR="00D94C43" w:rsidRPr="007B4A40" w:rsidRDefault="00D94C43" w:rsidP="00CA23F0">
      <w:pPr>
        <w:jc w:val="both"/>
        <w:rPr>
          <w:rFonts w:ascii="Arial Narrow" w:hAnsi="Arial Narrow"/>
          <w:sz w:val="12"/>
          <w:szCs w:val="12"/>
        </w:rPr>
      </w:pPr>
    </w:p>
    <w:p w:rsidR="00D94C43" w:rsidRPr="0037618F" w:rsidRDefault="00D94C43" w:rsidP="00CA23F0">
      <w:pPr>
        <w:numPr>
          <w:ilvl w:val="0"/>
          <w:numId w:val="16"/>
        </w:numPr>
        <w:ind w:left="1068"/>
        <w:jc w:val="both"/>
        <w:rPr>
          <w:rFonts w:ascii="Arial Narrow" w:hAnsi="Arial Narrow"/>
        </w:rPr>
      </w:pPr>
      <w:proofErr w:type="gramStart"/>
      <w:r w:rsidRPr="0037618F">
        <w:rPr>
          <w:rFonts w:ascii="Arial Narrow" w:hAnsi="Arial Narrow"/>
        </w:rPr>
        <w:t>Si  no</w:t>
      </w:r>
      <w:proofErr w:type="gramEnd"/>
      <w:r w:rsidRPr="0037618F">
        <w:rPr>
          <w:rFonts w:ascii="Arial Narrow" w:hAnsi="Arial Narrow"/>
        </w:rPr>
        <w:t xml:space="preserve"> da a </w:t>
      </w:r>
      <w:r w:rsidRPr="0037618F">
        <w:rPr>
          <w:rFonts w:ascii="Arial Narrow" w:hAnsi="Arial Narrow"/>
          <w:b/>
        </w:rPr>
        <w:t>“LA CONTRATANTE”</w:t>
      </w:r>
      <w:r w:rsidRPr="0037618F">
        <w:rPr>
          <w:rFonts w:ascii="Arial Narrow" w:hAnsi="Arial Narrow"/>
        </w:rPr>
        <w:t xml:space="preserve"> las facilidades o datos necesarios para la inspección, vigilancia y supervisión del suministro del material.</w:t>
      </w:r>
    </w:p>
    <w:p w:rsidR="00D94C43" w:rsidRPr="007B4A40" w:rsidRDefault="00D94C43" w:rsidP="00CA23F0">
      <w:pPr>
        <w:jc w:val="both"/>
        <w:rPr>
          <w:rFonts w:ascii="Arial Narrow" w:hAnsi="Arial Narrow"/>
          <w:sz w:val="12"/>
          <w:szCs w:val="12"/>
        </w:rPr>
      </w:pPr>
    </w:p>
    <w:p w:rsidR="00D94C43" w:rsidRPr="0037618F" w:rsidRDefault="00D94C43" w:rsidP="00CA23F0">
      <w:pPr>
        <w:ind w:firstLine="708"/>
        <w:jc w:val="both"/>
        <w:rPr>
          <w:rFonts w:ascii="Arial Narrow" w:hAnsi="Arial Narrow"/>
        </w:rPr>
      </w:pPr>
      <w:r w:rsidRPr="0037618F">
        <w:rPr>
          <w:rFonts w:ascii="Arial Narrow" w:hAnsi="Arial Narrow"/>
        </w:rPr>
        <w:t xml:space="preserve">En caso de incumplimiento o violación por parte de </w:t>
      </w:r>
      <w:r w:rsidRPr="0037618F">
        <w:rPr>
          <w:rFonts w:ascii="Arial Narrow" w:hAnsi="Arial Narrow"/>
          <w:b/>
        </w:rPr>
        <w:t>“EL PROVEEDOR”</w:t>
      </w:r>
      <w:r w:rsidRPr="0037618F">
        <w:rPr>
          <w:rFonts w:ascii="Arial Narrow" w:hAnsi="Arial Narrow"/>
        </w:rPr>
        <w:t xml:space="preserve"> de cualquiera de las obligaciones consignadas a su cargo en este contrato, </w:t>
      </w:r>
      <w:r w:rsidRPr="0037618F">
        <w:rPr>
          <w:rFonts w:ascii="Arial Narrow" w:hAnsi="Arial Narrow"/>
          <w:b/>
        </w:rPr>
        <w:t>“LA CONTRATANTE”</w:t>
      </w:r>
      <w:r w:rsidRPr="0037618F">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D94C43" w:rsidRPr="007B4A40" w:rsidRDefault="00D94C43" w:rsidP="00CA23F0">
      <w:pPr>
        <w:jc w:val="both"/>
        <w:rPr>
          <w:rFonts w:ascii="Arial Narrow" w:hAnsi="Arial Narrow"/>
          <w:sz w:val="12"/>
          <w:szCs w:val="12"/>
        </w:rPr>
      </w:pPr>
    </w:p>
    <w:p w:rsidR="00D94C43" w:rsidRPr="0037618F" w:rsidRDefault="00D94C43" w:rsidP="00CA23F0">
      <w:pPr>
        <w:ind w:firstLine="708"/>
        <w:jc w:val="both"/>
        <w:rPr>
          <w:rFonts w:ascii="Arial Narrow" w:hAnsi="Arial Narrow"/>
        </w:rPr>
      </w:pPr>
      <w:proofErr w:type="gramStart"/>
      <w:r w:rsidRPr="0037618F">
        <w:rPr>
          <w:rFonts w:ascii="Arial Narrow" w:hAnsi="Arial Narrow"/>
          <w:b/>
        </w:rPr>
        <w:t>DÉCIMA.-</w:t>
      </w:r>
      <w:proofErr w:type="gramEnd"/>
      <w:r w:rsidRPr="0037618F">
        <w:rPr>
          <w:rFonts w:ascii="Arial Narrow" w:hAnsi="Arial Narrow"/>
          <w:b/>
        </w:rPr>
        <w:t xml:space="preserve"> </w:t>
      </w:r>
      <w:r w:rsidRPr="0037618F">
        <w:rPr>
          <w:rFonts w:ascii="Arial Narrow" w:hAnsi="Arial Narrow"/>
        </w:rPr>
        <w:t>PENAS CONVENCIONALES</w:t>
      </w:r>
      <w:r w:rsidRPr="0037618F">
        <w:rPr>
          <w:rFonts w:ascii="Arial Narrow" w:hAnsi="Arial Narrow"/>
          <w:b/>
        </w:rPr>
        <w:t>.-</w:t>
      </w:r>
      <w:r w:rsidRPr="0037618F">
        <w:rPr>
          <w:rFonts w:ascii="Arial Narrow" w:hAnsi="Arial Narrow"/>
        </w:rPr>
        <w:t xml:space="preserve"> Cuando </w:t>
      </w:r>
      <w:r w:rsidRPr="0037618F">
        <w:rPr>
          <w:rFonts w:ascii="Arial Narrow" w:hAnsi="Arial Narrow"/>
          <w:b/>
        </w:rPr>
        <w:t>“EL PROVEEDOR”</w:t>
      </w:r>
      <w:r w:rsidRPr="0037618F">
        <w:rPr>
          <w:rFonts w:ascii="Arial Narrow" w:hAnsi="Arial Narrow"/>
        </w:rPr>
        <w:t xml:space="preserve"> no cumpla con el suministro del material en los plazos estipulados en la Cláusula Tercera de este contrato queda obligado a pagar a </w:t>
      </w:r>
      <w:r w:rsidRPr="0037618F">
        <w:rPr>
          <w:rFonts w:ascii="Arial Narrow" w:hAnsi="Arial Narrow"/>
          <w:b/>
        </w:rPr>
        <w:t>“LA CONTRATANTE”</w:t>
      </w:r>
      <w:r w:rsidRPr="0037618F">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37618F">
        <w:rPr>
          <w:rFonts w:ascii="Arial Narrow" w:hAnsi="Arial Narrow"/>
          <w:b/>
        </w:rPr>
        <w:t>“LA CONTRATANTE”</w:t>
      </w:r>
      <w:r w:rsidRPr="0037618F">
        <w:rPr>
          <w:rFonts w:ascii="Arial Narrow" w:hAnsi="Arial Narrow"/>
        </w:rPr>
        <w:t xml:space="preserve"> además, exigirá el cumplimiento o la rescisión del contrato.</w:t>
      </w:r>
    </w:p>
    <w:p w:rsidR="00D94C43" w:rsidRPr="007B4A40" w:rsidRDefault="00D94C43" w:rsidP="00CA23F0">
      <w:pPr>
        <w:jc w:val="both"/>
        <w:rPr>
          <w:rFonts w:ascii="Arial Narrow" w:hAnsi="Arial Narrow"/>
          <w:sz w:val="12"/>
          <w:szCs w:val="12"/>
        </w:rPr>
      </w:pPr>
    </w:p>
    <w:p w:rsidR="00D94C43" w:rsidRPr="0037618F" w:rsidRDefault="00D94C43" w:rsidP="00CA23F0">
      <w:pPr>
        <w:ind w:firstLine="708"/>
        <w:jc w:val="both"/>
        <w:rPr>
          <w:rFonts w:ascii="Arial Narrow" w:hAnsi="Arial Narrow"/>
        </w:rPr>
      </w:pPr>
      <w:r w:rsidRPr="0037618F">
        <w:rPr>
          <w:rFonts w:ascii="Arial Narrow" w:hAnsi="Arial Narrow"/>
        </w:rPr>
        <w:t xml:space="preserve">Independientemente de la responsabilidad en que incurra </w:t>
      </w:r>
      <w:r w:rsidRPr="0037618F">
        <w:rPr>
          <w:rFonts w:ascii="Arial Narrow" w:hAnsi="Arial Narrow"/>
          <w:b/>
        </w:rPr>
        <w:t>“EL PROVEEDOR”</w:t>
      </w:r>
      <w:r w:rsidRPr="0037618F">
        <w:rPr>
          <w:rFonts w:ascii="Arial Narrow" w:hAnsi="Arial Narrow"/>
        </w:rPr>
        <w:t xml:space="preserve"> por la falta de cumplimiento de este contrato, </w:t>
      </w:r>
      <w:r w:rsidRPr="0037618F">
        <w:rPr>
          <w:rFonts w:ascii="Arial Narrow" w:hAnsi="Arial Narrow"/>
          <w:b/>
        </w:rPr>
        <w:t>“LA CONTRATANTE”</w:t>
      </w:r>
      <w:r w:rsidRPr="0037618F">
        <w:rPr>
          <w:rFonts w:ascii="Arial Narrow" w:hAnsi="Arial Narrow"/>
        </w:rPr>
        <w:t xml:space="preserve"> le impondrá sanciones en los siguientes casos:</w:t>
      </w:r>
    </w:p>
    <w:p w:rsidR="00D94C43" w:rsidRPr="007B4A40" w:rsidRDefault="00D94C43" w:rsidP="00CA23F0">
      <w:pPr>
        <w:jc w:val="both"/>
        <w:rPr>
          <w:rFonts w:ascii="Arial Narrow" w:hAnsi="Arial Narrow"/>
          <w:sz w:val="12"/>
          <w:szCs w:val="12"/>
        </w:rPr>
      </w:pPr>
    </w:p>
    <w:p w:rsidR="00D94C43" w:rsidRPr="0037618F" w:rsidRDefault="00D94C43"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w:t>
      </w:r>
      <w:r w:rsidRPr="0037618F">
        <w:rPr>
          <w:rFonts w:ascii="Arial Narrow" w:hAnsi="Arial Narrow"/>
          <w:b/>
        </w:rPr>
        <w:t>“EL PROVEEDOR”</w:t>
      </w:r>
      <w:r w:rsidRPr="0037618F">
        <w:rPr>
          <w:rFonts w:ascii="Arial Narrow" w:hAnsi="Arial Narrow"/>
        </w:rPr>
        <w:t xml:space="preserve"> se negare injustificadamente, suministrar total o parcialmente el material objeto del presente contrato, la sanción será por el importe de la garantía constituida conforme a la Cláusula Quinta.</w:t>
      </w:r>
    </w:p>
    <w:p w:rsidR="00D94C43" w:rsidRPr="007B4A40" w:rsidRDefault="00D94C43" w:rsidP="00CA23F0">
      <w:pPr>
        <w:jc w:val="both"/>
        <w:rPr>
          <w:rFonts w:ascii="Arial Narrow" w:hAnsi="Arial Narrow"/>
          <w:sz w:val="12"/>
          <w:szCs w:val="12"/>
        </w:rPr>
      </w:pPr>
    </w:p>
    <w:p w:rsidR="00D94C43" w:rsidRPr="0037618F" w:rsidRDefault="00D94C43" w:rsidP="00CA23F0">
      <w:pPr>
        <w:numPr>
          <w:ilvl w:val="0"/>
          <w:numId w:val="17"/>
        </w:numPr>
        <w:tabs>
          <w:tab w:val="clear" w:pos="360"/>
          <w:tab w:val="num" w:pos="1068"/>
        </w:tabs>
        <w:ind w:left="1068"/>
        <w:jc w:val="both"/>
        <w:rPr>
          <w:rFonts w:ascii="Arial Narrow" w:hAnsi="Arial Narrow"/>
        </w:rPr>
      </w:pPr>
      <w:r w:rsidRPr="0037618F">
        <w:rPr>
          <w:rFonts w:ascii="Arial Narrow" w:hAnsi="Arial Narrow"/>
        </w:rPr>
        <w:t xml:space="preserve">Si el suministro del material objeto del contrato es de mala calidad y no satisface las especificaciones establecidas, la sanción será en efectivo o en especie, a juicio de </w:t>
      </w:r>
      <w:r w:rsidRPr="0037618F">
        <w:rPr>
          <w:rFonts w:ascii="Arial Narrow" w:hAnsi="Arial Narrow"/>
          <w:b/>
        </w:rPr>
        <w:t>“LA CONTRATANTE”</w:t>
      </w:r>
      <w:r w:rsidRPr="0037618F">
        <w:rPr>
          <w:rFonts w:ascii="Arial Narrow" w:hAnsi="Arial Narrow"/>
        </w:rPr>
        <w:t xml:space="preserve"> por el importe del material rechazado.</w:t>
      </w:r>
    </w:p>
    <w:p w:rsidR="00D94C43" w:rsidRPr="007B4A40" w:rsidRDefault="00D94C43" w:rsidP="00CA23F0">
      <w:pPr>
        <w:jc w:val="both"/>
        <w:rPr>
          <w:rFonts w:ascii="Arial Narrow" w:hAnsi="Arial Narrow"/>
          <w:sz w:val="12"/>
          <w:szCs w:val="12"/>
        </w:rPr>
      </w:pPr>
    </w:p>
    <w:p w:rsidR="00D94C43" w:rsidRPr="0037618F" w:rsidRDefault="00D94C43" w:rsidP="00CA23F0">
      <w:pPr>
        <w:ind w:firstLine="708"/>
        <w:jc w:val="both"/>
        <w:rPr>
          <w:rFonts w:ascii="Arial Narrow" w:hAnsi="Arial Narrow"/>
        </w:rPr>
      </w:pPr>
      <w:r w:rsidRPr="0037618F">
        <w:rPr>
          <w:rFonts w:ascii="Arial Narrow" w:hAnsi="Arial Narrow"/>
          <w:b/>
        </w:rPr>
        <w:t xml:space="preserve">DÉCIMA </w:t>
      </w:r>
      <w:proofErr w:type="gramStart"/>
      <w:r w:rsidRPr="0037618F">
        <w:rPr>
          <w:rFonts w:ascii="Arial Narrow" w:hAnsi="Arial Narrow"/>
          <w:b/>
        </w:rPr>
        <w:t>PRIMERA.-</w:t>
      </w:r>
      <w:proofErr w:type="gramEnd"/>
      <w:r w:rsidRPr="0037618F">
        <w:rPr>
          <w:rFonts w:ascii="Arial Narrow" w:hAnsi="Arial Narrow"/>
          <w:b/>
        </w:rPr>
        <w:t xml:space="preserve"> </w:t>
      </w:r>
      <w:r w:rsidRPr="0037618F">
        <w:rPr>
          <w:rFonts w:ascii="Arial Narrow" w:hAnsi="Arial Narrow"/>
        </w:rPr>
        <w:t>RESPONSABILIDADES DE</w:t>
      </w:r>
      <w:r w:rsidRPr="0037618F">
        <w:rPr>
          <w:rFonts w:ascii="Arial Narrow" w:hAnsi="Arial Narrow"/>
          <w:b/>
        </w:rPr>
        <w:t xml:space="preserve"> “EL PROVEEDOR</w:t>
      </w:r>
      <w:r w:rsidRPr="0037618F">
        <w:rPr>
          <w:rFonts w:ascii="Arial Narrow" w:hAnsi="Arial Narrow"/>
        </w:rPr>
        <w:t xml:space="preserve">”.- Los derechos y obligaciones que se deriven del presente contrato, una vez adjudicado, no podrán ser cedidos en forma parcial o total en favor de otra persona física o moral (Artículo 41 de </w:t>
      </w:r>
      <w:r>
        <w:rPr>
          <w:rFonts w:ascii="Arial Narrow" w:hAnsi="Arial Narrow"/>
        </w:rPr>
        <w:t xml:space="preserve">la </w:t>
      </w:r>
      <w:r w:rsidRPr="0037618F">
        <w:rPr>
          <w:rFonts w:ascii="Arial Narrow" w:hAnsi="Arial Narrow"/>
        </w:rPr>
        <w:t>Ley de Adquisiciones,</w:t>
      </w:r>
      <w:r>
        <w:rPr>
          <w:rFonts w:ascii="Arial Narrow" w:hAnsi="Arial Narrow"/>
        </w:rPr>
        <w:t xml:space="preserve"> </w:t>
      </w:r>
      <w:r w:rsidRPr="0037618F">
        <w:rPr>
          <w:rFonts w:ascii="Arial Narrow" w:hAnsi="Arial Narrow"/>
        </w:rPr>
        <w:t>Arrendamientos y Servicios del Estado de Durango y su Reglamento).</w:t>
      </w:r>
    </w:p>
    <w:p w:rsidR="00D94C43" w:rsidRPr="007B4A40" w:rsidRDefault="00D94C43" w:rsidP="00CA23F0">
      <w:pPr>
        <w:jc w:val="both"/>
        <w:rPr>
          <w:rFonts w:ascii="Arial Narrow" w:hAnsi="Arial Narrow"/>
          <w:sz w:val="12"/>
          <w:szCs w:val="12"/>
        </w:rPr>
      </w:pPr>
    </w:p>
    <w:p w:rsidR="00D94C43" w:rsidRPr="0037618F" w:rsidRDefault="00D94C43" w:rsidP="00CA23F0">
      <w:pPr>
        <w:jc w:val="both"/>
        <w:rPr>
          <w:rFonts w:ascii="Arial Narrow" w:hAnsi="Arial Narrow"/>
        </w:rPr>
      </w:pPr>
      <w:r w:rsidRPr="0037618F">
        <w:rPr>
          <w:rFonts w:ascii="Arial Narrow" w:hAnsi="Arial Narrow"/>
        </w:rPr>
        <w:tab/>
        <w:t xml:space="preserve">El incumplimiento de la presente </w:t>
      </w:r>
      <w:proofErr w:type="gramStart"/>
      <w:r w:rsidRPr="0037618F">
        <w:rPr>
          <w:rFonts w:ascii="Arial Narrow" w:hAnsi="Arial Narrow"/>
        </w:rPr>
        <w:t>cláusula  es</w:t>
      </w:r>
      <w:proofErr w:type="gramEnd"/>
      <w:r w:rsidRPr="0037618F">
        <w:rPr>
          <w:rFonts w:ascii="Arial Narrow" w:hAnsi="Arial Narrow"/>
        </w:rPr>
        <w:t xml:space="preserve"> motivo de rescisión sin responsabilidad de </w:t>
      </w:r>
      <w:r w:rsidRPr="0037618F">
        <w:rPr>
          <w:rFonts w:ascii="Arial Narrow" w:hAnsi="Arial Narrow"/>
          <w:b/>
        </w:rPr>
        <w:t>“LA CONTRATANTE”</w:t>
      </w:r>
      <w:r w:rsidRPr="0037618F">
        <w:rPr>
          <w:rFonts w:ascii="Arial Narrow" w:hAnsi="Arial Narrow"/>
        </w:rPr>
        <w:t>.</w:t>
      </w:r>
    </w:p>
    <w:p w:rsidR="00D94C43" w:rsidRPr="007B4A40" w:rsidRDefault="00D94C43" w:rsidP="00CA23F0">
      <w:pPr>
        <w:jc w:val="both"/>
        <w:rPr>
          <w:rFonts w:ascii="Arial Narrow" w:hAnsi="Arial Narrow"/>
          <w:sz w:val="12"/>
          <w:szCs w:val="12"/>
        </w:rPr>
      </w:pPr>
    </w:p>
    <w:p w:rsidR="00D94C43" w:rsidRPr="0037618F" w:rsidRDefault="00D94C43" w:rsidP="00CA23F0">
      <w:pPr>
        <w:jc w:val="both"/>
        <w:rPr>
          <w:rFonts w:ascii="Arial Narrow" w:hAnsi="Arial Narrow"/>
        </w:rPr>
      </w:pPr>
      <w:r w:rsidRPr="0037618F">
        <w:rPr>
          <w:rFonts w:ascii="Arial Narrow" w:hAnsi="Arial Narrow"/>
        </w:rPr>
        <w:tab/>
      </w:r>
      <w:r w:rsidRPr="0037618F">
        <w:rPr>
          <w:rFonts w:ascii="Arial Narrow" w:hAnsi="Arial Narrow"/>
          <w:b/>
        </w:rPr>
        <w:t xml:space="preserve">DÉCIMA </w:t>
      </w:r>
      <w:proofErr w:type="gramStart"/>
      <w:r w:rsidRPr="0037618F">
        <w:rPr>
          <w:rFonts w:ascii="Arial Narrow" w:hAnsi="Arial Narrow"/>
          <w:b/>
        </w:rPr>
        <w:t>SEGUNDA</w:t>
      </w:r>
      <w:r w:rsidRPr="0037618F">
        <w:rPr>
          <w:rFonts w:ascii="Arial Narrow" w:hAnsi="Arial Narrow"/>
        </w:rPr>
        <w:t>.-</w:t>
      </w:r>
      <w:proofErr w:type="gramEnd"/>
      <w:r w:rsidRPr="0037618F">
        <w:rPr>
          <w:rFonts w:ascii="Arial Narrow" w:hAnsi="Arial Narrow"/>
        </w:rPr>
        <w:t xml:space="preserve"> </w:t>
      </w:r>
      <w:r>
        <w:rPr>
          <w:rFonts w:ascii="Arial Narrow" w:hAnsi="Arial Narrow"/>
        </w:rPr>
        <w:t>DERECHOS DE MARCA, PATENTE O DE PROPIEDAD INTELECTUAL.- En caso de violaciones en materia de derechos inherentes a la Marca, Patente o de Propiedad Intelectual, la responsabilidad generada por su incumplimiento será a cargo únicamente de</w:t>
      </w:r>
      <w:r w:rsidRPr="0037618F">
        <w:rPr>
          <w:rFonts w:ascii="Arial Narrow" w:hAnsi="Arial Narrow"/>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que estará obligado a deslindar al Municipio de Durango de cualquier reclamación al respecto; todos los gastos que por este motivo se pudieran generar; los cuales serán por cuenta exclusiva de </w:t>
      </w:r>
      <w:r w:rsidRPr="0037618F">
        <w:rPr>
          <w:rFonts w:ascii="Arial Narrow" w:hAnsi="Arial Narrow"/>
          <w:b/>
        </w:rPr>
        <w:t>“EL PROVEEDOR</w:t>
      </w:r>
      <w:r w:rsidRPr="0037618F">
        <w:rPr>
          <w:rFonts w:ascii="Arial Narrow" w:hAnsi="Arial Narrow"/>
        </w:rPr>
        <w:t>”.</w:t>
      </w:r>
    </w:p>
    <w:p w:rsidR="00D94C43" w:rsidRPr="00CB1D21" w:rsidRDefault="00D94C43" w:rsidP="00CA23F0">
      <w:pPr>
        <w:jc w:val="both"/>
        <w:rPr>
          <w:rFonts w:ascii="Arial Narrow" w:hAnsi="Arial Narrow"/>
          <w:sz w:val="12"/>
          <w:szCs w:val="12"/>
        </w:rPr>
      </w:pPr>
    </w:p>
    <w:p w:rsidR="00D94C43" w:rsidRDefault="00D94C43" w:rsidP="00CA23F0">
      <w:pPr>
        <w:ind w:firstLine="708"/>
        <w:jc w:val="both"/>
        <w:rPr>
          <w:rFonts w:ascii="Arial Narrow" w:hAnsi="Arial Narrow"/>
        </w:rPr>
      </w:pPr>
      <w:r w:rsidRPr="0037618F">
        <w:rPr>
          <w:rFonts w:ascii="Arial Narrow" w:hAnsi="Arial Narrow"/>
          <w:b/>
        </w:rPr>
        <w:t xml:space="preserve">DÉCIMA </w:t>
      </w:r>
      <w:r>
        <w:rPr>
          <w:rFonts w:ascii="Arial Narrow" w:hAnsi="Arial Narrow"/>
          <w:b/>
        </w:rPr>
        <w:t>TERCERA</w:t>
      </w:r>
      <w:r w:rsidRPr="0037618F">
        <w:rPr>
          <w:rFonts w:ascii="Arial Narrow" w:hAnsi="Arial Narrow"/>
        </w:rPr>
        <w:t xml:space="preserve">.- </w:t>
      </w:r>
      <w:r>
        <w:rPr>
          <w:rFonts w:ascii="Arial Narrow" w:hAnsi="Arial Narrow"/>
        </w:rPr>
        <w:t xml:space="preserve">INFORMACIÓN CONFIDENCIAL.-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 xml:space="preserve">” </w:t>
      </w:r>
      <w:r>
        <w:rPr>
          <w:rFonts w:ascii="Arial Narrow" w:hAnsi="Arial Narrow"/>
        </w:rPr>
        <w:t xml:space="preserve">acuerdan que la información resultante de la adquisición, será en su totalidad propiedad de </w:t>
      </w:r>
      <w:r w:rsidRPr="0037618F">
        <w:rPr>
          <w:rFonts w:ascii="Arial Narrow" w:hAnsi="Arial Narrow"/>
          <w:b/>
        </w:rPr>
        <w:t>“LA CONTRATANTE”</w:t>
      </w:r>
      <w:r>
        <w:rPr>
          <w:rFonts w:ascii="Arial Narrow" w:hAnsi="Arial Narrow"/>
          <w:b/>
        </w:rPr>
        <w:t xml:space="preserve"> </w:t>
      </w:r>
      <w:r w:rsidRPr="00CB1D21">
        <w:rPr>
          <w:rFonts w:ascii="Arial Narrow" w:hAnsi="Arial Narrow"/>
        </w:rPr>
        <w:t>y para garantizar la eficacia y secrecía del presente instrumento jurídico, la información contenida</w:t>
      </w:r>
      <w:r>
        <w:rPr>
          <w:rFonts w:ascii="Arial Narrow" w:hAnsi="Arial Narrow"/>
        </w:rPr>
        <w:t xml:space="preserve"> </w:t>
      </w:r>
      <w:r w:rsidRPr="00CB1D21">
        <w:rPr>
          <w:rFonts w:ascii="Arial Narrow" w:hAnsi="Arial Narrow"/>
        </w:rPr>
        <w:t>en el mismo, solo será clasificada como reservada</w:t>
      </w:r>
      <w:r>
        <w:rPr>
          <w:rFonts w:ascii="Arial Narrow" w:hAnsi="Arial Narrow"/>
        </w:rPr>
        <w:t xml:space="preserve"> de forma temporal, hasta en tanto la </w:t>
      </w:r>
      <w:r w:rsidRPr="0037618F">
        <w:rPr>
          <w:rFonts w:ascii="Arial Narrow" w:hAnsi="Arial Narrow"/>
          <w:b/>
        </w:rPr>
        <w:t>“LA CONTRATANTE”</w:t>
      </w:r>
      <w:r>
        <w:rPr>
          <w:rFonts w:ascii="Arial Narrow" w:hAnsi="Arial Narrow"/>
          <w:b/>
        </w:rPr>
        <w:t xml:space="preserve"> </w:t>
      </w:r>
      <w:r w:rsidRPr="00CB1D21">
        <w:rPr>
          <w:rFonts w:ascii="Arial Narrow" w:hAnsi="Arial Narrow"/>
        </w:rPr>
        <w:t>la analice para determinar su publicidad, lo anterior con el objetivo de no generar conflicto en la población.</w:t>
      </w:r>
    </w:p>
    <w:p w:rsidR="00D94C43" w:rsidRPr="00CB1D21" w:rsidRDefault="00D94C43" w:rsidP="00CA23F0">
      <w:pPr>
        <w:jc w:val="both"/>
        <w:rPr>
          <w:rFonts w:ascii="Arial Narrow" w:hAnsi="Arial Narrow"/>
          <w:sz w:val="12"/>
          <w:szCs w:val="12"/>
        </w:rPr>
      </w:pPr>
    </w:p>
    <w:p w:rsidR="00D94C43" w:rsidRPr="005E45D5" w:rsidRDefault="00D94C43" w:rsidP="0000507A">
      <w:pPr>
        <w:ind w:firstLine="708"/>
        <w:jc w:val="both"/>
        <w:rPr>
          <w:rFonts w:ascii="Arial Narrow" w:hAnsi="Arial Narrow"/>
        </w:rPr>
      </w:pPr>
      <w:r>
        <w:rPr>
          <w:rFonts w:ascii="Arial Narrow" w:hAnsi="Arial Narrow"/>
        </w:rPr>
        <w:t xml:space="preserve">La información y documentación que se genere con motivo del contrato, será propiedad exclusiva de </w:t>
      </w:r>
      <w:r w:rsidRPr="0037618F">
        <w:rPr>
          <w:rFonts w:ascii="Arial Narrow" w:hAnsi="Arial Narrow"/>
          <w:b/>
        </w:rPr>
        <w:t>“LA CONTRATANTE”</w:t>
      </w:r>
      <w:r>
        <w:rPr>
          <w:rFonts w:ascii="Arial Narrow" w:hAnsi="Arial Narrow"/>
          <w:b/>
        </w:rPr>
        <w:t xml:space="preserve"> </w:t>
      </w:r>
      <w:r w:rsidRPr="00CB1D21">
        <w:rPr>
          <w:rFonts w:ascii="Arial Narrow" w:hAnsi="Arial Narrow"/>
        </w:rPr>
        <w:t>por tanto,</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dicha información sin previo consentimiento por escrito de </w:t>
      </w:r>
      <w:r w:rsidRPr="0037618F">
        <w:rPr>
          <w:rFonts w:ascii="Arial Narrow" w:hAnsi="Arial Narrow"/>
          <w:b/>
        </w:rPr>
        <w:t>“LA CONTRATANTE”</w:t>
      </w:r>
      <w:r>
        <w:rPr>
          <w:rFonts w:ascii="Arial Narrow" w:hAnsi="Arial Narrow"/>
          <w:b/>
        </w:rPr>
        <w:t xml:space="preserve">. </w:t>
      </w:r>
      <w:r w:rsidRPr="00A9647F">
        <w:rPr>
          <w:rFonts w:ascii="Arial Narrow" w:hAnsi="Arial Narrow"/>
        </w:rPr>
        <w:t xml:space="preserve">Convienen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no tengan acceso a ella.</w:t>
      </w:r>
    </w:p>
    <w:p w:rsidR="00D94C43" w:rsidRPr="00DD38AA" w:rsidRDefault="00D94C43" w:rsidP="00CA23F0">
      <w:pPr>
        <w:jc w:val="both"/>
        <w:rPr>
          <w:rFonts w:ascii="Arial Narrow" w:hAnsi="Arial Narrow"/>
          <w:sz w:val="12"/>
          <w:szCs w:val="12"/>
        </w:rPr>
      </w:pPr>
    </w:p>
    <w:p w:rsidR="00D94C43" w:rsidRDefault="00D94C43" w:rsidP="00CA23F0">
      <w:pPr>
        <w:ind w:firstLine="708"/>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sidRPr="0037618F">
        <w:rPr>
          <w:rFonts w:ascii="Arial Narrow" w:hAnsi="Arial Narrow"/>
          <w:b/>
        </w:rPr>
        <w:t>“EL PROVEEDOR</w:t>
      </w:r>
      <w:r w:rsidRPr="0037618F">
        <w:rPr>
          <w:rFonts w:ascii="Arial Narrow" w:hAnsi="Arial Narrow"/>
        </w:rPr>
        <w:t>”</w:t>
      </w:r>
      <w:r>
        <w:rPr>
          <w:rFonts w:ascii="Arial Narrow" w:hAnsi="Arial Narrow"/>
        </w:rPr>
        <w:t xml:space="preserve"> no podrá divulgar por ningún medio los datos relativos al presente contrato, sin la autorización expresa y por escrito de </w:t>
      </w:r>
      <w:r w:rsidRPr="0037618F">
        <w:rPr>
          <w:rFonts w:ascii="Arial Narrow" w:hAnsi="Arial Narrow"/>
          <w:b/>
        </w:rPr>
        <w:t>“LA CONTRATANTE”</w:t>
      </w:r>
      <w:r w:rsidRPr="009752AB">
        <w:rPr>
          <w:rFonts w:ascii="Arial Narrow" w:hAnsi="Arial Narrow"/>
        </w:rPr>
        <w:t xml:space="preserve">, por lo anterior, </w:t>
      </w:r>
      <w:r w:rsidRPr="0037618F">
        <w:rPr>
          <w:rFonts w:ascii="Arial Narrow" w:hAnsi="Arial Narrow"/>
          <w:b/>
        </w:rPr>
        <w:t>“EL PROVEEDOR</w:t>
      </w:r>
      <w:r w:rsidRPr="0037618F">
        <w:rPr>
          <w:rFonts w:ascii="Arial Narrow" w:hAnsi="Arial Narrow"/>
        </w:rPr>
        <w:t>”</w:t>
      </w:r>
      <w:r>
        <w:rPr>
          <w:rFonts w:ascii="Arial Narrow" w:hAnsi="Arial Narrow"/>
        </w:rPr>
        <w:t xml:space="preserve"> no podrán utilizar, disponer, </w:t>
      </w:r>
      <w:r>
        <w:rPr>
          <w:rFonts w:ascii="Arial Narrow" w:hAnsi="Arial Narrow"/>
        </w:rPr>
        <w:lastRenderedPageBreak/>
        <w:t>conservar y/o transmitir en ningún medio la información que se pudiera obtener a través del presente instrumento legal, ni antes, ni durante el término de vigencia del contrato.</w:t>
      </w:r>
    </w:p>
    <w:p w:rsidR="00D94C43" w:rsidRPr="009752AB" w:rsidRDefault="00D94C43" w:rsidP="00CA23F0">
      <w:pPr>
        <w:jc w:val="both"/>
        <w:rPr>
          <w:rFonts w:ascii="Arial Narrow" w:hAnsi="Arial Narrow"/>
          <w:sz w:val="12"/>
          <w:szCs w:val="12"/>
        </w:rPr>
      </w:pPr>
    </w:p>
    <w:p w:rsidR="00D94C43" w:rsidRPr="009752AB" w:rsidRDefault="00D94C43" w:rsidP="00CA23F0">
      <w:pPr>
        <w:ind w:firstLine="708"/>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tengan acceso respecto a la propiedad de la otra parte. En caso de que la información proporcionada por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llegara a hacerse del conocimiento de terceras personas ajenas a éstas por dolo, negligencia o mala fe imputable a alguna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94C43" w:rsidRPr="004675BF" w:rsidRDefault="00D94C43" w:rsidP="00CA23F0">
      <w:pPr>
        <w:jc w:val="both"/>
        <w:rPr>
          <w:rFonts w:ascii="Arial Narrow" w:hAnsi="Arial Narrow"/>
          <w:sz w:val="12"/>
          <w:szCs w:val="12"/>
        </w:rPr>
      </w:pPr>
    </w:p>
    <w:p w:rsidR="00D94C43" w:rsidRDefault="00D94C43" w:rsidP="00CA23F0">
      <w:pPr>
        <w:ind w:firstLine="708"/>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94C43" w:rsidRPr="000A2FB2" w:rsidRDefault="00D94C43" w:rsidP="00CA23F0">
      <w:pPr>
        <w:jc w:val="both"/>
        <w:rPr>
          <w:rFonts w:ascii="Arial Narrow" w:hAnsi="Arial Narrow"/>
          <w:sz w:val="12"/>
          <w:szCs w:val="12"/>
        </w:rPr>
      </w:pPr>
    </w:p>
    <w:p w:rsidR="00D94C43" w:rsidRDefault="00D94C43" w:rsidP="00CA23F0">
      <w:pPr>
        <w:ind w:firstLine="708"/>
        <w:jc w:val="both"/>
        <w:rPr>
          <w:rFonts w:ascii="Arial Narrow" w:hAnsi="Arial Narrow"/>
        </w:rPr>
      </w:pPr>
      <w:r>
        <w:rPr>
          <w:rFonts w:ascii="Arial Narrow" w:hAnsi="Arial Narrow"/>
        </w:rPr>
        <w:t xml:space="preserve">El incumplimiento a esta cláusula dará origen a la rescisión del contrato, teniendo la obligación </w:t>
      </w:r>
      <w:r w:rsidRPr="0037618F">
        <w:rPr>
          <w:rFonts w:ascii="Arial Narrow" w:hAnsi="Arial Narrow"/>
          <w:b/>
        </w:rPr>
        <w:t>“EL PROVEEDOR</w:t>
      </w:r>
      <w:r w:rsidRPr="0037618F">
        <w:rPr>
          <w:rFonts w:ascii="Arial Narrow" w:hAnsi="Arial Narrow"/>
        </w:rPr>
        <w:t>”</w:t>
      </w:r>
      <w:r>
        <w:rPr>
          <w:rFonts w:ascii="Arial Narrow" w:hAnsi="Arial Narrow"/>
        </w:rPr>
        <w:t xml:space="preserve"> de realizar el pago de daños y perjuicios directos por el importe resultante del 10.00% del valor total del contrato, en cuyo caso se habría de seguir el mismo procedimiento contenido en la cláusula novena, esto sin perjuicio de la responsabilidad civil, penal, administrativa o de cualquier otra índole que pudiera derivarse, la cual podrá ser ejercida por </w:t>
      </w:r>
      <w:r w:rsidRPr="0037618F">
        <w:rPr>
          <w:rFonts w:ascii="Arial Narrow" w:hAnsi="Arial Narrow"/>
          <w:b/>
        </w:rPr>
        <w:t>“LA CONTRATANTE”</w:t>
      </w:r>
      <w:r>
        <w:rPr>
          <w:rFonts w:ascii="Arial Narrow" w:hAnsi="Arial Narrow"/>
          <w:b/>
        </w:rPr>
        <w:t xml:space="preserve"> </w:t>
      </w:r>
      <w:r w:rsidRPr="000A2FB2">
        <w:rPr>
          <w:rFonts w:ascii="Arial Narrow" w:hAnsi="Arial Narrow"/>
        </w:rPr>
        <w:t>en cualquier momento</w:t>
      </w:r>
      <w:r>
        <w:rPr>
          <w:rFonts w:ascii="Arial Narrow" w:hAnsi="Arial Narrow"/>
        </w:rPr>
        <w:t>, ante las instancias correspondientes.</w:t>
      </w:r>
    </w:p>
    <w:p w:rsidR="00D94C43" w:rsidRPr="000A2FB2" w:rsidRDefault="00D94C43" w:rsidP="00CA23F0">
      <w:pPr>
        <w:jc w:val="both"/>
        <w:rPr>
          <w:rFonts w:ascii="Arial Narrow" w:hAnsi="Arial Narrow"/>
          <w:sz w:val="12"/>
          <w:szCs w:val="12"/>
        </w:rPr>
      </w:pPr>
    </w:p>
    <w:p w:rsidR="00D94C43" w:rsidRDefault="00D94C43"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CUARTA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TRANSPARENCIA Y DATOS PERSONALES.-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94C43" w:rsidRPr="00231FA6" w:rsidRDefault="00D94C43" w:rsidP="00CA23F0">
      <w:pPr>
        <w:jc w:val="both"/>
        <w:rPr>
          <w:rFonts w:ascii="Arial Narrow" w:hAnsi="Arial Narrow"/>
          <w:sz w:val="12"/>
          <w:szCs w:val="12"/>
        </w:rPr>
      </w:pPr>
    </w:p>
    <w:p w:rsidR="00D94C43" w:rsidRDefault="00D94C43"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QUINTA</w:t>
      </w:r>
      <w:r w:rsidRPr="0037618F">
        <w:rPr>
          <w:rFonts w:ascii="Arial Narrow" w:hAnsi="Arial Narrow"/>
        </w:rPr>
        <w:t>.-</w:t>
      </w:r>
      <w:proofErr w:type="gramEnd"/>
      <w:r w:rsidRPr="0037618F">
        <w:rPr>
          <w:rFonts w:ascii="Arial Narrow" w:hAnsi="Arial Narrow"/>
        </w:rPr>
        <w:t xml:space="preserve"> </w:t>
      </w:r>
      <w:r>
        <w:rPr>
          <w:rFonts w:ascii="Arial Narrow" w:hAnsi="Arial Narrow"/>
        </w:rPr>
        <w:t>LEGISLACIÓN APLICABLE.- El contrato se encuentra en apego a las disposiciones contenidas en la Ley de Adquisiciones, Arrendamientos y Servicios del Estado de Durango, su Reglamento, Ley de Responsabilidades, Código Civil, Ley Administrativa y demás normativas aplicables.</w:t>
      </w:r>
    </w:p>
    <w:p w:rsidR="00D94C43" w:rsidRPr="00774AC2" w:rsidRDefault="00D94C43" w:rsidP="00CA23F0">
      <w:pPr>
        <w:jc w:val="both"/>
        <w:rPr>
          <w:rFonts w:ascii="Arial Narrow" w:hAnsi="Arial Narrow"/>
          <w:sz w:val="12"/>
          <w:szCs w:val="12"/>
        </w:rPr>
      </w:pPr>
    </w:p>
    <w:p w:rsidR="00D94C43" w:rsidRDefault="00D94C43" w:rsidP="00CA23F0">
      <w:pPr>
        <w:ind w:firstLine="708"/>
        <w:jc w:val="both"/>
        <w:rPr>
          <w:rFonts w:ascii="Arial Narrow" w:hAnsi="Arial Narrow"/>
        </w:rPr>
      </w:pPr>
      <w:r w:rsidRPr="0037618F">
        <w:rPr>
          <w:rFonts w:ascii="Arial Narrow" w:hAnsi="Arial Narrow"/>
          <w:b/>
        </w:rPr>
        <w:t xml:space="preserve">DÉCIMA </w:t>
      </w:r>
      <w:proofErr w:type="gramStart"/>
      <w:r>
        <w:rPr>
          <w:rFonts w:ascii="Arial Narrow" w:hAnsi="Arial Narrow"/>
          <w:b/>
        </w:rPr>
        <w:t>SEXTA</w:t>
      </w:r>
      <w:r w:rsidRPr="0037618F">
        <w:rPr>
          <w:rFonts w:ascii="Arial Narrow" w:hAnsi="Arial Narrow"/>
        </w:rPr>
        <w:t>.-</w:t>
      </w:r>
      <w:proofErr w:type="gramEnd"/>
      <w:r w:rsidRPr="0037618F">
        <w:rPr>
          <w:rFonts w:ascii="Arial Narrow" w:hAnsi="Arial Narrow"/>
        </w:rPr>
        <w:t xml:space="preserve"> </w:t>
      </w:r>
      <w:r>
        <w:rPr>
          <w:rFonts w:ascii="Arial Narrow" w:hAnsi="Arial Narrow"/>
        </w:rPr>
        <w:t xml:space="preserve">NOTIFICACIONES.- </w:t>
      </w:r>
      <w:r w:rsidRPr="0037618F">
        <w:rPr>
          <w:rFonts w:ascii="Arial Narrow" w:hAnsi="Arial Narrow"/>
          <w:b/>
        </w:rPr>
        <w:t>“LA CONTRATANTE”</w:t>
      </w:r>
      <w:r>
        <w:rPr>
          <w:rFonts w:ascii="Arial Narrow" w:hAnsi="Arial Narrow"/>
          <w:b/>
        </w:rPr>
        <w:t xml:space="preserve"> </w:t>
      </w:r>
      <w:r w:rsidRPr="00CB1D21">
        <w:rPr>
          <w:rFonts w:ascii="Arial Narrow" w:hAnsi="Arial Narrow"/>
        </w:rPr>
        <w:t>y</w:t>
      </w:r>
      <w:r>
        <w:rPr>
          <w:rFonts w:ascii="Arial Narrow" w:hAnsi="Arial Narrow"/>
          <w:b/>
        </w:rPr>
        <w:t xml:space="preserve"> </w:t>
      </w:r>
      <w:r w:rsidRPr="0037618F">
        <w:rPr>
          <w:rFonts w:ascii="Arial Narrow" w:hAnsi="Arial Narrow"/>
          <w:b/>
        </w:rPr>
        <w:t>“EL PROVEEDOR</w:t>
      </w:r>
      <w:r w:rsidRPr="0037618F">
        <w:rPr>
          <w:rFonts w:ascii="Arial Narrow" w:hAnsi="Arial Narrow"/>
        </w:rPr>
        <w:t>”</w:t>
      </w:r>
      <w:r>
        <w:rPr>
          <w:rFonts w:ascii="Arial Narrow" w:hAnsi="Arial Narrow"/>
        </w:rPr>
        <w:t xml:space="preserve"> acuerdan que el canal de comunicación aceptado, para tratar asuntos relacionados al presente instrumento, será por escrito mediante oficio, el cual deberá ser entregado en los domicilios asentados por las partes en los numerales I.5 y II.5.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94C43" w:rsidRDefault="00D94C43" w:rsidP="00CA23F0">
      <w:pPr>
        <w:jc w:val="both"/>
        <w:rPr>
          <w:rFonts w:ascii="Arial Narrow" w:hAnsi="Arial Narrow"/>
          <w:b/>
        </w:rPr>
      </w:pPr>
    </w:p>
    <w:p w:rsidR="00D94C43" w:rsidRPr="0037618F" w:rsidRDefault="00D94C43" w:rsidP="00CA23F0">
      <w:pPr>
        <w:jc w:val="both"/>
        <w:rPr>
          <w:rFonts w:ascii="Arial Narrow" w:hAnsi="Arial Narrow"/>
        </w:rPr>
      </w:pPr>
      <w:r w:rsidRPr="0037618F">
        <w:rPr>
          <w:rFonts w:ascii="Arial Narrow" w:hAnsi="Arial Narrow"/>
        </w:rPr>
        <w:t xml:space="preserve">Para la interpretación del presente contrato, así como para todo aquello que no esté expresamente estipulado en el mismo, las partes se someten a la jurisdicción de los tribunales ubicados en la ciudad de Durango, </w:t>
      </w:r>
      <w:proofErr w:type="spellStart"/>
      <w:r w:rsidRPr="0037618F">
        <w:rPr>
          <w:rFonts w:ascii="Arial Narrow" w:hAnsi="Arial Narrow"/>
        </w:rPr>
        <w:t>Dgo</w:t>
      </w:r>
      <w:proofErr w:type="spellEnd"/>
      <w:r w:rsidRPr="0037618F">
        <w:rPr>
          <w:rFonts w:ascii="Arial Narrow" w:hAnsi="Arial Narrow"/>
        </w:rPr>
        <w:t xml:space="preserve">., por lo tanto </w:t>
      </w:r>
      <w:r w:rsidRPr="0037618F">
        <w:rPr>
          <w:rFonts w:ascii="Arial Narrow" w:hAnsi="Arial Narrow"/>
          <w:b/>
        </w:rPr>
        <w:t>“EL PROVEEDOR</w:t>
      </w:r>
      <w:r w:rsidRPr="0037618F">
        <w:rPr>
          <w:rFonts w:ascii="Arial Narrow" w:hAnsi="Arial Narrow"/>
        </w:rPr>
        <w:t>” renuncia al fuero que pudiera corresponderle por razón de su domicilio presente, futuro o por cualquier otra causa.</w:t>
      </w:r>
    </w:p>
    <w:p w:rsidR="00D94C43" w:rsidRPr="00DD38AA" w:rsidRDefault="00D94C43" w:rsidP="00CA23F0">
      <w:pPr>
        <w:jc w:val="both"/>
        <w:rPr>
          <w:rFonts w:ascii="Arial Narrow" w:hAnsi="Arial Narrow"/>
          <w:sz w:val="12"/>
          <w:szCs w:val="12"/>
        </w:rPr>
      </w:pPr>
    </w:p>
    <w:p w:rsidR="00D94C43" w:rsidRPr="0037618F" w:rsidRDefault="00D94C43" w:rsidP="00CA23F0">
      <w:pPr>
        <w:ind w:firstLine="708"/>
        <w:jc w:val="both"/>
        <w:rPr>
          <w:rFonts w:ascii="Arial Narrow" w:hAnsi="Arial Narrow"/>
        </w:rPr>
      </w:pPr>
      <w:r w:rsidRPr="0037618F">
        <w:rPr>
          <w:rFonts w:ascii="Arial Narrow" w:hAnsi="Arial Narrow"/>
        </w:rPr>
        <w:t xml:space="preserve">El presente contrato se firma en la ciudad de </w:t>
      </w:r>
      <w:r w:rsidRPr="00CA23F0">
        <w:rPr>
          <w:rStyle w:val="Referenciasutil"/>
          <w:sz w:val="24"/>
          <w:szCs w:val="24"/>
        </w:rPr>
        <w:t>____________________________________</w:t>
      </w:r>
      <w:r w:rsidRPr="0037618F">
        <w:rPr>
          <w:rFonts w:ascii="Arial Narrow" w:hAnsi="Arial Narrow"/>
        </w:rPr>
        <w:t xml:space="preserve">, capital del estado de </w:t>
      </w:r>
      <w:r w:rsidRPr="0037618F">
        <w:rPr>
          <w:rFonts w:ascii="Arial Narrow" w:hAnsi="Arial Narrow"/>
          <w:b/>
        </w:rPr>
        <w:t>Durango</w:t>
      </w:r>
      <w:r w:rsidRPr="0037618F">
        <w:rPr>
          <w:rFonts w:ascii="Arial Narrow" w:hAnsi="Arial Narrow"/>
        </w:rPr>
        <w:t xml:space="preserve">, a los </w:t>
      </w:r>
      <w:r w:rsidRPr="00CA23F0">
        <w:rPr>
          <w:rStyle w:val="Referenciasutil"/>
          <w:sz w:val="24"/>
          <w:szCs w:val="24"/>
        </w:rPr>
        <w:t>____________________________________</w:t>
      </w:r>
      <w:r w:rsidRPr="0037618F">
        <w:rPr>
          <w:rFonts w:ascii="Arial Narrow" w:hAnsi="Arial Narrow"/>
        </w:rPr>
        <w:t>.</w:t>
      </w:r>
    </w:p>
    <w:p w:rsidR="00D94C43" w:rsidRPr="0037618F" w:rsidRDefault="00D94C43" w:rsidP="00CA23F0">
      <w:pPr>
        <w:ind w:firstLine="708"/>
        <w:jc w:val="both"/>
        <w:rPr>
          <w:rFonts w:ascii="Arial Narrow" w:hAnsi="Arial Narrow"/>
        </w:rPr>
      </w:pPr>
    </w:p>
    <w:p w:rsidR="00D94C43" w:rsidRPr="0037618F" w:rsidRDefault="00D94C43" w:rsidP="00CA23F0">
      <w:pPr>
        <w:ind w:firstLine="708"/>
        <w:jc w:val="both"/>
        <w:rPr>
          <w:rFonts w:ascii="Arial Narrow" w:hAnsi="Arial Narrow"/>
        </w:rPr>
      </w:pPr>
    </w:p>
    <w:p w:rsidR="00D94C43" w:rsidRDefault="00D94C43" w:rsidP="00CA23F0">
      <w:pPr>
        <w:jc w:val="both"/>
        <w:rPr>
          <w:rFonts w:ascii="Arial Narrow" w:hAnsi="Arial Narrow"/>
        </w:rPr>
      </w:pPr>
    </w:p>
    <w:p w:rsidR="00D94C43" w:rsidRDefault="00D94C43" w:rsidP="00CA23F0">
      <w:pPr>
        <w:jc w:val="both"/>
        <w:rPr>
          <w:rFonts w:ascii="Arial Narrow" w:hAnsi="Arial Narrow"/>
        </w:rPr>
      </w:pPr>
    </w:p>
    <w:p w:rsidR="00D94C43" w:rsidRDefault="00D94C43" w:rsidP="00CA23F0">
      <w:pPr>
        <w:jc w:val="both"/>
        <w:rPr>
          <w:rFonts w:ascii="Arial Narrow" w:hAnsi="Arial Narrow"/>
        </w:rPr>
      </w:pPr>
    </w:p>
    <w:p w:rsidR="00D94C43" w:rsidRDefault="00D94C43" w:rsidP="00CA23F0">
      <w:pPr>
        <w:jc w:val="both"/>
        <w:rPr>
          <w:rFonts w:ascii="Arial Narrow" w:hAnsi="Arial Narrow"/>
        </w:rPr>
      </w:pPr>
    </w:p>
    <w:p w:rsidR="00D94C43" w:rsidRDefault="00D94C43" w:rsidP="00CA23F0">
      <w:pPr>
        <w:jc w:val="both"/>
        <w:rPr>
          <w:rFonts w:ascii="Arial Narrow" w:hAnsi="Arial Narrow"/>
        </w:rPr>
      </w:pPr>
    </w:p>
    <w:p w:rsidR="00D94C43" w:rsidRPr="0037618F" w:rsidRDefault="00D94C43" w:rsidP="00CA23F0">
      <w:pPr>
        <w:jc w:val="both"/>
        <w:rPr>
          <w:rFonts w:ascii="Arial Narrow" w:hAnsi="Arial Narrow"/>
        </w:rPr>
      </w:pPr>
    </w:p>
    <w:p w:rsidR="00D94C43" w:rsidRPr="0037618F" w:rsidRDefault="00D94C43" w:rsidP="00CA23F0">
      <w:pPr>
        <w:jc w:val="center"/>
        <w:rPr>
          <w:rFonts w:ascii="Arial Narrow" w:hAnsi="Arial Narrow"/>
          <w:b/>
        </w:rPr>
      </w:pPr>
      <w:r w:rsidRPr="0037618F">
        <w:rPr>
          <w:rFonts w:ascii="Arial Narrow" w:hAnsi="Arial Narrow"/>
          <w:b/>
        </w:rPr>
        <w:lastRenderedPageBreak/>
        <w:t>POR LA CONTRATANTE</w:t>
      </w:r>
    </w:p>
    <w:p w:rsidR="00D94C43" w:rsidRPr="0037618F" w:rsidRDefault="00D94C43" w:rsidP="00CA23F0">
      <w:pPr>
        <w:jc w:val="both"/>
        <w:rPr>
          <w:rFonts w:ascii="Arial Narrow" w:hAnsi="Arial Narrow"/>
        </w:rPr>
      </w:pPr>
    </w:p>
    <w:p w:rsidR="00D94C43" w:rsidRPr="0037618F" w:rsidRDefault="00D94C43" w:rsidP="00CA23F0">
      <w:pPr>
        <w:jc w:val="both"/>
        <w:rPr>
          <w:rFonts w:ascii="Arial Narrow" w:hAnsi="Arial Narrow"/>
        </w:rPr>
      </w:pPr>
    </w:p>
    <w:p w:rsidR="00D94C43" w:rsidRPr="0037618F" w:rsidRDefault="00D94C43" w:rsidP="00CA23F0">
      <w:pPr>
        <w:jc w:val="both"/>
        <w:rPr>
          <w:rFonts w:ascii="Arial Narrow" w:hAnsi="Arial Narrow"/>
        </w:rPr>
      </w:pPr>
    </w:p>
    <w:p w:rsidR="00D94C43" w:rsidRPr="0037618F" w:rsidRDefault="00D94C43" w:rsidP="00CA23F0">
      <w:pPr>
        <w:jc w:val="both"/>
        <w:rPr>
          <w:rFonts w:ascii="Arial Narrow" w:hAnsi="Arial Narrow"/>
        </w:rPr>
      </w:pPr>
    </w:p>
    <w:p w:rsidR="00D94C43" w:rsidRPr="0037618F" w:rsidRDefault="00D94C43" w:rsidP="00CA23F0">
      <w:pPr>
        <w:jc w:val="both"/>
        <w:rPr>
          <w:rFonts w:ascii="Arial Narrow" w:hAnsi="Arial Narrow"/>
        </w:rPr>
      </w:pPr>
    </w:p>
    <w:p w:rsidR="00D94C43" w:rsidRPr="0037618F" w:rsidRDefault="00D94C43" w:rsidP="00CA23F0">
      <w:pPr>
        <w:jc w:val="both"/>
        <w:rPr>
          <w:rFonts w:ascii="Arial Narrow" w:hAnsi="Arial Narrow"/>
        </w:rPr>
      </w:pPr>
    </w:p>
    <w:p w:rsidR="00D94C43" w:rsidRPr="0037618F" w:rsidRDefault="00D94C43" w:rsidP="00CA23F0">
      <w:pPr>
        <w:jc w:val="both"/>
        <w:rPr>
          <w:rFonts w:ascii="Arial Narrow" w:hAnsi="Arial Narrow"/>
        </w:rPr>
      </w:pPr>
    </w:p>
    <w:tbl>
      <w:tblPr>
        <w:tblW w:w="9709" w:type="dxa"/>
        <w:tblLayout w:type="fixed"/>
        <w:tblCellMar>
          <w:left w:w="70" w:type="dxa"/>
          <w:right w:w="70" w:type="dxa"/>
        </w:tblCellMar>
        <w:tblLook w:val="0000" w:firstRow="0" w:lastRow="0" w:firstColumn="0" w:lastColumn="0" w:noHBand="0" w:noVBand="0"/>
      </w:tblPr>
      <w:tblGrid>
        <w:gridCol w:w="4748"/>
        <w:gridCol w:w="425"/>
        <w:gridCol w:w="4536"/>
      </w:tblGrid>
      <w:tr w:rsidR="00D94C43" w:rsidRPr="0037618F" w:rsidTr="00CA23F0">
        <w:trPr>
          <w:trHeight w:val="495"/>
        </w:trPr>
        <w:tc>
          <w:tcPr>
            <w:tcW w:w="4748" w:type="dxa"/>
            <w:tcBorders>
              <w:top w:val="single" w:sz="4" w:space="0" w:color="auto"/>
            </w:tcBorders>
          </w:tcPr>
          <w:p w:rsidR="00D94C43" w:rsidRPr="0037618F" w:rsidRDefault="00D94C43" w:rsidP="00CA23F0">
            <w:pPr>
              <w:jc w:val="center"/>
              <w:rPr>
                <w:rFonts w:ascii="Arial Narrow" w:hAnsi="Arial Narrow"/>
                <w:b/>
                <w:lang w:val="pt-BR"/>
              </w:rPr>
            </w:pPr>
            <w:r w:rsidRPr="0037618F">
              <w:rPr>
                <w:rFonts w:ascii="Arial Narrow" w:hAnsi="Arial Narrow"/>
                <w:b/>
                <w:lang w:val="pt-BR"/>
              </w:rPr>
              <w:t xml:space="preserve">C. </w:t>
            </w:r>
          </w:p>
          <w:p w:rsidR="00D94C43" w:rsidRPr="0037618F" w:rsidRDefault="00D94C43" w:rsidP="00CA23F0">
            <w:pPr>
              <w:jc w:val="center"/>
              <w:rPr>
                <w:rFonts w:ascii="Arial Narrow" w:hAnsi="Arial Narrow"/>
                <w:b/>
              </w:rPr>
            </w:pPr>
            <w:r w:rsidRPr="0037618F">
              <w:rPr>
                <w:rFonts w:ascii="Arial Narrow" w:hAnsi="Arial Narrow"/>
                <w:b/>
              </w:rPr>
              <w:t>PRESIDENTE MUNICIPAL</w:t>
            </w:r>
          </w:p>
        </w:tc>
        <w:tc>
          <w:tcPr>
            <w:tcW w:w="425" w:type="dxa"/>
          </w:tcPr>
          <w:p w:rsidR="00D94C43" w:rsidRPr="0037618F" w:rsidRDefault="00D94C43" w:rsidP="00CA23F0">
            <w:pPr>
              <w:jc w:val="both"/>
              <w:rPr>
                <w:rFonts w:ascii="Arial Narrow" w:hAnsi="Arial Narrow"/>
                <w:b/>
              </w:rPr>
            </w:pPr>
          </w:p>
        </w:tc>
        <w:tc>
          <w:tcPr>
            <w:tcW w:w="4536" w:type="dxa"/>
            <w:tcBorders>
              <w:top w:val="single" w:sz="4" w:space="0" w:color="auto"/>
            </w:tcBorders>
          </w:tcPr>
          <w:p w:rsidR="00D94C43" w:rsidRPr="0037618F" w:rsidRDefault="00D94C43" w:rsidP="00CA23F0">
            <w:pPr>
              <w:jc w:val="center"/>
              <w:rPr>
                <w:rFonts w:ascii="Arial Narrow" w:eastAsia="DFKai-SB" w:hAnsi="Arial Narrow" w:cs="Arial"/>
                <w:b/>
              </w:rPr>
            </w:pPr>
            <w:r w:rsidRPr="0037618F">
              <w:rPr>
                <w:rFonts w:ascii="Arial Narrow" w:hAnsi="Arial Narrow"/>
                <w:b/>
              </w:rPr>
              <w:t xml:space="preserve">C. </w:t>
            </w:r>
          </w:p>
          <w:p w:rsidR="00D94C43" w:rsidRPr="0037618F" w:rsidRDefault="00D94C43" w:rsidP="00CA23F0">
            <w:pPr>
              <w:jc w:val="center"/>
              <w:rPr>
                <w:rFonts w:ascii="Arial Narrow" w:hAnsi="Arial Narrow"/>
                <w:b/>
              </w:rPr>
            </w:pPr>
            <w:r w:rsidRPr="0037618F">
              <w:rPr>
                <w:rFonts w:ascii="Arial Narrow" w:eastAsia="DFKai-SB" w:hAnsi="Arial Narrow" w:cs="Arial"/>
                <w:b/>
              </w:rPr>
              <w:t>SECRETARIO MUNICIPAL Y DEL AYUNTAMIENTO</w:t>
            </w:r>
          </w:p>
        </w:tc>
      </w:tr>
    </w:tbl>
    <w:p w:rsidR="00D94C43" w:rsidRPr="0037618F" w:rsidRDefault="00D94C43" w:rsidP="00CA23F0">
      <w:pPr>
        <w:jc w:val="both"/>
        <w:rPr>
          <w:rFonts w:ascii="Arial Narrow" w:hAnsi="Arial Narrow"/>
        </w:rPr>
      </w:pPr>
      <w:r w:rsidRPr="0037618F">
        <w:rPr>
          <w:rFonts w:ascii="Arial Narrow" w:hAnsi="Arial Narrow"/>
        </w:rPr>
        <w:t xml:space="preserve">              </w:t>
      </w:r>
    </w:p>
    <w:p w:rsidR="00D94C43" w:rsidRPr="0037618F" w:rsidRDefault="00D94C43" w:rsidP="00CA23F0">
      <w:pPr>
        <w:rPr>
          <w:rFonts w:ascii="Arial Narrow" w:hAnsi="Arial Narrow"/>
          <w:b/>
        </w:rPr>
      </w:pPr>
    </w:p>
    <w:p w:rsidR="00D94C43" w:rsidRPr="0037618F" w:rsidRDefault="00D94C43" w:rsidP="00CA23F0">
      <w:pPr>
        <w:rPr>
          <w:rFonts w:ascii="Arial Narrow" w:hAnsi="Arial Narrow"/>
          <w:b/>
        </w:rPr>
      </w:pPr>
    </w:p>
    <w:p w:rsidR="00D94C43" w:rsidRPr="0037618F" w:rsidRDefault="00D94C43" w:rsidP="00CA23F0">
      <w:pPr>
        <w:rPr>
          <w:rFonts w:ascii="Arial Narrow" w:hAnsi="Arial Narrow"/>
          <w:b/>
        </w:rPr>
      </w:pPr>
    </w:p>
    <w:p w:rsidR="00D94C43" w:rsidRPr="0037618F" w:rsidRDefault="00D94C43" w:rsidP="00CA23F0">
      <w:pPr>
        <w:rPr>
          <w:rFonts w:ascii="Arial Narrow" w:hAnsi="Arial Narrow"/>
          <w:b/>
        </w:rPr>
      </w:pPr>
    </w:p>
    <w:p w:rsidR="00D94C43" w:rsidRPr="0037618F" w:rsidRDefault="00D94C43" w:rsidP="00CA23F0">
      <w:pPr>
        <w:rPr>
          <w:rFonts w:ascii="Arial Narrow" w:hAnsi="Arial Narrow"/>
          <w:b/>
        </w:rPr>
      </w:pPr>
    </w:p>
    <w:p w:rsidR="00D94C43" w:rsidRPr="0037618F" w:rsidRDefault="00D94C43" w:rsidP="00CA23F0">
      <w:pPr>
        <w:jc w:val="center"/>
        <w:rPr>
          <w:rFonts w:ascii="Arial Narrow" w:hAnsi="Arial Narrow"/>
          <w:b/>
        </w:rPr>
      </w:pPr>
      <w:r w:rsidRPr="0037618F">
        <w:rPr>
          <w:rFonts w:ascii="Arial Narrow" w:hAnsi="Arial Narrow"/>
          <w:b/>
        </w:rPr>
        <w:t>POR LA DEPENDENCIA EJECUTORA</w:t>
      </w:r>
    </w:p>
    <w:p w:rsidR="00D94C43" w:rsidRPr="0037618F" w:rsidRDefault="00D94C43" w:rsidP="00CA23F0">
      <w:pPr>
        <w:jc w:val="center"/>
        <w:rPr>
          <w:rFonts w:ascii="Arial Narrow" w:hAnsi="Arial Narrow"/>
          <w:b/>
        </w:rPr>
      </w:pPr>
    </w:p>
    <w:p w:rsidR="00D94C43" w:rsidRPr="0037618F" w:rsidRDefault="00D94C43" w:rsidP="00CA23F0">
      <w:pPr>
        <w:jc w:val="center"/>
        <w:rPr>
          <w:rFonts w:ascii="Arial Narrow" w:hAnsi="Arial Narrow"/>
          <w:b/>
        </w:rPr>
      </w:pPr>
    </w:p>
    <w:p w:rsidR="00D94C43" w:rsidRPr="0037618F" w:rsidRDefault="00D94C43" w:rsidP="00CA23F0">
      <w:pPr>
        <w:jc w:val="center"/>
        <w:rPr>
          <w:rFonts w:ascii="Arial Narrow" w:hAnsi="Arial Narrow"/>
          <w:b/>
        </w:rPr>
      </w:pPr>
    </w:p>
    <w:p w:rsidR="00D94C43" w:rsidRPr="0037618F" w:rsidRDefault="00D94C43" w:rsidP="00CA23F0">
      <w:pPr>
        <w:jc w:val="center"/>
        <w:rPr>
          <w:rFonts w:ascii="Arial Narrow" w:hAnsi="Arial Narrow"/>
          <w:b/>
        </w:rPr>
      </w:pPr>
    </w:p>
    <w:p w:rsidR="00D94C43" w:rsidRPr="0037618F" w:rsidRDefault="00D94C43" w:rsidP="00CA23F0">
      <w:pPr>
        <w:jc w:val="center"/>
        <w:rPr>
          <w:rFonts w:ascii="Arial Narrow" w:hAnsi="Arial Narrow"/>
          <w:b/>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D94C43" w:rsidRPr="0037618F" w:rsidTr="00CA23F0">
        <w:tc>
          <w:tcPr>
            <w:tcW w:w="2480" w:type="dxa"/>
          </w:tcPr>
          <w:p w:rsidR="00D94C43" w:rsidRPr="0037618F" w:rsidRDefault="00D94C43" w:rsidP="00CA23F0">
            <w:pPr>
              <w:jc w:val="center"/>
              <w:rPr>
                <w:rFonts w:ascii="Arial Narrow" w:hAnsi="Arial Narrow"/>
                <w:b/>
                <w:u w:val="single"/>
              </w:rPr>
            </w:pPr>
          </w:p>
        </w:tc>
        <w:tc>
          <w:tcPr>
            <w:tcW w:w="5528" w:type="dxa"/>
            <w:tcBorders>
              <w:top w:val="single" w:sz="4" w:space="0" w:color="auto"/>
            </w:tcBorders>
          </w:tcPr>
          <w:p w:rsidR="00D94C43" w:rsidRPr="0037618F" w:rsidRDefault="00D94C43" w:rsidP="00CA23F0">
            <w:pPr>
              <w:jc w:val="center"/>
              <w:rPr>
                <w:rFonts w:ascii="Arial Narrow" w:hAnsi="Arial Narrow"/>
                <w:b/>
              </w:rPr>
            </w:pPr>
            <w:r w:rsidRPr="0037618F">
              <w:rPr>
                <w:rFonts w:ascii="Arial Narrow" w:hAnsi="Arial Narrow"/>
                <w:b/>
              </w:rPr>
              <w:t xml:space="preserve">C. </w:t>
            </w:r>
          </w:p>
          <w:p w:rsidR="00D94C43" w:rsidRPr="0037618F" w:rsidRDefault="00D94C43" w:rsidP="00CA23F0">
            <w:pPr>
              <w:jc w:val="center"/>
              <w:rPr>
                <w:rFonts w:ascii="Arial Narrow" w:hAnsi="Arial Narrow"/>
                <w:b/>
              </w:rPr>
            </w:pPr>
            <w:r w:rsidRPr="0037618F">
              <w:rPr>
                <w:rFonts w:ascii="Arial Narrow" w:hAnsi="Arial Narrow"/>
                <w:b/>
              </w:rPr>
              <w:t>DIRECTOR MUNICIPAL DE OBRAS PÚBLICAS</w:t>
            </w:r>
          </w:p>
        </w:tc>
        <w:tc>
          <w:tcPr>
            <w:tcW w:w="2127" w:type="dxa"/>
          </w:tcPr>
          <w:p w:rsidR="00D94C43" w:rsidRPr="0037618F" w:rsidRDefault="00D94C43" w:rsidP="00CA23F0">
            <w:pPr>
              <w:jc w:val="center"/>
              <w:rPr>
                <w:rFonts w:ascii="Arial Narrow" w:hAnsi="Arial Narrow"/>
                <w:b/>
              </w:rPr>
            </w:pPr>
          </w:p>
        </w:tc>
      </w:tr>
    </w:tbl>
    <w:p w:rsidR="00D94C43" w:rsidRPr="0037618F" w:rsidRDefault="00D94C43" w:rsidP="00CA23F0">
      <w:pPr>
        <w:jc w:val="both"/>
        <w:rPr>
          <w:rFonts w:ascii="Arial Narrow" w:hAnsi="Arial Narrow"/>
        </w:rPr>
      </w:pPr>
    </w:p>
    <w:p w:rsidR="00D94C43" w:rsidRPr="0037618F" w:rsidRDefault="00D94C43" w:rsidP="00CA23F0">
      <w:pPr>
        <w:jc w:val="both"/>
        <w:rPr>
          <w:rFonts w:ascii="Arial Narrow" w:hAnsi="Arial Narrow"/>
        </w:rPr>
      </w:pPr>
    </w:p>
    <w:p w:rsidR="00D94C43" w:rsidRPr="0037618F" w:rsidRDefault="00D94C43" w:rsidP="00CA23F0">
      <w:pPr>
        <w:jc w:val="both"/>
        <w:rPr>
          <w:rFonts w:ascii="Arial Narrow" w:hAnsi="Arial Narrow"/>
        </w:rPr>
      </w:pPr>
    </w:p>
    <w:p w:rsidR="00D94C43" w:rsidRPr="0037618F" w:rsidRDefault="00D94C43" w:rsidP="00CA23F0">
      <w:pPr>
        <w:jc w:val="both"/>
        <w:rPr>
          <w:rFonts w:ascii="Arial Narrow" w:hAnsi="Arial Narrow"/>
        </w:rPr>
      </w:pPr>
    </w:p>
    <w:p w:rsidR="00D94C43" w:rsidRPr="0037618F" w:rsidRDefault="00D94C43" w:rsidP="00CA23F0">
      <w:pPr>
        <w:jc w:val="center"/>
        <w:rPr>
          <w:rFonts w:ascii="Arial Narrow" w:hAnsi="Arial Narrow"/>
        </w:rPr>
      </w:pPr>
      <w:r w:rsidRPr="0037618F">
        <w:rPr>
          <w:rFonts w:ascii="Arial Narrow" w:hAnsi="Arial Narrow"/>
          <w:b/>
        </w:rPr>
        <w:t>POR EL PROVEEDOR</w:t>
      </w:r>
    </w:p>
    <w:p w:rsidR="00D94C43" w:rsidRPr="0037618F" w:rsidRDefault="00D94C43" w:rsidP="00CA23F0">
      <w:pPr>
        <w:rPr>
          <w:rFonts w:ascii="Arial Narrow" w:hAnsi="Arial Narrow"/>
        </w:rPr>
      </w:pPr>
    </w:p>
    <w:p w:rsidR="00D94C43" w:rsidRPr="0037618F" w:rsidRDefault="00D94C43" w:rsidP="00CA23F0">
      <w:pPr>
        <w:rPr>
          <w:rFonts w:ascii="Arial Narrow" w:hAnsi="Arial Narrow"/>
        </w:rPr>
      </w:pPr>
    </w:p>
    <w:p w:rsidR="00D94C43" w:rsidRDefault="00D94C43" w:rsidP="00CA23F0">
      <w:pPr>
        <w:rPr>
          <w:rFonts w:ascii="Arial Narrow" w:hAnsi="Arial Narrow"/>
        </w:rPr>
      </w:pPr>
    </w:p>
    <w:p w:rsidR="00D94C43" w:rsidRPr="0037618F" w:rsidRDefault="00D94C43" w:rsidP="00CA23F0">
      <w:pPr>
        <w:rPr>
          <w:rFonts w:ascii="Arial Narrow" w:hAnsi="Arial Narrow"/>
        </w:rPr>
      </w:pPr>
    </w:p>
    <w:p w:rsidR="00D94C43" w:rsidRPr="0037618F" w:rsidRDefault="00D94C43" w:rsidP="00CA23F0">
      <w:pPr>
        <w:rPr>
          <w:rFonts w:ascii="Arial Narrow" w:hAnsi="Arial Narrow"/>
        </w:rPr>
      </w:pPr>
    </w:p>
    <w:tbl>
      <w:tblPr>
        <w:tblW w:w="10135" w:type="dxa"/>
        <w:tblLayout w:type="fixed"/>
        <w:tblCellMar>
          <w:left w:w="70" w:type="dxa"/>
          <w:right w:w="70" w:type="dxa"/>
        </w:tblCellMar>
        <w:tblLook w:val="0000" w:firstRow="0" w:lastRow="0" w:firstColumn="0" w:lastColumn="0" w:noHBand="0" w:noVBand="0"/>
      </w:tblPr>
      <w:tblGrid>
        <w:gridCol w:w="2480"/>
        <w:gridCol w:w="5528"/>
        <w:gridCol w:w="2127"/>
      </w:tblGrid>
      <w:tr w:rsidR="00D94C43" w:rsidRPr="0037618F" w:rsidTr="00CA23F0">
        <w:tc>
          <w:tcPr>
            <w:tcW w:w="2480" w:type="dxa"/>
          </w:tcPr>
          <w:p w:rsidR="00D94C43" w:rsidRPr="0037618F" w:rsidRDefault="00D94C43" w:rsidP="00CA23F0">
            <w:pPr>
              <w:jc w:val="both"/>
              <w:rPr>
                <w:rFonts w:ascii="Arial Narrow" w:hAnsi="Arial Narrow"/>
              </w:rPr>
            </w:pPr>
          </w:p>
        </w:tc>
        <w:tc>
          <w:tcPr>
            <w:tcW w:w="5528" w:type="dxa"/>
            <w:tcBorders>
              <w:top w:val="single" w:sz="4" w:space="0" w:color="auto"/>
            </w:tcBorders>
          </w:tcPr>
          <w:p w:rsidR="00D94C43" w:rsidRDefault="00D94C43" w:rsidP="00CA23F0">
            <w:pPr>
              <w:jc w:val="center"/>
              <w:rPr>
                <w:rFonts w:ascii="Arial Narrow" w:hAnsi="Arial Narrow"/>
                <w:b/>
              </w:rPr>
            </w:pPr>
            <w:r w:rsidRPr="00434D7C">
              <w:rPr>
                <w:rFonts w:ascii="Arial Narrow" w:hAnsi="Arial Narrow"/>
                <w:b/>
              </w:rPr>
              <w:t xml:space="preserve">C. </w:t>
            </w:r>
          </w:p>
          <w:p w:rsidR="00D94C43" w:rsidRPr="0037618F" w:rsidRDefault="00D94C43" w:rsidP="00CA23F0">
            <w:pPr>
              <w:jc w:val="center"/>
              <w:rPr>
                <w:rFonts w:ascii="Arial Narrow" w:hAnsi="Arial Narrow"/>
                <w:b/>
              </w:rPr>
            </w:pPr>
          </w:p>
        </w:tc>
        <w:tc>
          <w:tcPr>
            <w:tcW w:w="2127" w:type="dxa"/>
          </w:tcPr>
          <w:p w:rsidR="00D94C43" w:rsidRPr="0037618F" w:rsidRDefault="00D94C43" w:rsidP="00CA23F0">
            <w:pPr>
              <w:jc w:val="both"/>
              <w:rPr>
                <w:rFonts w:ascii="Arial Narrow" w:hAnsi="Arial Narrow"/>
              </w:rPr>
            </w:pPr>
          </w:p>
        </w:tc>
      </w:tr>
    </w:tbl>
    <w:p w:rsidR="00D94C43" w:rsidRPr="0037618F" w:rsidRDefault="00D94C43" w:rsidP="00CA23F0">
      <w:pPr>
        <w:ind w:firstLine="708"/>
        <w:jc w:val="both"/>
        <w:rPr>
          <w:rFonts w:ascii="Arial Narrow" w:hAnsi="Arial Narrow"/>
        </w:rPr>
      </w:pPr>
    </w:p>
    <w:p w:rsidR="00D94C43" w:rsidRPr="0037618F" w:rsidRDefault="00D94C43" w:rsidP="00CA23F0">
      <w:pPr>
        <w:jc w:val="center"/>
        <w:rPr>
          <w:rFonts w:ascii="Franklin Gothic Demi Cond" w:eastAsia="DFKai-SB" w:hAnsi="Franklin Gothic Demi Cond"/>
        </w:rPr>
      </w:pPr>
    </w:p>
    <w:p w:rsidR="00D94C43" w:rsidRPr="0037618F" w:rsidRDefault="00D94C43" w:rsidP="00CA23F0">
      <w:pPr>
        <w:jc w:val="center"/>
        <w:rPr>
          <w:rFonts w:ascii="Franklin Gothic Demi Cond" w:eastAsia="DFKai-SB" w:hAnsi="Franklin Gothic Demi Cond"/>
        </w:rPr>
      </w:pPr>
    </w:p>
    <w:p w:rsidR="00D94C43" w:rsidRDefault="00D94C43" w:rsidP="00A60EB7"/>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 w:rsidR="00D94C43" w:rsidRDefault="00D94C43" w:rsidP="00BC0450">
      <w:pPr>
        <w:pStyle w:val="Ttulo5"/>
        <w:rPr>
          <w:b/>
          <w:bCs/>
        </w:rPr>
      </w:pPr>
    </w:p>
    <w:p w:rsidR="00D94C43" w:rsidRDefault="00D94C43" w:rsidP="00BC0450">
      <w:pPr>
        <w:pStyle w:val="Ttulo5"/>
        <w:rPr>
          <w:b/>
          <w:bCs/>
        </w:rPr>
      </w:pPr>
      <w:r>
        <w:rPr>
          <w:b/>
          <w:bCs/>
        </w:rPr>
        <w:t>Anexo 6</w:t>
      </w: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pStyle w:val="Ttulo2"/>
        <w:rPr>
          <w:rFonts w:ascii="Tahoma" w:hAnsi="Tahoma"/>
          <w:bCs/>
        </w:rPr>
      </w:pPr>
      <w:r>
        <w:rPr>
          <w:rFonts w:ascii="Tahoma" w:hAnsi="Tahoma"/>
          <w:bCs/>
        </w:rPr>
        <w:t>MINUTA DE LA JUNTA DE ACLARACIONES</w:t>
      </w:r>
    </w:p>
    <w:p w:rsidR="00D94C43" w:rsidRDefault="00D94C43" w:rsidP="00BC0450">
      <w:pPr>
        <w:rPr>
          <w:rFonts w:ascii="Tahoma" w:hAnsi="Tahoma"/>
          <w:sz w:val="24"/>
        </w:rPr>
      </w:pPr>
    </w:p>
    <w:p w:rsidR="00D94C43" w:rsidRDefault="00D94C43" w:rsidP="00BC0450">
      <w:pPr>
        <w:jc w:val="center"/>
        <w:rPr>
          <w:rFonts w:ascii="Tahoma" w:hAnsi="Tahoma"/>
          <w:b/>
          <w:bCs/>
        </w:rPr>
      </w:pPr>
      <w:r>
        <w:rPr>
          <w:rFonts w:ascii="Tahoma" w:hAnsi="Tahoma"/>
          <w:b/>
          <w:bCs/>
        </w:rPr>
        <w:t>(FIRMADA Y SELLADA POR EL REPRESENTANTE LEGAL)</w:t>
      </w:r>
    </w:p>
    <w:p w:rsidR="00D94C43" w:rsidRDefault="00D94C43" w:rsidP="00BC0450">
      <w:pPr>
        <w:pStyle w:val="Ttulo"/>
        <w:rPr>
          <w:sz w:val="20"/>
        </w:rPr>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ind w:firstLine="0"/>
        <w:jc w:val="left"/>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Ttulo"/>
        <w:sectPr w:rsidR="00D94C43" w:rsidSect="00997603">
          <w:pgSz w:w="12242" w:h="15842" w:code="1"/>
          <w:pgMar w:top="992" w:right="1043" w:bottom="1418" w:left="1134" w:header="720" w:footer="720" w:gutter="0"/>
          <w:pgNumType w:start="1"/>
          <w:cols w:space="720"/>
        </w:sectPr>
      </w:pPr>
    </w:p>
    <w:p w:rsidR="00D94C43" w:rsidRDefault="00D94C43" w:rsidP="00BC0450">
      <w:pPr>
        <w:pStyle w:val="Ttulo"/>
      </w:pPr>
    </w:p>
    <w:p w:rsidR="00D94C43" w:rsidRDefault="00D94C43" w:rsidP="00EC032C">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BC0450">
      <w:pPr>
        <w:pStyle w:val="Ttulo"/>
      </w:pPr>
    </w:p>
    <w:p w:rsidR="00D94C43" w:rsidRDefault="00D94C43" w:rsidP="0097005F">
      <w:pPr>
        <w:jc w:val="center"/>
        <w:rPr>
          <w:b/>
          <w:bCs/>
          <w:sz w:val="22"/>
          <w:szCs w:val="22"/>
        </w:rPr>
      </w:pPr>
    </w:p>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Pr="007F4CD9" w:rsidRDefault="00D94C43" w:rsidP="007F4CD9"/>
    <w:p w:rsidR="00D94C43" w:rsidRPr="007F4CD9" w:rsidRDefault="00D94C43" w:rsidP="00BC0450">
      <w:pPr>
        <w:pStyle w:val="Ttulo5"/>
        <w:rPr>
          <w:rFonts w:cs="Tahoma"/>
          <w:b/>
          <w:sz w:val="22"/>
        </w:rPr>
      </w:pPr>
    </w:p>
    <w:p w:rsidR="00D94C43" w:rsidRDefault="00D94C43" w:rsidP="00BC0450">
      <w:pPr>
        <w:pStyle w:val="Ttulo5"/>
        <w:rPr>
          <w:rFonts w:cs="Tahoma"/>
          <w:b/>
          <w:sz w:val="22"/>
        </w:rPr>
      </w:pPr>
      <w:r w:rsidRPr="007F4CD9">
        <w:rPr>
          <w:rFonts w:cs="Tahoma"/>
          <w:b/>
          <w:sz w:val="22"/>
        </w:rPr>
        <w:t xml:space="preserve"> </w:t>
      </w:r>
      <w:r>
        <w:rPr>
          <w:rFonts w:cs="Tahoma"/>
          <w:b/>
          <w:sz w:val="22"/>
        </w:rPr>
        <w:t>(Anexo</w:t>
      </w:r>
      <w:r w:rsidRPr="007F4CD9">
        <w:rPr>
          <w:rFonts w:cs="Tahoma"/>
          <w:b/>
          <w:sz w:val="22"/>
        </w:rPr>
        <w:t xml:space="preserve"> </w:t>
      </w:r>
      <w:r>
        <w:rPr>
          <w:rFonts w:cs="Tahoma"/>
          <w:b/>
          <w:sz w:val="22"/>
        </w:rPr>
        <w:t>7</w:t>
      </w:r>
      <w:r w:rsidRPr="007F4CD9">
        <w:rPr>
          <w:rFonts w:cs="Tahoma"/>
          <w:b/>
          <w:sz w:val="22"/>
        </w:rPr>
        <w:t>)</w:t>
      </w:r>
    </w:p>
    <w:p w:rsidR="00D94C43" w:rsidRDefault="00D94C43" w:rsidP="007F4CD9"/>
    <w:p w:rsidR="00D94C43" w:rsidRPr="007F4CD9" w:rsidRDefault="00D94C43" w:rsidP="007F4CD9"/>
    <w:p w:rsidR="00D94C43" w:rsidRPr="007F4CD9" w:rsidRDefault="00D94C43" w:rsidP="007F4CD9">
      <w:pPr>
        <w:rPr>
          <w:rFonts w:ascii="Tahoma" w:hAnsi="Tahoma" w:cs="Tahoma"/>
          <w:b/>
          <w:sz w:val="22"/>
        </w:rPr>
      </w:pPr>
    </w:p>
    <w:p w:rsidR="00D94C43" w:rsidRPr="007F4CD9" w:rsidRDefault="00D94C43"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D94C43" w:rsidRPr="007F4CD9" w:rsidRDefault="00D94C43" w:rsidP="007F4CD9">
      <w:pPr>
        <w:rPr>
          <w:rFonts w:ascii="Tahoma" w:hAnsi="Tahoma" w:cs="Tahoma"/>
          <w:b/>
          <w:sz w:val="22"/>
        </w:rPr>
      </w:pPr>
    </w:p>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Pr="007F4CD9" w:rsidRDefault="00D94C43" w:rsidP="007F4CD9"/>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BC0450">
      <w:pPr>
        <w:rPr>
          <w:rFonts w:ascii="Tahoma" w:hAnsi="Tahoma"/>
          <w:sz w:val="24"/>
        </w:rPr>
      </w:pPr>
    </w:p>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Pr="007F4CD9" w:rsidRDefault="00D94C43" w:rsidP="007F4CD9"/>
    <w:p w:rsidR="00D94C43" w:rsidRPr="007F4CD9" w:rsidRDefault="00D94C43" w:rsidP="007F4CD9">
      <w:pPr>
        <w:pStyle w:val="Ttulo5"/>
        <w:rPr>
          <w:rFonts w:cs="Tahoma"/>
          <w:b/>
          <w:sz w:val="22"/>
        </w:rPr>
      </w:pPr>
    </w:p>
    <w:p w:rsidR="00D94C43" w:rsidRDefault="00D94C43"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8</w:t>
      </w:r>
      <w:r w:rsidRPr="007F4CD9">
        <w:rPr>
          <w:rFonts w:cs="Tahoma"/>
          <w:b/>
          <w:sz w:val="22"/>
        </w:rPr>
        <w:t>)</w:t>
      </w:r>
    </w:p>
    <w:p w:rsidR="00D94C43" w:rsidRDefault="00D94C43" w:rsidP="007F4CD9"/>
    <w:p w:rsidR="00D94C43" w:rsidRPr="007F4CD9" w:rsidRDefault="00D94C43"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D94C43" w:rsidRPr="007F4CD9" w:rsidRDefault="00D94C43" w:rsidP="007F4CD9">
      <w:pPr>
        <w:rPr>
          <w:rFonts w:ascii="Tahoma" w:hAnsi="Tahoma" w:cs="Tahoma"/>
          <w:b/>
          <w:sz w:val="22"/>
        </w:rPr>
      </w:pPr>
    </w:p>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Pr="007F4CD9" w:rsidRDefault="00D94C43" w:rsidP="00BC0450">
      <w:pPr>
        <w:pStyle w:val="ReturnAddress"/>
        <w:rPr>
          <w:rFonts w:ascii="Tahoma" w:hAnsi="Tahoma"/>
          <w:lang w:val="es-MX"/>
        </w:rPr>
      </w:pPr>
    </w:p>
    <w:p w:rsidR="00D94C43" w:rsidRDefault="00D94C43" w:rsidP="007F4CD9">
      <w:pPr>
        <w:rPr>
          <w:rFonts w:ascii="Tahoma" w:hAnsi="Tahoma"/>
          <w:sz w:val="24"/>
        </w:rPr>
      </w:pPr>
    </w:p>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Pr="007F4CD9" w:rsidRDefault="00D94C43" w:rsidP="007F4CD9"/>
    <w:p w:rsidR="00D94C43" w:rsidRPr="007F4CD9" w:rsidRDefault="00D94C43" w:rsidP="007F4CD9">
      <w:pPr>
        <w:pStyle w:val="Ttulo5"/>
        <w:rPr>
          <w:rFonts w:cs="Tahoma"/>
          <w:b/>
          <w:sz w:val="22"/>
        </w:rPr>
      </w:pPr>
    </w:p>
    <w:p w:rsidR="00D94C43" w:rsidRDefault="00D94C43" w:rsidP="007F4CD9">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9</w:t>
      </w:r>
      <w:r w:rsidRPr="007F4CD9">
        <w:rPr>
          <w:rFonts w:cs="Tahoma"/>
          <w:b/>
          <w:sz w:val="22"/>
        </w:rPr>
        <w:t>)</w:t>
      </w:r>
    </w:p>
    <w:p w:rsidR="00D94C43" w:rsidRDefault="00D94C43" w:rsidP="007F4CD9"/>
    <w:p w:rsidR="00D94C43" w:rsidRPr="007F4CD9" w:rsidRDefault="00D94C43"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D94C43" w:rsidRPr="007F4CD9" w:rsidRDefault="00D94C43" w:rsidP="007F4CD9">
      <w:pPr>
        <w:rPr>
          <w:rFonts w:ascii="Tahoma" w:hAnsi="Tahoma" w:cs="Tahoma"/>
          <w:b/>
          <w:sz w:val="22"/>
        </w:rPr>
      </w:pPr>
    </w:p>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7F4CD9"/>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Pr="007F4CD9" w:rsidRDefault="00D94C43" w:rsidP="00AD460D">
      <w:pPr>
        <w:pStyle w:val="ReturnAddress"/>
        <w:rPr>
          <w:rFonts w:ascii="Tahoma" w:hAnsi="Tahoma"/>
          <w:lang w:val="es-MX"/>
        </w:rPr>
      </w:pPr>
    </w:p>
    <w:p w:rsidR="00D94C43" w:rsidRPr="007F4CD9" w:rsidRDefault="00D94C43" w:rsidP="00033676">
      <w:pPr>
        <w:pStyle w:val="ReturnAddress"/>
        <w:rPr>
          <w:rFonts w:ascii="Tahoma" w:hAnsi="Tahoma"/>
          <w:lang w:val="es-MX"/>
        </w:rPr>
      </w:pPr>
    </w:p>
    <w:p w:rsidR="00D94C43" w:rsidRDefault="00D94C43" w:rsidP="00033676">
      <w:pPr>
        <w:rPr>
          <w:rFonts w:ascii="Tahoma" w:hAnsi="Tahoma"/>
          <w:sz w:val="24"/>
        </w:rPr>
      </w:pPr>
    </w:p>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Pr="007F4CD9" w:rsidRDefault="00D94C43" w:rsidP="00033676"/>
    <w:p w:rsidR="00D94C43" w:rsidRPr="007F4CD9" w:rsidRDefault="00D94C43" w:rsidP="00033676">
      <w:pPr>
        <w:pStyle w:val="Ttulo5"/>
        <w:rPr>
          <w:rFonts w:cs="Tahoma"/>
          <w:b/>
          <w:sz w:val="22"/>
        </w:rPr>
      </w:pPr>
    </w:p>
    <w:p w:rsidR="00D94C43" w:rsidRDefault="00D94C43" w:rsidP="00033676">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10</w:t>
      </w:r>
      <w:r w:rsidRPr="007F4CD9">
        <w:rPr>
          <w:rFonts w:cs="Tahoma"/>
          <w:b/>
          <w:sz w:val="22"/>
        </w:rPr>
        <w:t>)</w:t>
      </w:r>
    </w:p>
    <w:p w:rsidR="00D94C43" w:rsidRDefault="00D94C43" w:rsidP="00033676"/>
    <w:p w:rsidR="00D94C43" w:rsidRPr="007F4CD9" w:rsidRDefault="00D94C43"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D94C43" w:rsidRDefault="00D94C43" w:rsidP="00033676">
      <w:pPr>
        <w:jc w:val="both"/>
      </w:pPr>
    </w:p>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 w:rsidR="00D94C43" w:rsidRDefault="00D94C43" w:rsidP="00033676">
      <w:pPr>
        <w:pStyle w:val="xl53"/>
        <w:spacing w:before="0" w:beforeAutospacing="0" w:after="0" w:afterAutospacing="0"/>
        <w:rPr>
          <w:rFonts w:ascii="Tahoma" w:eastAsia="Times New Roman" w:hAnsi="Tahoma" w:cs="Times New Roman"/>
          <w:sz w:val="20"/>
          <w:szCs w:val="20"/>
          <w:lang w:val="es-MX"/>
        </w:rPr>
      </w:pPr>
    </w:p>
    <w:p w:rsidR="00D94C43" w:rsidRDefault="00D94C43" w:rsidP="00033676">
      <w:pPr>
        <w:pStyle w:val="xl53"/>
        <w:spacing w:before="0" w:beforeAutospacing="0" w:after="0" w:afterAutospacing="0"/>
        <w:rPr>
          <w:rFonts w:ascii="Tahoma" w:eastAsia="Times New Roman" w:hAnsi="Tahoma" w:cs="Times New Roman"/>
          <w:sz w:val="20"/>
          <w:szCs w:val="20"/>
          <w:lang w:val="es-MX"/>
        </w:rPr>
      </w:pPr>
    </w:p>
    <w:p w:rsidR="00D94C43" w:rsidRDefault="00D94C43" w:rsidP="00033676">
      <w:pPr>
        <w:pStyle w:val="xl53"/>
        <w:spacing w:before="0" w:beforeAutospacing="0" w:after="0" w:afterAutospacing="0"/>
        <w:rPr>
          <w:rFonts w:ascii="Tahoma" w:eastAsia="Times New Roman" w:hAnsi="Tahoma" w:cs="Times New Roman"/>
          <w:sz w:val="20"/>
          <w:szCs w:val="20"/>
          <w:lang w:val="es-MX"/>
        </w:rPr>
      </w:pPr>
    </w:p>
    <w:p w:rsidR="00D94C43" w:rsidRDefault="00D94C43" w:rsidP="00033676">
      <w:pPr>
        <w:pStyle w:val="xl53"/>
        <w:spacing w:before="0" w:beforeAutospacing="0" w:after="0" w:afterAutospacing="0"/>
        <w:rPr>
          <w:rFonts w:ascii="Tahoma" w:eastAsia="Times New Roman" w:hAnsi="Tahoma" w:cs="Times New Roman"/>
          <w:sz w:val="20"/>
          <w:szCs w:val="20"/>
          <w:lang w:val="es-MX"/>
        </w:rPr>
      </w:pPr>
    </w:p>
    <w:p w:rsidR="00D94C43" w:rsidRDefault="00D94C43" w:rsidP="00AD460D">
      <w:pPr>
        <w:rPr>
          <w:rFonts w:ascii="Tahoma" w:hAnsi="Tahoma"/>
          <w:sz w:val="24"/>
        </w:rPr>
      </w:pPr>
    </w:p>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Pr="007F4CD9" w:rsidRDefault="00D94C43" w:rsidP="00AD460D"/>
    <w:p w:rsidR="00D94C43" w:rsidRPr="007F4CD9" w:rsidRDefault="00D94C43" w:rsidP="00AD460D">
      <w:pPr>
        <w:pStyle w:val="Ttulo5"/>
        <w:rPr>
          <w:rFonts w:cs="Tahoma"/>
          <w:b/>
          <w:sz w:val="22"/>
        </w:rPr>
      </w:pPr>
    </w:p>
    <w:p w:rsidR="00D94C43" w:rsidRDefault="00D94C43" w:rsidP="00AD460D">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11</w:t>
      </w:r>
      <w:r w:rsidRPr="007F4CD9">
        <w:rPr>
          <w:rFonts w:cs="Tahoma"/>
          <w:b/>
          <w:sz w:val="22"/>
        </w:rPr>
        <w:t>)</w:t>
      </w:r>
    </w:p>
    <w:p w:rsidR="00D94C43" w:rsidRDefault="00D94C43" w:rsidP="00AD460D"/>
    <w:p w:rsidR="00D94C43" w:rsidRPr="007F4CD9" w:rsidRDefault="00D94C43" w:rsidP="00AD460D">
      <w:pPr>
        <w:jc w:val="both"/>
        <w:rPr>
          <w:rFonts w:ascii="Tahoma" w:hAnsi="Tahoma" w:cs="Tahoma"/>
          <w:b/>
          <w:sz w:val="22"/>
        </w:rPr>
      </w:pPr>
      <w:r w:rsidRPr="00AD460D">
        <w:rPr>
          <w:rFonts w:ascii="Tahoma" w:hAnsi="Tahoma" w:cs="Tahoma"/>
          <w:b/>
          <w:sz w:val="22"/>
        </w:rPr>
        <w:t xml:space="preserve">DOCUMENTACIÓN LEGAL Y/O COMPROBANTE DE ENTREGA DE DOCUMENTACIÓN LEGAL EMITIDO POR </w:t>
      </w:r>
      <w:r>
        <w:rPr>
          <w:rFonts w:ascii="Tahoma" w:hAnsi="Tahoma" w:cs="Tahoma"/>
          <w:b/>
          <w:sz w:val="22"/>
        </w:rPr>
        <w:t xml:space="preserve">EL DEPARTAMENTO </w:t>
      </w:r>
      <w:r w:rsidRPr="00AD460D">
        <w:rPr>
          <w:rFonts w:ascii="Tahoma" w:hAnsi="Tahoma" w:cs="Tahoma"/>
          <w:b/>
          <w:sz w:val="22"/>
        </w:rPr>
        <w:t>DE LICITACIONES Y CONTRATOS DE LA DIRECCIÓN MUNICIPAL DE OBRAS PÚBLICAS.</w:t>
      </w:r>
    </w:p>
    <w:p w:rsidR="00D94C43" w:rsidRPr="007F4CD9" w:rsidRDefault="00D94C43" w:rsidP="00AD460D">
      <w:pPr>
        <w:rPr>
          <w:rFonts w:ascii="Tahoma" w:hAnsi="Tahoma" w:cs="Tahoma"/>
          <w:b/>
          <w:sz w:val="22"/>
        </w:rPr>
      </w:pPr>
    </w:p>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 w:rsidR="00D94C43" w:rsidRDefault="00D94C43" w:rsidP="00AD460D">
      <w:pPr>
        <w:pStyle w:val="xl53"/>
        <w:spacing w:before="0" w:beforeAutospacing="0" w:after="0" w:afterAutospacing="0"/>
        <w:rPr>
          <w:rFonts w:ascii="Tahoma" w:eastAsia="Times New Roman" w:hAnsi="Tahoma" w:cs="Times New Roman"/>
          <w:sz w:val="20"/>
          <w:szCs w:val="20"/>
          <w:lang w:val="es-MX"/>
        </w:rPr>
      </w:pPr>
    </w:p>
    <w:p w:rsidR="00D94C43" w:rsidRDefault="00D94C43" w:rsidP="00AD460D">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Pr="007F4CD9" w:rsidRDefault="00D94C43" w:rsidP="00D25598"/>
    <w:p w:rsidR="00D94C43" w:rsidRPr="007F4CD9" w:rsidRDefault="00D94C43" w:rsidP="00D25598">
      <w:pPr>
        <w:pStyle w:val="Ttulo5"/>
        <w:rPr>
          <w:rFonts w:cs="Tahoma"/>
          <w:b/>
          <w:sz w:val="22"/>
        </w:rPr>
      </w:pPr>
    </w:p>
    <w:p w:rsidR="00D94C43" w:rsidRDefault="00D94C43" w:rsidP="00D25598">
      <w:pPr>
        <w:pStyle w:val="Ttulo5"/>
        <w:rPr>
          <w:rFonts w:cs="Tahoma"/>
          <w:b/>
          <w:sz w:val="22"/>
        </w:rPr>
      </w:pPr>
      <w:r>
        <w:rPr>
          <w:rFonts w:cs="Tahoma"/>
          <w:b/>
          <w:sz w:val="22"/>
        </w:rPr>
        <w:t xml:space="preserve"> (Anexo</w:t>
      </w:r>
      <w:r w:rsidRPr="007F4CD9">
        <w:rPr>
          <w:rFonts w:cs="Tahoma"/>
          <w:b/>
          <w:sz w:val="22"/>
        </w:rPr>
        <w:t xml:space="preserve"> </w:t>
      </w:r>
      <w:r>
        <w:rPr>
          <w:rFonts w:cs="Tahoma"/>
          <w:b/>
          <w:sz w:val="22"/>
        </w:rPr>
        <w:t>12</w:t>
      </w:r>
      <w:r w:rsidRPr="007F4CD9">
        <w:rPr>
          <w:rFonts w:cs="Tahoma"/>
          <w:b/>
          <w:sz w:val="22"/>
        </w:rPr>
        <w:t>)</w:t>
      </w:r>
    </w:p>
    <w:p w:rsidR="00D94C43" w:rsidRDefault="00D94C43" w:rsidP="00D25598"/>
    <w:p w:rsidR="00D94C43" w:rsidRPr="007F4CD9" w:rsidRDefault="00D94C43"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D94C43" w:rsidRPr="007F4CD9" w:rsidRDefault="00D94C43" w:rsidP="00D25598">
      <w:pPr>
        <w:rPr>
          <w:rFonts w:ascii="Tahoma" w:hAnsi="Tahoma" w:cs="Tahoma"/>
          <w:b/>
          <w:sz w:val="22"/>
        </w:rPr>
      </w:pPr>
    </w:p>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 w:rsidR="00D94C43" w:rsidRDefault="00D94C43" w:rsidP="00D25598">
      <w:pPr>
        <w:pStyle w:val="xl53"/>
        <w:spacing w:before="0" w:beforeAutospacing="0" w:after="0" w:afterAutospacing="0"/>
        <w:rPr>
          <w:rFonts w:ascii="Tahoma" w:eastAsia="Times New Roman" w:hAnsi="Tahoma" w:cs="Times New Roman"/>
          <w:sz w:val="20"/>
          <w:szCs w:val="20"/>
          <w:lang w:val="es-MX"/>
        </w:rPr>
      </w:pPr>
    </w:p>
    <w:p w:rsidR="00D94C43" w:rsidRDefault="00D94C43" w:rsidP="00D25598">
      <w:pPr>
        <w:pStyle w:val="xl53"/>
        <w:spacing w:before="0" w:beforeAutospacing="0" w:after="0" w:afterAutospacing="0"/>
        <w:rPr>
          <w:rFonts w:ascii="Tahoma" w:eastAsia="Times New Roman" w:hAnsi="Tahoma" w:cs="Times New Roman"/>
          <w:sz w:val="20"/>
          <w:szCs w:val="20"/>
          <w:lang w:val="es-MX"/>
        </w:rPr>
      </w:pPr>
    </w:p>
    <w:p w:rsidR="00D94C43" w:rsidRDefault="00D94C43" w:rsidP="00D25598">
      <w:pPr>
        <w:pStyle w:val="xl53"/>
        <w:spacing w:before="0" w:beforeAutospacing="0" w:after="0" w:afterAutospacing="0"/>
        <w:rPr>
          <w:rFonts w:ascii="Tahoma" w:eastAsia="Times New Roman" w:hAnsi="Tahoma" w:cs="Times New Roman"/>
          <w:sz w:val="20"/>
          <w:szCs w:val="20"/>
          <w:lang w:val="es-MX"/>
        </w:rPr>
      </w:pPr>
    </w:p>
    <w:p w:rsidR="00D94C43" w:rsidRDefault="00D94C43" w:rsidP="00D25598">
      <w:pPr>
        <w:pStyle w:val="xl53"/>
        <w:spacing w:before="0" w:beforeAutospacing="0" w:after="0" w:afterAutospacing="0"/>
        <w:rPr>
          <w:rFonts w:ascii="Tahoma" w:eastAsia="Times New Roman" w:hAnsi="Tahoma" w:cs="Times New Roman"/>
          <w:sz w:val="20"/>
          <w:szCs w:val="20"/>
          <w:lang w:val="es-MX"/>
        </w:rPr>
      </w:pPr>
    </w:p>
    <w:p w:rsidR="00D94C43" w:rsidRDefault="00D94C43" w:rsidP="00D25598">
      <w:pPr>
        <w:pStyle w:val="xl53"/>
        <w:spacing w:before="0" w:beforeAutospacing="0" w:after="0" w:afterAutospacing="0"/>
        <w:rPr>
          <w:rFonts w:ascii="Tahoma" w:eastAsia="Times New Roman" w:hAnsi="Tahoma" w:cs="Times New Roman"/>
          <w:sz w:val="20"/>
          <w:szCs w:val="20"/>
          <w:lang w:val="es-MX"/>
        </w:rPr>
      </w:pPr>
    </w:p>
    <w:p w:rsidR="00D94C43" w:rsidRDefault="00D94C43" w:rsidP="00D25598">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D94C43" w:rsidRDefault="00D94C43" w:rsidP="00BC0450">
      <w:pPr>
        <w:pStyle w:val="Ttulo5"/>
        <w:rPr>
          <w:b/>
          <w:bCs/>
        </w:rPr>
      </w:pPr>
    </w:p>
    <w:p w:rsidR="00D94C43" w:rsidRDefault="00D94C43" w:rsidP="00BC0450">
      <w:pPr>
        <w:pStyle w:val="Ttulo5"/>
        <w:rPr>
          <w:b/>
          <w:bCs/>
        </w:rPr>
      </w:pPr>
      <w:r>
        <w:rPr>
          <w:b/>
          <w:bCs/>
        </w:rPr>
        <w:t>CARTA COMPROMISO DE LA PROPOSICIÓN</w:t>
      </w:r>
    </w:p>
    <w:p w:rsidR="00D94C43" w:rsidRPr="00D25598" w:rsidRDefault="00D94C43" w:rsidP="00BC0450">
      <w:pPr>
        <w:pStyle w:val="Ttulo5"/>
        <w:rPr>
          <w:rFonts w:cs="Tahoma"/>
          <w:b/>
          <w:sz w:val="22"/>
        </w:rPr>
      </w:pPr>
      <w:r>
        <w:rPr>
          <w:rFonts w:cs="Tahoma"/>
          <w:b/>
          <w:sz w:val="22"/>
        </w:rPr>
        <w:t>(Anexo</w:t>
      </w:r>
      <w:r w:rsidRPr="00D25598">
        <w:rPr>
          <w:rFonts w:cs="Tahoma"/>
          <w:b/>
          <w:sz w:val="22"/>
        </w:rPr>
        <w:t xml:space="preserve"> 1</w:t>
      </w:r>
      <w:r>
        <w:rPr>
          <w:rFonts w:cs="Tahoma"/>
          <w:b/>
          <w:sz w:val="22"/>
        </w:rPr>
        <w:t>3</w:t>
      </w:r>
      <w:r w:rsidRPr="00D25598">
        <w:rPr>
          <w:rFonts w:cs="Tahoma"/>
          <w:b/>
          <w:sz w:val="22"/>
        </w:rPr>
        <w:t>)</w:t>
      </w:r>
    </w:p>
    <w:p w:rsidR="00D94C43" w:rsidRDefault="00D94C43" w:rsidP="00BC0450">
      <w:pPr>
        <w:pStyle w:val="Ttulo5"/>
        <w:rPr>
          <w:b/>
          <w:bCs/>
          <w:sz w:val="20"/>
        </w:rPr>
      </w:pPr>
    </w:p>
    <w:p w:rsidR="00D94C43" w:rsidRDefault="00D94C43" w:rsidP="0050682B">
      <w:pPr>
        <w:rPr>
          <w:rFonts w:ascii="Tahoma" w:hAnsi="Tahoma"/>
          <w:b/>
          <w:bCs/>
          <w:noProof/>
          <w:sz w:val="24"/>
        </w:rPr>
      </w:pPr>
      <w:r w:rsidRPr="008F44F5">
        <w:rPr>
          <w:rFonts w:ascii="Tahoma" w:hAnsi="Tahoma"/>
          <w:b/>
          <w:bCs/>
          <w:noProof/>
          <w:sz w:val="24"/>
        </w:rPr>
        <w:t>ING. JOSÉ JAVIER CHÁVEZ CIBRIÁN</w:t>
      </w:r>
    </w:p>
    <w:p w:rsidR="00D94C43" w:rsidRDefault="00D94C43" w:rsidP="0050682B">
      <w:pPr>
        <w:rPr>
          <w:rFonts w:ascii="Tahoma" w:hAnsi="Tahoma"/>
          <w:bCs/>
          <w:sz w:val="24"/>
        </w:rPr>
      </w:pPr>
      <w:r w:rsidRPr="008F44F5">
        <w:rPr>
          <w:rFonts w:ascii="Tahoma" w:hAnsi="Tahoma"/>
          <w:bCs/>
          <w:noProof/>
          <w:sz w:val="24"/>
        </w:rPr>
        <w:t>Director Municipal de Obras Públicas</w:t>
      </w:r>
    </w:p>
    <w:p w:rsidR="00D94C43" w:rsidRDefault="00D94C43" w:rsidP="00BC0450">
      <w:pPr>
        <w:rPr>
          <w:rFonts w:ascii="Tahoma" w:hAnsi="Tahoma"/>
          <w:bCs/>
          <w:sz w:val="22"/>
        </w:rPr>
      </w:pPr>
    </w:p>
    <w:p w:rsidR="00D94C43" w:rsidRDefault="00D94C43" w:rsidP="00BC0450">
      <w:pPr>
        <w:rPr>
          <w:rFonts w:ascii="Tahoma" w:hAnsi="Tahoma"/>
          <w:bCs/>
          <w:sz w:val="22"/>
        </w:rPr>
      </w:pPr>
    </w:p>
    <w:p w:rsidR="00D94C43" w:rsidRDefault="00D94C43" w:rsidP="00BC0450">
      <w:pPr>
        <w:rPr>
          <w:rFonts w:ascii="Tahoma" w:hAnsi="Tahoma"/>
          <w:bCs/>
          <w:sz w:val="22"/>
        </w:rPr>
      </w:pPr>
      <w:r>
        <w:rPr>
          <w:rFonts w:ascii="Tahoma" w:hAnsi="Tahoma"/>
          <w:bCs/>
          <w:sz w:val="22"/>
        </w:rPr>
        <w:t>P R E S E N T E.</w:t>
      </w:r>
    </w:p>
    <w:p w:rsidR="00D94C43" w:rsidRDefault="00D94C43" w:rsidP="00BC0450">
      <w:pPr>
        <w:rPr>
          <w:rFonts w:ascii="Tahoma" w:hAnsi="Tahoma"/>
          <w:bCs/>
          <w:sz w:val="22"/>
        </w:rPr>
      </w:pPr>
    </w:p>
    <w:p w:rsidR="00D94C43" w:rsidRDefault="00D94C43" w:rsidP="00BC0450">
      <w:pPr>
        <w:rPr>
          <w:rFonts w:ascii="Tahoma" w:hAnsi="Tahoma"/>
          <w:bCs/>
          <w:sz w:val="22"/>
        </w:rPr>
      </w:pPr>
    </w:p>
    <w:p w:rsidR="00D94C43" w:rsidRPr="00D25598" w:rsidRDefault="00D94C43"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___</w:t>
      </w:r>
      <w:r w:rsidRPr="00D25598">
        <w:rPr>
          <w:rFonts w:ascii="Tahoma" w:hAnsi="Tahoma"/>
          <w:b/>
          <w:bCs/>
          <w:sz w:val="22"/>
        </w:rPr>
        <w:t>____________________________________________________________________</w:t>
      </w:r>
      <w:r w:rsidRPr="00D25598">
        <w:rPr>
          <w:rFonts w:ascii="Tahoma" w:hAnsi="Tahoma"/>
          <w:b/>
          <w:bCs/>
          <w:noProof/>
          <w:sz w:val="22"/>
        </w:rPr>
        <w:t>.</w:t>
      </w:r>
    </w:p>
    <w:p w:rsidR="00D94C43" w:rsidRPr="00D25598" w:rsidRDefault="00D94C43" w:rsidP="00D25598">
      <w:pPr>
        <w:jc w:val="center"/>
        <w:rPr>
          <w:rFonts w:ascii="Tahoma" w:hAnsi="Tahoma"/>
          <w:b/>
          <w:bCs/>
          <w:sz w:val="22"/>
        </w:rPr>
      </w:pPr>
    </w:p>
    <w:p w:rsidR="00D94C43" w:rsidRDefault="00D94C43" w:rsidP="00BC0450">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D94C43" w:rsidRDefault="00D94C43" w:rsidP="00BC0450">
      <w:pPr>
        <w:jc w:val="both"/>
        <w:rPr>
          <w:rFonts w:ascii="Tahoma" w:hAnsi="Tahoma"/>
          <w:bCs/>
          <w:sz w:val="22"/>
        </w:rPr>
      </w:pPr>
    </w:p>
    <w:p w:rsidR="00D94C43" w:rsidRDefault="00D94C43" w:rsidP="00BC0450">
      <w:pPr>
        <w:ind w:firstLine="708"/>
        <w:jc w:val="both"/>
        <w:rPr>
          <w:rFonts w:ascii="Tahoma" w:hAnsi="Tahoma"/>
          <w:bCs/>
          <w:sz w:val="22"/>
        </w:rPr>
      </w:pPr>
      <w:r>
        <w:rPr>
          <w:rFonts w:ascii="Tahoma" w:hAnsi="Tahoma"/>
          <w:bCs/>
          <w:sz w:val="22"/>
        </w:rPr>
        <w:t>Que oportunamente recibí la Bases de la Licitación Pública Nacional Número ____________________, y que he tomado debida nota de la información y requisitos contenidas en las mismas, por lo que la empresa que represento está totalmente de acuerdo en sujetarse a los procedimientos establecidos en la Licitación que nos ocupa.</w:t>
      </w:r>
    </w:p>
    <w:p w:rsidR="00D94C43" w:rsidRDefault="00D94C43" w:rsidP="00BC0450">
      <w:pPr>
        <w:jc w:val="both"/>
        <w:rPr>
          <w:rFonts w:ascii="Tahoma" w:hAnsi="Tahoma"/>
          <w:bCs/>
          <w:sz w:val="22"/>
        </w:rPr>
      </w:pPr>
    </w:p>
    <w:p w:rsidR="00D94C43" w:rsidRDefault="00D94C43" w:rsidP="00BC0450">
      <w:pPr>
        <w:ind w:firstLine="708"/>
        <w:jc w:val="both"/>
        <w:rPr>
          <w:rFonts w:ascii="Tahoma" w:hAnsi="Tahoma"/>
          <w:b/>
          <w:sz w:val="22"/>
        </w:rPr>
      </w:pPr>
      <w:r>
        <w:rPr>
          <w:rFonts w:ascii="Tahoma" w:hAnsi="Tahoma"/>
          <w:b/>
          <w:sz w:val="22"/>
        </w:rPr>
        <w:t>Que las condiciones de mi oferta son las siguientes: -</w:t>
      </w:r>
    </w:p>
    <w:p w:rsidR="00D94C43" w:rsidRDefault="00D94C43" w:rsidP="00BC0450">
      <w:pPr>
        <w:ind w:firstLine="708"/>
        <w:jc w:val="both"/>
        <w:rPr>
          <w:rFonts w:ascii="Tahoma" w:hAnsi="Tahoma"/>
          <w:b/>
          <w:sz w:val="22"/>
        </w:rPr>
      </w:pPr>
    </w:p>
    <w:p w:rsidR="00D94C43" w:rsidRDefault="00D94C43" w:rsidP="00BC0450">
      <w:pPr>
        <w:ind w:firstLine="708"/>
        <w:jc w:val="both"/>
        <w:rPr>
          <w:rFonts w:ascii="Tahoma" w:hAnsi="Tahoma"/>
          <w:bCs/>
          <w:sz w:val="22"/>
        </w:rPr>
      </w:pPr>
      <w:r>
        <w:rPr>
          <w:rFonts w:ascii="Tahoma" w:hAnsi="Tahoma"/>
          <w:bCs/>
          <w:sz w:val="22"/>
        </w:rPr>
        <w:t xml:space="preserve">El importe de la propuesta que presenta mi representada en la(s) partida(s) ________________  es por la cantidad de $_____________________ (con letra),  sin incluir el 16.00% del Impuesto  al Valor Agregado (I.V.A), cuyo desglose y resumen aparece en el catálogo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D94C43" w:rsidRDefault="00D94C43" w:rsidP="00BC0450">
      <w:pPr>
        <w:ind w:firstLine="708"/>
        <w:jc w:val="both"/>
        <w:rPr>
          <w:rFonts w:ascii="Tahoma" w:hAnsi="Tahoma"/>
          <w:bCs/>
          <w:sz w:val="22"/>
        </w:rPr>
      </w:pPr>
    </w:p>
    <w:p w:rsidR="00D94C43" w:rsidRDefault="00D94C43" w:rsidP="00BC0450">
      <w:pPr>
        <w:ind w:firstLine="708"/>
        <w:jc w:val="both"/>
        <w:rPr>
          <w:rFonts w:ascii="Tahoma" w:hAnsi="Tahoma"/>
          <w:bCs/>
          <w:sz w:val="22"/>
        </w:rPr>
      </w:pPr>
      <w:r>
        <w:rPr>
          <w:rFonts w:ascii="Tahoma" w:hAnsi="Tahoma"/>
          <w:bCs/>
          <w:sz w:val="22"/>
        </w:rPr>
        <w:t>Sin otro particular, le envío un cordial saludo.</w:t>
      </w:r>
    </w:p>
    <w:p w:rsidR="00D94C43" w:rsidRDefault="00D94C43" w:rsidP="00BC0450">
      <w:pPr>
        <w:ind w:firstLine="708"/>
        <w:jc w:val="center"/>
        <w:rPr>
          <w:rFonts w:ascii="Tahoma" w:hAnsi="Tahoma"/>
          <w:bCs/>
          <w:sz w:val="22"/>
        </w:rPr>
      </w:pPr>
    </w:p>
    <w:p w:rsidR="00D94C43" w:rsidRDefault="00D94C43" w:rsidP="00BC0450">
      <w:pPr>
        <w:ind w:firstLine="708"/>
        <w:jc w:val="center"/>
        <w:rPr>
          <w:rFonts w:ascii="Tahoma" w:hAnsi="Tahoma"/>
          <w:bCs/>
          <w:sz w:val="22"/>
        </w:rPr>
      </w:pPr>
    </w:p>
    <w:p w:rsidR="00D94C43" w:rsidRDefault="00D94C43" w:rsidP="00BC0450">
      <w:pPr>
        <w:ind w:firstLine="708"/>
        <w:jc w:val="center"/>
        <w:rPr>
          <w:rFonts w:ascii="Tahoma" w:hAnsi="Tahoma"/>
          <w:b/>
          <w:sz w:val="22"/>
        </w:rPr>
      </w:pPr>
      <w:r>
        <w:rPr>
          <w:rFonts w:ascii="Tahoma" w:hAnsi="Tahoma"/>
          <w:b/>
          <w:sz w:val="22"/>
        </w:rPr>
        <w:t xml:space="preserve">ATENTAMENTE </w:t>
      </w:r>
    </w:p>
    <w:p w:rsidR="00D94C43" w:rsidRDefault="00D94C43" w:rsidP="00BC0450">
      <w:pPr>
        <w:ind w:firstLine="708"/>
        <w:jc w:val="center"/>
        <w:rPr>
          <w:rFonts w:ascii="Tahoma" w:hAnsi="Tahoma"/>
          <w:b/>
          <w:sz w:val="22"/>
        </w:rPr>
      </w:pPr>
    </w:p>
    <w:p w:rsidR="00D94C43" w:rsidRDefault="00D94C43" w:rsidP="00BC0450">
      <w:pPr>
        <w:ind w:firstLine="708"/>
        <w:jc w:val="center"/>
        <w:rPr>
          <w:rFonts w:ascii="Tahoma" w:hAnsi="Tahoma"/>
          <w:b/>
          <w:sz w:val="22"/>
        </w:rPr>
      </w:pPr>
    </w:p>
    <w:p w:rsidR="00D94C43" w:rsidRDefault="00D94C43" w:rsidP="00BC0450">
      <w:pPr>
        <w:ind w:firstLine="708"/>
        <w:jc w:val="center"/>
        <w:rPr>
          <w:rFonts w:ascii="Tahoma" w:hAnsi="Tahoma"/>
          <w:b/>
          <w:sz w:val="22"/>
        </w:rPr>
      </w:pPr>
    </w:p>
    <w:p w:rsidR="00D94C43" w:rsidRDefault="00D94C43" w:rsidP="00BC0450">
      <w:pPr>
        <w:ind w:firstLine="708"/>
        <w:jc w:val="center"/>
        <w:rPr>
          <w:rFonts w:ascii="Tahoma" w:hAnsi="Tahoma"/>
          <w:b/>
          <w:sz w:val="22"/>
        </w:rPr>
      </w:pPr>
    </w:p>
    <w:p w:rsidR="00D94C43" w:rsidRDefault="00D94C43" w:rsidP="00BC0450">
      <w:pPr>
        <w:ind w:firstLine="708"/>
        <w:jc w:val="center"/>
        <w:rPr>
          <w:rFonts w:ascii="Tahoma" w:hAnsi="Tahoma"/>
          <w:bCs/>
          <w:sz w:val="22"/>
        </w:rPr>
      </w:pPr>
      <w:r>
        <w:rPr>
          <w:rFonts w:ascii="Tahoma" w:hAnsi="Tahoma"/>
          <w:b/>
          <w:sz w:val="22"/>
        </w:rPr>
        <w:t>REPRESENTANTE LEGAL</w:t>
      </w: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 w:val="20"/>
          <w:szCs w:val="20"/>
          <w:lang w:val="es-MX"/>
        </w:rPr>
      </w:pPr>
    </w:p>
    <w:p w:rsidR="00D94C43" w:rsidRDefault="00D94C43"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D94C43" w:rsidRDefault="00D94C43" w:rsidP="00BC0450">
      <w:pPr>
        <w:jc w:val="center"/>
        <w:rPr>
          <w:rFonts w:ascii="Tahoma" w:hAnsi="Tahoma"/>
          <w:b/>
          <w:sz w:val="22"/>
        </w:rPr>
      </w:pPr>
    </w:p>
    <w:p w:rsidR="00D94C43" w:rsidRDefault="00D94C43" w:rsidP="00BC0450">
      <w:pPr>
        <w:jc w:val="center"/>
        <w:rPr>
          <w:rFonts w:ascii="Tahoma" w:hAnsi="Tahoma"/>
          <w:b/>
          <w:sz w:val="22"/>
        </w:rPr>
      </w:pPr>
    </w:p>
    <w:p w:rsidR="00D94C43" w:rsidRPr="00D0013D" w:rsidRDefault="00D94C43" w:rsidP="00BC0450">
      <w:pPr>
        <w:jc w:val="center"/>
        <w:rPr>
          <w:rFonts w:ascii="Tahoma" w:hAnsi="Tahoma"/>
          <w:b/>
          <w:bCs/>
          <w:sz w:val="24"/>
        </w:rPr>
      </w:pPr>
      <w:r w:rsidRPr="00D0013D">
        <w:rPr>
          <w:rFonts w:ascii="Tahoma" w:hAnsi="Tahoma"/>
          <w:b/>
          <w:bCs/>
          <w:sz w:val="24"/>
        </w:rPr>
        <w:t>CATÁLOGO DE CONCEPTOS</w:t>
      </w:r>
    </w:p>
    <w:p w:rsidR="00D94C43" w:rsidRDefault="00D94C43" w:rsidP="00BC0450">
      <w:pPr>
        <w:pStyle w:val="Ttulo5"/>
        <w:rPr>
          <w:b/>
          <w:bCs/>
        </w:rPr>
      </w:pPr>
      <w:r>
        <w:rPr>
          <w:b/>
          <w:bCs/>
        </w:rPr>
        <w:t>Anexo 14</w:t>
      </w:r>
    </w:p>
    <w:p w:rsidR="00D94C43" w:rsidRDefault="00D94C43" w:rsidP="00D0013D"/>
    <w:p w:rsidR="00D94C43" w:rsidRDefault="00D94C43" w:rsidP="00D0013D"/>
    <w:p w:rsidR="00D94C43" w:rsidRDefault="00D94C43" w:rsidP="00D0013D"/>
    <w:tbl>
      <w:tblPr>
        <w:tblStyle w:val="Tablaconcuadrcula"/>
        <w:tblW w:w="9613" w:type="dxa"/>
        <w:jc w:val="center"/>
        <w:tblLook w:val="0000" w:firstRow="0" w:lastRow="0" w:firstColumn="0" w:lastColumn="0" w:noHBand="0" w:noVBand="0"/>
      </w:tblPr>
      <w:tblGrid>
        <w:gridCol w:w="4184"/>
        <w:gridCol w:w="1859"/>
        <w:gridCol w:w="1985"/>
        <w:gridCol w:w="1585"/>
      </w:tblGrid>
      <w:tr w:rsidR="00D94C43" w:rsidRPr="006D5A7E" w:rsidTr="00253E67">
        <w:trPr>
          <w:trHeight w:val="353"/>
          <w:jc w:val="center"/>
        </w:trPr>
        <w:tc>
          <w:tcPr>
            <w:tcW w:w="4184" w:type="dxa"/>
            <w:shd w:val="pct25" w:color="auto" w:fill="auto"/>
          </w:tcPr>
          <w:p w:rsidR="00D94C43" w:rsidRPr="006D5A7E" w:rsidRDefault="00D94C43" w:rsidP="00D0013D">
            <w:pPr>
              <w:jc w:val="center"/>
              <w:rPr>
                <w:rFonts w:ascii="Candara" w:hAnsi="Candara" w:cs="Tahoma"/>
                <w:b/>
                <w:bCs/>
              </w:rPr>
            </w:pPr>
            <w:r w:rsidRPr="006D5A7E">
              <w:rPr>
                <w:rFonts w:ascii="Candara" w:hAnsi="Candara" w:cs="Tahoma"/>
                <w:b/>
                <w:bCs/>
              </w:rPr>
              <w:t>DESCRIPCIÓN</w:t>
            </w:r>
          </w:p>
        </w:tc>
        <w:tc>
          <w:tcPr>
            <w:tcW w:w="1859" w:type="dxa"/>
            <w:shd w:val="pct25" w:color="auto" w:fill="auto"/>
          </w:tcPr>
          <w:p w:rsidR="00D94C43" w:rsidRPr="006D5A7E" w:rsidRDefault="00D94C43" w:rsidP="00D0013D">
            <w:pPr>
              <w:jc w:val="center"/>
              <w:rPr>
                <w:rFonts w:ascii="Candara" w:hAnsi="Candara" w:cs="Tahoma"/>
                <w:b/>
                <w:bCs/>
              </w:rPr>
            </w:pPr>
            <w:r>
              <w:rPr>
                <w:rFonts w:ascii="Candara" w:hAnsi="Candara" w:cs="Tahoma"/>
                <w:b/>
                <w:bCs/>
              </w:rPr>
              <w:t>CANTIDAD</w:t>
            </w:r>
          </w:p>
        </w:tc>
        <w:tc>
          <w:tcPr>
            <w:tcW w:w="1985" w:type="dxa"/>
            <w:shd w:val="pct25" w:color="auto" w:fill="auto"/>
          </w:tcPr>
          <w:p w:rsidR="00D94C43" w:rsidRPr="006D5A7E" w:rsidRDefault="00D94C43" w:rsidP="00D0013D">
            <w:pPr>
              <w:jc w:val="center"/>
              <w:rPr>
                <w:rFonts w:ascii="Candara" w:hAnsi="Candara" w:cs="Tahoma"/>
                <w:b/>
                <w:bCs/>
              </w:rPr>
            </w:pPr>
            <w:r>
              <w:rPr>
                <w:rFonts w:ascii="Candara" w:hAnsi="Candara" w:cs="Tahoma"/>
                <w:b/>
                <w:bCs/>
              </w:rPr>
              <w:t>PRECIO UNITARIO</w:t>
            </w:r>
          </w:p>
        </w:tc>
        <w:tc>
          <w:tcPr>
            <w:tcW w:w="1585" w:type="dxa"/>
            <w:shd w:val="pct25" w:color="auto" w:fill="auto"/>
          </w:tcPr>
          <w:p w:rsidR="00D94C43" w:rsidRPr="006D5A7E" w:rsidRDefault="00D94C43" w:rsidP="00D0013D">
            <w:pPr>
              <w:jc w:val="center"/>
              <w:rPr>
                <w:rFonts w:ascii="Candara" w:hAnsi="Candara" w:cs="Tahoma"/>
                <w:b/>
                <w:bCs/>
              </w:rPr>
            </w:pPr>
            <w:r>
              <w:rPr>
                <w:rFonts w:ascii="Candara" w:hAnsi="Candara" w:cs="Tahoma"/>
                <w:b/>
                <w:bCs/>
              </w:rPr>
              <w:t>IMPORTE</w:t>
            </w:r>
          </w:p>
        </w:tc>
      </w:tr>
      <w:tr w:rsidR="00D94C43" w:rsidRPr="006D5A7E" w:rsidTr="00253E67">
        <w:trPr>
          <w:trHeight w:val="891"/>
          <w:jc w:val="center"/>
        </w:trPr>
        <w:tc>
          <w:tcPr>
            <w:tcW w:w="4184" w:type="dxa"/>
          </w:tcPr>
          <w:p w:rsidR="00D94C43" w:rsidRPr="00896C11" w:rsidRDefault="00D94C43" w:rsidP="00A71EDE">
            <w:pPr>
              <w:jc w:val="both"/>
              <w:rPr>
                <w:rFonts w:ascii="Candara" w:hAnsi="Candara"/>
                <w:noProof/>
                <w:sz w:val="24"/>
              </w:rPr>
            </w:pPr>
            <w:r w:rsidRPr="008F44F5">
              <w:rPr>
                <w:rFonts w:ascii="Candara" w:hAnsi="Candara"/>
                <w:noProof/>
                <w:sz w:val="24"/>
              </w:rPr>
              <w:t>Adquisición de Emulsión Superestable con al menos el 65% de contenido asfáltico</w:t>
            </w:r>
          </w:p>
        </w:tc>
        <w:tc>
          <w:tcPr>
            <w:tcW w:w="1859" w:type="dxa"/>
            <w:vAlign w:val="center"/>
          </w:tcPr>
          <w:p w:rsidR="00D94C43" w:rsidRPr="00092543" w:rsidRDefault="00D94C43" w:rsidP="00092543">
            <w:pPr>
              <w:jc w:val="center"/>
              <w:rPr>
                <w:rFonts w:ascii="Candara" w:hAnsi="Candara"/>
                <w:b/>
                <w:noProof/>
                <w:sz w:val="22"/>
              </w:rPr>
            </w:pPr>
            <w:r w:rsidRPr="008F44F5">
              <w:rPr>
                <w:rFonts w:ascii="Candara" w:hAnsi="Candara"/>
                <w:b/>
                <w:noProof/>
                <w:sz w:val="22"/>
              </w:rPr>
              <w:t>258,048.00 Litros</w:t>
            </w:r>
          </w:p>
        </w:tc>
        <w:tc>
          <w:tcPr>
            <w:tcW w:w="1985" w:type="dxa"/>
          </w:tcPr>
          <w:p w:rsidR="00D94C43" w:rsidRPr="00212FF1" w:rsidRDefault="00D94C43" w:rsidP="003D6551">
            <w:pPr>
              <w:rPr>
                <w:rFonts w:ascii="Candara" w:hAnsi="Candara"/>
                <w:noProof/>
                <w:sz w:val="22"/>
              </w:rPr>
            </w:pPr>
          </w:p>
        </w:tc>
        <w:tc>
          <w:tcPr>
            <w:tcW w:w="1585" w:type="dxa"/>
          </w:tcPr>
          <w:p w:rsidR="00D94C43" w:rsidRPr="00212FF1" w:rsidRDefault="00D94C43" w:rsidP="003D6551">
            <w:pPr>
              <w:rPr>
                <w:rFonts w:ascii="Candara" w:hAnsi="Candara"/>
                <w:noProof/>
                <w:sz w:val="22"/>
              </w:rPr>
            </w:pPr>
          </w:p>
        </w:tc>
      </w:tr>
      <w:tr w:rsidR="00D94C43" w:rsidRPr="006D5A7E" w:rsidTr="00253E67">
        <w:trPr>
          <w:trHeight w:val="891"/>
          <w:jc w:val="center"/>
        </w:trPr>
        <w:tc>
          <w:tcPr>
            <w:tcW w:w="4184" w:type="dxa"/>
          </w:tcPr>
          <w:p w:rsidR="00D94C43" w:rsidRPr="00896C11" w:rsidRDefault="00D94C43" w:rsidP="00A71EDE">
            <w:pPr>
              <w:jc w:val="both"/>
              <w:rPr>
                <w:rFonts w:ascii="Candara" w:hAnsi="Candara"/>
                <w:noProof/>
                <w:sz w:val="24"/>
              </w:rPr>
            </w:pPr>
            <w:r w:rsidRPr="008F44F5">
              <w:rPr>
                <w:rFonts w:ascii="Candara" w:hAnsi="Candara"/>
                <w:noProof/>
                <w:sz w:val="24"/>
              </w:rPr>
              <w:t>Adquisición de Mezcla Asfáltica en caliente de granulometría densa, agregado máximo de 19 milimetros y asfalto tipo EKBE 64-22</w:t>
            </w:r>
          </w:p>
        </w:tc>
        <w:tc>
          <w:tcPr>
            <w:tcW w:w="1859" w:type="dxa"/>
            <w:vAlign w:val="center"/>
          </w:tcPr>
          <w:p w:rsidR="00D94C43" w:rsidRDefault="00D94C43" w:rsidP="00112F3B">
            <w:pPr>
              <w:jc w:val="center"/>
              <w:rPr>
                <w:rFonts w:ascii="Candara" w:hAnsi="Candara"/>
                <w:b/>
                <w:noProof/>
                <w:sz w:val="22"/>
              </w:rPr>
            </w:pPr>
            <w:r w:rsidRPr="008F44F5">
              <w:rPr>
                <w:rFonts w:ascii="Candara" w:hAnsi="Candara"/>
                <w:b/>
                <w:noProof/>
                <w:sz w:val="22"/>
              </w:rPr>
              <w:t>4,301.00 M3</w:t>
            </w:r>
          </w:p>
        </w:tc>
        <w:tc>
          <w:tcPr>
            <w:tcW w:w="1985" w:type="dxa"/>
          </w:tcPr>
          <w:p w:rsidR="00D94C43" w:rsidRPr="00212FF1" w:rsidRDefault="00D94C43" w:rsidP="003D6551">
            <w:pPr>
              <w:rPr>
                <w:rFonts w:ascii="Candara" w:hAnsi="Candara"/>
                <w:noProof/>
                <w:sz w:val="22"/>
              </w:rPr>
            </w:pPr>
          </w:p>
        </w:tc>
        <w:tc>
          <w:tcPr>
            <w:tcW w:w="1585" w:type="dxa"/>
          </w:tcPr>
          <w:p w:rsidR="00D94C43" w:rsidRPr="00212FF1" w:rsidRDefault="00D94C43" w:rsidP="003D6551">
            <w:pPr>
              <w:rPr>
                <w:rFonts w:ascii="Candara" w:hAnsi="Candara"/>
                <w:noProof/>
                <w:sz w:val="22"/>
              </w:rPr>
            </w:pPr>
          </w:p>
        </w:tc>
      </w:tr>
      <w:tr w:rsidR="00D94C43" w:rsidRPr="006D5A7E" w:rsidTr="00253E67">
        <w:trPr>
          <w:trHeight w:val="891"/>
          <w:jc w:val="center"/>
        </w:trPr>
        <w:tc>
          <w:tcPr>
            <w:tcW w:w="4184" w:type="dxa"/>
          </w:tcPr>
          <w:p w:rsidR="00D94C43" w:rsidRPr="00896C11" w:rsidRDefault="00D94C43" w:rsidP="00A71EDE">
            <w:pPr>
              <w:jc w:val="both"/>
              <w:rPr>
                <w:rFonts w:ascii="Candara" w:hAnsi="Candara"/>
                <w:noProof/>
                <w:sz w:val="24"/>
              </w:rPr>
            </w:pPr>
            <w:r w:rsidRPr="008F44F5">
              <w:rPr>
                <w:rFonts w:ascii="Candara" w:hAnsi="Candara"/>
                <w:noProof/>
                <w:sz w:val="24"/>
              </w:rPr>
              <w:t>Adquisición de Material Pétreo de 3/16" a Finos</w:t>
            </w:r>
          </w:p>
        </w:tc>
        <w:tc>
          <w:tcPr>
            <w:tcW w:w="1859" w:type="dxa"/>
            <w:vAlign w:val="center"/>
          </w:tcPr>
          <w:p w:rsidR="00D94C43" w:rsidRDefault="00D94C43" w:rsidP="00112F3B">
            <w:pPr>
              <w:jc w:val="center"/>
              <w:rPr>
                <w:rFonts w:ascii="Candara" w:hAnsi="Candara"/>
                <w:b/>
                <w:noProof/>
                <w:sz w:val="22"/>
              </w:rPr>
            </w:pPr>
            <w:r w:rsidRPr="008F44F5">
              <w:rPr>
                <w:rFonts w:ascii="Candara" w:hAnsi="Candara"/>
                <w:b/>
                <w:noProof/>
                <w:sz w:val="22"/>
              </w:rPr>
              <w:t>615.00 M3</w:t>
            </w:r>
          </w:p>
        </w:tc>
        <w:tc>
          <w:tcPr>
            <w:tcW w:w="1985" w:type="dxa"/>
          </w:tcPr>
          <w:p w:rsidR="00D94C43" w:rsidRPr="00212FF1" w:rsidRDefault="00D94C43" w:rsidP="003D6551">
            <w:pPr>
              <w:rPr>
                <w:rFonts w:ascii="Candara" w:hAnsi="Candara"/>
                <w:noProof/>
                <w:sz w:val="22"/>
              </w:rPr>
            </w:pPr>
          </w:p>
        </w:tc>
        <w:tc>
          <w:tcPr>
            <w:tcW w:w="1585" w:type="dxa"/>
          </w:tcPr>
          <w:p w:rsidR="00D94C43" w:rsidRPr="00212FF1" w:rsidRDefault="00D94C43" w:rsidP="003D6551">
            <w:pPr>
              <w:rPr>
                <w:rFonts w:ascii="Candara" w:hAnsi="Candara"/>
                <w:noProof/>
                <w:sz w:val="22"/>
              </w:rPr>
            </w:pPr>
          </w:p>
        </w:tc>
      </w:tr>
      <w:tr w:rsidR="00D94C43" w:rsidRPr="006D5A7E" w:rsidTr="00253E67">
        <w:trPr>
          <w:trHeight w:val="891"/>
          <w:jc w:val="center"/>
        </w:trPr>
        <w:tc>
          <w:tcPr>
            <w:tcW w:w="4184" w:type="dxa"/>
          </w:tcPr>
          <w:p w:rsidR="00D94C43" w:rsidRDefault="00D94C43" w:rsidP="00A71EDE">
            <w:pPr>
              <w:jc w:val="both"/>
              <w:rPr>
                <w:rFonts w:ascii="Candara" w:hAnsi="Candara"/>
                <w:noProof/>
                <w:sz w:val="24"/>
              </w:rPr>
            </w:pPr>
            <w:r w:rsidRPr="008F44F5">
              <w:rPr>
                <w:rFonts w:ascii="Candara" w:hAnsi="Candara"/>
                <w:noProof/>
                <w:sz w:val="24"/>
              </w:rPr>
              <w:t>Adquisición de Cemento Gris Normal</w:t>
            </w:r>
          </w:p>
        </w:tc>
        <w:tc>
          <w:tcPr>
            <w:tcW w:w="1859" w:type="dxa"/>
            <w:vAlign w:val="center"/>
          </w:tcPr>
          <w:p w:rsidR="00D94C43" w:rsidRDefault="00D94C43" w:rsidP="00112F3B">
            <w:pPr>
              <w:jc w:val="center"/>
              <w:rPr>
                <w:rFonts w:ascii="Candara" w:hAnsi="Candara"/>
                <w:b/>
                <w:noProof/>
                <w:sz w:val="22"/>
              </w:rPr>
            </w:pPr>
            <w:r w:rsidRPr="008F44F5">
              <w:rPr>
                <w:rFonts w:ascii="Candara" w:hAnsi="Candara"/>
                <w:b/>
                <w:noProof/>
                <w:sz w:val="22"/>
              </w:rPr>
              <w:t>20.50 Ton.</w:t>
            </w:r>
          </w:p>
        </w:tc>
        <w:tc>
          <w:tcPr>
            <w:tcW w:w="1985" w:type="dxa"/>
          </w:tcPr>
          <w:p w:rsidR="00D94C43" w:rsidRPr="00212FF1" w:rsidRDefault="00D94C43" w:rsidP="003D6551">
            <w:pPr>
              <w:rPr>
                <w:rFonts w:ascii="Candara" w:hAnsi="Candara"/>
                <w:noProof/>
                <w:sz w:val="22"/>
              </w:rPr>
            </w:pPr>
          </w:p>
        </w:tc>
        <w:tc>
          <w:tcPr>
            <w:tcW w:w="1585" w:type="dxa"/>
          </w:tcPr>
          <w:p w:rsidR="00D94C43" w:rsidRPr="00212FF1" w:rsidRDefault="00D94C43" w:rsidP="003D6551">
            <w:pPr>
              <w:rPr>
                <w:rFonts w:ascii="Candara" w:hAnsi="Candara"/>
                <w:noProof/>
                <w:sz w:val="22"/>
              </w:rPr>
            </w:pPr>
          </w:p>
        </w:tc>
      </w:tr>
      <w:tr w:rsidR="00D94C43" w:rsidRPr="006D5A7E" w:rsidTr="00253E67">
        <w:trPr>
          <w:trHeight w:val="891"/>
          <w:jc w:val="center"/>
        </w:trPr>
        <w:tc>
          <w:tcPr>
            <w:tcW w:w="4184" w:type="dxa"/>
          </w:tcPr>
          <w:p w:rsidR="00D94C43" w:rsidRDefault="00D94C43" w:rsidP="00A71EDE">
            <w:pPr>
              <w:jc w:val="both"/>
              <w:rPr>
                <w:rFonts w:ascii="Candara" w:hAnsi="Candara"/>
                <w:noProof/>
                <w:sz w:val="24"/>
              </w:rPr>
            </w:pPr>
            <w:r w:rsidRPr="008F44F5">
              <w:rPr>
                <w:rFonts w:ascii="Candara" w:hAnsi="Candara"/>
                <w:noProof/>
                <w:sz w:val="24"/>
              </w:rPr>
              <w:t>Adquisición de Base Hidráulica (Pétreo 1 1/2" a finos)</w:t>
            </w:r>
          </w:p>
        </w:tc>
        <w:tc>
          <w:tcPr>
            <w:tcW w:w="1859" w:type="dxa"/>
            <w:vAlign w:val="center"/>
          </w:tcPr>
          <w:p w:rsidR="00D94C43" w:rsidRDefault="00D94C43" w:rsidP="00112F3B">
            <w:pPr>
              <w:jc w:val="center"/>
              <w:rPr>
                <w:rFonts w:ascii="Candara" w:hAnsi="Candara"/>
                <w:b/>
                <w:noProof/>
                <w:sz w:val="22"/>
              </w:rPr>
            </w:pPr>
            <w:r w:rsidRPr="008F44F5">
              <w:rPr>
                <w:rFonts w:ascii="Candara" w:hAnsi="Candara"/>
                <w:b/>
                <w:noProof/>
                <w:sz w:val="22"/>
              </w:rPr>
              <w:t>299.00 M3</w:t>
            </w:r>
          </w:p>
        </w:tc>
        <w:tc>
          <w:tcPr>
            <w:tcW w:w="1985" w:type="dxa"/>
          </w:tcPr>
          <w:p w:rsidR="00D94C43" w:rsidRPr="00212FF1" w:rsidRDefault="00D94C43" w:rsidP="003D6551">
            <w:pPr>
              <w:rPr>
                <w:rFonts w:ascii="Candara" w:hAnsi="Candara"/>
                <w:noProof/>
                <w:sz w:val="22"/>
              </w:rPr>
            </w:pPr>
          </w:p>
        </w:tc>
        <w:tc>
          <w:tcPr>
            <w:tcW w:w="1585" w:type="dxa"/>
          </w:tcPr>
          <w:p w:rsidR="00D94C43" w:rsidRPr="00212FF1" w:rsidRDefault="00D94C43" w:rsidP="003D6551">
            <w:pPr>
              <w:rPr>
                <w:rFonts w:ascii="Candara" w:hAnsi="Candara"/>
                <w:noProof/>
                <w:sz w:val="22"/>
              </w:rPr>
            </w:pPr>
          </w:p>
        </w:tc>
      </w:tr>
      <w:tr w:rsidR="00D94C43" w:rsidRPr="006D5A7E" w:rsidTr="00253E67">
        <w:trPr>
          <w:trHeight w:val="355"/>
          <w:jc w:val="center"/>
        </w:trPr>
        <w:tc>
          <w:tcPr>
            <w:tcW w:w="4184" w:type="dxa"/>
            <w:tcBorders>
              <w:left w:val="nil"/>
              <w:bottom w:val="nil"/>
              <w:right w:val="nil"/>
            </w:tcBorders>
          </w:tcPr>
          <w:p w:rsidR="00D94C43" w:rsidRDefault="00D94C43" w:rsidP="00874B02">
            <w:pPr>
              <w:jc w:val="both"/>
              <w:rPr>
                <w:rFonts w:ascii="Candara" w:hAnsi="Candara"/>
                <w:noProof/>
                <w:sz w:val="22"/>
              </w:rPr>
            </w:pPr>
          </w:p>
        </w:tc>
        <w:tc>
          <w:tcPr>
            <w:tcW w:w="1859" w:type="dxa"/>
            <w:tcBorders>
              <w:left w:val="nil"/>
              <w:bottom w:val="nil"/>
              <w:right w:val="nil"/>
            </w:tcBorders>
          </w:tcPr>
          <w:p w:rsidR="00D94C43" w:rsidRPr="00212FF1" w:rsidRDefault="00D94C43" w:rsidP="003D6551">
            <w:pPr>
              <w:rPr>
                <w:rFonts w:ascii="Candara" w:hAnsi="Candara"/>
                <w:noProof/>
                <w:sz w:val="22"/>
              </w:rPr>
            </w:pPr>
          </w:p>
        </w:tc>
        <w:tc>
          <w:tcPr>
            <w:tcW w:w="1985" w:type="dxa"/>
            <w:tcBorders>
              <w:left w:val="nil"/>
              <w:bottom w:val="nil"/>
            </w:tcBorders>
          </w:tcPr>
          <w:p w:rsidR="00D94C43" w:rsidRPr="00874B02" w:rsidRDefault="00D94C43" w:rsidP="00874B02">
            <w:pPr>
              <w:jc w:val="right"/>
              <w:rPr>
                <w:rFonts w:ascii="Candara" w:hAnsi="Candara"/>
                <w:b/>
                <w:noProof/>
                <w:sz w:val="22"/>
              </w:rPr>
            </w:pPr>
            <w:r w:rsidRPr="00874B02">
              <w:rPr>
                <w:rFonts w:ascii="Candara" w:hAnsi="Candara"/>
                <w:b/>
                <w:noProof/>
                <w:sz w:val="22"/>
              </w:rPr>
              <w:t>SUBTOTAL</w:t>
            </w:r>
          </w:p>
        </w:tc>
        <w:tc>
          <w:tcPr>
            <w:tcW w:w="1585" w:type="dxa"/>
          </w:tcPr>
          <w:p w:rsidR="00D94C43" w:rsidRPr="00212FF1" w:rsidRDefault="00D94C43" w:rsidP="003D6551">
            <w:pPr>
              <w:rPr>
                <w:rFonts w:ascii="Candara" w:hAnsi="Candara"/>
                <w:noProof/>
                <w:sz w:val="22"/>
              </w:rPr>
            </w:pPr>
          </w:p>
        </w:tc>
      </w:tr>
      <w:tr w:rsidR="00D94C43" w:rsidRPr="006D5A7E" w:rsidTr="00253E67">
        <w:trPr>
          <w:trHeight w:val="355"/>
          <w:jc w:val="center"/>
        </w:trPr>
        <w:tc>
          <w:tcPr>
            <w:tcW w:w="4184" w:type="dxa"/>
            <w:tcBorders>
              <w:top w:val="nil"/>
              <w:left w:val="nil"/>
              <w:bottom w:val="nil"/>
              <w:right w:val="nil"/>
            </w:tcBorders>
          </w:tcPr>
          <w:p w:rsidR="00D94C43" w:rsidRDefault="00D94C43" w:rsidP="00874B02">
            <w:pPr>
              <w:jc w:val="both"/>
              <w:rPr>
                <w:rFonts w:ascii="Candara" w:hAnsi="Candara"/>
                <w:noProof/>
                <w:sz w:val="22"/>
              </w:rPr>
            </w:pPr>
          </w:p>
        </w:tc>
        <w:tc>
          <w:tcPr>
            <w:tcW w:w="1859" w:type="dxa"/>
            <w:tcBorders>
              <w:top w:val="nil"/>
              <w:left w:val="nil"/>
              <w:bottom w:val="nil"/>
              <w:right w:val="nil"/>
            </w:tcBorders>
          </w:tcPr>
          <w:p w:rsidR="00D94C43" w:rsidRPr="00212FF1" w:rsidRDefault="00D94C43" w:rsidP="003D6551">
            <w:pPr>
              <w:rPr>
                <w:rFonts w:ascii="Candara" w:hAnsi="Candara"/>
                <w:noProof/>
                <w:sz w:val="22"/>
              </w:rPr>
            </w:pPr>
          </w:p>
        </w:tc>
        <w:tc>
          <w:tcPr>
            <w:tcW w:w="1985" w:type="dxa"/>
            <w:tcBorders>
              <w:top w:val="nil"/>
              <w:left w:val="nil"/>
              <w:bottom w:val="nil"/>
            </w:tcBorders>
          </w:tcPr>
          <w:p w:rsidR="00D94C43" w:rsidRPr="00874B02" w:rsidRDefault="00D94C43" w:rsidP="00874B02">
            <w:pPr>
              <w:jc w:val="right"/>
              <w:rPr>
                <w:rFonts w:ascii="Candara" w:hAnsi="Candara"/>
                <w:b/>
                <w:noProof/>
                <w:sz w:val="22"/>
              </w:rPr>
            </w:pPr>
            <w:r w:rsidRPr="00874B02">
              <w:rPr>
                <w:rFonts w:ascii="Candara" w:hAnsi="Candara"/>
                <w:b/>
                <w:noProof/>
                <w:sz w:val="22"/>
              </w:rPr>
              <w:t>IVA</w:t>
            </w:r>
          </w:p>
        </w:tc>
        <w:tc>
          <w:tcPr>
            <w:tcW w:w="1585" w:type="dxa"/>
          </w:tcPr>
          <w:p w:rsidR="00D94C43" w:rsidRPr="00212FF1" w:rsidRDefault="00D94C43" w:rsidP="003D6551">
            <w:pPr>
              <w:rPr>
                <w:rFonts w:ascii="Candara" w:hAnsi="Candara"/>
                <w:noProof/>
                <w:sz w:val="22"/>
              </w:rPr>
            </w:pPr>
          </w:p>
        </w:tc>
      </w:tr>
      <w:tr w:rsidR="00D94C43" w:rsidRPr="006D5A7E" w:rsidTr="00253E67">
        <w:trPr>
          <w:trHeight w:val="355"/>
          <w:jc w:val="center"/>
        </w:trPr>
        <w:tc>
          <w:tcPr>
            <w:tcW w:w="4184" w:type="dxa"/>
            <w:tcBorders>
              <w:top w:val="nil"/>
              <w:left w:val="nil"/>
              <w:bottom w:val="nil"/>
              <w:right w:val="nil"/>
            </w:tcBorders>
          </w:tcPr>
          <w:p w:rsidR="00D94C43" w:rsidRDefault="00D94C43" w:rsidP="00874B02">
            <w:pPr>
              <w:jc w:val="both"/>
              <w:rPr>
                <w:rFonts w:ascii="Candara" w:hAnsi="Candara"/>
                <w:noProof/>
                <w:sz w:val="22"/>
              </w:rPr>
            </w:pPr>
          </w:p>
        </w:tc>
        <w:tc>
          <w:tcPr>
            <w:tcW w:w="1859" w:type="dxa"/>
            <w:tcBorders>
              <w:top w:val="nil"/>
              <w:left w:val="nil"/>
              <w:bottom w:val="nil"/>
              <w:right w:val="nil"/>
            </w:tcBorders>
          </w:tcPr>
          <w:p w:rsidR="00D94C43" w:rsidRPr="00212FF1" w:rsidRDefault="00D94C43" w:rsidP="003D6551">
            <w:pPr>
              <w:rPr>
                <w:rFonts w:ascii="Candara" w:hAnsi="Candara"/>
                <w:noProof/>
                <w:sz w:val="22"/>
              </w:rPr>
            </w:pPr>
          </w:p>
        </w:tc>
        <w:tc>
          <w:tcPr>
            <w:tcW w:w="1985" w:type="dxa"/>
            <w:tcBorders>
              <w:top w:val="nil"/>
              <w:left w:val="nil"/>
              <w:bottom w:val="nil"/>
            </w:tcBorders>
          </w:tcPr>
          <w:p w:rsidR="00D94C43" w:rsidRPr="00874B02" w:rsidRDefault="00D94C43" w:rsidP="00874B02">
            <w:pPr>
              <w:jc w:val="right"/>
              <w:rPr>
                <w:rFonts w:ascii="Candara" w:hAnsi="Candara"/>
                <w:b/>
                <w:noProof/>
                <w:sz w:val="22"/>
              </w:rPr>
            </w:pPr>
            <w:r w:rsidRPr="00874B02">
              <w:rPr>
                <w:rFonts w:ascii="Candara" w:hAnsi="Candara"/>
                <w:b/>
                <w:noProof/>
                <w:sz w:val="22"/>
              </w:rPr>
              <w:t>TOTAL</w:t>
            </w:r>
          </w:p>
        </w:tc>
        <w:tc>
          <w:tcPr>
            <w:tcW w:w="1585" w:type="dxa"/>
          </w:tcPr>
          <w:p w:rsidR="00D94C43" w:rsidRPr="00212FF1" w:rsidRDefault="00D94C43" w:rsidP="003D6551">
            <w:pPr>
              <w:rPr>
                <w:rFonts w:ascii="Candara" w:hAnsi="Candara"/>
                <w:noProof/>
                <w:sz w:val="22"/>
              </w:rPr>
            </w:pPr>
          </w:p>
        </w:tc>
      </w:tr>
    </w:tbl>
    <w:p w:rsidR="00D94C43" w:rsidRDefault="00D94C43" w:rsidP="00D0013D"/>
    <w:p w:rsidR="00D94C43" w:rsidRDefault="00D94C43" w:rsidP="00D0013D"/>
    <w:p w:rsidR="00D94C43" w:rsidRDefault="00D94C43" w:rsidP="00CD69F6">
      <w:pPr>
        <w:ind w:firstLine="708"/>
        <w:jc w:val="center"/>
        <w:rPr>
          <w:rFonts w:ascii="Tahoma" w:hAnsi="Tahoma"/>
          <w:b/>
          <w:sz w:val="22"/>
        </w:rPr>
      </w:pPr>
      <w:bookmarkStart w:id="0" w:name="_GoBack"/>
      <w:bookmarkEnd w:id="0"/>
      <w:r>
        <w:rPr>
          <w:rFonts w:ascii="Tahoma" w:hAnsi="Tahoma"/>
          <w:b/>
          <w:sz w:val="22"/>
        </w:rPr>
        <w:t xml:space="preserve">ATENTAMENTE </w:t>
      </w:r>
    </w:p>
    <w:p w:rsidR="00D94C43" w:rsidRDefault="00D94C43" w:rsidP="00CD69F6">
      <w:pPr>
        <w:ind w:firstLine="708"/>
        <w:jc w:val="center"/>
        <w:rPr>
          <w:rFonts w:ascii="Tahoma" w:hAnsi="Tahoma"/>
          <w:b/>
          <w:sz w:val="22"/>
        </w:rPr>
      </w:pPr>
    </w:p>
    <w:p w:rsidR="00D94C43" w:rsidRDefault="00D94C43" w:rsidP="00CD69F6">
      <w:pPr>
        <w:ind w:firstLine="708"/>
        <w:jc w:val="center"/>
        <w:rPr>
          <w:rFonts w:ascii="Tahoma" w:hAnsi="Tahoma"/>
          <w:b/>
          <w:sz w:val="22"/>
        </w:rPr>
      </w:pPr>
    </w:p>
    <w:p w:rsidR="00D94C43" w:rsidRDefault="00D94C43" w:rsidP="00CD69F6">
      <w:pPr>
        <w:ind w:firstLine="708"/>
        <w:jc w:val="center"/>
        <w:rPr>
          <w:rFonts w:ascii="Tahoma" w:hAnsi="Tahoma"/>
          <w:b/>
          <w:sz w:val="22"/>
        </w:rPr>
      </w:pPr>
    </w:p>
    <w:p w:rsidR="00D94C43" w:rsidRDefault="00D94C43" w:rsidP="00CD69F6">
      <w:pPr>
        <w:ind w:firstLine="708"/>
        <w:jc w:val="center"/>
        <w:rPr>
          <w:rFonts w:ascii="Tahoma" w:hAnsi="Tahoma"/>
          <w:b/>
          <w:sz w:val="22"/>
        </w:rPr>
      </w:pPr>
    </w:p>
    <w:p w:rsidR="00D94C43" w:rsidRDefault="00D94C43" w:rsidP="00CD69F6">
      <w:pPr>
        <w:ind w:firstLine="708"/>
        <w:jc w:val="center"/>
        <w:rPr>
          <w:rFonts w:ascii="Tahoma" w:hAnsi="Tahoma"/>
          <w:bCs/>
          <w:sz w:val="22"/>
        </w:rPr>
      </w:pPr>
      <w:r>
        <w:rPr>
          <w:rFonts w:ascii="Tahoma" w:hAnsi="Tahoma"/>
          <w:b/>
          <w:sz w:val="22"/>
        </w:rPr>
        <w:t>REPRESENTANTE LEGAL</w:t>
      </w:r>
    </w:p>
    <w:p w:rsidR="00D94C43" w:rsidRDefault="00D94C43" w:rsidP="00CD69F6">
      <w:pPr>
        <w:pStyle w:val="xl53"/>
        <w:spacing w:before="0" w:beforeAutospacing="0" w:after="0" w:afterAutospacing="0"/>
        <w:rPr>
          <w:rFonts w:ascii="Tahoma" w:eastAsia="Times New Roman" w:hAnsi="Tahoma" w:cs="Times New Roman"/>
          <w:sz w:val="20"/>
          <w:szCs w:val="20"/>
          <w:lang w:val="es-MX"/>
        </w:rPr>
      </w:pPr>
    </w:p>
    <w:p w:rsidR="00D94C43" w:rsidRDefault="00D94C43" w:rsidP="00CD69F6">
      <w:pPr>
        <w:pStyle w:val="xl53"/>
        <w:spacing w:before="0" w:beforeAutospacing="0" w:after="0" w:afterAutospacing="0"/>
        <w:rPr>
          <w:rFonts w:ascii="Tahoma" w:eastAsia="Times New Roman" w:hAnsi="Tahoma" w:cs="Times New Roman"/>
          <w:sz w:val="20"/>
          <w:szCs w:val="20"/>
          <w:lang w:val="es-MX"/>
        </w:rPr>
      </w:pPr>
    </w:p>
    <w:p w:rsidR="00D94C43" w:rsidRDefault="00D94C43" w:rsidP="00D0013D"/>
    <w:p w:rsidR="00D94C43" w:rsidRDefault="00D94C43" w:rsidP="00D0013D"/>
    <w:p w:rsidR="00D94C43" w:rsidRDefault="00D94C43" w:rsidP="00D0013D"/>
    <w:p w:rsidR="00D94C43" w:rsidRDefault="00D94C43" w:rsidP="00D0013D"/>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Default="00D94C43" w:rsidP="00420464">
      <w:pPr>
        <w:jc w:val="center"/>
        <w:rPr>
          <w:rFonts w:ascii="Tahoma" w:hAnsi="Tahoma"/>
          <w:b/>
          <w:sz w:val="22"/>
        </w:rPr>
      </w:pPr>
    </w:p>
    <w:p w:rsidR="00D94C43" w:rsidRPr="00D0013D" w:rsidRDefault="00D94C43" w:rsidP="00420464">
      <w:pPr>
        <w:jc w:val="center"/>
        <w:rPr>
          <w:rFonts w:ascii="Tahoma" w:hAnsi="Tahoma"/>
          <w:b/>
          <w:bCs/>
          <w:sz w:val="24"/>
        </w:rPr>
      </w:pPr>
      <w:r w:rsidRPr="00420464">
        <w:rPr>
          <w:rFonts w:ascii="Tahoma" w:hAnsi="Tahoma"/>
          <w:b/>
          <w:bCs/>
          <w:sz w:val="24"/>
        </w:rPr>
        <w:t>GARANTÍA DE SERIEDAD DE LA OFERTA</w:t>
      </w:r>
    </w:p>
    <w:p w:rsidR="00D94C43" w:rsidRDefault="00D94C43" w:rsidP="00420464">
      <w:pPr>
        <w:pStyle w:val="Ttulo5"/>
        <w:rPr>
          <w:b/>
          <w:bCs/>
        </w:rPr>
      </w:pPr>
      <w:r>
        <w:rPr>
          <w:b/>
          <w:bCs/>
        </w:rPr>
        <w:t>Anexo 15</w:t>
      </w:r>
    </w:p>
    <w:p w:rsidR="00D94C43" w:rsidRDefault="00D94C43" w:rsidP="00420464"/>
    <w:p w:rsidR="00D94C43" w:rsidRDefault="00D94C43" w:rsidP="00D0013D"/>
    <w:p w:rsidR="00D94C43" w:rsidRDefault="00D94C43" w:rsidP="00D0013D"/>
    <w:p w:rsidR="00D94C43" w:rsidRDefault="00D94C43" w:rsidP="00D0013D"/>
    <w:p w:rsidR="00D94C43" w:rsidRDefault="00D94C43" w:rsidP="00D0013D"/>
    <w:p w:rsidR="00D94C43" w:rsidRDefault="00D94C43" w:rsidP="00D0013D"/>
    <w:p w:rsidR="00D94C43" w:rsidRDefault="00D94C43" w:rsidP="00D0013D">
      <w:pPr>
        <w:sectPr w:rsidR="00D94C43" w:rsidSect="00997603">
          <w:pgSz w:w="12242" w:h="15842" w:code="1"/>
          <w:pgMar w:top="992" w:right="1043" w:bottom="1418" w:left="1134" w:header="720" w:footer="720" w:gutter="0"/>
          <w:pgNumType w:start="1"/>
          <w:cols w:space="720"/>
        </w:sectPr>
      </w:pPr>
    </w:p>
    <w:p w:rsidR="00D94C43" w:rsidRDefault="00D94C43" w:rsidP="00D0013D"/>
    <w:sectPr w:rsidR="00D94C43" w:rsidSect="00D94C43">
      <w:type w:val="continuous"/>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055" w:rsidRDefault="001C6055" w:rsidP="00BC0450">
      <w:r>
        <w:separator/>
      </w:r>
    </w:p>
  </w:endnote>
  <w:endnote w:type="continuationSeparator" w:id="0">
    <w:p w:rsidR="001C6055" w:rsidRDefault="001C6055"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Demi Cond">
    <w:altName w:val="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David">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055" w:rsidRDefault="001C6055" w:rsidP="00BC0450">
      <w:r>
        <w:separator/>
      </w:r>
    </w:p>
  </w:footnote>
  <w:footnote w:type="continuationSeparator" w:id="0">
    <w:p w:rsidR="001C6055" w:rsidRDefault="001C6055" w:rsidP="00BC0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C43" w:rsidRDefault="00D94C43" w:rsidP="00BC0450">
    <w:pPr>
      <w:pStyle w:val="Encabezado"/>
      <w:jc w:val="center"/>
      <w:rPr>
        <w:noProof/>
      </w:rPr>
    </w:pPr>
    <w:r>
      <w:rPr>
        <w:noProof/>
      </w:rPr>
      <w:t>Licitación por Convocatoria Pública Nacional N°  39061002-002-25</w:t>
    </w:r>
  </w:p>
  <w:p w:rsidR="00D94C43" w:rsidRDefault="00D94C43" w:rsidP="00BC0450">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C43" w:rsidRDefault="00D94C43" w:rsidP="00BC0450">
    <w:pPr>
      <w:pStyle w:val="Encabezado"/>
      <w:jc w:val="center"/>
    </w:pPr>
    <w:r w:rsidRPr="00392F80">
      <w:rPr>
        <w:noProof/>
      </w:rPr>
      <w:t>Por Convocatoria Pública Nacional</w:t>
    </w:r>
    <w:r>
      <w:t xml:space="preserve"> </w:t>
    </w:r>
  </w:p>
  <w:p w:rsidR="00D94C43" w:rsidRDefault="00D94C43" w:rsidP="00BC0450">
    <w:pPr>
      <w:pStyle w:val="Encabezado"/>
      <w:jc w:val="center"/>
    </w:pPr>
    <w:r w:rsidRPr="00392F80">
      <w:rPr>
        <w:noProof/>
      </w:rPr>
      <w:t>39061001-001-08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1">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15:restartNumberingAfterBreak="1">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1">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1">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1">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15:restartNumberingAfterBreak="1">
    <w:nsid w:val="62AE6FF0"/>
    <w:multiLevelType w:val="singleLevel"/>
    <w:tmpl w:val="F16E9DF0"/>
    <w:lvl w:ilvl="0">
      <w:start w:val="1"/>
      <w:numFmt w:val="upperLetter"/>
      <w:lvlText w:val="%1)"/>
      <w:lvlJc w:val="left"/>
      <w:pPr>
        <w:tabs>
          <w:tab w:val="num" w:pos="360"/>
        </w:tabs>
        <w:ind w:left="360" w:hanging="360"/>
      </w:pPr>
    </w:lvl>
  </w:abstractNum>
  <w:abstractNum w:abstractNumId="23" w15:restartNumberingAfterBreak="1">
    <w:nsid w:val="6886274D"/>
    <w:multiLevelType w:val="singleLevel"/>
    <w:tmpl w:val="F16E9DF0"/>
    <w:lvl w:ilvl="0">
      <w:start w:val="1"/>
      <w:numFmt w:val="upperLetter"/>
      <w:lvlText w:val="%1)"/>
      <w:lvlJc w:val="left"/>
      <w:pPr>
        <w:tabs>
          <w:tab w:val="num" w:pos="360"/>
        </w:tabs>
        <w:ind w:left="360" w:hanging="360"/>
      </w:pPr>
    </w:lvl>
  </w:abstractNum>
  <w:abstractNum w:abstractNumId="24"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50"/>
    <w:rsid w:val="00003851"/>
    <w:rsid w:val="00004463"/>
    <w:rsid w:val="0000507A"/>
    <w:rsid w:val="000106E0"/>
    <w:rsid w:val="000145ED"/>
    <w:rsid w:val="000247D9"/>
    <w:rsid w:val="00032C0A"/>
    <w:rsid w:val="00033676"/>
    <w:rsid w:val="00037F80"/>
    <w:rsid w:val="000524E3"/>
    <w:rsid w:val="00056886"/>
    <w:rsid w:val="000568F3"/>
    <w:rsid w:val="000604BB"/>
    <w:rsid w:val="0006325A"/>
    <w:rsid w:val="00090895"/>
    <w:rsid w:val="00092543"/>
    <w:rsid w:val="000A10DE"/>
    <w:rsid w:val="000B2EFB"/>
    <w:rsid w:val="000D00D6"/>
    <w:rsid w:val="000D043B"/>
    <w:rsid w:val="000D6FE1"/>
    <w:rsid w:val="000E07DC"/>
    <w:rsid w:val="000F1AA6"/>
    <w:rsid w:val="001015AB"/>
    <w:rsid w:val="001017CC"/>
    <w:rsid w:val="00103A61"/>
    <w:rsid w:val="00112F3B"/>
    <w:rsid w:val="001145D2"/>
    <w:rsid w:val="00115C4A"/>
    <w:rsid w:val="00117DF6"/>
    <w:rsid w:val="001444A2"/>
    <w:rsid w:val="00153920"/>
    <w:rsid w:val="001551A7"/>
    <w:rsid w:val="00167477"/>
    <w:rsid w:val="00171ECA"/>
    <w:rsid w:val="0017229E"/>
    <w:rsid w:val="00176CE2"/>
    <w:rsid w:val="0018128C"/>
    <w:rsid w:val="00193177"/>
    <w:rsid w:val="001A3F7E"/>
    <w:rsid w:val="001B3950"/>
    <w:rsid w:val="001B3FF8"/>
    <w:rsid w:val="001B45BE"/>
    <w:rsid w:val="001B6445"/>
    <w:rsid w:val="001B65CB"/>
    <w:rsid w:val="001B75E9"/>
    <w:rsid w:val="001C13CB"/>
    <w:rsid w:val="001C5C40"/>
    <w:rsid w:val="001C6055"/>
    <w:rsid w:val="001C7EE2"/>
    <w:rsid w:val="001D478D"/>
    <w:rsid w:val="001D697A"/>
    <w:rsid w:val="001D7A09"/>
    <w:rsid w:val="001E2EB4"/>
    <w:rsid w:val="001E57DD"/>
    <w:rsid w:val="001F45B7"/>
    <w:rsid w:val="00202D3D"/>
    <w:rsid w:val="00204B52"/>
    <w:rsid w:val="002208CD"/>
    <w:rsid w:val="00250F9C"/>
    <w:rsid w:val="00253E67"/>
    <w:rsid w:val="00256439"/>
    <w:rsid w:val="0027618B"/>
    <w:rsid w:val="0028797C"/>
    <w:rsid w:val="00297D55"/>
    <w:rsid w:val="002A0687"/>
    <w:rsid w:val="002C0BFF"/>
    <w:rsid w:val="002D0530"/>
    <w:rsid w:val="002F337A"/>
    <w:rsid w:val="002F3EB4"/>
    <w:rsid w:val="002F737A"/>
    <w:rsid w:val="003177C1"/>
    <w:rsid w:val="00325516"/>
    <w:rsid w:val="00325FC8"/>
    <w:rsid w:val="003532B8"/>
    <w:rsid w:val="003543B9"/>
    <w:rsid w:val="00356D5E"/>
    <w:rsid w:val="00382001"/>
    <w:rsid w:val="003B6159"/>
    <w:rsid w:val="003B7935"/>
    <w:rsid w:val="003C2B2C"/>
    <w:rsid w:val="003C3D01"/>
    <w:rsid w:val="003D6551"/>
    <w:rsid w:val="003E12FE"/>
    <w:rsid w:val="003F04BE"/>
    <w:rsid w:val="003F10FC"/>
    <w:rsid w:val="00400962"/>
    <w:rsid w:val="00403423"/>
    <w:rsid w:val="00403B93"/>
    <w:rsid w:val="004043ED"/>
    <w:rsid w:val="00420464"/>
    <w:rsid w:val="004372F6"/>
    <w:rsid w:val="00446A3B"/>
    <w:rsid w:val="00447F69"/>
    <w:rsid w:val="0045292A"/>
    <w:rsid w:val="00461EEC"/>
    <w:rsid w:val="004753F5"/>
    <w:rsid w:val="004834E4"/>
    <w:rsid w:val="004A51EB"/>
    <w:rsid w:val="004B108D"/>
    <w:rsid w:val="004C200E"/>
    <w:rsid w:val="004F1848"/>
    <w:rsid w:val="004F33BF"/>
    <w:rsid w:val="004F5C6A"/>
    <w:rsid w:val="0050682B"/>
    <w:rsid w:val="00512EC0"/>
    <w:rsid w:val="00515344"/>
    <w:rsid w:val="00516C34"/>
    <w:rsid w:val="00526294"/>
    <w:rsid w:val="00541FD6"/>
    <w:rsid w:val="00542D1C"/>
    <w:rsid w:val="00543A21"/>
    <w:rsid w:val="005473BF"/>
    <w:rsid w:val="00563136"/>
    <w:rsid w:val="005644B2"/>
    <w:rsid w:val="00571362"/>
    <w:rsid w:val="005878A4"/>
    <w:rsid w:val="00587C36"/>
    <w:rsid w:val="005A1316"/>
    <w:rsid w:val="005A1692"/>
    <w:rsid w:val="005A4742"/>
    <w:rsid w:val="005B2B85"/>
    <w:rsid w:val="005C3A19"/>
    <w:rsid w:val="005D1D32"/>
    <w:rsid w:val="005E54BA"/>
    <w:rsid w:val="005F5F7F"/>
    <w:rsid w:val="0061336A"/>
    <w:rsid w:val="00654D27"/>
    <w:rsid w:val="006714C1"/>
    <w:rsid w:val="006740ED"/>
    <w:rsid w:val="006B3461"/>
    <w:rsid w:val="006C0A0F"/>
    <w:rsid w:val="006C0A4E"/>
    <w:rsid w:val="006D23E1"/>
    <w:rsid w:val="006D26BC"/>
    <w:rsid w:val="006E63AC"/>
    <w:rsid w:val="00701CA1"/>
    <w:rsid w:val="00704701"/>
    <w:rsid w:val="00716A24"/>
    <w:rsid w:val="00717C37"/>
    <w:rsid w:val="00742EF8"/>
    <w:rsid w:val="00753115"/>
    <w:rsid w:val="007533C3"/>
    <w:rsid w:val="00756132"/>
    <w:rsid w:val="0076122A"/>
    <w:rsid w:val="00772142"/>
    <w:rsid w:val="0078197B"/>
    <w:rsid w:val="00781E40"/>
    <w:rsid w:val="00796D51"/>
    <w:rsid w:val="00796F86"/>
    <w:rsid w:val="007A0858"/>
    <w:rsid w:val="007A3A12"/>
    <w:rsid w:val="007A4C30"/>
    <w:rsid w:val="007A6B34"/>
    <w:rsid w:val="007C0BA7"/>
    <w:rsid w:val="007D3DD6"/>
    <w:rsid w:val="007E11B1"/>
    <w:rsid w:val="007E2AA7"/>
    <w:rsid w:val="007E3473"/>
    <w:rsid w:val="007E58AA"/>
    <w:rsid w:val="007E79B0"/>
    <w:rsid w:val="007F4CD9"/>
    <w:rsid w:val="00803B05"/>
    <w:rsid w:val="00803CCA"/>
    <w:rsid w:val="00814C94"/>
    <w:rsid w:val="00815639"/>
    <w:rsid w:val="00816990"/>
    <w:rsid w:val="00821631"/>
    <w:rsid w:val="00825799"/>
    <w:rsid w:val="00827A93"/>
    <w:rsid w:val="008328F3"/>
    <w:rsid w:val="00833B90"/>
    <w:rsid w:val="008450F2"/>
    <w:rsid w:val="00854D3F"/>
    <w:rsid w:val="00862209"/>
    <w:rsid w:val="00872D46"/>
    <w:rsid w:val="00874B02"/>
    <w:rsid w:val="00896C11"/>
    <w:rsid w:val="008A632C"/>
    <w:rsid w:val="008A6EEB"/>
    <w:rsid w:val="008B39E1"/>
    <w:rsid w:val="008D3E26"/>
    <w:rsid w:val="00901CB6"/>
    <w:rsid w:val="00901D7D"/>
    <w:rsid w:val="00904A0B"/>
    <w:rsid w:val="00904D69"/>
    <w:rsid w:val="0092065B"/>
    <w:rsid w:val="00921717"/>
    <w:rsid w:val="0092708C"/>
    <w:rsid w:val="009375D1"/>
    <w:rsid w:val="0097005F"/>
    <w:rsid w:val="00974465"/>
    <w:rsid w:val="00975E56"/>
    <w:rsid w:val="00997603"/>
    <w:rsid w:val="009A13E7"/>
    <w:rsid w:val="009B345D"/>
    <w:rsid w:val="009B4000"/>
    <w:rsid w:val="009B7080"/>
    <w:rsid w:val="009C0175"/>
    <w:rsid w:val="009E2E86"/>
    <w:rsid w:val="009F216C"/>
    <w:rsid w:val="009F29DE"/>
    <w:rsid w:val="00A04A3F"/>
    <w:rsid w:val="00A05B02"/>
    <w:rsid w:val="00A204C2"/>
    <w:rsid w:val="00A20C89"/>
    <w:rsid w:val="00A35804"/>
    <w:rsid w:val="00A40A18"/>
    <w:rsid w:val="00A41BE9"/>
    <w:rsid w:val="00A47FB8"/>
    <w:rsid w:val="00A54700"/>
    <w:rsid w:val="00A60EB7"/>
    <w:rsid w:val="00A62100"/>
    <w:rsid w:val="00A67FCD"/>
    <w:rsid w:val="00A706E1"/>
    <w:rsid w:val="00A71EDE"/>
    <w:rsid w:val="00A76A96"/>
    <w:rsid w:val="00A80D23"/>
    <w:rsid w:val="00A8753A"/>
    <w:rsid w:val="00AA1A31"/>
    <w:rsid w:val="00AB0515"/>
    <w:rsid w:val="00AB1814"/>
    <w:rsid w:val="00AB5F3E"/>
    <w:rsid w:val="00AC3A8A"/>
    <w:rsid w:val="00AD460D"/>
    <w:rsid w:val="00AE1817"/>
    <w:rsid w:val="00AF3F24"/>
    <w:rsid w:val="00AF5A15"/>
    <w:rsid w:val="00B0384F"/>
    <w:rsid w:val="00B36720"/>
    <w:rsid w:val="00B5562D"/>
    <w:rsid w:val="00B70AFA"/>
    <w:rsid w:val="00B93A13"/>
    <w:rsid w:val="00BB765E"/>
    <w:rsid w:val="00BC0450"/>
    <w:rsid w:val="00BC3553"/>
    <w:rsid w:val="00BC6145"/>
    <w:rsid w:val="00BD0481"/>
    <w:rsid w:val="00BD7039"/>
    <w:rsid w:val="00BE02DF"/>
    <w:rsid w:val="00C0188F"/>
    <w:rsid w:val="00C103D3"/>
    <w:rsid w:val="00C1432E"/>
    <w:rsid w:val="00C21DEA"/>
    <w:rsid w:val="00C27584"/>
    <w:rsid w:val="00C42F2D"/>
    <w:rsid w:val="00C43576"/>
    <w:rsid w:val="00C461FB"/>
    <w:rsid w:val="00C469B9"/>
    <w:rsid w:val="00C55436"/>
    <w:rsid w:val="00C5645C"/>
    <w:rsid w:val="00C74105"/>
    <w:rsid w:val="00C76196"/>
    <w:rsid w:val="00C90D1F"/>
    <w:rsid w:val="00CA23F0"/>
    <w:rsid w:val="00CA379A"/>
    <w:rsid w:val="00CA6A72"/>
    <w:rsid w:val="00CB4D80"/>
    <w:rsid w:val="00CB642B"/>
    <w:rsid w:val="00CD69F6"/>
    <w:rsid w:val="00CE0649"/>
    <w:rsid w:val="00CE0C94"/>
    <w:rsid w:val="00CF4478"/>
    <w:rsid w:val="00CF6AD6"/>
    <w:rsid w:val="00D0013D"/>
    <w:rsid w:val="00D060F7"/>
    <w:rsid w:val="00D14C4B"/>
    <w:rsid w:val="00D17CB1"/>
    <w:rsid w:val="00D25598"/>
    <w:rsid w:val="00D31407"/>
    <w:rsid w:val="00D33385"/>
    <w:rsid w:val="00D65B6E"/>
    <w:rsid w:val="00D66493"/>
    <w:rsid w:val="00D67BB5"/>
    <w:rsid w:val="00D76217"/>
    <w:rsid w:val="00D81735"/>
    <w:rsid w:val="00D838D1"/>
    <w:rsid w:val="00D923A5"/>
    <w:rsid w:val="00D94140"/>
    <w:rsid w:val="00D94C43"/>
    <w:rsid w:val="00D95F8B"/>
    <w:rsid w:val="00D97365"/>
    <w:rsid w:val="00D97A57"/>
    <w:rsid w:val="00DB16BF"/>
    <w:rsid w:val="00DC181E"/>
    <w:rsid w:val="00DC7DCA"/>
    <w:rsid w:val="00DD0D5E"/>
    <w:rsid w:val="00DE5030"/>
    <w:rsid w:val="00DF5863"/>
    <w:rsid w:val="00DF5CF6"/>
    <w:rsid w:val="00E0266E"/>
    <w:rsid w:val="00E066CB"/>
    <w:rsid w:val="00E2015C"/>
    <w:rsid w:val="00E2240C"/>
    <w:rsid w:val="00E26D19"/>
    <w:rsid w:val="00E3032C"/>
    <w:rsid w:val="00E359FB"/>
    <w:rsid w:val="00E629D3"/>
    <w:rsid w:val="00E67986"/>
    <w:rsid w:val="00E72B3F"/>
    <w:rsid w:val="00E764DD"/>
    <w:rsid w:val="00EA3D70"/>
    <w:rsid w:val="00EA7E23"/>
    <w:rsid w:val="00EB5DC8"/>
    <w:rsid w:val="00EC032C"/>
    <w:rsid w:val="00EC2730"/>
    <w:rsid w:val="00ED3B74"/>
    <w:rsid w:val="00ED3ED2"/>
    <w:rsid w:val="00EF06B4"/>
    <w:rsid w:val="00EF5204"/>
    <w:rsid w:val="00F021AF"/>
    <w:rsid w:val="00F05F68"/>
    <w:rsid w:val="00F10DFE"/>
    <w:rsid w:val="00F13643"/>
    <w:rsid w:val="00F2296E"/>
    <w:rsid w:val="00F34812"/>
    <w:rsid w:val="00F46BBF"/>
    <w:rsid w:val="00F51A55"/>
    <w:rsid w:val="00F54EA5"/>
    <w:rsid w:val="00F57197"/>
    <w:rsid w:val="00F70526"/>
    <w:rsid w:val="00F71A5F"/>
    <w:rsid w:val="00F8209B"/>
    <w:rsid w:val="00F877D6"/>
    <w:rsid w:val="00F935EB"/>
    <w:rsid w:val="00F95051"/>
    <w:rsid w:val="00FA3BD3"/>
    <w:rsid w:val="00FA6984"/>
    <w:rsid w:val="00FB4119"/>
    <w:rsid w:val="00FC0145"/>
    <w:rsid w:val="00FD7499"/>
    <w:rsid w:val="00FE4C8E"/>
    <w:rsid w:val="00FE5861"/>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69B8C"/>
  <w15:docId w15:val="{062A3570-35AF-48E4-9C34-DAEEF43B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Descripcin">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 w:type="character" w:styleId="Referenciasutil">
    <w:name w:val="Subtle Reference"/>
    <w:basedOn w:val="Fuentedeprrafopredeter"/>
    <w:uiPriority w:val="31"/>
    <w:qFormat/>
    <w:rsid w:val="007E3473"/>
    <w:rPr>
      <w:smallCaps/>
      <w:color w:val="C0504D" w:themeColor="accent2"/>
      <w:u w:val="single"/>
    </w:rPr>
  </w:style>
  <w:style w:type="paragraph" w:styleId="Cita">
    <w:name w:val="Quote"/>
    <w:basedOn w:val="Normal"/>
    <w:next w:val="Normal"/>
    <w:link w:val="CitaCar"/>
    <w:uiPriority w:val="29"/>
    <w:qFormat/>
    <w:rsid w:val="007E3473"/>
    <w:rPr>
      <w:i/>
      <w:iCs/>
      <w:color w:val="000000" w:themeColor="text1"/>
      <w:lang w:val="es-ES"/>
    </w:rPr>
  </w:style>
  <w:style w:type="character" w:customStyle="1" w:styleId="CitaCar">
    <w:name w:val="Cita Car"/>
    <w:basedOn w:val="Fuentedeprrafopredeter"/>
    <w:link w:val="Cita"/>
    <w:uiPriority w:val="29"/>
    <w:rsid w:val="007E3473"/>
    <w:rPr>
      <w:rFonts w:ascii="Times New Roman" w:eastAsia="Times New Roman" w:hAnsi="Times New Roman"/>
      <w:i/>
      <w:iCs/>
      <w:color w:val="000000" w:themeColor="text1"/>
      <w:lang w:val="es-ES" w:eastAsia="es-ES"/>
    </w:rPr>
  </w:style>
  <w:style w:type="table" w:styleId="Sombreadoclaro-nfasis4">
    <w:name w:val="Light Shading Accent 4"/>
    <w:basedOn w:val="Tablanormal"/>
    <w:uiPriority w:val="60"/>
    <w:rsid w:val="007E3473"/>
    <w:rPr>
      <w:rFonts w:asciiTheme="minorHAnsi" w:eastAsiaTheme="minorHAnsi"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244075273">
      <w:bodyDiv w:val="1"/>
      <w:marLeft w:val="0"/>
      <w:marRight w:val="0"/>
      <w:marTop w:val="0"/>
      <w:marBottom w:val="0"/>
      <w:divBdr>
        <w:top w:val="none" w:sz="0" w:space="0" w:color="auto"/>
        <w:left w:val="none" w:sz="0" w:space="0" w:color="auto"/>
        <w:bottom w:val="none" w:sz="0" w:space="0" w:color="auto"/>
        <w:right w:val="none" w:sz="0" w:space="0" w:color="auto"/>
      </w:divBdr>
    </w:div>
    <w:div w:id="466363837">
      <w:bodyDiv w:val="1"/>
      <w:marLeft w:val="0"/>
      <w:marRight w:val="0"/>
      <w:marTop w:val="0"/>
      <w:marBottom w:val="0"/>
      <w:divBdr>
        <w:top w:val="none" w:sz="0" w:space="0" w:color="auto"/>
        <w:left w:val="none" w:sz="0" w:space="0" w:color="auto"/>
        <w:bottom w:val="none" w:sz="0" w:space="0" w:color="auto"/>
        <w:right w:val="none" w:sz="0" w:space="0" w:color="auto"/>
      </w:divBdr>
    </w:div>
    <w:div w:id="587813903">
      <w:bodyDiv w:val="1"/>
      <w:marLeft w:val="0"/>
      <w:marRight w:val="0"/>
      <w:marTop w:val="0"/>
      <w:marBottom w:val="0"/>
      <w:divBdr>
        <w:top w:val="none" w:sz="0" w:space="0" w:color="auto"/>
        <w:left w:val="none" w:sz="0" w:space="0" w:color="auto"/>
        <w:bottom w:val="none" w:sz="0" w:space="0" w:color="auto"/>
        <w:right w:val="none" w:sz="0" w:space="0" w:color="auto"/>
      </w:divBdr>
    </w:div>
    <w:div w:id="694961782">
      <w:bodyDiv w:val="1"/>
      <w:marLeft w:val="0"/>
      <w:marRight w:val="0"/>
      <w:marTop w:val="0"/>
      <w:marBottom w:val="0"/>
      <w:divBdr>
        <w:top w:val="none" w:sz="0" w:space="0" w:color="auto"/>
        <w:left w:val="none" w:sz="0" w:space="0" w:color="auto"/>
        <w:bottom w:val="none" w:sz="0" w:space="0" w:color="auto"/>
        <w:right w:val="none" w:sz="0" w:space="0" w:color="auto"/>
      </w:divBdr>
    </w:div>
    <w:div w:id="730228558">
      <w:bodyDiv w:val="1"/>
      <w:marLeft w:val="0"/>
      <w:marRight w:val="0"/>
      <w:marTop w:val="0"/>
      <w:marBottom w:val="0"/>
      <w:divBdr>
        <w:top w:val="none" w:sz="0" w:space="0" w:color="auto"/>
        <w:left w:val="none" w:sz="0" w:space="0" w:color="auto"/>
        <w:bottom w:val="none" w:sz="0" w:space="0" w:color="auto"/>
        <w:right w:val="none" w:sz="0" w:space="0" w:color="auto"/>
      </w:divBdr>
    </w:div>
    <w:div w:id="779491799">
      <w:bodyDiv w:val="1"/>
      <w:marLeft w:val="0"/>
      <w:marRight w:val="0"/>
      <w:marTop w:val="0"/>
      <w:marBottom w:val="0"/>
      <w:divBdr>
        <w:top w:val="none" w:sz="0" w:space="0" w:color="auto"/>
        <w:left w:val="none" w:sz="0" w:space="0" w:color="auto"/>
        <w:bottom w:val="none" w:sz="0" w:space="0" w:color="auto"/>
        <w:right w:val="none" w:sz="0" w:space="0" w:color="auto"/>
      </w:divBdr>
    </w:div>
    <w:div w:id="1016686498">
      <w:bodyDiv w:val="1"/>
      <w:marLeft w:val="0"/>
      <w:marRight w:val="0"/>
      <w:marTop w:val="0"/>
      <w:marBottom w:val="0"/>
      <w:divBdr>
        <w:top w:val="none" w:sz="0" w:space="0" w:color="auto"/>
        <w:left w:val="none" w:sz="0" w:space="0" w:color="auto"/>
        <w:bottom w:val="none" w:sz="0" w:space="0" w:color="auto"/>
        <w:right w:val="none" w:sz="0" w:space="0" w:color="auto"/>
      </w:divBdr>
    </w:div>
    <w:div w:id="1038697285">
      <w:bodyDiv w:val="1"/>
      <w:marLeft w:val="0"/>
      <w:marRight w:val="0"/>
      <w:marTop w:val="0"/>
      <w:marBottom w:val="0"/>
      <w:divBdr>
        <w:top w:val="none" w:sz="0" w:space="0" w:color="auto"/>
        <w:left w:val="none" w:sz="0" w:space="0" w:color="auto"/>
        <w:bottom w:val="none" w:sz="0" w:space="0" w:color="auto"/>
        <w:right w:val="none" w:sz="0" w:space="0" w:color="auto"/>
      </w:divBdr>
    </w:div>
    <w:div w:id="1230917635">
      <w:bodyDiv w:val="1"/>
      <w:marLeft w:val="0"/>
      <w:marRight w:val="0"/>
      <w:marTop w:val="0"/>
      <w:marBottom w:val="0"/>
      <w:divBdr>
        <w:top w:val="none" w:sz="0" w:space="0" w:color="auto"/>
        <w:left w:val="none" w:sz="0" w:space="0" w:color="auto"/>
        <w:bottom w:val="none" w:sz="0" w:space="0" w:color="auto"/>
        <w:right w:val="none" w:sz="0" w:space="0" w:color="auto"/>
      </w:divBdr>
    </w:div>
    <w:div w:id="1305157729">
      <w:bodyDiv w:val="1"/>
      <w:marLeft w:val="0"/>
      <w:marRight w:val="0"/>
      <w:marTop w:val="0"/>
      <w:marBottom w:val="0"/>
      <w:divBdr>
        <w:top w:val="none" w:sz="0" w:space="0" w:color="auto"/>
        <w:left w:val="none" w:sz="0" w:space="0" w:color="auto"/>
        <w:bottom w:val="none" w:sz="0" w:space="0" w:color="auto"/>
        <w:right w:val="none" w:sz="0" w:space="0" w:color="auto"/>
      </w:divBdr>
    </w:div>
    <w:div w:id="1319961847">
      <w:bodyDiv w:val="1"/>
      <w:marLeft w:val="0"/>
      <w:marRight w:val="0"/>
      <w:marTop w:val="0"/>
      <w:marBottom w:val="0"/>
      <w:divBdr>
        <w:top w:val="none" w:sz="0" w:space="0" w:color="auto"/>
        <w:left w:val="none" w:sz="0" w:space="0" w:color="auto"/>
        <w:bottom w:val="none" w:sz="0" w:space="0" w:color="auto"/>
        <w:right w:val="none" w:sz="0" w:space="0" w:color="auto"/>
      </w:divBdr>
    </w:div>
    <w:div w:id="1536654338">
      <w:bodyDiv w:val="1"/>
      <w:marLeft w:val="0"/>
      <w:marRight w:val="0"/>
      <w:marTop w:val="0"/>
      <w:marBottom w:val="0"/>
      <w:divBdr>
        <w:top w:val="none" w:sz="0" w:space="0" w:color="auto"/>
        <w:left w:val="none" w:sz="0" w:space="0" w:color="auto"/>
        <w:bottom w:val="none" w:sz="0" w:space="0" w:color="auto"/>
        <w:right w:val="none" w:sz="0" w:space="0" w:color="auto"/>
      </w:divBdr>
    </w:div>
    <w:div w:id="1654942142">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 w:id="181621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23BB7-488A-484C-98D4-A6E860B4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6129</Words>
  <Characters>33710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Sánchez</cp:lastModifiedBy>
  <cp:revision>2</cp:revision>
  <cp:lastPrinted>2024-10-14T17:33:00Z</cp:lastPrinted>
  <dcterms:created xsi:type="dcterms:W3CDTF">2025-02-13T16:22:00Z</dcterms:created>
  <dcterms:modified xsi:type="dcterms:W3CDTF">2025-02-13T16:28:00Z</dcterms:modified>
</cp:coreProperties>
</file>