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96E" w:rsidRDefault="00F2296E" w:rsidP="00BC0450">
      <w:pPr>
        <w:pStyle w:val="Ttulo7"/>
        <w:jc w:val="center"/>
      </w:pPr>
    </w:p>
    <w:p w:rsidR="00F2296E" w:rsidRDefault="00F2296E" w:rsidP="00BC0450">
      <w:pPr>
        <w:pStyle w:val="Ttulo7"/>
        <w:jc w:val="center"/>
      </w:pPr>
    </w:p>
    <w:p w:rsidR="00F2296E" w:rsidRDefault="00F2296E" w:rsidP="00BC0450">
      <w:pPr>
        <w:pStyle w:val="Ttulo7"/>
        <w:jc w:val="center"/>
      </w:pPr>
    </w:p>
    <w:p w:rsidR="00F2296E" w:rsidRDefault="00F2296E" w:rsidP="00BC0450">
      <w:pPr>
        <w:pStyle w:val="Ttulo7"/>
        <w:jc w:val="center"/>
      </w:pPr>
    </w:p>
    <w:p w:rsidR="00F2296E" w:rsidRDefault="00F2296E" w:rsidP="00BC0450">
      <w:pPr>
        <w:pStyle w:val="Ttulo7"/>
        <w:jc w:val="center"/>
      </w:pPr>
      <w:r>
        <w:t>C A R T A    D E    P R E S E N T A C I Ó N</w:t>
      </w:r>
    </w:p>
    <w:p w:rsidR="00F2296E" w:rsidRDefault="003C2B2C" w:rsidP="00BC0450">
      <w:pPr>
        <w:jc w:val="center"/>
        <w:rPr>
          <w:rFonts w:ascii="Tahoma" w:hAnsi="Tahoma"/>
          <w:b/>
        </w:rPr>
      </w:pPr>
      <w:r>
        <w:rPr>
          <w:rFonts w:ascii="Tahoma" w:hAnsi="Tahoma"/>
          <w:b/>
        </w:rPr>
        <w:t>(A</w:t>
      </w:r>
      <w:r w:rsidR="00CB4D80">
        <w:rPr>
          <w:rFonts w:ascii="Tahoma" w:hAnsi="Tahoma"/>
          <w:b/>
        </w:rPr>
        <w:t>nexo</w:t>
      </w:r>
      <w:r w:rsidR="00F2296E">
        <w:rPr>
          <w:rFonts w:ascii="Tahoma" w:hAnsi="Tahoma"/>
          <w:b/>
        </w:rPr>
        <w:t xml:space="preserve"> 1)</w:t>
      </w:r>
    </w:p>
    <w:p w:rsidR="00F2296E" w:rsidRDefault="00F2296E" w:rsidP="00BC0450">
      <w:pPr>
        <w:rPr>
          <w:rFonts w:ascii="Tahoma" w:hAnsi="Tahoma"/>
          <w:b/>
          <w:sz w:val="24"/>
        </w:rPr>
      </w:pPr>
    </w:p>
    <w:p w:rsidR="00F2296E" w:rsidRDefault="00F2296E" w:rsidP="00BC0450">
      <w:pPr>
        <w:rPr>
          <w:rFonts w:ascii="Tahoma" w:hAnsi="Tahoma"/>
          <w:bCs/>
          <w:sz w:val="22"/>
        </w:rPr>
      </w:pP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Cs/>
          <w:sz w:val="24"/>
        </w:rPr>
        <w:t xml:space="preserve">                          </w:t>
      </w: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__ de_____ 20_____</w:t>
      </w:r>
    </w:p>
    <w:p w:rsidR="00F2296E" w:rsidRDefault="00F2296E" w:rsidP="00BC0450">
      <w:pPr>
        <w:pStyle w:val="ReturnAddress"/>
        <w:rPr>
          <w:rFonts w:ascii="Tahoma" w:hAnsi="Tahoma"/>
          <w:bCs/>
          <w:sz w:val="22"/>
          <w:lang w:val="es-MX"/>
        </w:rPr>
      </w:pPr>
    </w:p>
    <w:p w:rsidR="00F2296E" w:rsidRDefault="00F2296E" w:rsidP="00BC0450">
      <w:pPr>
        <w:rPr>
          <w:rFonts w:ascii="Tahoma" w:hAnsi="Tahoma"/>
          <w:b/>
          <w:sz w:val="24"/>
        </w:rPr>
      </w:pPr>
    </w:p>
    <w:p w:rsidR="00F2296E" w:rsidRDefault="00F2296E" w:rsidP="00BC0450">
      <w:pPr>
        <w:rPr>
          <w:rFonts w:ascii="Tahoma" w:hAnsi="Tahoma"/>
          <w:b/>
          <w:sz w:val="24"/>
        </w:rPr>
      </w:pPr>
    </w:p>
    <w:p w:rsidR="00F2296E" w:rsidRDefault="00F2296E" w:rsidP="00BC0450">
      <w:pPr>
        <w:rPr>
          <w:rFonts w:ascii="Tahoma" w:hAnsi="Tahoma"/>
          <w:b/>
          <w:sz w:val="24"/>
        </w:rPr>
      </w:pPr>
    </w:p>
    <w:p w:rsidR="00F2296E" w:rsidRDefault="0092065B" w:rsidP="00BC0450">
      <w:pPr>
        <w:rPr>
          <w:rFonts w:ascii="Tahoma" w:hAnsi="Tahoma"/>
          <w:bCs/>
          <w:sz w:val="24"/>
        </w:rPr>
      </w:pPr>
      <w:r>
        <w:rPr>
          <w:rFonts w:ascii="Tahoma" w:hAnsi="Tahoma"/>
          <w:b/>
          <w:bCs/>
          <w:sz w:val="22"/>
          <w:szCs w:val="22"/>
        </w:rPr>
        <w:t>ARQ. JOSE ALFREDO MARIN PULGARIN</w:t>
      </w:r>
    </w:p>
    <w:p w:rsidR="00F2296E" w:rsidRDefault="00F2296E" w:rsidP="00BC0450">
      <w:pPr>
        <w:rPr>
          <w:rFonts w:ascii="Tahoma" w:hAnsi="Tahoma"/>
          <w:bCs/>
          <w:sz w:val="24"/>
        </w:rPr>
      </w:pPr>
      <w:r>
        <w:rPr>
          <w:rFonts w:ascii="Tahoma" w:hAnsi="Tahoma"/>
          <w:bCs/>
          <w:sz w:val="24"/>
        </w:rPr>
        <w:t>Director Municipal de Obras Públicas</w:t>
      </w:r>
    </w:p>
    <w:p w:rsidR="00F2296E" w:rsidRDefault="00F2296E" w:rsidP="00BC0450">
      <w:pPr>
        <w:rPr>
          <w:rFonts w:ascii="Tahoma" w:hAnsi="Tahoma"/>
          <w:bCs/>
          <w:sz w:val="24"/>
        </w:rPr>
      </w:pPr>
    </w:p>
    <w:p w:rsidR="00F2296E" w:rsidRDefault="00F2296E" w:rsidP="00BC0450">
      <w:pPr>
        <w:rPr>
          <w:rFonts w:ascii="Tahoma" w:hAnsi="Tahoma"/>
          <w:bCs/>
          <w:sz w:val="24"/>
        </w:rPr>
      </w:pPr>
      <w:r>
        <w:rPr>
          <w:rFonts w:ascii="Tahoma" w:hAnsi="Tahoma"/>
          <w:bCs/>
          <w:sz w:val="24"/>
        </w:rPr>
        <w:t>P  R  E  S  E  N  T  E.</w:t>
      </w:r>
    </w:p>
    <w:p w:rsidR="00F2296E" w:rsidRDefault="00F2296E" w:rsidP="00BC0450">
      <w:pPr>
        <w:rPr>
          <w:rFonts w:ascii="Tahoma" w:hAnsi="Tahoma"/>
          <w:b/>
          <w:sz w:val="24"/>
        </w:rPr>
      </w:pPr>
    </w:p>
    <w:p w:rsidR="00F2296E" w:rsidRDefault="00F2296E" w:rsidP="00BC0450">
      <w:pPr>
        <w:rPr>
          <w:rFonts w:ascii="Tahoma" w:hAnsi="Tahoma"/>
          <w:b/>
          <w:sz w:val="24"/>
        </w:rPr>
      </w:pPr>
    </w:p>
    <w:p w:rsidR="00F2296E" w:rsidRDefault="00F2296E" w:rsidP="00BC0450">
      <w:pPr>
        <w:rPr>
          <w:rFonts w:ascii="Tahoma" w:hAnsi="Tahoma"/>
          <w:b/>
          <w:sz w:val="24"/>
        </w:rPr>
      </w:pPr>
    </w:p>
    <w:p w:rsidR="00F2296E" w:rsidRDefault="00F2296E" w:rsidP="00BC0450">
      <w:pPr>
        <w:rPr>
          <w:rFonts w:ascii="Tahoma" w:hAnsi="Tahoma"/>
          <w:b/>
          <w:sz w:val="24"/>
        </w:rPr>
      </w:pPr>
    </w:p>
    <w:p w:rsidR="00F2296E" w:rsidRDefault="00F2296E" w:rsidP="00BC0450">
      <w:pPr>
        <w:ind w:firstLine="708"/>
        <w:jc w:val="both"/>
        <w:rPr>
          <w:rFonts w:ascii="Tahoma" w:hAnsi="Tahoma"/>
          <w:bCs/>
          <w:noProof/>
          <w:sz w:val="24"/>
        </w:rPr>
      </w:pPr>
      <w:r>
        <w:rPr>
          <w:rFonts w:ascii="Tahoma" w:hAnsi="Tahoma"/>
          <w:bCs/>
          <w:sz w:val="24"/>
        </w:rPr>
        <w:t xml:space="preserve">Por medio del presente me permito presentar a (Nombre de la persona o representante legal)  quien fungirá en mi representación en los actos de la Licitación </w:t>
      </w:r>
      <w:r w:rsidRPr="00392F80">
        <w:rPr>
          <w:rFonts w:ascii="Tahoma" w:hAnsi="Tahoma"/>
          <w:bCs/>
          <w:noProof/>
          <w:sz w:val="24"/>
        </w:rPr>
        <w:t>Por Convocatoria Pública Nacional</w:t>
      </w:r>
      <w:r>
        <w:rPr>
          <w:rFonts w:ascii="Tahoma" w:hAnsi="Tahoma"/>
          <w:bCs/>
          <w:sz w:val="24"/>
        </w:rPr>
        <w:t xml:space="preserve"> No.</w:t>
      </w:r>
      <w:r w:rsidR="009A13E7">
        <w:rPr>
          <w:rFonts w:ascii="Tahoma" w:hAnsi="Tahoma"/>
          <w:bCs/>
          <w:sz w:val="24"/>
        </w:rPr>
        <w:t>_____________ , relacionada con:________________________________</w:t>
      </w:r>
      <w:r w:rsidRPr="00BB577B">
        <w:rPr>
          <w:rFonts w:ascii="Tahoma" w:hAnsi="Tahoma"/>
          <w:bCs/>
          <w:noProof/>
          <w:sz w:val="24"/>
        </w:rPr>
        <w:t xml:space="preserve"> </w:t>
      </w:r>
      <w:r w:rsidR="00A67FCD">
        <w:rPr>
          <w:rFonts w:ascii="Tahoma" w:hAnsi="Tahoma"/>
          <w:bCs/>
          <w:noProof/>
          <w:sz w:val="24"/>
        </w:rPr>
        <w:t>_____________________________________________________________________________________________________________________________________________________</w:t>
      </w:r>
      <w:r w:rsidRPr="00BB577B">
        <w:rPr>
          <w:rFonts w:ascii="Tahoma" w:hAnsi="Tahoma"/>
          <w:bCs/>
          <w:noProof/>
          <w:sz w:val="24"/>
        </w:rPr>
        <w:t>.</w:t>
      </w:r>
    </w:p>
    <w:p w:rsidR="00A67FCD" w:rsidRDefault="00A67FCD" w:rsidP="00BC0450">
      <w:pPr>
        <w:ind w:firstLine="708"/>
        <w:jc w:val="both"/>
        <w:rPr>
          <w:rFonts w:ascii="Tahoma" w:hAnsi="Tahoma"/>
          <w:bCs/>
          <w:sz w:val="24"/>
        </w:rPr>
      </w:pPr>
    </w:p>
    <w:p w:rsidR="00F2296E" w:rsidRDefault="00F2296E" w:rsidP="00BC0450">
      <w:pPr>
        <w:ind w:firstLine="708"/>
        <w:jc w:val="both"/>
        <w:rPr>
          <w:rFonts w:ascii="Tahoma" w:hAnsi="Tahoma"/>
          <w:bCs/>
          <w:sz w:val="24"/>
        </w:rPr>
      </w:pPr>
    </w:p>
    <w:p w:rsidR="00F2296E" w:rsidRDefault="00F2296E" w:rsidP="00BC0450">
      <w:pPr>
        <w:pStyle w:val="ReturnAddress"/>
        <w:ind w:firstLine="708"/>
        <w:rPr>
          <w:rFonts w:ascii="Tahoma" w:hAnsi="Tahoma"/>
          <w:bCs/>
          <w:lang w:val="es-MX"/>
        </w:rPr>
      </w:pPr>
      <w:r>
        <w:rPr>
          <w:rFonts w:ascii="Tahoma" w:hAnsi="Tahoma"/>
          <w:bCs/>
          <w:lang w:val="es-MX"/>
        </w:rPr>
        <w:t>Sin más por el momento  me despido de Usted.</w:t>
      </w:r>
    </w:p>
    <w:p w:rsidR="00F2296E" w:rsidRDefault="00F2296E" w:rsidP="00BC0450">
      <w:pPr>
        <w:jc w:val="center"/>
        <w:rPr>
          <w:rFonts w:ascii="Tahoma" w:hAnsi="Tahoma"/>
          <w:b/>
          <w:sz w:val="24"/>
        </w:rPr>
      </w:pPr>
    </w:p>
    <w:p w:rsidR="00A67FCD" w:rsidRDefault="00A67FCD" w:rsidP="00BC0450">
      <w:pPr>
        <w:jc w:val="center"/>
        <w:rPr>
          <w:rFonts w:ascii="Tahoma" w:hAnsi="Tahoma"/>
          <w:b/>
          <w:sz w:val="24"/>
        </w:rPr>
      </w:pPr>
    </w:p>
    <w:p w:rsidR="00A67FCD" w:rsidRDefault="00A67FCD" w:rsidP="00BC0450">
      <w:pPr>
        <w:jc w:val="center"/>
        <w:rPr>
          <w:rFonts w:ascii="Tahoma" w:hAnsi="Tahoma"/>
          <w:b/>
          <w:sz w:val="24"/>
        </w:rPr>
      </w:pPr>
    </w:p>
    <w:p w:rsidR="00F2296E" w:rsidRDefault="00F2296E" w:rsidP="00BC0450">
      <w:pPr>
        <w:jc w:val="center"/>
        <w:rPr>
          <w:rFonts w:ascii="Tahoma" w:hAnsi="Tahoma"/>
          <w:b/>
          <w:sz w:val="24"/>
        </w:rPr>
      </w:pPr>
      <w:r>
        <w:rPr>
          <w:rFonts w:ascii="Tahoma" w:hAnsi="Tahoma"/>
          <w:b/>
          <w:sz w:val="24"/>
        </w:rPr>
        <w:t xml:space="preserve">A T E N T A M E N T E </w:t>
      </w:r>
    </w:p>
    <w:p w:rsidR="00F2296E" w:rsidRDefault="00F2296E" w:rsidP="00BC0450">
      <w:pPr>
        <w:jc w:val="center"/>
        <w:rPr>
          <w:rFonts w:ascii="Tahoma" w:hAnsi="Tahoma"/>
          <w:b/>
          <w:sz w:val="24"/>
        </w:rPr>
      </w:pPr>
    </w:p>
    <w:p w:rsidR="00F2296E" w:rsidRDefault="00F2296E" w:rsidP="00BC0450">
      <w:pPr>
        <w:jc w:val="center"/>
        <w:rPr>
          <w:rFonts w:ascii="Tahoma" w:hAnsi="Tahoma"/>
          <w:b/>
          <w:sz w:val="24"/>
        </w:rPr>
      </w:pPr>
    </w:p>
    <w:p w:rsidR="00F2296E" w:rsidRDefault="00F2296E" w:rsidP="00BC0450">
      <w:pPr>
        <w:jc w:val="center"/>
        <w:rPr>
          <w:rFonts w:ascii="Tahoma" w:hAnsi="Tahoma"/>
          <w:b/>
          <w:sz w:val="24"/>
        </w:rPr>
      </w:pPr>
    </w:p>
    <w:p w:rsidR="00F2296E" w:rsidRDefault="00F2296E" w:rsidP="00BC0450">
      <w:pPr>
        <w:jc w:val="center"/>
        <w:rPr>
          <w:rFonts w:ascii="Tahoma" w:hAnsi="Tahoma"/>
          <w:b/>
          <w:sz w:val="24"/>
        </w:rPr>
      </w:pPr>
      <w:r>
        <w:rPr>
          <w:rFonts w:ascii="Tahoma" w:hAnsi="Tahoma"/>
          <w:b/>
          <w:sz w:val="24"/>
        </w:rPr>
        <w:t>____________________________</w:t>
      </w:r>
    </w:p>
    <w:p w:rsidR="00F2296E" w:rsidRDefault="00F2296E" w:rsidP="00BC0450">
      <w:pPr>
        <w:jc w:val="center"/>
        <w:rPr>
          <w:rFonts w:ascii="Tahoma" w:hAnsi="Tahoma"/>
          <w:b/>
          <w:sz w:val="24"/>
        </w:rPr>
      </w:pPr>
      <w:r>
        <w:rPr>
          <w:rFonts w:ascii="Tahoma" w:hAnsi="Tahoma"/>
          <w:b/>
          <w:sz w:val="24"/>
        </w:rPr>
        <w:t xml:space="preserve">REPRESENTANTE LEGAL </w:t>
      </w:r>
    </w:p>
    <w:p w:rsidR="00F2296E" w:rsidRDefault="00F2296E" w:rsidP="00BC0450">
      <w:pPr>
        <w:jc w:val="center"/>
        <w:rPr>
          <w:rFonts w:ascii="Tahoma" w:hAnsi="Tahoma"/>
          <w:b/>
          <w:sz w:val="24"/>
        </w:rPr>
      </w:pPr>
    </w:p>
    <w:p w:rsidR="00F2296E" w:rsidRDefault="00F2296E" w:rsidP="00BC0450">
      <w:pPr>
        <w:jc w:val="center"/>
        <w:rPr>
          <w:rFonts w:ascii="Tahoma" w:hAnsi="Tahoma"/>
          <w:b/>
        </w:rPr>
      </w:pPr>
    </w:p>
    <w:p w:rsidR="00F2296E" w:rsidRDefault="00F2296E" w:rsidP="00BC0450">
      <w:pPr>
        <w:jc w:val="center"/>
        <w:rPr>
          <w:rFonts w:ascii="Tahoma" w:hAnsi="Tahoma"/>
          <w:b/>
        </w:rPr>
      </w:pPr>
      <w:r>
        <w:rPr>
          <w:rFonts w:ascii="Tahoma" w:hAnsi="Tahoma"/>
          <w:b/>
        </w:rPr>
        <w:t>(REGISTRO DE FIRMAS Y ANTEFIRMAS)</w:t>
      </w:r>
    </w:p>
    <w:p w:rsidR="00F2296E" w:rsidRDefault="00F2296E" w:rsidP="00BC0450">
      <w:pPr>
        <w:jc w:val="center"/>
        <w:rPr>
          <w:rFonts w:ascii="Tahoma" w:hAnsi="Tahoma"/>
          <w:b/>
          <w:sz w:val="24"/>
        </w:rPr>
      </w:pPr>
    </w:p>
    <w:p w:rsidR="00F2296E" w:rsidRDefault="00F2296E" w:rsidP="00BC0450">
      <w:pPr>
        <w:jc w:val="center"/>
        <w:rPr>
          <w:rFonts w:ascii="Tahoma" w:hAnsi="Tahoma"/>
          <w:b/>
          <w:sz w:val="24"/>
        </w:rPr>
      </w:pPr>
    </w:p>
    <w:p w:rsidR="00F2296E" w:rsidRDefault="00F2296E" w:rsidP="00BC0450">
      <w:pPr>
        <w:ind w:firstLine="708"/>
        <w:jc w:val="both"/>
        <w:rPr>
          <w:rFonts w:ascii="Tahoma" w:hAnsi="Tahoma"/>
          <w:bCs/>
          <w:sz w:val="24"/>
        </w:rPr>
      </w:pPr>
      <w:r>
        <w:rPr>
          <w:rFonts w:ascii="Tahoma" w:hAnsi="Tahoma"/>
          <w:bCs/>
          <w:sz w:val="24"/>
        </w:rPr>
        <w:t>____________________________                ________________________</w:t>
      </w:r>
    </w:p>
    <w:p w:rsidR="00F2296E" w:rsidRDefault="00F2296E" w:rsidP="00BC0450">
      <w:pPr>
        <w:ind w:firstLine="708"/>
        <w:rPr>
          <w:rFonts w:ascii="Tahoma" w:hAnsi="Tahoma"/>
          <w:bCs/>
        </w:rPr>
      </w:pPr>
      <w:r>
        <w:rPr>
          <w:rFonts w:ascii="Tahoma" w:hAnsi="Tahoma"/>
          <w:bCs/>
        </w:rPr>
        <w:t xml:space="preserve">                     FIRMA                                                                    ANTEFIRMA</w:t>
      </w:r>
    </w:p>
    <w:p w:rsidR="00F2296E" w:rsidRDefault="00F2296E" w:rsidP="00BC0450">
      <w:pPr>
        <w:pStyle w:val="Ttulo"/>
      </w:pPr>
    </w:p>
    <w:p w:rsidR="00F2296E" w:rsidRDefault="00F2296E" w:rsidP="00BC0450">
      <w:pPr>
        <w:jc w:val="right"/>
        <w:rPr>
          <w:rFonts w:ascii="Tahoma" w:hAnsi="Tahoma"/>
          <w:bCs/>
          <w:sz w:val="18"/>
        </w:rPr>
      </w:pPr>
    </w:p>
    <w:p w:rsidR="00F2296E" w:rsidRDefault="00F2296E" w:rsidP="00BC0450">
      <w:pPr>
        <w:jc w:val="right"/>
        <w:rPr>
          <w:rFonts w:ascii="Tahoma" w:hAnsi="Tahoma"/>
          <w:bCs/>
          <w:sz w:val="18"/>
        </w:rPr>
      </w:pPr>
    </w:p>
    <w:p w:rsidR="00F2296E" w:rsidRDefault="00F2296E" w:rsidP="00BC0450">
      <w:pPr>
        <w:jc w:val="right"/>
        <w:rPr>
          <w:rFonts w:ascii="Tahoma" w:hAnsi="Tahoma"/>
          <w:bCs/>
          <w:sz w:val="18"/>
        </w:rPr>
      </w:pPr>
      <w:r>
        <w:rPr>
          <w:rFonts w:ascii="Tahoma" w:hAnsi="Tahoma"/>
          <w:bCs/>
          <w:sz w:val="18"/>
        </w:rPr>
        <w:lastRenderedPageBreak/>
        <w:t xml:space="preserve">Durango, </w:t>
      </w:r>
      <w:proofErr w:type="spellStart"/>
      <w:r>
        <w:rPr>
          <w:rFonts w:ascii="Tahoma" w:hAnsi="Tahoma"/>
          <w:bCs/>
          <w:sz w:val="18"/>
        </w:rPr>
        <w:t>Dgo</w:t>
      </w:r>
      <w:proofErr w:type="spellEnd"/>
      <w:r>
        <w:rPr>
          <w:rFonts w:ascii="Tahoma" w:hAnsi="Tahoma"/>
          <w:bCs/>
          <w:sz w:val="18"/>
        </w:rPr>
        <w:t xml:space="preserve">. </w:t>
      </w:r>
      <w:proofErr w:type="spellStart"/>
      <w:r>
        <w:rPr>
          <w:rFonts w:ascii="Tahoma" w:hAnsi="Tahoma"/>
          <w:bCs/>
          <w:sz w:val="18"/>
        </w:rPr>
        <w:t>a</w:t>
      </w:r>
      <w:proofErr w:type="spellEnd"/>
      <w:r>
        <w:rPr>
          <w:rFonts w:ascii="Tahoma" w:hAnsi="Tahoma"/>
          <w:bCs/>
          <w:sz w:val="18"/>
        </w:rPr>
        <w:t xml:space="preserve">___ de ____ </w:t>
      </w:r>
      <w:proofErr w:type="spellStart"/>
      <w:r>
        <w:rPr>
          <w:rFonts w:ascii="Tahoma" w:hAnsi="Tahoma"/>
          <w:bCs/>
          <w:sz w:val="18"/>
        </w:rPr>
        <w:t>de</w:t>
      </w:r>
      <w:proofErr w:type="spellEnd"/>
      <w:r>
        <w:rPr>
          <w:rFonts w:ascii="Tahoma" w:hAnsi="Tahoma"/>
          <w:bCs/>
          <w:sz w:val="18"/>
        </w:rPr>
        <w:t xml:space="preserve"> 20_____.</w:t>
      </w:r>
    </w:p>
    <w:p w:rsidR="00F2296E" w:rsidRDefault="00F2296E" w:rsidP="00BC0450">
      <w:pPr>
        <w:jc w:val="center"/>
        <w:rPr>
          <w:rFonts w:ascii="Tahoma" w:hAnsi="Tahoma"/>
          <w:b/>
        </w:rPr>
      </w:pPr>
    </w:p>
    <w:p w:rsidR="00F2296E" w:rsidRDefault="00F2296E" w:rsidP="00BC0450">
      <w:pPr>
        <w:jc w:val="center"/>
        <w:rPr>
          <w:rFonts w:ascii="Tahoma" w:hAnsi="Tahoma"/>
          <w:b/>
        </w:rPr>
      </w:pPr>
    </w:p>
    <w:p w:rsidR="00F2296E" w:rsidRDefault="00F2296E" w:rsidP="00BC0450">
      <w:pPr>
        <w:jc w:val="center"/>
        <w:rPr>
          <w:rFonts w:ascii="Tahoma" w:hAnsi="Tahoma"/>
          <w:b/>
        </w:rPr>
      </w:pPr>
      <w:r>
        <w:rPr>
          <w:rFonts w:ascii="Tahoma" w:hAnsi="Tahoma"/>
          <w:b/>
        </w:rPr>
        <w:t xml:space="preserve">ACREDITACIÓN DE </w:t>
      </w:r>
      <w:smartTag w:uri="urn:schemas-microsoft-com:office:smarttags" w:element="PersonName">
        <w:smartTagPr>
          <w:attr w:name="ProductID" w:val="LA PERSONALIDAD LEGAL"/>
        </w:smartTagPr>
        <w:r>
          <w:rPr>
            <w:rFonts w:ascii="Tahoma" w:hAnsi="Tahoma"/>
            <w:b/>
          </w:rPr>
          <w:t>LA PERSONALIDAD LEGAL</w:t>
        </w:r>
      </w:smartTag>
      <w:r>
        <w:rPr>
          <w:rFonts w:ascii="Tahoma" w:hAnsi="Tahoma"/>
          <w:b/>
        </w:rPr>
        <w:t xml:space="preserve"> </w:t>
      </w:r>
    </w:p>
    <w:p w:rsidR="00F2296E" w:rsidRDefault="00F2296E" w:rsidP="00BC0450">
      <w:pPr>
        <w:pStyle w:val="Ttulo8"/>
        <w:rPr>
          <w:rFonts w:ascii="Tahoma" w:hAnsi="Tahoma"/>
          <w:bCs w:val="0"/>
          <w:lang w:val="es-MX"/>
        </w:rPr>
      </w:pPr>
      <w:r>
        <w:rPr>
          <w:rFonts w:ascii="Tahoma" w:hAnsi="Tahoma"/>
          <w:bCs w:val="0"/>
          <w:lang w:val="es-MX"/>
        </w:rPr>
        <w:t>(A</w:t>
      </w:r>
      <w:r w:rsidR="00CB4D80">
        <w:rPr>
          <w:rFonts w:ascii="Tahoma" w:hAnsi="Tahoma"/>
          <w:bCs w:val="0"/>
          <w:lang w:val="es-MX"/>
        </w:rPr>
        <w:t>nexo</w:t>
      </w:r>
      <w:r>
        <w:rPr>
          <w:rFonts w:ascii="Tahoma" w:hAnsi="Tahoma"/>
          <w:bCs w:val="0"/>
          <w:lang w:val="es-MX"/>
        </w:rPr>
        <w:t xml:space="preserve"> 2)</w:t>
      </w:r>
    </w:p>
    <w:p w:rsidR="00F2296E" w:rsidRDefault="00F2296E" w:rsidP="00BC0450">
      <w:pPr>
        <w:jc w:val="center"/>
        <w:rPr>
          <w:rFonts w:ascii="Tahoma" w:hAnsi="Tahoma"/>
          <w:b/>
        </w:rPr>
      </w:pPr>
    </w:p>
    <w:p w:rsidR="00F2296E" w:rsidRDefault="00F2296E" w:rsidP="00BC0450">
      <w:pPr>
        <w:jc w:val="center"/>
        <w:rPr>
          <w:rFonts w:ascii="Tahoma" w:hAnsi="Tahoma"/>
          <w:b/>
        </w:rPr>
      </w:pPr>
    </w:p>
    <w:p w:rsidR="00F2296E" w:rsidRPr="009C0175" w:rsidRDefault="00F2296E" w:rsidP="00BC0450">
      <w:pPr>
        <w:pStyle w:val="Textoindependiente"/>
        <w:ind w:right="-91"/>
        <w:rPr>
          <w:rFonts w:cs="Tahoma"/>
          <w:sz w:val="18"/>
          <w:u w:val="single"/>
          <w:lang w:val="es-MX"/>
        </w:rPr>
      </w:pPr>
      <w:r w:rsidRPr="009C0175">
        <w:rPr>
          <w:rFonts w:cs="Tahoma"/>
          <w:sz w:val="18"/>
          <w:u w:val="single"/>
          <w:lang w:val="es-MX"/>
        </w:rPr>
        <w:t xml:space="preserve"> (nombre)           </w:t>
      </w:r>
      <w:r w:rsidRPr="009C0175">
        <w:rPr>
          <w:rFonts w:cs="Tahoma"/>
          <w:sz w:val="18"/>
          <w:lang w:val="es-MX"/>
        </w:rPr>
        <w:t xml:space="preserve">, manifiesto bajo protesta de decir verdad, que los datos aquí asentados, son ciertos y han sido debidamente verificados, así como que cuento con facultades suficientes para suscribir la propuesta en la presente Licitación Pública Nacional, a nombre y representación de: </w:t>
      </w:r>
      <w:r w:rsidRPr="009C0175">
        <w:rPr>
          <w:rFonts w:cs="Tahoma"/>
          <w:sz w:val="18"/>
          <w:u w:val="single"/>
          <w:lang w:val="es-MX"/>
        </w:rPr>
        <w:t xml:space="preserve"> (persona física o moral)</w:t>
      </w:r>
    </w:p>
    <w:p w:rsidR="00F2296E" w:rsidRDefault="00F2296E" w:rsidP="00BC0450">
      <w:pPr>
        <w:pStyle w:val="Textoindependiente"/>
        <w:rPr>
          <w:rFonts w:cs="Tahoma"/>
          <w:b/>
          <w:sz w:val="18"/>
          <w:u w:val="single"/>
          <w:lang w:val="es-MX"/>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3898"/>
        <w:gridCol w:w="1984"/>
        <w:gridCol w:w="992"/>
        <w:gridCol w:w="3119"/>
      </w:tblGrid>
      <w:tr w:rsidR="00F2296E" w:rsidTr="00461EEC">
        <w:tc>
          <w:tcPr>
            <w:tcW w:w="5882" w:type="dxa"/>
            <w:gridSpan w:val="2"/>
          </w:tcPr>
          <w:p w:rsidR="00F2296E" w:rsidRDefault="00F2296E" w:rsidP="00461EEC">
            <w:pPr>
              <w:rPr>
                <w:rFonts w:ascii="Tahoma" w:hAnsi="Tahoma" w:cs="Tahoma"/>
                <w:sz w:val="18"/>
              </w:rPr>
            </w:pPr>
            <w:r>
              <w:rPr>
                <w:rFonts w:ascii="Tahoma" w:hAnsi="Tahoma" w:cs="Tahoma"/>
                <w:sz w:val="18"/>
              </w:rPr>
              <w:t>Registro Federal de Contribuyentes:</w:t>
            </w:r>
          </w:p>
        </w:tc>
        <w:tc>
          <w:tcPr>
            <w:tcW w:w="4111" w:type="dxa"/>
            <w:gridSpan w:val="2"/>
          </w:tcPr>
          <w:p w:rsidR="00F2296E" w:rsidRDefault="00F2296E" w:rsidP="00461EEC">
            <w:pPr>
              <w:rPr>
                <w:rFonts w:ascii="Tahoma" w:hAnsi="Tahoma" w:cs="Tahoma"/>
                <w:sz w:val="18"/>
              </w:rPr>
            </w:pPr>
          </w:p>
        </w:tc>
      </w:tr>
      <w:tr w:rsidR="00F2296E" w:rsidTr="00461EEC">
        <w:tc>
          <w:tcPr>
            <w:tcW w:w="5882" w:type="dxa"/>
            <w:gridSpan w:val="2"/>
          </w:tcPr>
          <w:p w:rsidR="00F2296E" w:rsidRDefault="00F2296E" w:rsidP="00461EEC">
            <w:pPr>
              <w:rPr>
                <w:rFonts w:ascii="Tahoma" w:hAnsi="Tahoma" w:cs="Tahoma"/>
                <w:sz w:val="18"/>
              </w:rPr>
            </w:pPr>
          </w:p>
        </w:tc>
        <w:tc>
          <w:tcPr>
            <w:tcW w:w="4111" w:type="dxa"/>
            <w:gridSpan w:val="2"/>
          </w:tcPr>
          <w:p w:rsidR="00F2296E" w:rsidRDefault="00F2296E" w:rsidP="00461EEC">
            <w:pPr>
              <w:rPr>
                <w:rFonts w:ascii="Tahoma" w:hAnsi="Tahoma" w:cs="Tahoma"/>
                <w:sz w:val="18"/>
              </w:rPr>
            </w:pPr>
          </w:p>
        </w:tc>
      </w:tr>
      <w:tr w:rsidR="00F2296E" w:rsidTr="00461EEC">
        <w:tc>
          <w:tcPr>
            <w:tcW w:w="5882" w:type="dxa"/>
            <w:gridSpan w:val="2"/>
          </w:tcPr>
          <w:p w:rsidR="00F2296E" w:rsidRDefault="00F2296E" w:rsidP="00461EEC">
            <w:pPr>
              <w:rPr>
                <w:rFonts w:ascii="Tahoma" w:hAnsi="Tahoma" w:cs="Tahoma"/>
                <w:sz w:val="18"/>
              </w:rPr>
            </w:pPr>
          </w:p>
        </w:tc>
        <w:tc>
          <w:tcPr>
            <w:tcW w:w="4111" w:type="dxa"/>
            <w:gridSpan w:val="2"/>
          </w:tcPr>
          <w:p w:rsidR="00F2296E" w:rsidRDefault="00F2296E" w:rsidP="00461EEC">
            <w:pPr>
              <w:rPr>
                <w:rFonts w:ascii="Tahoma" w:hAnsi="Tahoma" w:cs="Tahoma"/>
                <w:sz w:val="18"/>
              </w:rPr>
            </w:pPr>
          </w:p>
        </w:tc>
      </w:tr>
      <w:tr w:rsidR="00F2296E" w:rsidTr="00461EEC">
        <w:tc>
          <w:tcPr>
            <w:tcW w:w="5882" w:type="dxa"/>
            <w:gridSpan w:val="2"/>
          </w:tcPr>
          <w:p w:rsidR="00F2296E" w:rsidRDefault="00F2296E" w:rsidP="00461EEC">
            <w:pPr>
              <w:rPr>
                <w:rFonts w:ascii="Tahoma" w:hAnsi="Tahoma" w:cs="Tahoma"/>
                <w:sz w:val="18"/>
              </w:rPr>
            </w:pPr>
            <w:r>
              <w:rPr>
                <w:rFonts w:ascii="Tahoma" w:hAnsi="Tahoma" w:cs="Tahoma"/>
                <w:sz w:val="18"/>
              </w:rPr>
              <w:t>Domicilio:-</w:t>
            </w:r>
          </w:p>
        </w:tc>
        <w:tc>
          <w:tcPr>
            <w:tcW w:w="4111" w:type="dxa"/>
            <w:gridSpan w:val="2"/>
          </w:tcPr>
          <w:p w:rsidR="00F2296E" w:rsidRDefault="00F2296E" w:rsidP="00461EEC">
            <w:pPr>
              <w:rPr>
                <w:rFonts w:ascii="Tahoma" w:hAnsi="Tahoma" w:cs="Tahoma"/>
                <w:sz w:val="18"/>
              </w:rPr>
            </w:pPr>
          </w:p>
        </w:tc>
      </w:tr>
      <w:tr w:rsidR="00F2296E" w:rsidTr="00461EEC">
        <w:tc>
          <w:tcPr>
            <w:tcW w:w="5882" w:type="dxa"/>
            <w:gridSpan w:val="2"/>
          </w:tcPr>
          <w:p w:rsidR="00F2296E" w:rsidRDefault="00F2296E" w:rsidP="00461EEC">
            <w:pPr>
              <w:rPr>
                <w:rFonts w:ascii="Tahoma" w:hAnsi="Tahoma" w:cs="Tahoma"/>
                <w:sz w:val="18"/>
              </w:rPr>
            </w:pPr>
            <w:r>
              <w:rPr>
                <w:rFonts w:ascii="Tahoma" w:hAnsi="Tahoma" w:cs="Tahoma"/>
                <w:sz w:val="18"/>
              </w:rPr>
              <w:t>Calle y número</w:t>
            </w:r>
          </w:p>
        </w:tc>
        <w:tc>
          <w:tcPr>
            <w:tcW w:w="4111" w:type="dxa"/>
            <w:gridSpan w:val="2"/>
          </w:tcPr>
          <w:p w:rsidR="00F2296E" w:rsidRDefault="00F2296E" w:rsidP="00461EEC">
            <w:pPr>
              <w:rPr>
                <w:rFonts w:ascii="Tahoma" w:hAnsi="Tahoma" w:cs="Tahoma"/>
                <w:sz w:val="18"/>
              </w:rPr>
            </w:pPr>
          </w:p>
        </w:tc>
      </w:tr>
      <w:tr w:rsidR="00F2296E" w:rsidTr="00461EEC">
        <w:tc>
          <w:tcPr>
            <w:tcW w:w="5882" w:type="dxa"/>
            <w:gridSpan w:val="2"/>
          </w:tcPr>
          <w:p w:rsidR="00F2296E" w:rsidRDefault="00F2296E" w:rsidP="00461EEC">
            <w:pPr>
              <w:rPr>
                <w:rFonts w:ascii="Tahoma" w:hAnsi="Tahoma" w:cs="Tahoma"/>
                <w:sz w:val="18"/>
              </w:rPr>
            </w:pPr>
          </w:p>
        </w:tc>
        <w:tc>
          <w:tcPr>
            <w:tcW w:w="4111" w:type="dxa"/>
            <w:gridSpan w:val="2"/>
          </w:tcPr>
          <w:p w:rsidR="00F2296E" w:rsidRDefault="00F2296E" w:rsidP="00461EEC">
            <w:pPr>
              <w:rPr>
                <w:rFonts w:ascii="Tahoma" w:hAnsi="Tahoma" w:cs="Tahoma"/>
                <w:sz w:val="18"/>
              </w:rPr>
            </w:pPr>
          </w:p>
        </w:tc>
      </w:tr>
      <w:tr w:rsidR="00F2296E" w:rsidTr="00461EEC">
        <w:tc>
          <w:tcPr>
            <w:tcW w:w="5882" w:type="dxa"/>
            <w:gridSpan w:val="2"/>
          </w:tcPr>
          <w:p w:rsidR="00F2296E" w:rsidRDefault="00F2296E" w:rsidP="00461EEC">
            <w:pPr>
              <w:rPr>
                <w:rFonts w:ascii="Tahoma" w:hAnsi="Tahoma" w:cs="Tahoma"/>
                <w:sz w:val="18"/>
              </w:rPr>
            </w:pPr>
          </w:p>
        </w:tc>
        <w:tc>
          <w:tcPr>
            <w:tcW w:w="4111" w:type="dxa"/>
            <w:gridSpan w:val="2"/>
          </w:tcPr>
          <w:p w:rsidR="00F2296E" w:rsidRDefault="00F2296E" w:rsidP="00461EEC">
            <w:pPr>
              <w:rPr>
                <w:rFonts w:ascii="Tahoma" w:hAnsi="Tahoma" w:cs="Tahoma"/>
                <w:sz w:val="18"/>
              </w:rPr>
            </w:pPr>
          </w:p>
        </w:tc>
      </w:tr>
      <w:tr w:rsidR="00F2296E" w:rsidTr="00461EEC">
        <w:tc>
          <w:tcPr>
            <w:tcW w:w="5882" w:type="dxa"/>
            <w:gridSpan w:val="2"/>
          </w:tcPr>
          <w:p w:rsidR="00F2296E" w:rsidRDefault="00F2296E" w:rsidP="00461EEC">
            <w:pPr>
              <w:rPr>
                <w:rFonts w:ascii="Tahoma" w:hAnsi="Tahoma" w:cs="Tahoma"/>
                <w:sz w:val="18"/>
              </w:rPr>
            </w:pPr>
            <w:r>
              <w:rPr>
                <w:rFonts w:ascii="Tahoma" w:hAnsi="Tahoma" w:cs="Tahoma"/>
                <w:sz w:val="18"/>
              </w:rPr>
              <w:t>Colonia</w:t>
            </w:r>
          </w:p>
        </w:tc>
        <w:tc>
          <w:tcPr>
            <w:tcW w:w="4111" w:type="dxa"/>
            <w:gridSpan w:val="2"/>
          </w:tcPr>
          <w:p w:rsidR="00F2296E" w:rsidRDefault="00F2296E" w:rsidP="00461EEC">
            <w:pPr>
              <w:rPr>
                <w:rFonts w:ascii="Tahoma" w:hAnsi="Tahoma" w:cs="Tahoma"/>
                <w:sz w:val="18"/>
              </w:rPr>
            </w:pPr>
            <w:r>
              <w:rPr>
                <w:rFonts w:ascii="Tahoma" w:hAnsi="Tahoma" w:cs="Tahoma"/>
                <w:sz w:val="18"/>
              </w:rPr>
              <w:t>Delegación o Municipio</w:t>
            </w:r>
          </w:p>
        </w:tc>
      </w:tr>
      <w:tr w:rsidR="00F2296E" w:rsidTr="00461EEC">
        <w:tc>
          <w:tcPr>
            <w:tcW w:w="5882" w:type="dxa"/>
            <w:gridSpan w:val="2"/>
          </w:tcPr>
          <w:p w:rsidR="00F2296E" w:rsidRDefault="00F2296E" w:rsidP="00461EEC">
            <w:pPr>
              <w:rPr>
                <w:rFonts w:ascii="Tahoma" w:hAnsi="Tahoma" w:cs="Tahoma"/>
                <w:sz w:val="18"/>
              </w:rPr>
            </w:pPr>
          </w:p>
        </w:tc>
        <w:tc>
          <w:tcPr>
            <w:tcW w:w="4111" w:type="dxa"/>
            <w:gridSpan w:val="2"/>
          </w:tcPr>
          <w:p w:rsidR="00F2296E" w:rsidRDefault="00F2296E" w:rsidP="00461EEC">
            <w:pPr>
              <w:rPr>
                <w:rFonts w:ascii="Tahoma" w:hAnsi="Tahoma" w:cs="Tahoma"/>
                <w:sz w:val="18"/>
              </w:rPr>
            </w:pPr>
          </w:p>
        </w:tc>
      </w:tr>
      <w:tr w:rsidR="00F2296E" w:rsidTr="00461EEC">
        <w:tc>
          <w:tcPr>
            <w:tcW w:w="5882" w:type="dxa"/>
            <w:gridSpan w:val="2"/>
          </w:tcPr>
          <w:p w:rsidR="00F2296E" w:rsidRDefault="00F2296E" w:rsidP="00461EEC">
            <w:pPr>
              <w:rPr>
                <w:rFonts w:ascii="Tahoma" w:hAnsi="Tahoma" w:cs="Tahoma"/>
                <w:sz w:val="18"/>
              </w:rPr>
            </w:pPr>
            <w:r>
              <w:rPr>
                <w:rFonts w:ascii="Tahoma" w:hAnsi="Tahoma" w:cs="Tahoma"/>
                <w:sz w:val="18"/>
              </w:rPr>
              <w:t>Código Postal</w:t>
            </w:r>
          </w:p>
        </w:tc>
        <w:tc>
          <w:tcPr>
            <w:tcW w:w="4111" w:type="dxa"/>
            <w:gridSpan w:val="2"/>
          </w:tcPr>
          <w:p w:rsidR="00F2296E" w:rsidRDefault="00F2296E" w:rsidP="00461EEC">
            <w:pPr>
              <w:rPr>
                <w:rFonts w:ascii="Tahoma" w:hAnsi="Tahoma" w:cs="Tahoma"/>
                <w:sz w:val="18"/>
              </w:rPr>
            </w:pPr>
            <w:r>
              <w:rPr>
                <w:rFonts w:ascii="Tahoma" w:hAnsi="Tahoma" w:cs="Tahoma"/>
                <w:sz w:val="18"/>
              </w:rPr>
              <w:t>Entidad Federativa</w:t>
            </w:r>
          </w:p>
        </w:tc>
      </w:tr>
      <w:tr w:rsidR="00F2296E" w:rsidTr="00461EEC">
        <w:tc>
          <w:tcPr>
            <w:tcW w:w="5882" w:type="dxa"/>
            <w:gridSpan w:val="2"/>
          </w:tcPr>
          <w:p w:rsidR="00F2296E" w:rsidRDefault="00F2296E" w:rsidP="00461EEC">
            <w:pPr>
              <w:rPr>
                <w:rFonts w:ascii="Tahoma" w:hAnsi="Tahoma" w:cs="Tahoma"/>
                <w:sz w:val="18"/>
              </w:rPr>
            </w:pPr>
          </w:p>
        </w:tc>
        <w:tc>
          <w:tcPr>
            <w:tcW w:w="4111" w:type="dxa"/>
            <w:gridSpan w:val="2"/>
          </w:tcPr>
          <w:p w:rsidR="00F2296E" w:rsidRDefault="00F2296E" w:rsidP="00461EEC">
            <w:pPr>
              <w:rPr>
                <w:rFonts w:ascii="Tahoma" w:hAnsi="Tahoma" w:cs="Tahoma"/>
                <w:sz w:val="18"/>
              </w:rPr>
            </w:pPr>
          </w:p>
        </w:tc>
      </w:tr>
      <w:tr w:rsidR="00F2296E" w:rsidTr="00461EEC">
        <w:tc>
          <w:tcPr>
            <w:tcW w:w="5882" w:type="dxa"/>
            <w:gridSpan w:val="2"/>
          </w:tcPr>
          <w:p w:rsidR="00F2296E" w:rsidRDefault="00F2296E" w:rsidP="00461EEC">
            <w:pPr>
              <w:rPr>
                <w:rFonts w:ascii="Tahoma" w:hAnsi="Tahoma" w:cs="Tahoma"/>
                <w:sz w:val="18"/>
              </w:rPr>
            </w:pPr>
            <w:r>
              <w:rPr>
                <w:rFonts w:ascii="Tahoma" w:hAnsi="Tahoma" w:cs="Tahoma"/>
                <w:sz w:val="18"/>
              </w:rPr>
              <w:t>Teléfonos:</w:t>
            </w:r>
          </w:p>
        </w:tc>
        <w:tc>
          <w:tcPr>
            <w:tcW w:w="4111" w:type="dxa"/>
            <w:gridSpan w:val="2"/>
          </w:tcPr>
          <w:p w:rsidR="00F2296E" w:rsidRDefault="00F2296E" w:rsidP="00461EEC">
            <w:pPr>
              <w:rPr>
                <w:rFonts w:ascii="Tahoma" w:hAnsi="Tahoma" w:cs="Tahoma"/>
                <w:sz w:val="18"/>
              </w:rPr>
            </w:pPr>
            <w:r>
              <w:rPr>
                <w:rFonts w:ascii="Tahoma" w:hAnsi="Tahoma" w:cs="Tahoma"/>
                <w:sz w:val="18"/>
              </w:rPr>
              <w:t>Fax</w:t>
            </w:r>
          </w:p>
        </w:tc>
      </w:tr>
      <w:tr w:rsidR="00F2296E" w:rsidTr="00461EEC">
        <w:tc>
          <w:tcPr>
            <w:tcW w:w="5882" w:type="dxa"/>
            <w:gridSpan w:val="2"/>
          </w:tcPr>
          <w:p w:rsidR="00F2296E" w:rsidRDefault="00F2296E" w:rsidP="00461EEC">
            <w:pPr>
              <w:rPr>
                <w:rFonts w:ascii="Tahoma" w:hAnsi="Tahoma" w:cs="Tahoma"/>
                <w:sz w:val="18"/>
              </w:rPr>
            </w:pPr>
          </w:p>
        </w:tc>
        <w:tc>
          <w:tcPr>
            <w:tcW w:w="4111" w:type="dxa"/>
            <w:gridSpan w:val="2"/>
          </w:tcPr>
          <w:p w:rsidR="00F2296E" w:rsidRDefault="00F2296E" w:rsidP="00461EEC">
            <w:pPr>
              <w:rPr>
                <w:rFonts w:ascii="Tahoma" w:hAnsi="Tahoma" w:cs="Tahoma"/>
                <w:sz w:val="18"/>
              </w:rPr>
            </w:pPr>
          </w:p>
        </w:tc>
      </w:tr>
      <w:tr w:rsidR="00F2296E" w:rsidTr="00461EEC">
        <w:tc>
          <w:tcPr>
            <w:tcW w:w="5882" w:type="dxa"/>
            <w:gridSpan w:val="2"/>
          </w:tcPr>
          <w:p w:rsidR="00F2296E" w:rsidRDefault="00F2296E" w:rsidP="00461EEC">
            <w:pPr>
              <w:rPr>
                <w:rFonts w:ascii="Tahoma" w:hAnsi="Tahoma" w:cs="Tahoma"/>
                <w:sz w:val="18"/>
              </w:rPr>
            </w:pPr>
            <w:r>
              <w:rPr>
                <w:rFonts w:ascii="Tahoma" w:hAnsi="Tahoma" w:cs="Tahoma"/>
                <w:sz w:val="18"/>
              </w:rPr>
              <w:t>Correo electrónico:</w:t>
            </w:r>
          </w:p>
        </w:tc>
        <w:tc>
          <w:tcPr>
            <w:tcW w:w="4111" w:type="dxa"/>
            <w:gridSpan w:val="2"/>
          </w:tcPr>
          <w:p w:rsidR="00F2296E" w:rsidRDefault="00F2296E" w:rsidP="00461EEC">
            <w:pPr>
              <w:rPr>
                <w:rFonts w:ascii="Tahoma" w:hAnsi="Tahoma" w:cs="Tahoma"/>
                <w:sz w:val="18"/>
              </w:rPr>
            </w:pPr>
          </w:p>
        </w:tc>
      </w:tr>
      <w:tr w:rsidR="00F2296E" w:rsidTr="00461EEC">
        <w:tc>
          <w:tcPr>
            <w:tcW w:w="5882" w:type="dxa"/>
            <w:gridSpan w:val="2"/>
          </w:tcPr>
          <w:p w:rsidR="00F2296E" w:rsidRDefault="00F2296E" w:rsidP="00461EEC">
            <w:pPr>
              <w:rPr>
                <w:rFonts w:ascii="Tahoma" w:hAnsi="Tahoma" w:cs="Tahoma"/>
                <w:sz w:val="18"/>
              </w:rPr>
            </w:pPr>
          </w:p>
        </w:tc>
        <w:tc>
          <w:tcPr>
            <w:tcW w:w="4111" w:type="dxa"/>
            <w:gridSpan w:val="2"/>
          </w:tcPr>
          <w:p w:rsidR="00F2296E" w:rsidRDefault="00F2296E" w:rsidP="00461EEC">
            <w:pPr>
              <w:rPr>
                <w:rFonts w:ascii="Tahoma" w:hAnsi="Tahoma" w:cs="Tahoma"/>
                <w:sz w:val="18"/>
              </w:rPr>
            </w:pPr>
          </w:p>
        </w:tc>
      </w:tr>
      <w:tr w:rsidR="00F2296E" w:rsidTr="00461EEC">
        <w:tc>
          <w:tcPr>
            <w:tcW w:w="6874" w:type="dxa"/>
            <w:gridSpan w:val="3"/>
          </w:tcPr>
          <w:p w:rsidR="00F2296E" w:rsidRDefault="00F2296E" w:rsidP="00461EEC">
            <w:pPr>
              <w:rPr>
                <w:rFonts w:ascii="Tahoma" w:hAnsi="Tahoma" w:cs="Tahoma"/>
                <w:sz w:val="18"/>
              </w:rPr>
            </w:pPr>
            <w:r>
              <w:rPr>
                <w:rFonts w:ascii="Tahoma" w:hAnsi="Tahoma" w:cs="Tahoma"/>
                <w:sz w:val="18"/>
              </w:rPr>
              <w:t>N° de la escritura pública en la que consta su acta constitutiva:</w:t>
            </w:r>
          </w:p>
        </w:tc>
        <w:tc>
          <w:tcPr>
            <w:tcW w:w="3119" w:type="dxa"/>
          </w:tcPr>
          <w:p w:rsidR="00F2296E" w:rsidRDefault="00F2296E" w:rsidP="00461EEC">
            <w:pPr>
              <w:rPr>
                <w:rFonts w:ascii="Tahoma" w:hAnsi="Tahoma" w:cs="Tahoma"/>
                <w:sz w:val="18"/>
              </w:rPr>
            </w:pPr>
            <w:r>
              <w:rPr>
                <w:rFonts w:ascii="Tahoma" w:hAnsi="Tahoma" w:cs="Tahoma"/>
                <w:sz w:val="18"/>
              </w:rPr>
              <w:t>Fecha</w:t>
            </w:r>
          </w:p>
        </w:tc>
      </w:tr>
      <w:tr w:rsidR="00F2296E" w:rsidTr="00461EEC">
        <w:tc>
          <w:tcPr>
            <w:tcW w:w="6874" w:type="dxa"/>
            <w:gridSpan w:val="3"/>
          </w:tcPr>
          <w:p w:rsidR="00F2296E" w:rsidRDefault="00F2296E" w:rsidP="00461EEC">
            <w:pPr>
              <w:rPr>
                <w:rFonts w:ascii="Tahoma" w:hAnsi="Tahoma" w:cs="Tahoma"/>
                <w:sz w:val="18"/>
              </w:rPr>
            </w:pPr>
          </w:p>
        </w:tc>
        <w:tc>
          <w:tcPr>
            <w:tcW w:w="3119" w:type="dxa"/>
          </w:tcPr>
          <w:p w:rsidR="00F2296E" w:rsidRDefault="00F2296E" w:rsidP="00461EEC">
            <w:pPr>
              <w:rPr>
                <w:rFonts w:ascii="Tahoma" w:hAnsi="Tahoma" w:cs="Tahoma"/>
                <w:sz w:val="18"/>
              </w:rPr>
            </w:pPr>
          </w:p>
        </w:tc>
      </w:tr>
      <w:tr w:rsidR="00F2296E" w:rsidTr="00461EEC">
        <w:tc>
          <w:tcPr>
            <w:tcW w:w="6874" w:type="dxa"/>
            <w:gridSpan w:val="3"/>
          </w:tcPr>
          <w:p w:rsidR="00F2296E" w:rsidRDefault="00F2296E" w:rsidP="00461EEC">
            <w:pPr>
              <w:rPr>
                <w:rFonts w:ascii="Tahoma" w:hAnsi="Tahoma" w:cs="Tahoma"/>
                <w:sz w:val="18"/>
              </w:rPr>
            </w:pPr>
            <w:r>
              <w:rPr>
                <w:rFonts w:ascii="Tahoma" w:hAnsi="Tahoma" w:cs="Tahoma"/>
                <w:sz w:val="18"/>
              </w:rPr>
              <w:t>Nombre, número y lugar del Notario Público ante el cuál se dio fe de la misma:</w:t>
            </w:r>
          </w:p>
        </w:tc>
        <w:tc>
          <w:tcPr>
            <w:tcW w:w="3119" w:type="dxa"/>
          </w:tcPr>
          <w:p w:rsidR="00F2296E" w:rsidRDefault="00F2296E" w:rsidP="00461EEC">
            <w:pPr>
              <w:rPr>
                <w:rFonts w:ascii="Tahoma" w:hAnsi="Tahoma" w:cs="Tahoma"/>
                <w:sz w:val="18"/>
              </w:rPr>
            </w:pPr>
          </w:p>
        </w:tc>
      </w:tr>
      <w:tr w:rsidR="00F2296E" w:rsidTr="00461EEC">
        <w:tc>
          <w:tcPr>
            <w:tcW w:w="6874" w:type="dxa"/>
            <w:gridSpan w:val="3"/>
          </w:tcPr>
          <w:p w:rsidR="00F2296E" w:rsidRDefault="00F2296E" w:rsidP="00461EEC">
            <w:pPr>
              <w:rPr>
                <w:rFonts w:ascii="Tahoma" w:hAnsi="Tahoma" w:cs="Tahoma"/>
                <w:sz w:val="18"/>
              </w:rPr>
            </w:pPr>
          </w:p>
        </w:tc>
        <w:tc>
          <w:tcPr>
            <w:tcW w:w="3119" w:type="dxa"/>
          </w:tcPr>
          <w:p w:rsidR="00F2296E" w:rsidRDefault="00F2296E" w:rsidP="00461EEC">
            <w:pPr>
              <w:rPr>
                <w:rFonts w:ascii="Tahoma" w:hAnsi="Tahoma" w:cs="Tahoma"/>
                <w:sz w:val="18"/>
              </w:rPr>
            </w:pPr>
          </w:p>
        </w:tc>
      </w:tr>
      <w:tr w:rsidR="00F2296E" w:rsidTr="00461EEC">
        <w:tc>
          <w:tcPr>
            <w:tcW w:w="3898" w:type="dxa"/>
          </w:tcPr>
          <w:p w:rsidR="00F2296E" w:rsidRDefault="00F2296E" w:rsidP="00461EEC">
            <w:pPr>
              <w:rPr>
                <w:rFonts w:ascii="Tahoma" w:hAnsi="Tahoma" w:cs="Tahoma"/>
                <w:sz w:val="18"/>
              </w:rPr>
            </w:pPr>
            <w:r>
              <w:rPr>
                <w:rFonts w:ascii="Tahoma" w:hAnsi="Tahoma" w:cs="Tahoma"/>
                <w:sz w:val="18"/>
              </w:rPr>
              <w:t>Relación de accionistas.-</w:t>
            </w:r>
          </w:p>
        </w:tc>
        <w:tc>
          <w:tcPr>
            <w:tcW w:w="2976" w:type="dxa"/>
            <w:gridSpan w:val="2"/>
          </w:tcPr>
          <w:p w:rsidR="00F2296E" w:rsidRDefault="00F2296E" w:rsidP="00461EEC">
            <w:pPr>
              <w:rPr>
                <w:rFonts w:ascii="Tahoma" w:hAnsi="Tahoma" w:cs="Tahoma"/>
                <w:sz w:val="18"/>
              </w:rPr>
            </w:pPr>
          </w:p>
        </w:tc>
        <w:tc>
          <w:tcPr>
            <w:tcW w:w="3119" w:type="dxa"/>
          </w:tcPr>
          <w:p w:rsidR="00F2296E" w:rsidRDefault="00F2296E" w:rsidP="00461EEC">
            <w:pPr>
              <w:rPr>
                <w:rFonts w:ascii="Tahoma" w:hAnsi="Tahoma" w:cs="Tahoma"/>
                <w:sz w:val="18"/>
              </w:rPr>
            </w:pPr>
          </w:p>
        </w:tc>
      </w:tr>
      <w:tr w:rsidR="00F2296E" w:rsidTr="00461EEC">
        <w:tc>
          <w:tcPr>
            <w:tcW w:w="3898" w:type="dxa"/>
          </w:tcPr>
          <w:p w:rsidR="00F2296E" w:rsidRDefault="00F2296E" w:rsidP="00461EEC">
            <w:pPr>
              <w:rPr>
                <w:rFonts w:ascii="Tahoma" w:hAnsi="Tahoma" w:cs="Tahoma"/>
                <w:sz w:val="18"/>
              </w:rPr>
            </w:pPr>
            <w:r>
              <w:rPr>
                <w:rFonts w:ascii="Tahoma" w:hAnsi="Tahoma" w:cs="Tahoma"/>
                <w:sz w:val="18"/>
              </w:rPr>
              <w:t>Apellido Paterno:</w:t>
            </w:r>
          </w:p>
        </w:tc>
        <w:tc>
          <w:tcPr>
            <w:tcW w:w="2976" w:type="dxa"/>
            <w:gridSpan w:val="2"/>
          </w:tcPr>
          <w:p w:rsidR="00F2296E" w:rsidRDefault="00F2296E" w:rsidP="00461EEC">
            <w:pPr>
              <w:rPr>
                <w:rFonts w:ascii="Tahoma" w:hAnsi="Tahoma" w:cs="Tahoma"/>
                <w:sz w:val="18"/>
              </w:rPr>
            </w:pPr>
            <w:r>
              <w:rPr>
                <w:rFonts w:ascii="Tahoma" w:hAnsi="Tahoma" w:cs="Tahoma"/>
                <w:sz w:val="18"/>
              </w:rPr>
              <w:t>Apellido Materno:</w:t>
            </w:r>
          </w:p>
        </w:tc>
        <w:tc>
          <w:tcPr>
            <w:tcW w:w="3119" w:type="dxa"/>
          </w:tcPr>
          <w:p w:rsidR="00F2296E" w:rsidRDefault="00F2296E" w:rsidP="00461EEC">
            <w:pPr>
              <w:rPr>
                <w:rFonts w:ascii="Tahoma" w:hAnsi="Tahoma" w:cs="Tahoma"/>
                <w:sz w:val="18"/>
              </w:rPr>
            </w:pPr>
            <w:r>
              <w:rPr>
                <w:rFonts w:ascii="Tahoma" w:hAnsi="Tahoma" w:cs="Tahoma"/>
                <w:sz w:val="18"/>
              </w:rPr>
              <w:t>Nombre(s)</w:t>
            </w:r>
          </w:p>
        </w:tc>
      </w:tr>
      <w:tr w:rsidR="00F2296E" w:rsidTr="00461EEC">
        <w:tc>
          <w:tcPr>
            <w:tcW w:w="3898" w:type="dxa"/>
          </w:tcPr>
          <w:p w:rsidR="00F2296E" w:rsidRDefault="00F2296E" w:rsidP="00461EEC">
            <w:pPr>
              <w:rPr>
                <w:rFonts w:ascii="Tahoma" w:hAnsi="Tahoma" w:cs="Tahoma"/>
                <w:sz w:val="18"/>
              </w:rPr>
            </w:pPr>
          </w:p>
        </w:tc>
        <w:tc>
          <w:tcPr>
            <w:tcW w:w="2976" w:type="dxa"/>
            <w:gridSpan w:val="2"/>
          </w:tcPr>
          <w:p w:rsidR="00F2296E" w:rsidRDefault="00F2296E" w:rsidP="00461EEC">
            <w:pPr>
              <w:rPr>
                <w:rFonts w:ascii="Tahoma" w:hAnsi="Tahoma" w:cs="Tahoma"/>
                <w:sz w:val="18"/>
              </w:rPr>
            </w:pPr>
          </w:p>
        </w:tc>
        <w:tc>
          <w:tcPr>
            <w:tcW w:w="3119" w:type="dxa"/>
          </w:tcPr>
          <w:p w:rsidR="00F2296E" w:rsidRDefault="00F2296E" w:rsidP="00461EEC">
            <w:pPr>
              <w:rPr>
                <w:rFonts w:ascii="Tahoma" w:hAnsi="Tahoma" w:cs="Tahoma"/>
                <w:sz w:val="18"/>
              </w:rPr>
            </w:pPr>
          </w:p>
        </w:tc>
      </w:tr>
      <w:tr w:rsidR="00F2296E" w:rsidTr="00461EEC">
        <w:tc>
          <w:tcPr>
            <w:tcW w:w="3898" w:type="dxa"/>
          </w:tcPr>
          <w:p w:rsidR="00F2296E" w:rsidRDefault="00F2296E" w:rsidP="00461EEC">
            <w:pPr>
              <w:rPr>
                <w:rFonts w:ascii="Tahoma" w:hAnsi="Tahoma" w:cs="Tahoma"/>
                <w:sz w:val="18"/>
              </w:rPr>
            </w:pPr>
          </w:p>
        </w:tc>
        <w:tc>
          <w:tcPr>
            <w:tcW w:w="2976" w:type="dxa"/>
            <w:gridSpan w:val="2"/>
          </w:tcPr>
          <w:p w:rsidR="00F2296E" w:rsidRDefault="00F2296E" w:rsidP="00461EEC">
            <w:pPr>
              <w:rPr>
                <w:rFonts w:ascii="Tahoma" w:hAnsi="Tahoma" w:cs="Tahoma"/>
                <w:sz w:val="18"/>
              </w:rPr>
            </w:pPr>
          </w:p>
        </w:tc>
        <w:tc>
          <w:tcPr>
            <w:tcW w:w="3119" w:type="dxa"/>
          </w:tcPr>
          <w:p w:rsidR="00F2296E" w:rsidRDefault="00F2296E" w:rsidP="00461EEC">
            <w:pPr>
              <w:rPr>
                <w:rFonts w:ascii="Tahoma" w:hAnsi="Tahoma" w:cs="Tahoma"/>
                <w:sz w:val="18"/>
              </w:rPr>
            </w:pPr>
          </w:p>
        </w:tc>
      </w:tr>
      <w:tr w:rsidR="00F2296E"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F2296E" w:rsidRDefault="00F2296E" w:rsidP="00461EEC">
            <w:pPr>
              <w:pStyle w:val="Encabezado"/>
              <w:tabs>
                <w:tab w:val="clear" w:pos="4252"/>
                <w:tab w:val="clear" w:pos="8504"/>
              </w:tabs>
              <w:rPr>
                <w:rFonts w:ascii="Tahoma" w:hAnsi="Tahoma" w:cs="Tahoma"/>
                <w:sz w:val="18"/>
              </w:rPr>
            </w:pPr>
            <w:r>
              <w:rPr>
                <w:rFonts w:ascii="Tahoma" w:hAnsi="Tahoma" w:cs="Tahoma"/>
                <w:sz w:val="18"/>
              </w:rPr>
              <w:t>Descripción del Objeto social:</w:t>
            </w:r>
          </w:p>
        </w:tc>
      </w:tr>
      <w:tr w:rsidR="00F2296E"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F2296E" w:rsidRDefault="00F2296E" w:rsidP="00461EEC">
            <w:pPr>
              <w:rPr>
                <w:rFonts w:ascii="Tahoma" w:hAnsi="Tahoma" w:cs="Tahoma"/>
                <w:sz w:val="18"/>
              </w:rPr>
            </w:pPr>
          </w:p>
        </w:tc>
      </w:tr>
      <w:tr w:rsidR="00F2296E"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F2296E" w:rsidRDefault="00F2296E" w:rsidP="00461EEC">
            <w:pPr>
              <w:rPr>
                <w:rFonts w:ascii="Tahoma" w:hAnsi="Tahoma" w:cs="Tahoma"/>
                <w:sz w:val="18"/>
              </w:rPr>
            </w:pPr>
            <w:r>
              <w:rPr>
                <w:rFonts w:ascii="Tahoma" w:hAnsi="Tahoma" w:cs="Tahoma"/>
                <w:sz w:val="18"/>
              </w:rPr>
              <w:t>Reformas al acta constitutiva:</w:t>
            </w:r>
          </w:p>
        </w:tc>
      </w:tr>
      <w:tr w:rsidR="00F2296E"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F2296E" w:rsidRDefault="00F2296E" w:rsidP="00461EEC">
            <w:pPr>
              <w:rPr>
                <w:rFonts w:ascii="Tahoma" w:hAnsi="Tahoma" w:cs="Tahoma"/>
                <w:sz w:val="18"/>
              </w:rPr>
            </w:pPr>
          </w:p>
        </w:tc>
      </w:tr>
      <w:tr w:rsidR="00F2296E"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bottom w:val="single" w:sz="6" w:space="0" w:color="auto"/>
              <w:right w:val="single" w:sz="6" w:space="0" w:color="auto"/>
            </w:tcBorders>
          </w:tcPr>
          <w:p w:rsidR="00F2296E" w:rsidRDefault="00F2296E" w:rsidP="00461EEC">
            <w:pPr>
              <w:rPr>
                <w:rFonts w:ascii="Tahoma" w:hAnsi="Tahoma" w:cs="Tahoma"/>
                <w:sz w:val="18"/>
              </w:rPr>
            </w:pPr>
          </w:p>
        </w:tc>
      </w:tr>
    </w:tbl>
    <w:p w:rsidR="00F2296E" w:rsidRDefault="00F2296E" w:rsidP="00BC0450">
      <w:pPr>
        <w:rPr>
          <w:rFonts w:ascii="Tahoma" w:hAnsi="Tahoma" w:cs="Tahoma"/>
          <w:sz w:val="18"/>
        </w:rPr>
      </w:pPr>
    </w:p>
    <w:tbl>
      <w:tblPr>
        <w:tblW w:w="0" w:type="auto"/>
        <w:tblLayout w:type="fixed"/>
        <w:tblCellMar>
          <w:left w:w="70" w:type="dxa"/>
          <w:right w:w="70" w:type="dxa"/>
        </w:tblCellMar>
        <w:tblLook w:val="0000" w:firstRow="0" w:lastRow="0" w:firstColumn="0" w:lastColumn="0" w:noHBand="0" w:noVBand="0"/>
      </w:tblPr>
      <w:tblGrid>
        <w:gridCol w:w="5032"/>
        <w:gridCol w:w="4961"/>
      </w:tblGrid>
      <w:tr w:rsidR="00F2296E" w:rsidTr="00461EEC">
        <w:tc>
          <w:tcPr>
            <w:tcW w:w="9993" w:type="dxa"/>
            <w:gridSpan w:val="2"/>
            <w:tcBorders>
              <w:top w:val="single" w:sz="6" w:space="0" w:color="auto"/>
              <w:left w:val="single" w:sz="6" w:space="0" w:color="auto"/>
              <w:right w:val="single" w:sz="6" w:space="0" w:color="auto"/>
            </w:tcBorders>
          </w:tcPr>
          <w:p w:rsidR="00F2296E" w:rsidRDefault="00F2296E" w:rsidP="00461EEC">
            <w:pPr>
              <w:rPr>
                <w:rFonts w:ascii="Tahoma" w:hAnsi="Tahoma" w:cs="Tahoma"/>
                <w:sz w:val="18"/>
              </w:rPr>
            </w:pPr>
            <w:r>
              <w:rPr>
                <w:rFonts w:ascii="Tahoma" w:hAnsi="Tahoma" w:cs="Tahoma"/>
                <w:sz w:val="18"/>
              </w:rPr>
              <w:t>Nombre del apoderado o representante:</w:t>
            </w:r>
          </w:p>
        </w:tc>
      </w:tr>
      <w:tr w:rsidR="00F2296E" w:rsidTr="00461EEC">
        <w:tc>
          <w:tcPr>
            <w:tcW w:w="9993" w:type="dxa"/>
            <w:gridSpan w:val="2"/>
            <w:tcBorders>
              <w:left w:val="single" w:sz="6" w:space="0" w:color="auto"/>
              <w:right w:val="single" w:sz="6" w:space="0" w:color="auto"/>
            </w:tcBorders>
          </w:tcPr>
          <w:p w:rsidR="00F2296E" w:rsidRDefault="00F2296E" w:rsidP="00461EEC">
            <w:pPr>
              <w:rPr>
                <w:rFonts w:ascii="Tahoma" w:hAnsi="Tahoma" w:cs="Tahoma"/>
                <w:sz w:val="18"/>
              </w:rPr>
            </w:pPr>
          </w:p>
        </w:tc>
      </w:tr>
      <w:tr w:rsidR="00F2296E" w:rsidTr="00461EEC">
        <w:tc>
          <w:tcPr>
            <w:tcW w:w="9993" w:type="dxa"/>
            <w:gridSpan w:val="2"/>
            <w:tcBorders>
              <w:left w:val="single" w:sz="6" w:space="0" w:color="auto"/>
              <w:right w:val="single" w:sz="6" w:space="0" w:color="auto"/>
            </w:tcBorders>
          </w:tcPr>
          <w:p w:rsidR="00F2296E" w:rsidRDefault="00F2296E" w:rsidP="00461EEC">
            <w:pPr>
              <w:rPr>
                <w:rFonts w:ascii="Tahoma" w:hAnsi="Tahoma" w:cs="Tahoma"/>
                <w:sz w:val="18"/>
              </w:rPr>
            </w:pPr>
            <w:r>
              <w:rPr>
                <w:rFonts w:ascii="Tahoma" w:hAnsi="Tahoma" w:cs="Tahoma"/>
                <w:sz w:val="18"/>
              </w:rPr>
              <w:t xml:space="preserve">Datos del documento mediante el </w:t>
            </w:r>
            <w:proofErr w:type="spellStart"/>
            <w:r>
              <w:rPr>
                <w:rFonts w:ascii="Tahoma" w:hAnsi="Tahoma" w:cs="Tahoma"/>
                <w:sz w:val="18"/>
              </w:rPr>
              <w:t>cuál</w:t>
            </w:r>
            <w:proofErr w:type="spellEnd"/>
            <w:r>
              <w:rPr>
                <w:rFonts w:ascii="Tahoma" w:hAnsi="Tahoma" w:cs="Tahoma"/>
                <w:sz w:val="18"/>
              </w:rPr>
              <w:t xml:space="preserve"> acredita su personalidad y facultades.-</w:t>
            </w:r>
          </w:p>
        </w:tc>
      </w:tr>
      <w:tr w:rsidR="00F2296E" w:rsidTr="00461EEC">
        <w:tc>
          <w:tcPr>
            <w:tcW w:w="9993" w:type="dxa"/>
            <w:gridSpan w:val="2"/>
            <w:tcBorders>
              <w:left w:val="single" w:sz="6" w:space="0" w:color="auto"/>
              <w:right w:val="single" w:sz="6" w:space="0" w:color="auto"/>
            </w:tcBorders>
          </w:tcPr>
          <w:p w:rsidR="00F2296E" w:rsidRDefault="00F2296E" w:rsidP="00461EEC">
            <w:pPr>
              <w:rPr>
                <w:rFonts w:ascii="Tahoma" w:hAnsi="Tahoma" w:cs="Tahoma"/>
                <w:sz w:val="18"/>
              </w:rPr>
            </w:pPr>
          </w:p>
        </w:tc>
      </w:tr>
      <w:tr w:rsidR="00F2296E" w:rsidTr="00461EEC">
        <w:tblPrEx>
          <w:tblBorders>
            <w:top w:val="single" w:sz="6" w:space="0" w:color="auto"/>
            <w:left w:val="single" w:sz="6" w:space="0" w:color="auto"/>
            <w:bottom w:val="single" w:sz="6" w:space="0" w:color="auto"/>
            <w:right w:val="single" w:sz="6" w:space="0" w:color="auto"/>
          </w:tblBorders>
        </w:tblPrEx>
        <w:tc>
          <w:tcPr>
            <w:tcW w:w="5032" w:type="dxa"/>
            <w:tcBorders>
              <w:top w:val="nil"/>
              <w:left w:val="single" w:sz="6" w:space="0" w:color="auto"/>
              <w:bottom w:val="nil"/>
              <w:right w:val="nil"/>
            </w:tcBorders>
          </w:tcPr>
          <w:p w:rsidR="00F2296E" w:rsidRDefault="00F2296E" w:rsidP="00461EEC">
            <w:pPr>
              <w:rPr>
                <w:rFonts w:ascii="Tahoma" w:hAnsi="Tahoma" w:cs="Tahoma"/>
                <w:sz w:val="18"/>
              </w:rPr>
            </w:pPr>
            <w:r>
              <w:rPr>
                <w:rFonts w:ascii="Tahoma" w:hAnsi="Tahoma" w:cs="Tahoma"/>
                <w:sz w:val="18"/>
              </w:rPr>
              <w:t>Escritura pública número:</w:t>
            </w:r>
          </w:p>
        </w:tc>
        <w:tc>
          <w:tcPr>
            <w:tcW w:w="4961" w:type="dxa"/>
            <w:tcBorders>
              <w:top w:val="nil"/>
              <w:left w:val="nil"/>
              <w:bottom w:val="nil"/>
              <w:right w:val="single" w:sz="6" w:space="0" w:color="auto"/>
            </w:tcBorders>
          </w:tcPr>
          <w:p w:rsidR="00F2296E" w:rsidRDefault="00F2296E" w:rsidP="00461EEC">
            <w:pPr>
              <w:rPr>
                <w:rFonts w:ascii="Tahoma" w:hAnsi="Tahoma" w:cs="Tahoma"/>
                <w:sz w:val="18"/>
              </w:rPr>
            </w:pPr>
            <w:r>
              <w:rPr>
                <w:rFonts w:ascii="Tahoma" w:hAnsi="Tahoma" w:cs="Tahoma"/>
                <w:sz w:val="18"/>
              </w:rPr>
              <w:t>Fecha:</w:t>
            </w:r>
          </w:p>
        </w:tc>
      </w:tr>
      <w:tr w:rsidR="00F2296E" w:rsidTr="00461EEC">
        <w:tblPrEx>
          <w:tblBorders>
            <w:top w:val="single" w:sz="6" w:space="0" w:color="auto"/>
            <w:left w:val="single" w:sz="6" w:space="0" w:color="auto"/>
            <w:bottom w:val="single" w:sz="6" w:space="0" w:color="auto"/>
            <w:right w:val="single" w:sz="6" w:space="0" w:color="auto"/>
          </w:tblBorders>
        </w:tblPrEx>
        <w:tc>
          <w:tcPr>
            <w:tcW w:w="5032" w:type="dxa"/>
            <w:tcBorders>
              <w:top w:val="nil"/>
              <w:bottom w:val="nil"/>
            </w:tcBorders>
          </w:tcPr>
          <w:p w:rsidR="00F2296E" w:rsidRDefault="00F2296E" w:rsidP="00461EEC">
            <w:pPr>
              <w:rPr>
                <w:rFonts w:ascii="Tahoma" w:hAnsi="Tahoma" w:cs="Tahoma"/>
                <w:sz w:val="18"/>
              </w:rPr>
            </w:pPr>
          </w:p>
        </w:tc>
        <w:tc>
          <w:tcPr>
            <w:tcW w:w="4961" w:type="dxa"/>
            <w:tcBorders>
              <w:top w:val="nil"/>
              <w:bottom w:val="nil"/>
            </w:tcBorders>
          </w:tcPr>
          <w:p w:rsidR="00F2296E" w:rsidRDefault="00F2296E" w:rsidP="00461EEC">
            <w:pPr>
              <w:rPr>
                <w:rFonts w:ascii="Tahoma" w:hAnsi="Tahoma" w:cs="Tahoma"/>
                <w:sz w:val="18"/>
              </w:rPr>
            </w:pPr>
          </w:p>
        </w:tc>
      </w:tr>
      <w:tr w:rsidR="00F2296E" w:rsidTr="00461EEC">
        <w:tc>
          <w:tcPr>
            <w:tcW w:w="9993" w:type="dxa"/>
            <w:gridSpan w:val="2"/>
            <w:tcBorders>
              <w:left w:val="single" w:sz="6" w:space="0" w:color="auto"/>
              <w:right w:val="single" w:sz="6" w:space="0" w:color="auto"/>
            </w:tcBorders>
          </w:tcPr>
          <w:p w:rsidR="00F2296E" w:rsidRDefault="00F2296E" w:rsidP="00461EEC">
            <w:pPr>
              <w:rPr>
                <w:rFonts w:ascii="Tahoma" w:hAnsi="Tahoma" w:cs="Tahoma"/>
                <w:sz w:val="18"/>
              </w:rPr>
            </w:pPr>
            <w:r>
              <w:rPr>
                <w:rFonts w:ascii="Tahoma" w:hAnsi="Tahoma" w:cs="Tahoma"/>
                <w:sz w:val="18"/>
              </w:rPr>
              <w:t>Nombre, número y lugar del Notario Público ante el cual se otorgó:</w:t>
            </w:r>
          </w:p>
        </w:tc>
      </w:tr>
      <w:tr w:rsidR="00F2296E" w:rsidTr="00461EEC">
        <w:tc>
          <w:tcPr>
            <w:tcW w:w="9993" w:type="dxa"/>
            <w:gridSpan w:val="2"/>
            <w:tcBorders>
              <w:left w:val="single" w:sz="6" w:space="0" w:color="auto"/>
              <w:bottom w:val="single" w:sz="6" w:space="0" w:color="auto"/>
              <w:right w:val="single" w:sz="6" w:space="0" w:color="auto"/>
            </w:tcBorders>
          </w:tcPr>
          <w:p w:rsidR="00F2296E" w:rsidRDefault="00F2296E" w:rsidP="00461EEC">
            <w:pPr>
              <w:rPr>
                <w:rFonts w:ascii="Tahoma" w:hAnsi="Tahoma" w:cs="Tahoma"/>
                <w:sz w:val="18"/>
              </w:rPr>
            </w:pPr>
          </w:p>
        </w:tc>
      </w:tr>
    </w:tbl>
    <w:p w:rsidR="00F2296E" w:rsidRDefault="00F2296E" w:rsidP="009B7080">
      <w:pPr>
        <w:pStyle w:val="Epgrafe"/>
        <w:ind w:left="708"/>
        <w:jc w:val="center"/>
        <w:rPr>
          <w:rFonts w:ascii="Tahoma" w:hAnsi="Tahoma" w:cs="Tahoma"/>
          <w:sz w:val="18"/>
          <w:lang w:val="es-ES"/>
        </w:rPr>
      </w:pPr>
      <w:r>
        <w:rPr>
          <w:rFonts w:ascii="Tahoma" w:hAnsi="Tahoma" w:cs="Tahoma"/>
          <w:sz w:val="18"/>
          <w:lang w:val="es-ES"/>
        </w:rPr>
        <w:t>Protesto lo necesario.</w:t>
      </w:r>
    </w:p>
    <w:p w:rsidR="00F2296E" w:rsidRPr="00420FE8" w:rsidRDefault="00F2296E" w:rsidP="009B7080">
      <w:pPr>
        <w:jc w:val="center"/>
        <w:rPr>
          <w:lang w:val="es-ES"/>
        </w:rPr>
      </w:pPr>
    </w:p>
    <w:p w:rsidR="00F2296E" w:rsidRDefault="00F2296E" w:rsidP="009B7080">
      <w:pPr>
        <w:ind w:right="-991"/>
        <w:jc w:val="center"/>
        <w:rPr>
          <w:rFonts w:ascii="Tahoma" w:hAnsi="Tahoma" w:cs="Tahoma"/>
          <w:sz w:val="18"/>
        </w:rPr>
      </w:pPr>
    </w:p>
    <w:p w:rsidR="00F2296E" w:rsidRDefault="00F2296E" w:rsidP="009B7080">
      <w:pPr>
        <w:ind w:right="-991"/>
        <w:jc w:val="center"/>
        <w:rPr>
          <w:rFonts w:ascii="Tahoma" w:hAnsi="Tahoma" w:cs="Tahoma"/>
          <w:sz w:val="18"/>
        </w:rPr>
      </w:pPr>
    </w:p>
    <w:p w:rsidR="00F2296E" w:rsidRDefault="00F2296E" w:rsidP="009B7080">
      <w:pPr>
        <w:ind w:right="-991"/>
        <w:jc w:val="center"/>
        <w:rPr>
          <w:rFonts w:ascii="Tahoma" w:hAnsi="Tahoma" w:cs="Tahoma"/>
          <w:sz w:val="18"/>
        </w:rPr>
      </w:pPr>
    </w:p>
    <w:p w:rsidR="00F2296E" w:rsidRDefault="00F2296E" w:rsidP="009B7080">
      <w:pPr>
        <w:ind w:right="-991"/>
        <w:jc w:val="center"/>
        <w:rPr>
          <w:rFonts w:ascii="Tahoma" w:hAnsi="Tahoma" w:cs="Tahoma"/>
          <w:sz w:val="18"/>
        </w:rPr>
      </w:pPr>
      <w:r>
        <w:rPr>
          <w:rFonts w:ascii="Tahoma" w:hAnsi="Tahoma" w:cs="Tahoma"/>
          <w:sz w:val="18"/>
        </w:rPr>
        <w:t>_____________________________</w:t>
      </w:r>
    </w:p>
    <w:p w:rsidR="00F2296E" w:rsidRDefault="00F2296E" w:rsidP="009B7080">
      <w:pPr>
        <w:pStyle w:val="Textoindependiente"/>
        <w:jc w:val="center"/>
        <w:rPr>
          <w:rFonts w:cs="Tahoma"/>
          <w:b/>
          <w:bCs/>
          <w:sz w:val="18"/>
          <w:lang w:val="es-ES"/>
        </w:rPr>
      </w:pPr>
      <w:r>
        <w:rPr>
          <w:rFonts w:cs="Tahoma"/>
          <w:b/>
          <w:bCs/>
          <w:sz w:val="18"/>
          <w:lang w:val="es-ES"/>
        </w:rPr>
        <w:t>Nombre y Firma del Representante Legal</w:t>
      </w:r>
    </w:p>
    <w:p w:rsidR="00F2296E" w:rsidRDefault="00F2296E" w:rsidP="009B7080">
      <w:pPr>
        <w:pStyle w:val="Ttulo"/>
      </w:pPr>
    </w:p>
    <w:p w:rsidR="00F2296E" w:rsidRDefault="00F2296E" w:rsidP="00BC0450">
      <w:pPr>
        <w:pStyle w:val="Ttulo"/>
      </w:pPr>
    </w:p>
    <w:p w:rsidR="00F2296E" w:rsidRDefault="00F2296E" w:rsidP="00BC0450">
      <w:pPr>
        <w:pStyle w:val="Ttulo"/>
      </w:pPr>
    </w:p>
    <w:p w:rsidR="00F2296E" w:rsidRDefault="00F2296E" w:rsidP="00BC0450">
      <w:pPr>
        <w:jc w:val="right"/>
        <w:rPr>
          <w:rFonts w:ascii="Tahoma" w:hAnsi="Tahoma"/>
          <w:b/>
          <w:sz w:val="18"/>
        </w:rPr>
      </w:pPr>
    </w:p>
    <w:p w:rsidR="00F2296E" w:rsidRDefault="00F2296E" w:rsidP="00BC0450">
      <w:pPr>
        <w:jc w:val="center"/>
        <w:rPr>
          <w:rFonts w:ascii="Tahoma" w:hAnsi="Tahoma"/>
          <w:b/>
          <w:sz w:val="24"/>
        </w:rPr>
      </w:pPr>
    </w:p>
    <w:p w:rsidR="00F2296E" w:rsidRDefault="00F2296E" w:rsidP="00BC0450">
      <w:pPr>
        <w:jc w:val="center"/>
        <w:rPr>
          <w:rFonts w:ascii="Tahoma" w:hAnsi="Tahoma"/>
          <w:b/>
          <w:sz w:val="24"/>
        </w:rPr>
      </w:pPr>
    </w:p>
    <w:p w:rsidR="00F2296E" w:rsidRDefault="00F2296E" w:rsidP="00BC0450">
      <w:pPr>
        <w:jc w:val="center"/>
        <w:rPr>
          <w:rFonts w:ascii="Tahoma" w:hAnsi="Tahoma"/>
          <w:b/>
          <w:sz w:val="24"/>
        </w:rPr>
      </w:pPr>
    </w:p>
    <w:p w:rsidR="00F2296E" w:rsidRDefault="00F2296E" w:rsidP="00BC0450">
      <w:pPr>
        <w:jc w:val="center"/>
        <w:rPr>
          <w:rFonts w:ascii="Tahoma" w:hAnsi="Tahoma"/>
          <w:b/>
          <w:sz w:val="24"/>
        </w:rPr>
      </w:pPr>
    </w:p>
    <w:p w:rsidR="00A67FCD" w:rsidRDefault="00A67FCD" w:rsidP="00BC0450">
      <w:pPr>
        <w:jc w:val="center"/>
        <w:rPr>
          <w:rFonts w:ascii="Tahoma" w:hAnsi="Tahoma"/>
          <w:b/>
          <w:sz w:val="24"/>
        </w:rPr>
      </w:pPr>
    </w:p>
    <w:p w:rsidR="00ED3ED2" w:rsidRDefault="00ED3ED2" w:rsidP="00BC0450">
      <w:pPr>
        <w:jc w:val="center"/>
        <w:rPr>
          <w:rFonts w:ascii="Tahoma" w:hAnsi="Tahoma"/>
          <w:b/>
          <w:sz w:val="24"/>
        </w:rPr>
      </w:pPr>
    </w:p>
    <w:p w:rsidR="00ED3ED2" w:rsidRDefault="00ED3ED2" w:rsidP="00BC0450">
      <w:pPr>
        <w:jc w:val="center"/>
        <w:rPr>
          <w:rFonts w:ascii="Tahoma" w:hAnsi="Tahoma"/>
          <w:b/>
          <w:sz w:val="24"/>
        </w:rPr>
      </w:pPr>
    </w:p>
    <w:p w:rsidR="00ED3ED2" w:rsidRDefault="00ED3ED2" w:rsidP="00BC0450">
      <w:pPr>
        <w:jc w:val="center"/>
        <w:rPr>
          <w:rFonts w:ascii="Tahoma" w:hAnsi="Tahoma"/>
          <w:b/>
          <w:sz w:val="24"/>
        </w:rPr>
      </w:pPr>
    </w:p>
    <w:p w:rsidR="00ED3ED2" w:rsidRDefault="00ED3ED2" w:rsidP="00BC0450">
      <w:pPr>
        <w:jc w:val="center"/>
        <w:rPr>
          <w:rFonts w:ascii="Tahoma" w:hAnsi="Tahoma"/>
          <w:b/>
          <w:sz w:val="24"/>
        </w:rPr>
      </w:pPr>
    </w:p>
    <w:p w:rsidR="00F2296E" w:rsidRDefault="00ED3ED2" w:rsidP="00BC0450">
      <w:pPr>
        <w:jc w:val="center"/>
        <w:rPr>
          <w:rFonts w:ascii="Tahoma" w:hAnsi="Tahoma"/>
          <w:b/>
          <w:sz w:val="24"/>
        </w:rPr>
      </w:pPr>
      <w:r>
        <w:rPr>
          <w:rFonts w:ascii="Tahoma" w:hAnsi="Tahoma"/>
          <w:b/>
          <w:sz w:val="24"/>
        </w:rPr>
        <w:t>A</w:t>
      </w:r>
      <w:r w:rsidR="00CB4D80">
        <w:rPr>
          <w:rFonts w:ascii="Tahoma" w:hAnsi="Tahoma"/>
          <w:b/>
          <w:sz w:val="24"/>
        </w:rPr>
        <w:t>nexo</w:t>
      </w:r>
      <w:r>
        <w:rPr>
          <w:rFonts w:ascii="Tahoma" w:hAnsi="Tahoma"/>
          <w:b/>
          <w:sz w:val="24"/>
        </w:rPr>
        <w:t xml:space="preserve"> </w:t>
      </w:r>
      <w:r w:rsidR="00F2296E">
        <w:rPr>
          <w:rFonts w:ascii="Tahoma" w:hAnsi="Tahoma"/>
          <w:b/>
          <w:sz w:val="24"/>
        </w:rPr>
        <w:t>3</w:t>
      </w: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pStyle w:val="Ttulo5"/>
        <w:rPr>
          <w:b/>
          <w:bCs/>
        </w:rPr>
      </w:pPr>
      <w:r>
        <w:rPr>
          <w:b/>
          <w:bCs/>
        </w:rPr>
        <w:t>CÉDULA DEL REGISTRO FEDERAL DE CONTRIBUYENTES</w:t>
      </w:r>
    </w:p>
    <w:p w:rsidR="00F2296E" w:rsidRDefault="00F2296E" w:rsidP="00BC0450">
      <w:pPr>
        <w:jc w:val="center"/>
        <w:rPr>
          <w:rFonts w:ascii="Tahoma" w:hAnsi="Tahoma"/>
          <w:b/>
          <w:bCs/>
          <w:sz w:val="24"/>
        </w:rPr>
      </w:pPr>
    </w:p>
    <w:p w:rsidR="00F2296E" w:rsidRDefault="00F2296E" w:rsidP="00BC0450">
      <w:pPr>
        <w:jc w:val="center"/>
        <w:rPr>
          <w:rFonts w:ascii="Tahoma" w:hAnsi="Tahoma"/>
          <w:b/>
          <w:bCs/>
          <w:sz w:val="24"/>
        </w:rPr>
      </w:pPr>
      <w:r>
        <w:rPr>
          <w:rFonts w:ascii="Tahoma" w:hAnsi="Tahoma"/>
          <w:b/>
          <w:bCs/>
          <w:sz w:val="24"/>
        </w:rPr>
        <w:t>(Anexar original y copia)</w:t>
      </w:r>
    </w:p>
    <w:p w:rsidR="00F2296E" w:rsidRDefault="00F2296E" w:rsidP="00BC0450">
      <w:pPr>
        <w:jc w:val="cente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ED3ED2" w:rsidRDefault="00ED3ED2" w:rsidP="00BC0450">
      <w:pPr>
        <w:rPr>
          <w:rFonts w:ascii="Tahoma" w:hAnsi="Tahoma"/>
          <w:sz w:val="24"/>
        </w:rPr>
      </w:pPr>
    </w:p>
    <w:p w:rsidR="00F2296E" w:rsidRDefault="00F2296E" w:rsidP="00BC0450">
      <w:pPr>
        <w:rPr>
          <w:rFonts w:ascii="Tahoma" w:hAnsi="Tahoma"/>
          <w:sz w:val="24"/>
        </w:rPr>
      </w:pPr>
    </w:p>
    <w:p w:rsidR="00F2296E" w:rsidRDefault="00F2296E" w:rsidP="00904D69">
      <w:pPr>
        <w:jc w:val="right"/>
        <w:rPr>
          <w:rFonts w:ascii="Tahoma" w:hAnsi="Tahoma"/>
          <w:b/>
          <w:sz w:val="18"/>
        </w:rPr>
      </w:pPr>
    </w:p>
    <w:p w:rsidR="00F2296E" w:rsidRDefault="00F2296E" w:rsidP="00904D69">
      <w:pPr>
        <w:jc w:val="center"/>
        <w:rPr>
          <w:rFonts w:ascii="Tahoma" w:hAnsi="Tahoma"/>
          <w:b/>
          <w:sz w:val="24"/>
        </w:rPr>
      </w:pPr>
    </w:p>
    <w:p w:rsidR="00A67FCD" w:rsidRDefault="00A67FCD" w:rsidP="00904D69">
      <w:pPr>
        <w:jc w:val="center"/>
        <w:rPr>
          <w:rFonts w:ascii="Tahoma" w:hAnsi="Tahoma"/>
          <w:b/>
          <w:sz w:val="24"/>
        </w:rPr>
      </w:pPr>
    </w:p>
    <w:p w:rsidR="00FA3BD3" w:rsidRDefault="00FA3BD3" w:rsidP="00904D69">
      <w:pPr>
        <w:jc w:val="center"/>
        <w:rPr>
          <w:rFonts w:ascii="Tahoma" w:hAnsi="Tahoma"/>
          <w:b/>
          <w:sz w:val="24"/>
        </w:rPr>
      </w:pPr>
    </w:p>
    <w:p w:rsidR="00FA3BD3" w:rsidRDefault="00FA3BD3" w:rsidP="00904D69">
      <w:pPr>
        <w:jc w:val="center"/>
        <w:rPr>
          <w:rFonts w:ascii="Tahoma" w:hAnsi="Tahoma"/>
          <w:b/>
          <w:sz w:val="24"/>
        </w:rPr>
      </w:pPr>
    </w:p>
    <w:p w:rsidR="00A67FCD" w:rsidRDefault="00A67FCD" w:rsidP="00904D69">
      <w:pPr>
        <w:jc w:val="center"/>
        <w:rPr>
          <w:rFonts w:ascii="Tahoma" w:hAnsi="Tahoma"/>
          <w:b/>
          <w:sz w:val="24"/>
        </w:rPr>
      </w:pPr>
    </w:p>
    <w:p w:rsidR="00ED3ED2" w:rsidRDefault="00ED3ED2"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A67FCD" w:rsidRDefault="00A67FCD" w:rsidP="00904D69">
      <w:pPr>
        <w:jc w:val="center"/>
        <w:rPr>
          <w:rFonts w:ascii="Tahoma" w:hAnsi="Tahoma"/>
          <w:b/>
          <w:sz w:val="24"/>
        </w:rPr>
      </w:pPr>
      <w:r w:rsidRPr="00904D69">
        <w:rPr>
          <w:rFonts w:ascii="Tahoma" w:hAnsi="Tahoma"/>
          <w:b/>
        </w:rPr>
        <w:t>(A</w:t>
      </w:r>
      <w:r w:rsidR="00CB4D80">
        <w:rPr>
          <w:rFonts w:ascii="Tahoma" w:hAnsi="Tahoma"/>
          <w:b/>
        </w:rPr>
        <w:t>nexo</w:t>
      </w:r>
      <w:r w:rsidRPr="00904D69">
        <w:rPr>
          <w:rFonts w:ascii="Tahoma" w:hAnsi="Tahoma"/>
          <w:b/>
        </w:rPr>
        <w:t xml:space="preserve"> 4)</w:t>
      </w:r>
    </w:p>
    <w:p w:rsidR="00F2296E" w:rsidRPr="00904D69" w:rsidRDefault="00A67FCD" w:rsidP="00904D69">
      <w:pPr>
        <w:jc w:val="center"/>
        <w:rPr>
          <w:rFonts w:ascii="Tahoma" w:hAnsi="Tahoma"/>
          <w:b/>
        </w:rPr>
      </w:pPr>
      <w:r w:rsidRPr="00A67FCD">
        <w:rPr>
          <w:rFonts w:ascii="Tahoma" w:hAnsi="Tahoma"/>
          <w:b/>
          <w:sz w:val="22"/>
        </w:rPr>
        <w:t>DOCUMENTACIÓN D</w:t>
      </w:r>
      <w:r w:rsidR="0092065B">
        <w:rPr>
          <w:rFonts w:ascii="Tahoma" w:hAnsi="Tahoma"/>
          <w:b/>
          <w:sz w:val="22"/>
        </w:rPr>
        <w:t>E LOS MATERIALES POR ADQUIRIR</w:t>
      </w:r>
      <w:r w:rsidRPr="00A67FCD">
        <w:rPr>
          <w:rFonts w:ascii="Tahoma" w:hAnsi="Tahoma"/>
          <w:b/>
          <w:sz w:val="22"/>
        </w:rPr>
        <w:t xml:space="preserve"> </w:t>
      </w:r>
    </w:p>
    <w:p w:rsidR="00A67FCD" w:rsidRPr="00781E40" w:rsidRDefault="00A67FCD" w:rsidP="00DE5030">
      <w:pPr>
        <w:pStyle w:val="Textoindependiente"/>
        <w:tabs>
          <w:tab w:val="left" w:pos="1489"/>
          <w:tab w:val="left" w:pos="10559"/>
        </w:tabs>
        <w:ind w:left="720" w:right="0"/>
        <w:rPr>
          <w:lang w:val="es-MX"/>
        </w:rPr>
      </w:pPr>
    </w:p>
    <w:p w:rsidR="00C27584" w:rsidRDefault="00C27584" w:rsidP="00A67FCD"/>
    <w:p w:rsidR="00C27584" w:rsidRDefault="00C27584" w:rsidP="00A67FCD"/>
    <w:p w:rsidR="00C27584" w:rsidRDefault="00C27584" w:rsidP="00A67FCD"/>
    <w:p w:rsidR="00543A21" w:rsidRDefault="00543A21"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032C0A" w:rsidRPr="00DA7DF7" w:rsidRDefault="00032C0A" w:rsidP="00032C0A">
      <w:pPr>
        <w:pStyle w:val="xl53"/>
        <w:spacing w:before="0" w:beforeAutospacing="0" w:after="0" w:afterAutospacing="0"/>
        <w:rPr>
          <w:rFonts w:ascii="Tahoma" w:eastAsia="Times New Roman" w:hAnsi="Tahoma" w:cs="Times New Roman"/>
          <w:szCs w:val="20"/>
          <w:lang w:val="es-MX"/>
        </w:rPr>
      </w:pPr>
      <w:r w:rsidRPr="00DA7DF7">
        <w:rPr>
          <w:rFonts w:ascii="Tahoma" w:eastAsia="Times New Roman" w:hAnsi="Tahoma" w:cs="Times New Roman"/>
          <w:sz w:val="20"/>
          <w:szCs w:val="20"/>
          <w:lang w:val="es-MX"/>
        </w:rPr>
        <w:lastRenderedPageBreak/>
        <w:t xml:space="preserve">Durango, </w:t>
      </w:r>
      <w:proofErr w:type="spellStart"/>
      <w:r w:rsidRPr="00DA7DF7">
        <w:rPr>
          <w:rFonts w:ascii="Tahoma" w:eastAsia="Times New Roman" w:hAnsi="Tahoma" w:cs="Times New Roman"/>
          <w:sz w:val="20"/>
          <w:szCs w:val="20"/>
          <w:lang w:val="es-MX"/>
        </w:rPr>
        <w:t>Dgo</w:t>
      </w:r>
      <w:proofErr w:type="spellEnd"/>
      <w:r w:rsidRPr="00DA7DF7">
        <w:rPr>
          <w:rFonts w:ascii="Tahoma" w:eastAsia="Times New Roman" w:hAnsi="Tahoma" w:cs="Times New Roman"/>
          <w:sz w:val="20"/>
          <w:szCs w:val="20"/>
          <w:lang w:val="es-MX"/>
        </w:rPr>
        <w:t xml:space="preserve">. </w:t>
      </w:r>
      <w:proofErr w:type="spellStart"/>
      <w:r w:rsidRPr="00DA7DF7">
        <w:rPr>
          <w:rFonts w:ascii="Tahoma" w:eastAsia="Times New Roman" w:hAnsi="Tahoma" w:cs="Times New Roman"/>
          <w:sz w:val="20"/>
          <w:szCs w:val="20"/>
          <w:lang w:val="es-MX"/>
        </w:rPr>
        <w:t>a</w:t>
      </w:r>
      <w:proofErr w:type="spellEnd"/>
      <w:r w:rsidRPr="00DA7DF7">
        <w:rPr>
          <w:rFonts w:ascii="Tahoma" w:eastAsia="Times New Roman" w:hAnsi="Tahoma" w:cs="Times New Roman"/>
          <w:sz w:val="20"/>
          <w:szCs w:val="20"/>
          <w:lang w:val="es-MX"/>
        </w:rPr>
        <w:t xml:space="preserve">____ de __________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w:t>
      </w:r>
      <w:r>
        <w:rPr>
          <w:rFonts w:ascii="Tahoma" w:eastAsia="Times New Roman" w:hAnsi="Tahoma" w:cs="Times New Roman"/>
          <w:sz w:val="20"/>
          <w:szCs w:val="20"/>
          <w:lang w:val="es-MX"/>
        </w:rPr>
        <w:t>20_____</w:t>
      </w:r>
      <w:r w:rsidRPr="00DA7DF7">
        <w:rPr>
          <w:rFonts w:ascii="Tahoma" w:eastAsia="Times New Roman" w:hAnsi="Tahoma" w:cs="Times New Roman"/>
          <w:szCs w:val="20"/>
          <w:lang w:val="es-MX"/>
        </w:rPr>
        <w:t>.</w:t>
      </w:r>
    </w:p>
    <w:p w:rsidR="00032C0A" w:rsidRPr="00DA7DF7" w:rsidRDefault="00032C0A" w:rsidP="00032C0A">
      <w:pPr>
        <w:pStyle w:val="Ttulo"/>
      </w:pPr>
    </w:p>
    <w:p w:rsidR="00032C0A" w:rsidRDefault="00032C0A" w:rsidP="00032C0A">
      <w:pPr>
        <w:pStyle w:val="Ttulo"/>
        <w:rPr>
          <w:rFonts w:ascii="Tahoma" w:hAnsi="Tahoma" w:cs="Tahoma"/>
        </w:rPr>
      </w:pPr>
    </w:p>
    <w:p w:rsidR="00032C0A" w:rsidRDefault="00032C0A" w:rsidP="00032C0A">
      <w:pPr>
        <w:pStyle w:val="Ttulo"/>
        <w:rPr>
          <w:rFonts w:ascii="Tahoma" w:hAnsi="Tahoma" w:cs="Tahoma"/>
        </w:rPr>
      </w:pPr>
    </w:p>
    <w:p w:rsidR="00516C34" w:rsidRDefault="00032C0A" w:rsidP="00032C0A">
      <w:pPr>
        <w:pStyle w:val="Ttulo"/>
        <w:rPr>
          <w:rFonts w:ascii="Tahoma" w:hAnsi="Tahoma" w:cs="Tahoma"/>
        </w:rPr>
      </w:pPr>
      <w:r w:rsidRPr="00DA7DF7">
        <w:rPr>
          <w:rFonts w:ascii="Tahoma" w:hAnsi="Tahoma" w:cs="Tahoma"/>
        </w:rPr>
        <w:t>CALENDARIO DE SUMINISTROS</w:t>
      </w:r>
      <w:r w:rsidR="00A80D23">
        <w:rPr>
          <w:rFonts w:ascii="Tahoma" w:hAnsi="Tahoma" w:cs="Tahoma"/>
        </w:rPr>
        <w:t xml:space="preserve"> </w:t>
      </w:r>
      <w:r w:rsidR="00516C34">
        <w:rPr>
          <w:rFonts w:ascii="Tahoma" w:hAnsi="Tahoma" w:cs="Tahoma"/>
        </w:rPr>
        <w:t>PARTIDA 1</w:t>
      </w:r>
    </w:p>
    <w:p w:rsidR="00515344" w:rsidRDefault="00A80D23" w:rsidP="00032C0A">
      <w:pPr>
        <w:pStyle w:val="Ttulo"/>
        <w:rPr>
          <w:rFonts w:ascii="Tahoma" w:hAnsi="Tahoma" w:cs="Tahoma"/>
        </w:rPr>
      </w:pPr>
      <w:r w:rsidRPr="00904D69">
        <w:rPr>
          <w:rFonts w:ascii="Tahoma" w:hAnsi="Tahoma"/>
        </w:rPr>
        <w:t>(A</w:t>
      </w:r>
      <w:r w:rsidR="00CB4D80">
        <w:rPr>
          <w:rFonts w:ascii="Tahoma" w:hAnsi="Tahoma"/>
        </w:rPr>
        <w:t>nexo</w:t>
      </w:r>
      <w:r w:rsidRPr="00904D69">
        <w:rPr>
          <w:rFonts w:ascii="Tahoma" w:hAnsi="Tahoma"/>
        </w:rPr>
        <w:t xml:space="preserve"> 4)</w:t>
      </w:r>
    </w:p>
    <w:p w:rsidR="00032C0A" w:rsidRPr="00DA7DF7" w:rsidRDefault="00032C0A" w:rsidP="00032C0A">
      <w:pPr>
        <w:pStyle w:val="Ttulo5"/>
        <w:rPr>
          <w:rFonts w:cs="Tahoma"/>
          <w:b/>
          <w:bCs/>
          <w:sz w:val="20"/>
        </w:rPr>
      </w:pPr>
    </w:p>
    <w:p w:rsidR="00032C0A" w:rsidRDefault="00032C0A" w:rsidP="00032C0A"/>
    <w:p w:rsidR="00032C0A" w:rsidRPr="005A1316" w:rsidRDefault="005A1316" w:rsidP="00032C0A">
      <w:pPr>
        <w:rPr>
          <w:rFonts w:ascii="Arial Narrow" w:hAnsi="Arial Narrow" w:cs="Calibri"/>
          <w:color w:val="000000"/>
          <w:lang w:eastAsia="es-MX"/>
        </w:rPr>
      </w:pPr>
      <w:r w:rsidRPr="005A1316">
        <w:rPr>
          <w:rFonts w:ascii="Arial Narrow" w:hAnsi="Arial Narrow" w:cs="Calibri"/>
          <w:b/>
          <w:color w:val="000000"/>
          <w:lang w:eastAsia="es-MX"/>
        </w:rPr>
        <w:t>Fecha de Inicio del Suministro:</w:t>
      </w:r>
      <w:r w:rsidRPr="005A1316">
        <w:rPr>
          <w:rFonts w:ascii="Arial Narrow" w:hAnsi="Arial Narrow" w:cs="Calibri"/>
          <w:color w:val="000000"/>
          <w:lang w:eastAsia="es-MX"/>
        </w:rPr>
        <w:t xml:space="preserve"> </w:t>
      </w:r>
      <w:r w:rsidR="00DE5030">
        <w:rPr>
          <w:rFonts w:ascii="Arial Narrow" w:hAnsi="Arial Narrow" w:cs="Calibri"/>
          <w:color w:val="000000"/>
          <w:lang w:eastAsia="es-MX"/>
        </w:rPr>
        <w:t>0</w:t>
      </w:r>
      <w:r w:rsidR="0092065B">
        <w:rPr>
          <w:rFonts w:ascii="Arial Narrow" w:hAnsi="Arial Narrow" w:cs="Calibri"/>
          <w:color w:val="000000"/>
          <w:lang w:eastAsia="es-MX"/>
        </w:rPr>
        <w:t>1</w:t>
      </w:r>
      <w:r w:rsidRPr="005A1316">
        <w:rPr>
          <w:rFonts w:ascii="Arial Narrow" w:hAnsi="Arial Narrow" w:cs="Calibri"/>
          <w:color w:val="000000"/>
          <w:lang w:eastAsia="es-MX"/>
        </w:rPr>
        <w:t xml:space="preserve"> de </w:t>
      </w:r>
      <w:r w:rsidR="0092065B">
        <w:rPr>
          <w:rFonts w:ascii="Arial Narrow" w:hAnsi="Arial Narrow" w:cs="Calibri"/>
          <w:color w:val="000000"/>
          <w:lang w:eastAsia="es-MX"/>
        </w:rPr>
        <w:t>Julio</w:t>
      </w:r>
      <w:r w:rsidR="00D060F7">
        <w:rPr>
          <w:rFonts w:ascii="Arial Narrow" w:hAnsi="Arial Narrow" w:cs="Calibri"/>
          <w:color w:val="000000"/>
          <w:lang w:eastAsia="es-MX"/>
        </w:rPr>
        <w:t xml:space="preserve"> </w:t>
      </w:r>
      <w:r w:rsidRPr="005A1316">
        <w:rPr>
          <w:rFonts w:ascii="Arial Narrow" w:hAnsi="Arial Narrow" w:cs="Calibri"/>
          <w:color w:val="000000"/>
          <w:lang w:eastAsia="es-MX"/>
        </w:rPr>
        <w:t>de 201</w:t>
      </w:r>
      <w:r w:rsidR="00DE5030">
        <w:rPr>
          <w:rFonts w:ascii="Arial Narrow" w:hAnsi="Arial Narrow" w:cs="Calibri"/>
          <w:color w:val="000000"/>
          <w:lang w:eastAsia="es-MX"/>
        </w:rPr>
        <w:t>9</w:t>
      </w:r>
    </w:p>
    <w:p w:rsidR="005A1316" w:rsidRPr="005A1316" w:rsidRDefault="005A1316" w:rsidP="00032C0A">
      <w:pPr>
        <w:rPr>
          <w:rFonts w:ascii="Arial Narrow" w:hAnsi="Arial Narrow" w:cs="Calibri"/>
          <w:color w:val="000000"/>
          <w:lang w:eastAsia="es-MX"/>
        </w:rPr>
      </w:pPr>
      <w:r w:rsidRPr="005A1316">
        <w:rPr>
          <w:rFonts w:ascii="Arial Narrow" w:hAnsi="Arial Narrow" w:cs="Calibri"/>
          <w:b/>
          <w:color w:val="000000"/>
          <w:lang w:eastAsia="es-MX"/>
        </w:rPr>
        <w:t>Fecha de Término del Suministro:</w:t>
      </w:r>
      <w:r w:rsidRPr="005A1316">
        <w:rPr>
          <w:rFonts w:ascii="Arial Narrow" w:hAnsi="Arial Narrow" w:cs="Calibri"/>
          <w:color w:val="000000"/>
          <w:lang w:eastAsia="es-MX"/>
        </w:rPr>
        <w:t xml:space="preserve"> </w:t>
      </w:r>
      <w:r w:rsidR="0092065B">
        <w:rPr>
          <w:rFonts w:ascii="Arial Narrow" w:hAnsi="Arial Narrow" w:cs="Calibri"/>
          <w:color w:val="000000"/>
          <w:lang w:eastAsia="es-MX"/>
        </w:rPr>
        <w:t>31</w:t>
      </w:r>
      <w:r w:rsidRPr="005A1316">
        <w:rPr>
          <w:rFonts w:ascii="Arial Narrow" w:hAnsi="Arial Narrow" w:cs="Calibri"/>
          <w:color w:val="000000"/>
          <w:lang w:eastAsia="es-MX"/>
        </w:rPr>
        <w:t xml:space="preserve"> de </w:t>
      </w:r>
      <w:r w:rsidR="00DE5030">
        <w:rPr>
          <w:rFonts w:ascii="Arial Narrow" w:hAnsi="Arial Narrow" w:cs="Calibri"/>
          <w:color w:val="000000"/>
          <w:lang w:eastAsia="es-MX"/>
        </w:rPr>
        <w:t>Agosto</w:t>
      </w:r>
      <w:r w:rsidRPr="005A1316">
        <w:rPr>
          <w:rFonts w:ascii="Arial Narrow" w:hAnsi="Arial Narrow" w:cs="Calibri"/>
          <w:color w:val="000000"/>
          <w:lang w:eastAsia="es-MX"/>
        </w:rPr>
        <w:t xml:space="preserve"> de 201</w:t>
      </w:r>
      <w:r w:rsidR="00DE5030">
        <w:rPr>
          <w:rFonts w:ascii="Arial Narrow" w:hAnsi="Arial Narrow" w:cs="Calibri"/>
          <w:color w:val="000000"/>
          <w:lang w:eastAsia="es-MX"/>
        </w:rPr>
        <w:t>9</w:t>
      </w:r>
    </w:p>
    <w:p w:rsidR="00032C0A" w:rsidRDefault="00032C0A" w:rsidP="00032C0A"/>
    <w:p w:rsidR="00032C0A" w:rsidRDefault="00032C0A" w:rsidP="00032C0A"/>
    <w:p w:rsidR="00515344" w:rsidRPr="00356D5E" w:rsidRDefault="00B36720" w:rsidP="00515344">
      <w:pPr>
        <w:rPr>
          <w:b/>
          <w:sz w:val="22"/>
        </w:rPr>
      </w:pPr>
      <w:r>
        <w:rPr>
          <w:b/>
          <w:sz w:val="22"/>
        </w:rPr>
        <w:t>678</w:t>
      </w:r>
      <w:r w:rsidR="00356D5E" w:rsidRPr="00356D5E">
        <w:rPr>
          <w:b/>
          <w:sz w:val="22"/>
        </w:rPr>
        <w:t>,</w:t>
      </w:r>
      <w:r>
        <w:rPr>
          <w:b/>
          <w:sz w:val="22"/>
        </w:rPr>
        <w:t>334</w:t>
      </w:r>
      <w:r w:rsidR="00356D5E" w:rsidRPr="00356D5E">
        <w:rPr>
          <w:b/>
          <w:sz w:val="22"/>
        </w:rPr>
        <w:t xml:space="preserve"> </w:t>
      </w:r>
      <w:r w:rsidR="00CB4D80">
        <w:rPr>
          <w:b/>
          <w:sz w:val="22"/>
        </w:rPr>
        <w:t>LITROS</w:t>
      </w:r>
    </w:p>
    <w:tbl>
      <w:tblPr>
        <w:tblW w:w="10617" w:type="dxa"/>
        <w:jc w:val="center"/>
        <w:tblInd w:w="55" w:type="dxa"/>
        <w:tblCellMar>
          <w:left w:w="70" w:type="dxa"/>
          <w:right w:w="70" w:type="dxa"/>
        </w:tblCellMar>
        <w:tblLook w:val="04A0" w:firstRow="1" w:lastRow="0" w:firstColumn="1" w:lastColumn="0" w:noHBand="0" w:noVBand="1"/>
      </w:tblPr>
      <w:tblGrid>
        <w:gridCol w:w="5946"/>
        <w:gridCol w:w="2410"/>
        <w:gridCol w:w="2261"/>
      </w:tblGrid>
      <w:tr w:rsidR="00B70AFA" w:rsidRPr="00A80D23" w:rsidTr="00B36720">
        <w:trPr>
          <w:trHeight w:val="315"/>
          <w:jc w:val="center"/>
        </w:trPr>
        <w:tc>
          <w:tcPr>
            <w:tcW w:w="5946" w:type="dxa"/>
            <w:vMerge w:val="restart"/>
            <w:tcBorders>
              <w:top w:val="single" w:sz="8" w:space="0" w:color="auto"/>
              <w:left w:val="single" w:sz="8" w:space="0" w:color="auto"/>
              <w:bottom w:val="single" w:sz="4" w:space="0" w:color="auto"/>
              <w:right w:val="single" w:sz="4" w:space="0" w:color="auto"/>
            </w:tcBorders>
            <w:shd w:val="clear" w:color="000000" w:fill="BFBFBF"/>
            <w:vAlign w:val="center"/>
            <w:hideMark/>
          </w:tcPr>
          <w:p w:rsidR="00B70AFA" w:rsidRPr="00A80D23" w:rsidRDefault="00B70AFA" w:rsidP="00A80D23">
            <w:pPr>
              <w:jc w:val="center"/>
              <w:rPr>
                <w:b/>
                <w:bCs/>
                <w:color w:val="000000"/>
                <w:lang w:eastAsia="es-MX"/>
              </w:rPr>
            </w:pPr>
            <w:r w:rsidRPr="00A80D23">
              <w:rPr>
                <w:b/>
                <w:bCs/>
                <w:color w:val="000000"/>
                <w:lang w:eastAsia="es-MX"/>
              </w:rPr>
              <w:t>MATERIAL</w:t>
            </w:r>
          </w:p>
        </w:tc>
        <w:tc>
          <w:tcPr>
            <w:tcW w:w="4671" w:type="dxa"/>
            <w:gridSpan w:val="2"/>
            <w:tcBorders>
              <w:top w:val="single" w:sz="8" w:space="0" w:color="auto"/>
              <w:left w:val="nil"/>
              <w:bottom w:val="single" w:sz="4" w:space="0" w:color="auto"/>
              <w:right w:val="single" w:sz="8" w:space="0" w:color="000000"/>
            </w:tcBorders>
            <w:shd w:val="clear" w:color="000000" w:fill="BFBFBF"/>
          </w:tcPr>
          <w:p w:rsidR="00B70AFA" w:rsidRPr="00A80D23" w:rsidRDefault="00B70AFA" w:rsidP="001145D2">
            <w:pPr>
              <w:jc w:val="center"/>
              <w:rPr>
                <w:b/>
                <w:bCs/>
                <w:color w:val="000000"/>
                <w:lang w:eastAsia="es-MX"/>
              </w:rPr>
            </w:pPr>
            <w:r w:rsidRPr="00A80D23">
              <w:rPr>
                <w:b/>
                <w:bCs/>
                <w:color w:val="000000"/>
                <w:lang w:eastAsia="es-MX"/>
              </w:rPr>
              <w:t>(</w:t>
            </w:r>
            <w:r>
              <w:rPr>
                <w:b/>
                <w:bCs/>
                <w:color w:val="000000"/>
                <w:lang w:eastAsia="es-MX"/>
              </w:rPr>
              <w:t>LITROS</w:t>
            </w:r>
            <w:r w:rsidRPr="00A80D23">
              <w:rPr>
                <w:b/>
                <w:bCs/>
                <w:color w:val="000000"/>
                <w:lang w:eastAsia="es-MX"/>
              </w:rPr>
              <w:t>)</w:t>
            </w:r>
          </w:p>
        </w:tc>
      </w:tr>
      <w:tr w:rsidR="00B36720" w:rsidRPr="00A80D23" w:rsidTr="00B36720">
        <w:trPr>
          <w:trHeight w:val="300"/>
          <w:jc w:val="center"/>
        </w:trPr>
        <w:tc>
          <w:tcPr>
            <w:tcW w:w="5946" w:type="dxa"/>
            <w:vMerge/>
            <w:tcBorders>
              <w:top w:val="single" w:sz="8" w:space="0" w:color="auto"/>
              <w:left w:val="single" w:sz="8" w:space="0" w:color="auto"/>
              <w:bottom w:val="single" w:sz="4" w:space="0" w:color="auto"/>
              <w:right w:val="single" w:sz="4" w:space="0" w:color="auto"/>
            </w:tcBorders>
            <w:vAlign w:val="center"/>
            <w:hideMark/>
          </w:tcPr>
          <w:p w:rsidR="00B36720" w:rsidRPr="00A80D23" w:rsidRDefault="00B36720" w:rsidP="00A80D23">
            <w:pPr>
              <w:rPr>
                <w:b/>
                <w:bCs/>
                <w:color w:val="000000"/>
                <w:lang w:eastAsia="es-MX"/>
              </w:rPr>
            </w:pPr>
          </w:p>
        </w:tc>
        <w:tc>
          <w:tcPr>
            <w:tcW w:w="2410" w:type="dxa"/>
            <w:tcBorders>
              <w:top w:val="single" w:sz="4" w:space="0" w:color="auto"/>
              <w:left w:val="nil"/>
              <w:bottom w:val="single" w:sz="4" w:space="0" w:color="auto"/>
              <w:right w:val="single" w:sz="4" w:space="0" w:color="auto"/>
            </w:tcBorders>
            <w:shd w:val="clear" w:color="000000" w:fill="BFBFBF"/>
            <w:vAlign w:val="center"/>
          </w:tcPr>
          <w:p w:rsidR="00B36720" w:rsidRDefault="00B36720" w:rsidP="00B5562D">
            <w:pPr>
              <w:jc w:val="center"/>
              <w:rPr>
                <w:b/>
                <w:bCs/>
                <w:color w:val="000000"/>
                <w:lang w:eastAsia="es-MX"/>
              </w:rPr>
            </w:pPr>
            <w:r>
              <w:rPr>
                <w:b/>
                <w:bCs/>
                <w:color w:val="000000"/>
                <w:lang w:eastAsia="es-MX"/>
              </w:rPr>
              <w:t>JULIO</w:t>
            </w:r>
          </w:p>
        </w:tc>
        <w:tc>
          <w:tcPr>
            <w:tcW w:w="2261" w:type="dxa"/>
            <w:tcBorders>
              <w:top w:val="nil"/>
              <w:left w:val="single" w:sz="4" w:space="0" w:color="auto"/>
              <w:bottom w:val="single" w:sz="4" w:space="0" w:color="auto"/>
              <w:right w:val="single" w:sz="8" w:space="0" w:color="auto"/>
            </w:tcBorders>
            <w:shd w:val="clear" w:color="000000" w:fill="BFBFBF"/>
            <w:vAlign w:val="center"/>
          </w:tcPr>
          <w:p w:rsidR="00B36720" w:rsidRDefault="00B36720" w:rsidP="001D7A09">
            <w:pPr>
              <w:jc w:val="center"/>
              <w:rPr>
                <w:b/>
                <w:bCs/>
                <w:color w:val="000000"/>
                <w:lang w:eastAsia="es-MX"/>
              </w:rPr>
            </w:pPr>
            <w:r>
              <w:rPr>
                <w:b/>
                <w:bCs/>
                <w:color w:val="000000"/>
                <w:lang w:eastAsia="es-MX"/>
              </w:rPr>
              <w:t>AGOSTO</w:t>
            </w:r>
          </w:p>
        </w:tc>
      </w:tr>
      <w:tr w:rsidR="00B36720" w:rsidRPr="00A80D23" w:rsidTr="00B36720">
        <w:trPr>
          <w:trHeight w:val="1304"/>
          <w:jc w:val="center"/>
        </w:trPr>
        <w:tc>
          <w:tcPr>
            <w:tcW w:w="5946" w:type="dxa"/>
            <w:tcBorders>
              <w:top w:val="nil"/>
              <w:left w:val="single" w:sz="8" w:space="0" w:color="auto"/>
              <w:bottom w:val="single" w:sz="4" w:space="0" w:color="auto"/>
              <w:right w:val="single" w:sz="4" w:space="0" w:color="auto"/>
            </w:tcBorders>
            <w:shd w:val="clear" w:color="auto" w:fill="auto"/>
            <w:vAlign w:val="center"/>
          </w:tcPr>
          <w:p w:rsidR="00B36720" w:rsidRPr="005473BF" w:rsidRDefault="00B36720" w:rsidP="00A80D23">
            <w:pPr>
              <w:rPr>
                <w:rFonts w:ascii="Candara" w:hAnsi="Candara" w:cs="Calibri"/>
                <w:b/>
                <w:color w:val="000000"/>
                <w:sz w:val="24"/>
                <w:szCs w:val="22"/>
                <w:lang w:eastAsia="es-MX"/>
              </w:rPr>
            </w:pPr>
            <w:r w:rsidRPr="00CB4D80">
              <w:rPr>
                <w:rFonts w:ascii="Candara" w:hAnsi="Candara" w:cs="Calibri"/>
                <w:b/>
                <w:color w:val="000000"/>
                <w:sz w:val="24"/>
                <w:szCs w:val="22"/>
                <w:lang w:eastAsia="es-MX"/>
              </w:rPr>
              <w:t>ADQUISICIÓN Y SUMINISTRO DE EMULSIÓN SUPERESTABLE CON AL MENOS EL 65% DE CONTENIDO ASFÁLTICO.</w:t>
            </w:r>
          </w:p>
        </w:tc>
        <w:tc>
          <w:tcPr>
            <w:tcW w:w="2410" w:type="dxa"/>
            <w:tcBorders>
              <w:top w:val="single" w:sz="4" w:space="0" w:color="auto"/>
              <w:left w:val="nil"/>
              <w:bottom w:val="single" w:sz="4" w:space="0" w:color="auto"/>
              <w:right w:val="single" w:sz="4" w:space="0" w:color="auto"/>
            </w:tcBorders>
            <w:vAlign w:val="center"/>
          </w:tcPr>
          <w:p w:rsidR="00B36720" w:rsidRPr="00A80D23" w:rsidRDefault="00B36720" w:rsidP="006332D5">
            <w:pPr>
              <w:jc w:val="center"/>
              <w:rPr>
                <w:b/>
                <w:bCs/>
                <w:color w:val="000000"/>
                <w:lang w:eastAsia="es-MX"/>
              </w:rPr>
            </w:pPr>
            <w:r>
              <w:rPr>
                <w:b/>
                <w:bCs/>
                <w:color w:val="000000"/>
                <w:lang w:eastAsia="es-MX"/>
              </w:rPr>
              <w:t>339,167.00</w:t>
            </w:r>
          </w:p>
        </w:tc>
        <w:tc>
          <w:tcPr>
            <w:tcW w:w="2261" w:type="dxa"/>
            <w:tcBorders>
              <w:top w:val="nil"/>
              <w:left w:val="single" w:sz="4" w:space="0" w:color="auto"/>
              <w:bottom w:val="single" w:sz="4" w:space="0" w:color="auto"/>
              <w:right w:val="single" w:sz="8" w:space="0" w:color="auto"/>
            </w:tcBorders>
            <w:vAlign w:val="center"/>
          </w:tcPr>
          <w:p w:rsidR="00B36720" w:rsidRPr="00A80D23" w:rsidRDefault="00B36720" w:rsidP="006332D5">
            <w:pPr>
              <w:jc w:val="center"/>
              <w:rPr>
                <w:b/>
                <w:bCs/>
                <w:color w:val="000000"/>
                <w:lang w:eastAsia="es-MX"/>
              </w:rPr>
            </w:pPr>
            <w:r>
              <w:rPr>
                <w:b/>
                <w:bCs/>
                <w:color w:val="000000"/>
                <w:lang w:eastAsia="es-MX"/>
              </w:rPr>
              <w:t>339</w:t>
            </w:r>
            <w:r>
              <w:rPr>
                <w:b/>
                <w:bCs/>
                <w:color w:val="000000"/>
                <w:lang w:eastAsia="es-MX"/>
              </w:rPr>
              <w:t>,</w:t>
            </w:r>
            <w:r>
              <w:rPr>
                <w:b/>
                <w:bCs/>
                <w:color w:val="000000"/>
                <w:lang w:eastAsia="es-MX"/>
              </w:rPr>
              <w:t>167.00</w:t>
            </w:r>
          </w:p>
        </w:tc>
      </w:tr>
    </w:tbl>
    <w:p w:rsidR="00FF5D2D" w:rsidRDefault="00FF5D2D" w:rsidP="00515344"/>
    <w:p w:rsidR="00FF5D2D" w:rsidRDefault="00FF5D2D" w:rsidP="00515344"/>
    <w:p w:rsidR="00FF5D2D" w:rsidRDefault="00FF5D2D" w:rsidP="00515344"/>
    <w:p w:rsidR="00FF5D2D" w:rsidRDefault="00FF5D2D" w:rsidP="00515344"/>
    <w:p w:rsidR="00FF5D2D" w:rsidRDefault="00FF5D2D" w:rsidP="00515344"/>
    <w:p w:rsidR="00FF5D2D" w:rsidRDefault="00FF5D2D" w:rsidP="00515344"/>
    <w:p w:rsidR="00515344" w:rsidRDefault="00515344" w:rsidP="00515344"/>
    <w:p w:rsidR="00515344" w:rsidRDefault="00515344" w:rsidP="00515344"/>
    <w:p w:rsidR="00515344" w:rsidRDefault="00515344" w:rsidP="00515344"/>
    <w:p w:rsidR="00515344" w:rsidRDefault="00515344" w:rsidP="00515344"/>
    <w:p w:rsidR="00515344" w:rsidRDefault="00515344" w:rsidP="00515344"/>
    <w:p w:rsidR="00515344" w:rsidRPr="00DA7DF7" w:rsidRDefault="00515344" w:rsidP="00515344"/>
    <w:p w:rsidR="00515344" w:rsidRPr="00DA7DF7" w:rsidRDefault="00515344" w:rsidP="00515344">
      <w:pPr>
        <w:pStyle w:val="Ttulo"/>
        <w:rPr>
          <w:rFonts w:ascii="Tahoma" w:hAnsi="Tahoma" w:cs="Tahoma"/>
          <w:sz w:val="22"/>
        </w:rPr>
      </w:pPr>
      <w:r w:rsidRPr="00DA7DF7">
        <w:rPr>
          <w:rFonts w:ascii="Tahoma" w:hAnsi="Tahoma" w:cs="Tahoma"/>
          <w:sz w:val="22"/>
        </w:rPr>
        <w:t xml:space="preserve">ATENTAMENTE </w:t>
      </w:r>
    </w:p>
    <w:p w:rsidR="00515344" w:rsidRDefault="00515344" w:rsidP="00515344">
      <w:pPr>
        <w:pStyle w:val="Ttulo"/>
        <w:rPr>
          <w:rFonts w:ascii="Tahoma" w:hAnsi="Tahoma" w:cs="Tahoma"/>
          <w:sz w:val="22"/>
        </w:rPr>
      </w:pPr>
    </w:p>
    <w:p w:rsidR="00515344" w:rsidRDefault="00515344" w:rsidP="00515344">
      <w:pPr>
        <w:pStyle w:val="Ttulo"/>
        <w:rPr>
          <w:rFonts w:ascii="Tahoma" w:hAnsi="Tahoma" w:cs="Tahoma"/>
          <w:sz w:val="22"/>
        </w:rPr>
      </w:pPr>
    </w:p>
    <w:p w:rsidR="00515344" w:rsidRDefault="00515344" w:rsidP="00515344">
      <w:pPr>
        <w:pStyle w:val="Ttulo"/>
        <w:rPr>
          <w:rFonts w:ascii="Tahoma" w:hAnsi="Tahoma" w:cs="Tahoma"/>
          <w:sz w:val="22"/>
        </w:rPr>
      </w:pPr>
    </w:p>
    <w:p w:rsidR="00515344" w:rsidRPr="00DA7DF7" w:rsidRDefault="00515344" w:rsidP="00515344">
      <w:pPr>
        <w:pStyle w:val="Ttulo"/>
        <w:rPr>
          <w:rFonts w:ascii="Tahoma" w:hAnsi="Tahoma" w:cs="Tahoma"/>
          <w:sz w:val="22"/>
        </w:rPr>
      </w:pPr>
    </w:p>
    <w:p w:rsidR="00515344" w:rsidRDefault="00515344" w:rsidP="00515344">
      <w:pPr>
        <w:pStyle w:val="Ttulo"/>
        <w:rPr>
          <w:rFonts w:ascii="Tahoma" w:hAnsi="Tahoma" w:cs="Tahoma"/>
          <w:b w:val="0"/>
          <w:bCs/>
        </w:rPr>
      </w:pPr>
      <w:r w:rsidRPr="00DA7DF7">
        <w:rPr>
          <w:rFonts w:ascii="Tahoma" w:hAnsi="Tahoma" w:cs="Tahoma"/>
          <w:sz w:val="22"/>
        </w:rPr>
        <w:t>REPRESENTANTE LEGAL</w:t>
      </w:r>
    </w:p>
    <w:p w:rsidR="00515344" w:rsidRDefault="00515344" w:rsidP="00515344">
      <w:pPr>
        <w:pStyle w:val="xl53"/>
        <w:spacing w:before="0" w:beforeAutospacing="0" w:after="0" w:afterAutospacing="0"/>
        <w:rPr>
          <w:rFonts w:ascii="Tahoma" w:eastAsia="Times New Roman" w:hAnsi="Tahoma" w:cs="Times New Roman"/>
          <w:sz w:val="20"/>
          <w:szCs w:val="20"/>
          <w:lang w:val="es-MX"/>
        </w:rPr>
      </w:pPr>
    </w:p>
    <w:p w:rsidR="00515344" w:rsidRDefault="00515344" w:rsidP="00515344">
      <w:pPr>
        <w:pStyle w:val="xl53"/>
        <w:spacing w:before="0" w:beforeAutospacing="0" w:after="0" w:afterAutospacing="0"/>
        <w:rPr>
          <w:rFonts w:ascii="Tahoma" w:eastAsia="Times New Roman" w:hAnsi="Tahoma" w:cs="Times New Roman"/>
          <w:sz w:val="20"/>
          <w:szCs w:val="20"/>
          <w:lang w:val="es-MX"/>
        </w:rPr>
      </w:pPr>
    </w:p>
    <w:p w:rsidR="00515344" w:rsidRDefault="00515344" w:rsidP="00515344">
      <w:pPr>
        <w:pStyle w:val="xl53"/>
        <w:spacing w:before="0" w:beforeAutospacing="0" w:after="0" w:afterAutospacing="0"/>
        <w:rPr>
          <w:rFonts w:ascii="Tahoma" w:eastAsia="Times New Roman" w:hAnsi="Tahoma" w:cs="Times New Roman"/>
          <w:sz w:val="20"/>
          <w:szCs w:val="20"/>
          <w:lang w:val="es-MX"/>
        </w:rPr>
      </w:pPr>
    </w:p>
    <w:p w:rsidR="00515344" w:rsidRDefault="00515344" w:rsidP="00515344">
      <w:pPr>
        <w:pStyle w:val="xl53"/>
        <w:spacing w:before="0" w:beforeAutospacing="0" w:after="0" w:afterAutospacing="0"/>
        <w:rPr>
          <w:rFonts w:ascii="Tahoma" w:eastAsia="Times New Roman" w:hAnsi="Tahoma" w:cs="Times New Roman"/>
          <w:sz w:val="20"/>
          <w:szCs w:val="20"/>
          <w:lang w:val="es-MX"/>
        </w:rPr>
      </w:pPr>
    </w:p>
    <w:p w:rsidR="00515344" w:rsidRDefault="00515344" w:rsidP="00515344">
      <w:pPr>
        <w:pStyle w:val="xl53"/>
        <w:spacing w:before="0" w:beforeAutospacing="0" w:after="0" w:afterAutospacing="0"/>
        <w:rPr>
          <w:rFonts w:ascii="Tahoma" w:eastAsia="Times New Roman" w:hAnsi="Tahoma" w:cs="Times New Roman"/>
          <w:sz w:val="20"/>
          <w:szCs w:val="20"/>
          <w:lang w:val="es-MX"/>
        </w:rPr>
      </w:pPr>
    </w:p>
    <w:p w:rsidR="00543A21" w:rsidRDefault="00543A21" w:rsidP="00515344">
      <w:pPr>
        <w:pStyle w:val="xl53"/>
        <w:spacing w:before="0" w:beforeAutospacing="0" w:after="0" w:afterAutospacing="0"/>
        <w:rPr>
          <w:rFonts w:ascii="Tahoma" w:eastAsia="Times New Roman" w:hAnsi="Tahoma" w:cs="Times New Roman"/>
          <w:sz w:val="20"/>
          <w:szCs w:val="20"/>
          <w:lang w:val="es-MX"/>
        </w:rPr>
      </w:pPr>
    </w:p>
    <w:p w:rsidR="00543A21" w:rsidRDefault="00543A21" w:rsidP="00515344">
      <w:pPr>
        <w:pStyle w:val="xl53"/>
        <w:spacing w:before="0" w:beforeAutospacing="0" w:after="0" w:afterAutospacing="0"/>
        <w:rPr>
          <w:rFonts w:ascii="Tahoma" w:eastAsia="Times New Roman" w:hAnsi="Tahoma" w:cs="Times New Roman"/>
          <w:sz w:val="20"/>
          <w:szCs w:val="20"/>
          <w:lang w:val="es-MX"/>
        </w:rPr>
      </w:pPr>
    </w:p>
    <w:p w:rsidR="00543A21" w:rsidRDefault="00543A21" w:rsidP="00515344">
      <w:pPr>
        <w:pStyle w:val="xl53"/>
        <w:spacing w:before="0" w:beforeAutospacing="0" w:after="0" w:afterAutospacing="0"/>
        <w:rPr>
          <w:rFonts w:ascii="Tahoma" w:eastAsia="Times New Roman" w:hAnsi="Tahoma" w:cs="Times New Roman"/>
          <w:sz w:val="20"/>
          <w:szCs w:val="20"/>
          <w:lang w:val="es-MX"/>
        </w:rPr>
      </w:pPr>
    </w:p>
    <w:p w:rsidR="00543A21" w:rsidRDefault="00543A21" w:rsidP="00515344">
      <w:pPr>
        <w:pStyle w:val="xl53"/>
        <w:spacing w:before="0" w:beforeAutospacing="0" w:after="0" w:afterAutospacing="0"/>
        <w:rPr>
          <w:rFonts w:ascii="Tahoma" w:eastAsia="Times New Roman" w:hAnsi="Tahoma" w:cs="Times New Roman"/>
          <w:sz w:val="20"/>
          <w:szCs w:val="20"/>
          <w:lang w:val="es-MX"/>
        </w:rPr>
      </w:pPr>
    </w:p>
    <w:p w:rsidR="00543A21" w:rsidRDefault="00543A21" w:rsidP="00515344">
      <w:pPr>
        <w:pStyle w:val="xl53"/>
        <w:spacing w:before="0" w:beforeAutospacing="0" w:after="0" w:afterAutospacing="0"/>
        <w:rPr>
          <w:rFonts w:ascii="Tahoma" w:eastAsia="Times New Roman" w:hAnsi="Tahoma" w:cs="Times New Roman"/>
          <w:sz w:val="20"/>
          <w:szCs w:val="20"/>
          <w:lang w:val="es-MX"/>
        </w:rPr>
      </w:pPr>
    </w:p>
    <w:p w:rsidR="00543A21" w:rsidRDefault="00543A21" w:rsidP="00515344">
      <w:pPr>
        <w:pStyle w:val="xl53"/>
        <w:spacing w:before="0" w:beforeAutospacing="0" w:after="0" w:afterAutospacing="0"/>
        <w:rPr>
          <w:rFonts w:ascii="Tahoma" w:eastAsia="Times New Roman" w:hAnsi="Tahoma" w:cs="Times New Roman"/>
          <w:sz w:val="20"/>
          <w:szCs w:val="20"/>
          <w:lang w:val="es-MX"/>
        </w:rPr>
      </w:pPr>
    </w:p>
    <w:p w:rsidR="00543A21" w:rsidRDefault="00543A21" w:rsidP="00515344">
      <w:pPr>
        <w:pStyle w:val="xl53"/>
        <w:spacing w:before="0" w:beforeAutospacing="0" w:after="0" w:afterAutospacing="0"/>
        <w:rPr>
          <w:rFonts w:ascii="Tahoma" w:eastAsia="Times New Roman" w:hAnsi="Tahoma" w:cs="Times New Roman"/>
          <w:sz w:val="20"/>
          <w:szCs w:val="20"/>
          <w:lang w:val="es-MX"/>
        </w:rPr>
      </w:pPr>
    </w:p>
    <w:p w:rsidR="00543A21" w:rsidRDefault="00543A21" w:rsidP="00515344">
      <w:pPr>
        <w:pStyle w:val="xl53"/>
        <w:spacing w:before="0" w:beforeAutospacing="0" w:after="0" w:afterAutospacing="0"/>
        <w:rPr>
          <w:rFonts w:ascii="Tahoma" w:eastAsia="Times New Roman" w:hAnsi="Tahoma" w:cs="Times New Roman"/>
          <w:sz w:val="20"/>
          <w:szCs w:val="20"/>
          <w:lang w:val="es-MX"/>
        </w:rPr>
      </w:pPr>
    </w:p>
    <w:p w:rsidR="005473BF" w:rsidRDefault="005473BF" w:rsidP="005473BF">
      <w:pPr>
        <w:pStyle w:val="xl53"/>
        <w:spacing w:before="0" w:beforeAutospacing="0" w:after="0" w:afterAutospacing="0"/>
        <w:rPr>
          <w:rFonts w:ascii="Tahoma" w:eastAsia="Times New Roman" w:hAnsi="Tahoma" w:cs="Times New Roman"/>
          <w:sz w:val="20"/>
          <w:szCs w:val="20"/>
          <w:lang w:val="es-MX"/>
        </w:rPr>
      </w:pPr>
    </w:p>
    <w:p w:rsidR="005473BF" w:rsidRDefault="005473BF" w:rsidP="005473BF">
      <w:pPr>
        <w:pStyle w:val="xl53"/>
        <w:spacing w:before="0" w:beforeAutospacing="0" w:after="0" w:afterAutospacing="0"/>
        <w:rPr>
          <w:rFonts w:ascii="Tahoma" w:eastAsia="Times New Roman" w:hAnsi="Tahoma" w:cs="Times New Roman"/>
          <w:sz w:val="20"/>
          <w:szCs w:val="20"/>
          <w:lang w:val="es-MX"/>
        </w:rPr>
      </w:pPr>
    </w:p>
    <w:p w:rsidR="00F2296E" w:rsidRDefault="00F2296E" w:rsidP="00BC0450">
      <w:pPr>
        <w:pStyle w:val="Ttulo2"/>
        <w:rPr>
          <w:rFonts w:ascii="Tahoma" w:hAnsi="Tahoma"/>
          <w:bCs/>
        </w:rPr>
      </w:pPr>
      <w:r>
        <w:rPr>
          <w:rFonts w:ascii="Tahoma" w:hAnsi="Tahoma"/>
          <w:bCs/>
        </w:rPr>
        <w:t>MODELO DE CONTRATO</w:t>
      </w:r>
    </w:p>
    <w:p w:rsidR="00F2296E" w:rsidRDefault="00ED3ED2" w:rsidP="00BC0450">
      <w:pPr>
        <w:pStyle w:val="Ttulo5"/>
        <w:rPr>
          <w:b/>
          <w:bCs/>
          <w:sz w:val="20"/>
        </w:rPr>
      </w:pPr>
      <w:r>
        <w:rPr>
          <w:b/>
          <w:bCs/>
          <w:sz w:val="20"/>
        </w:rPr>
        <w:t>(A</w:t>
      </w:r>
      <w:r w:rsidR="00E764DD">
        <w:rPr>
          <w:b/>
          <w:bCs/>
          <w:sz w:val="20"/>
        </w:rPr>
        <w:t>nexo</w:t>
      </w:r>
      <w:r w:rsidR="00F2296E">
        <w:rPr>
          <w:b/>
          <w:bCs/>
          <w:sz w:val="20"/>
        </w:rPr>
        <w:t xml:space="preserve"> 5)</w:t>
      </w:r>
    </w:p>
    <w:p w:rsidR="00F2296E" w:rsidRDefault="00F2296E" w:rsidP="00BC0450">
      <w:pPr>
        <w:pStyle w:val="Ttulo2"/>
        <w:rPr>
          <w:rFonts w:ascii="Tahoma" w:hAnsi="Tahoma"/>
          <w:bCs/>
        </w:rPr>
      </w:pPr>
    </w:p>
    <w:p w:rsidR="00F2296E" w:rsidRDefault="00F2296E" w:rsidP="00772142">
      <w:pPr>
        <w:pStyle w:val="Ttulo"/>
        <w:rPr>
          <w:rStyle w:val="nfasis"/>
          <w:sz w:val="28"/>
          <w:szCs w:val="28"/>
        </w:rPr>
      </w:pPr>
      <w:r>
        <w:rPr>
          <w:rStyle w:val="nfasis"/>
          <w:sz w:val="28"/>
          <w:szCs w:val="28"/>
        </w:rPr>
        <w:t>MUNICIPIO DE DURANGO</w:t>
      </w:r>
    </w:p>
    <w:p w:rsidR="00F2296E" w:rsidRDefault="00F2296E" w:rsidP="00772142">
      <w:pPr>
        <w:pStyle w:val="Ttulo"/>
      </w:pPr>
    </w:p>
    <w:p w:rsidR="00F2296E" w:rsidRDefault="00F2296E" w:rsidP="00A60EB7">
      <w:pPr>
        <w:ind w:right="51"/>
        <w:jc w:val="center"/>
        <w:outlineLvl w:val="0"/>
        <w:rPr>
          <w:rFonts w:ascii="Arial Narrow" w:hAnsi="Arial Narrow"/>
          <w:b/>
          <w:sz w:val="28"/>
          <w:szCs w:val="28"/>
        </w:rPr>
      </w:pPr>
      <w:r>
        <w:rPr>
          <w:rFonts w:ascii="Arial Narrow" w:hAnsi="Arial Narrow"/>
          <w:b/>
          <w:sz w:val="28"/>
          <w:szCs w:val="28"/>
        </w:rPr>
        <w:t>CONTRATO DE ADQUISICIONES</w:t>
      </w:r>
    </w:p>
    <w:p w:rsidR="00F2296E" w:rsidRDefault="00F2296E" w:rsidP="00A60EB7">
      <w:pPr>
        <w:ind w:right="51"/>
        <w:jc w:val="both"/>
        <w:rPr>
          <w:rFonts w:ascii="Arial Narrow" w:hAnsi="Arial Narrow"/>
        </w:rPr>
      </w:pPr>
    </w:p>
    <w:p w:rsidR="00F2296E" w:rsidRDefault="00F2296E" w:rsidP="00A60EB7">
      <w:pPr>
        <w:ind w:right="51"/>
        <w:jc w:val="right"/>
        <w:outlineLvl w:val="0"/>
        <w:rPr>
          <w:rFonts w:ascii="Arial Narrow" w:hAnsi="Arial Narrow"/>
          <w:b/>
        </w:rPr>
      </w:pPr>
      <w:r>
        <w:rPr>
          <w:rFonts w:ascii="Arial Narrow" w:hAnsi="Arial Narrow"/>
          <w:b/>
        </w:rPr>
        <w:t>N° HAYTO-DGO-_______________________________</w:t>
      </w:r>
    </w:p>
    <w:p w:rsidR="00F2296E" w:rsidRDefault="00F2296E" w:rsidP="00A60EB7">
      <w:pPr>
        <w:ind w:right="51"/>
        <w:jc w:val="both"/>
        <w:rPr>
          <w:rFonts w:ascii="Arial Narrow" w:hAnsi="Arial Narrow"/>
        </w:rPr>
      </w:pPr>
    </w:p>
    <w:p w:rsidR="00F2296E" w:rsidRDefault="00F2296E" w:rsidP="00A60EB7">
      <w:pPr>
        <w:jc w:val="both"/>
        <w:rPr>
          <w:rFonts w:ascii="Arial Narrow" w:hAnsi="Arial Narrow"/>
        </w:rPr>
      </w:pPr>
      <w:r>
        <w:rPr>
          <w:rFonts w:ascii="Arial Narrow" w:hAnsi="Arial Narrow"/>
        </w:rPr>
        <w:t xml:space="preserve">CONTRATO DE ADQUISICIONES QUE CELEBRAN POR UNA PARTE  EL HONORABLE AYUNTAMIENTO DE DURANGO,  A QUIÉN EN LO SUCESIVO SE DENOMINARÁ </w:t>
      </w:r>
      <w:r>
        <w:rPr>
          <w:rFonts w:ascii="Arial Narrow" w:hAnsi="Arial Narrow"/>
          <w:b/>
        </w:rPr>
        <w:t>“LA CONTRATANTE”</w:t>
      </w:r>
      <w:r>
        <w:rPr>
          <w:rFonts w:ascii="Arial Narrow" w:hAnsi="Arial Narrow"/>
        </w:rPr>
        <w:t xml:space="preserve"> REPRESENTADA POR EL </w:t>
      </w:r>
      <w:r>
        <w:rPr>
          <w:rFonts w:ascii="Arial Narrow" w:hAnsi="Arial Narrow"/>
          <w:b/>
        </w:rPr>
        <w:t xml:space="preserve">C. _______________________________ </w:t>
      </w:r>
      <w:r>
        <w:rPr>
          <w:rFonts w:ascii="Arial Narrow" w:hAnsi="Arial Narrow"/>
        </w:rPr>
        <w:t xml:space="preserve">EN SU CARÁCTER DE </w:t>
      </w:r>
      <w:r>
        <w:rPr>
          <w:rFonts w:ascii="Arial Narrow" w:hAnsi="Arial Narrow"/>
          <w:b/>
        </w:rPr>
        <w:t>PRESIDENTE MUNICIPAL</w:t>
      </w:r>
      <w:r>
        <w:rPr>
          <w:rFonts w:ascii="Arial Narrow" w:hAnsi="Arial Narrow"/>
        </w:rPr>
        <w:t xml:space="preserve"> ASISTIDO EN ESTE ACTO POR EL </w:t>
      </w:r>
      <w:r>
        <w:rPr>
          <w:rFonts w:ascii="Arial Narrow" w:hAnsi="Arial Narrow"/>
          <w:b/>
        </w:rPr>
        <w:t>C. _______________________________</w:t>
      </w:r>
      <w:r>
        <w:rPr>
          <w:rFonts w:ascii="Arial Narrow" w:hAnsi="Arial Narrow"/>
        </w:rPr>
        <w:t xml:space="preserve"> EN SU CARÁCTER DE </w:t>
      </w:r>
      <w:r>
        <w:rPr>
          <w:rFonts w:ascii="Arial Narrow" w:hAnsi="Arial Narrow"/>
          <w:b/>
        </w:rPr>
        <w:t xml:space="preserve">SECRETARIO MUNICIPAL </w:t>
      </w:r>
      <w:r>
        <w:rPr>
          <w:rFonts w:ascii="Arial Narrow" w:hAnsi="Arial Narrow"/>
        </w:rPr>
        <w:t xml:space="preserve">POR CONDUCTO DE LA </w:t>
      </w:r>
      <w:r>
        <w:rPr>
          <w:rFonts w:ascii="Arial Narrow" w:hAnsi="Arial Narrow"/>
          <w:b/>
        </w:rPr>
        <w:t>DIRECCIÓN MUNICIPAL DE OBRAS PÚBLICAS</w:t>
      </w:r>
      <w:r>
        <w:rPr>
          <w:rFonts w:ascii="Arial Narrow" w:hAnsi="Arial Narrow"/>
        </w:rPr>
        <w:t xml:space="preserve"> REPRESENTADA POR EL C. </w:t>
      </w:r>
      <w:r>
        <w:rPr>
          <w:rFonts w:ascii="Arial Narrow" w:hAnsi="Arial Narrow"/>
          <w:b/>
        </w:rPr>
        <w:t>_______________________________</w:t>
      </w:r>
      <w:r>
        <w:rPr>
          <w:rFonts w:ascii="Arial Narrow" w:hAnsi="Arial Narrow"/>
        </w:rPr>
        <w:t xml:space="preserve">EN SU CARÁCTER DE </w:t>
      </w:r>
      <w:r>
        <w:rPr>
          <w:rFonts w:ascii="Arial Narrow" w:hAnsi="Arial Narrow"/>
          <w:b/>
        </w:rPr>
        <w:t>DIRECTOR</w:t>
      </w:r>
      <w:r>
        <w:rPr>
          <w:rFonts w:ascii="Arial Narrow" w:hAnsi="Arial Narrow"/>
        </w:rPr>
        <w:t xml:space="preserve"> COMO </w:t>
      </w:r>
      <w:r>
        <w:rPr>
          <w:rFonts w:ascii="Arial Narrow" w:hAnsi="Arial Narrow"/>
          <w:b/>
        </w:rPr>
        <w:t>DEPENDENCIA EJECUTORA</w:t>
      </w:r>
      <w:r>
        <w:rPr>
          <w:rFonts w:ascii="Arial Narrow" w:hAnsi="Arial Narrow"/>
        </w:rPr>
        <w:t xml:space="preserve"> Y POR LA OTRA PARTE LA EMPRESA </w:t>
      </w:r>
      <w:r>
        <w:rPr>
          <w:rFonts w:ascii="Arial Narrow" w:hAnsi="Arial Narrow"/>
          <w:b/>
        </w:rPr>
        <w:t>_______________________________</w:t>
      </w:r>
      <w:r>
        <w:rPr>
          <w:rFonts w:ascii="Arial Narrow" w:hAnsi="Arial Narrow"/>
        </w:rPr>
        <w:t xml:space="preserve">, REPRESENTADA POR EL </w:t>
      </w:r>
      <w:r>
        <w:rPr>
          <w:rFonts w:ascii="Arial Narrow" w:hAnsi="Arial Narrow"/>
          <w:b/>
        </w:rPr>
        <w:t>C. _______________________________</w:t>
      </w:r>
      <w:r>
        <w:rPr>
          <w:rFonts w:ascii="Arial Narrow" w:hAnsi="Arial Narrow"/>
        </w:rPr>
        <w:t xml:space="preserve">EN SU CARÁCTER DE </w:t>
      </w:r>
      <w:r>
        <w:rPr>
          <w:rFonts w:ascii="Arial Narrow" w:hAnsi="Arial Narrow"/>
          <w:b/>
        </w:rPr>
        <w:t>REPRESENTANTE LEGAL</w:t>
      </w:r>
      <w:r>
        <w:rPr>
          <w:rFonts w:ascii="Arial Narrow" w:hAnsi="Arial Narrow"/>
        </w:rPr>
        <w:t xml:space="preserve">, A QUIEN EN LO SUCESIVO SE DENOMINARÁ </w:t>
      </w:r>
      <w:r>
        <w:rPr>
          <w:rFonts w:ascii="Arial Narrow" w:hAnsi="Arial Narrow"/>
          <w:b/>
        </w:rPr>
        <w:t>“EL PROVEEDOR”</w:t>
      </w:r>
      <w:r>
        <w:rPr>
          <w:rFonts w:ascii="Arial Narrow" w:hAnsi="Arial Narrow"/>
        </w:rPr>
        <w:t xml:space="preserve"> DE CONFORMIDAD CON LAS SIGUIENTES DECLARACIONES Y CLÁUSULAS.</w:t>
      </w:r>
    </w:p>
    <w:p w:rsidR="00F2296E" w:rsidRDefault="00F2296E" w:rsidP="00A60EB7">
      <w:pPr>
        <w:ind w:right="51"/>
        <w:jc w:val="both"/>
        <w:rPr>
          <w:rFonts w:ascii="Arial Narrow" w:hAnsi="Arial Narrow"/>
          <w:sz w:val="10"/>
          <w:szCs w:val="10"/>
        </w:rPr>
      </w:pPr>
    </w:p>
    <w:p w:rsidR="00F2296E" w:rsidRDefault="00F2296E" w:rsidP="00A60EB7">
      <w:pPr>
        <w:ind w:right="51"/>
        <w:jc w:val="center"/>
        <w:outlineLvl w:val="0"/>
        <w:rPr>
          <w:rFonts w:ascii="Arial Narrow" w:hAnsi="Arial Narrow"/>
          <w:b/>
        </w:rPr>
      </w:pPr>
      <w:r>
        <w:rPr>
          <w:rFonts w:ascii="Arial Narrow" w:hAnsi="Arial Narrow"/>
          <w:b/>
        </w:rPr>
        <w:t>D  E  C  L  A  R  A  C  I  O  N  E  S</w:t>
      </w:r>
    </w:p>
    <w:p w:rsidR="00F2296E" w:rsidRDefault="00F2296E" w:rsidP="00A60EB7">
      <w:pPr>
        <w:ind w:right="51"/>
        <w:jc w:val="both"/>
        <w:rPr>
          <w:rFonts w:ascii="Arial Narrow" w:hAnsi="Arial Narrow"/>
          <w:b/>
          <w:sz w:val="10"/>
          <w:szCs w:val="10"/>
        </w:rPr>
      </w:pPr>
    </w:p>
    <w:p w:rsidR="00F2296E" w:rsidRDefault="00F2296E" w:rsidP="00A60EB7">
      <w:pPr>
        <w:ind w:right="51"/>
        <w:jc w:val="both"/>
        <w:outlineLvl w:val="0"/>
        <w:rPr>
          <w:rFonts w:ascii="Arial Narrow" w:hAnsi="Arial Narrow"/>
          <w:b/>
        </w:rPr>
      </w:pPr>
      <w:r>
        <w:rPr>
          <w:rFonts w:ascii="Arial Narrow" w:hAnsi="Arial Narrow"/>
          <w:b/>
        </w:rPr>
        <w:t>I.- “LA CONTRATANTE” DECLARA QUE:</w:t>
      </w:r>
    </w:p>
    <w:p w:rsidR="00F2296E" w:rsidRDefault="00F2296E" w:rsidP="00A60EB7">
      <w:pPr>
        <w:jc w:val="both"/>
        <w:rPr>
          <w:rFonts w:ascii="Arial Narrow" w:hAnsi="Arial Narrow"/>
          <w:sz w:val="10"/>
          <w:szCs w:val="10"/>
        </w:rPr>
      </w:pPr>
    </w:p>
    <w:p w:rsidR="00F2296E" w:rsidRDefault="00F2296E" w:rsidP="00A60EB7">
      <w:pPr>
        <w:pStyle w:val="Epgrafe"/>
        <w:spacing w:before="0" w:after="0"/>
        <w:jc w:val="both"/>
        <w:rPr>
          <w:rFonts w:ascii="Arial Narrow" w:hAnsi="Arial Narrow" w:cs="Tahoma"/>
          <w:b w:val="0"/>
        </w:rPr>
      </w:pPr>
      <w:r>
        <w:rPr>
          <w:rFonts w:ascii="Arial Narrow" w:hAnsi="Arial Narrow" w:cs="Tahoma"/>
        </w:rPr>
        <w:t>I.1.-</w:t>
      </w:r>
      <w:r>
        <w:rPr>
          <w:rFonts w:ascii="Arial Narrow" w:hAnsi="Arial Narrow" w:cs="Tahoma"/>
          <w:b w:val="0"/>
        </w:rPr>
        <w:t xml:space="preserve"> SU LEGAL EXISTENCIA, EL CARÁCTER DE PERSONA MORAL CON AUTONOMÍA PROPIA Y PERSONALIDAD JURÍDICA Y CON FACULTADES PARA CELEBRAR EL PRESENTE CONTRATO CONFORME A LO DISPUESTO POR LOS ARTÍCULOS 115, FRACCIÓN II, DEL PRIMER PÁRRAFO DE LA CONSTITUCIÓN POLÍTICA DE LOS ESTADOS UNIDOS MEXICANOS; 26, 105 Y 112 DE LA CONSTITUCIÓN POLÍTICA LOCAL Y 2, 15 Y 27 DE LA LEY ORGÁNICA DEL MUNICIPIO LIBRE DEL ESTADO DE DURANGO,  2º DEL BANDO DE POLICÍA Y GOBIERNO DE DURANGO.  </w:t>
      </w:r>
    </w:p>
    <w:p w:rsidR="00F2296E" w:rsidRDefault="00F2296E" w:rsidP="00A60EB7">
      <w:pPr>
        <w:jc w:val="both"/>
        <w:rPr>
          <w:rFonts w:ascii="Arial Narrow" w:hAnsi="Arial Narrow"/>
          <w:sz w:val="10"/>
          <w:szCs w:val="10"/>
        </w:rPr>
      </w:pPr>
    </w:p>
    <w:p w:rsidR="00F2296E" w:rsidRDefault="00F2296E" w:rsidP="00A60EB7">
      <w:pPr>
        <w:pStyle w:val="Sangradetextonormal"/>
        <w:rPr>
          <w:rFonts w:ascii="Arial Narrow" w:hAnsi="Arial Narrow" w:cs="Tahoma"/>
          <w:sz w:val="20"/>
        </w:rPr>
      </w:pPr>
      <w:r>
        <w:rPr>
          <w:rFonts w:ascii="Arial Narrow" w:hAnsi="Arial Narrow" w:cs="Tahoma"/>
          <w:b/>
          <w:sz w:val="20"/>
        </w:rPr>
        <w:t>I.2.-</w:t>
      </w:r>
      <w:r>
        <w:rPr>
          <w:rFonts w:ascii="Arial Narrow" w:hAnsi="Arial Narrow" w:cs="Tahoma"/>
          <w:sz w:val="20"/>
        </w:rPr>
        <w:t xml:space="preserve"> </w:t>
      </w:r>
      <w:r>
        <w:rPr>
          <w:rFonts w:ascii="Arial Narrow" w:hAnsi="Arial Narrow" w:cs="Tahoma"/>
          <w:color w:val="000000"/>
          <w:sz w:val="20"/>
        </w:rPr>
        <w:t xml:space="preserve">QUE SU REPRESENTANTE EL C. </w:t>
      </w:r>
      <w:r>
        <w:rPr>
          <w:rFonts w:ascii="Arial Narrow" w:hAnsi="Arial Narrow"/>
          <w:b/>
        </w:rPr>
        <w:t>_______________________________</w:t>
      </w:r>
      <w:r>
        <w:rPr>
          <w:rFonts w:ascii="Arial Narrow" w:hAnsi="Arial Narrow" w:cs="Tahoma"/>
          <w:color w:val="000000"/>
          <w:sz w:val="20"/>
        </w:rPr>
        <w:t xml:space="preserve">, ACREDITA SU CARÁCTER DE PRESIDENTE MUNICIPAL, MEDIANTE LA CONSTANCIA DE MAYORÍA Y VALIDEZ EMITIDA POR EL CONSEJO MUNICIPAL ELECTORAL DE DURANGO DE FECHA </w:t>
      </w:r>
      <w:r>
        <w:rPr>
          <w:rFonts w:ascii="Arial Narrow" w:hAnsi="Arial Narrow"/>
          <w:b/>
        </w:rPr>
        <w:t>_______________________________</w:t>
      </w:r>
      <w:r>
        <w:rPr>
          <w:rFonts w:ascii="Arial Narrow" w:hAnsi="Arial Narrow" w:cs="Tahoma"/>
          <w:color w:val="000000"/>
          <w:sz w:val="20"/>
        </w:rPr>
        <w:t xml:space="preserve">, ASÍ COMO EL ACUERDO DEL INSTITUTO ESTATAL ELECTORAL PUBLICADO EN EL PERIÓDICO OFICIAL DEL ESTADO DE FECHA </w:t>
      </w:r>
      <w:r>
        <w:rPr>
          <w:rFonts w:ascii="Arial Narrow" w:hAnsi="Arial Narrow"/>
          <w:b/>
        </w:rPr>
        <w:t>_______________________________</w:t>
      </w:r>
      <w:r>
        <w:rPr>
          <w:rFonts w:ascii="Arial Narrow" w:hAnsi="Arial Narrow" w:cs="Tahoma"/>
          <w:color w:val="000000"/>
          <w:sz w:val="20"/>
        </w:rPr>
        <w:t>; CUENTA CON FACULTADES PARA ACTOS DE ADMINISTRACIÓN, SUFICIENTES PARA SUSCRIBIR EL PRESENTE INSTRUMENTO JURÍDICO, CONFORME A LO ESTABLECIDO EN EL ARTÍCULO 42 FRACCIÓN X DE LA LEY ORGÁNICA DEL MUNICIPIO LIBRE DEL ESTADO DE DURANGO</w:t>
      </w:r>
      <w:r>
        <w:rPr>
          <w:rFonts w:ascii="Arial Narrow" w:hAnsi="Arial Narrow" w:cs="Tahoma"/>
          <w:sz w:val="20"/>
        </w:rPr>
        <w:t>, 29 Y 30 INCISO “A” FRACCIONES XI Y XII, INCISO “C” FRACCIÓN II DEL BANDO DE POLICÍA Y GOBIERNO, ASÍ COMO LOS ARTÍCULOS 9, 10 FRACCIONES I, II, III, IX Y XI DEL REGLAMENTO DE LA ADMINISTRACIÓN PÚBLICA DEL MUNICIPIO DE DURANGO.</w:t>
      </w:r>
    </w:p>
    <w:p w:rsidR="00F2296E" w:rsidRDefault="00F2296E" w:rsidP="00A60EB7">
      <w:pPr>
        <w:pStyle w:val="Sangradetextonormal"/>
        <w:ind w:firstLine="142"/>
        <w:rPr>
          <w:rFonts w:ascii="Arial Narrow" w:hAnsi="Arial Narrow" w:cs="Tahoma"/>
          <w:i/>
          <w:sz w:val="10"/>
          <w:szCs w:val="10"/>
        </w:rPr>
      </w:pPr>
    </w:p>
    <w:p w:rsidR="00F2296E" w:rsidRDefault="00F2296E" w:rsidP="00A60EB7">
      <w:pPr>
        <w:jc w:val="both"/>
        <w:rPr>
          <w:rFonts w:ascii="Arial Narrow" w:hAnsi="Arial Narrow" w:cs="Tahoma"/>
          <w:color w:val="000000"/>
        </w:rPr>
      </w:pPr>
      <w:r>
        <w:rPr>
          <w:rFonts w:ascii="Arial Narrow" w:hAnsi="Arial Narrow" w:cs="Tahoma"/>
          <w:b/>
          <w:color w:val="000000"/>
        </w:rPr>
        <w:t>I.3.-</w:t>
      </w:r>
      <w:r>
        <w:rPr>
          <w:rFonts w:ascii="Arial Narrow" w:hAnsi="Arial Narrow" w:cs="Tahoma"/>
          <w:color w:val="000000"/>
        </w:rPr>
        <w:t xml:space="preserve"> QUE LOS C. </w:t>
      </w:r>
      <w:r>
        <w:rPr>
          <w:rFonts w:ascii="Arial Narrow" w:hAnsi="Arial Narrow"/>
          <w:b/>
        </w:rPr>
        <w:t>______________________________________________________________</w:t>
      </w:r>
      <w:r>
        <w:rPr>
          <w:rFonts w:ascii="Arial Narrow" w:hAnsi="Arial Narrow" w:cs="Tahoma"/>
          <w:color w:val="000000"/>
        </w:rPr>
        <w:t xml:space="preserve">ACREDITAN SU CALIDAD DE SECRETARIO MUNICIPAL Y DEL AYUNTAMIENTO Y DIRECTOR MUNICIPAL DE OBRAS PÚBLICAS, MEDIANTE ACUERDO TOMADO EN SESIÓN  PÚBLICA ORDINARIA DEL HONORABLE AYUNTAMIENTO, CELEBRADA </w:t>
      </w:r>
      <w:r>
        <w:rPr>
          <w:rFonts w:ascii="Arial Narrow" w:hAnsi="Arial Narrow"/>
          <w:b/>
        </w:rPr>
        <w:t>_______________________________</w:t>
      </w:r>
      <w:r>
        <w:rPr>
          <w:rFonts w:ascii="Arial Narrow" w:hAnsi="Arial Narrow" w:cs="Tahoma"/>
          <w:color w:val="000000"/>
        </w:rPr>
        <w:t>.</w:t>
      </w:r>
    </w:p>
    <w:p w:rsidR="00F2296E" w:rsidRDefault="00F2296E" w:rsidP="00A60EB7">
      <w:pPr>
        <w:ind w:right="51"/>
        <w:jc w:val="both"/>
        <w:rPr>
          <w:rFonts w:ascii="Arial Narrow" w:hAnsi="Arial Narrow"/>
          <w:sz w:val="10"/>
          <w:szCs w:val="10"/>
        </w:rPr>
      </w:pPr>
    </w:p>
    <w:p w:rsidR="00F2296E" w:rsidRDefault="00F2296E" w:rsidP="00A60EB7">
      <w:pPr>
        <w:ind w:right="51"/>
        <w:jc w:val="both"/>
        <w:rPr>
          <w:rFonts w:ascii="Arial Narrow" w:hAnsi="Arial Narrow"/>
        </w:rPr>
      </w:pPr>
      <w:r>
        <w:rPr>
          <w:rFonts w:ascii="Arial Narrow" w:hAnsi="Arial Narrow"/>
          <w:b/>
        </w:rPr>
        <w:t>I.4.-</w:t>
      </w:r>
      <w:r>
        <w:rPr>
          <w:rFonts w:ascii="Arial Narrow" w:hAnsi="Arial Narrow"/>
        </w:rPr>
        <w:t xml:space="preserve"> PARA CUBRIR LAS EROGACIONES QUE SE DERIVEN DEL PRESENTE CONTRATO, </w:t>
      </w:r>
      <w:r>
        <w:rPr>
          <w:rFonts w:ascii="Arial Narrow" w:hAnsi="Arial Narrow"/>
          <w:b/>
        </w:rPr>
        <w:t>“LA CONTRATANTE”</w:t>
      </w:r>
      <w:r>
        <w:rPr>
          <w:rFonts w:ascii="Arial Narrow" w:hAnsi="Arial Narrow"/>
        </w:rPr>
        <w:t xml:space="preserve">  CUENTA CON LA AUTORIZACIÓN DEL PRESUPUESTO  CORRESPONDIENTE A LA OBRA OBJETO DE ESTE CONTRATO CON RECURSOS PROVENIENTES DE LA MEZCLA DEL </w:t>
      </w:r>
      <w:r>
        <w:rPr>
          <w:rFonts w:ascii="Arial Narrow" w:hAnsi="Arial Narrow"/>
          <w:b/>
        </w:rPr>
        <w:t>_______________________________</w:t>
      </w:r>
      <w:r>
        <w:rPr>
          <w:rFonts w:ascii="Arial Narrow" w:hAnsi="Arial Narrow"/>
        </w:rPr>
        <w:t xml:space="preserve">, ASÍ COMO CON RECURSOS PROVENIENTES DEL </w:t>
      </w:r>
      <w:r>
        <w:rPr>
          <w:rFonts w:ascii="Arial Narrow" w:hAnsi="Arial Narrow"/>
          <w:b/>
        </w:rPr>
        <w:t>_____________________________________________________________________________________________</w:t>
      </w:r>
      <w:r>
        <w:rPr>
          <w:rFonts w:ascii="Arial Narrow" w:hAnsi="Arial Narrow"/>
        </w:rPr>
        <w:t xml:space="preserve">, SEGÚN OFICIO DE APROBACIÓN N° </w:t>
      </w:r>
      <w:r>
        <w:rPr>
          <w:rFonts w:ascii="Arial Narrow" w:hAnsi="Arial Narrow"/>
          <w:b/>
        </w:rPr>
        <w:t>_______________________________</w:t>
      </w:r>
      <w:r>
        <w:rPr>
          <w:rFonts w:ascii="Arial Narrow" w:hAnsi="Arial Narrow"/>
        </w:rPr>
        <w:t xml:space="preserve">DE FECHA </w:t>
      </w:r>
      <w:r>
        <w:rPr>
          <w:rFonts w:ascii="Arial Narrow" w:hAnsi="Arial Narrow"/>
          <w:b/>
        </w:rPr>
        <w:t>_______________________________</w:t>
      </w:r>
      <w:r>
        <w:rPr>
          <w:rFonts w:ascii="Arial Narrow" w:hAnsi="Arial Narrow"/>
        </w:rPr>
        <w:t>, EMITIDO POR LA DIRECCIÓN MUNICIPAL DE ADMINISTRACIÓN Y FINANZAS.</w:t>
      </w:r>
    </w:p>
    <w:p w:rsidR="00F2296E" w:rsidRDefault="00F2296E" w:rsidP="00A60EB7">
      <w:pPr>
        <w:ind w:right="51"/>
        <w:jc w:val="both"/>
        <w:rPr>
          <w:rFonts w:ascii="Arial Narrow" w:hAnsi="Arial Narrow"/>
          <w:sz w:val="10"/>
          <w:szCs w:val="10"/>
        </w:rPr>
      </w:pPr>
    </w:p>
    <w:p w:rsidR="00F2296E" w:rsidRDefault="00F2296E" w:rsidP="00A60EB7">
      <w:pPr>
        <w:ind w:right="51"/>
        <w:jc w:val="both"/>
        <w:rPr>
          <w:rFonts w:ascii="Arial Narrow" w:hAnsi="Arial Narrow"/>
        </w:rPr>
      </w:pPr>
      <w:r>
        <w:rPr>
          <w:rFonts w:ascii="Arial Narrow" w:hAnsi="Arial Narrow"/>
          <w:b/>
        </w:rPr>
        <w:t xml:space="preserve">I.5.- </w:t>
      </w:r>
      <w:r>
        <w:rPr>
          <w:rFonts w:ascii="Arial Narrow" w:hAnsi="Arial Narrow"/>
        </w:rPr>
        <w:t>TIENE ESTABLECIDO SU DOMICILIO EN BOULEVARD LUIS DONALDO COLOSIO N° 200, FRACC. SAN IGNACIO C. P. 34030, EN ESTA CIUDAD DE DURANGO, DGO., MISMO QUE SEÑALA PARA TODOS LOS FINES Y EFECTOS LEGALES DE ESTE CONTRATO.</w:t>
      </w:r>
    </w:p>
    <w:p w:rsidR="00F2296E" w:rsidRDefault="00F2296E" w:rsidP="00A60EB7">
      <w:pPr>
        <w:jc w:val="both"/>
        <w:rPr>
          <w:rFonts w:ascii="Arial Narrow" w:hAnsi="Arial Narrow"/>
          <w:b/>
          <w:sz w:val="10"/>
          <w:szCs w:val="10"/>
        </w:rPr>
      </w:pPr>
    </w:p>
    <w:p w:rsidR="00F2296E" w:rsidRDefault="00F2296E" w:rsidP="00A60EB7">
      <w:pPr>
        <w:jc w:val="both"/>
        <w:rPr>
          <w:rFonts w:ascii="Arial Narrow" w:hAnsi="Arial Narrow"/>
        </w:rPr>
      </w:pPr>
      <w:r>
        <w:rPr>
          <w:rFonts w:ascii="Arial Narrow" w:hAnsi="Arial Narrow"/>
          <w:b/>
        </w:rPr>
        <w:t xml:space="preserve">I.6.- </w:t>
      </w:r>
      <w:r>
        <w:rPr>
          <w:rFonts w:ascii="Arial Narrow" w:hAnsi="Arial Narrow"/>
        </w:rPr>
        <w:t>SE ENCUENTRA REGISTRADO EN LA SECRETARÍA DE HACIENDA Y CRÉDITO PÚBLICO, CON EL REGISTRO FEDERAL DE CONTRIBUYENTES NÚMERO  HAM-580101-5P9.</w:t>
      </w:r>
    </w:p>
    <w:p w:rsidR="00F2296E" w:rsidRDefault="00F2296E" w:rsidP="00A60EB7">
      <w:pPr>
        <w:ind w:right="51"/>
        <w:jc w:val="both"/>
        <w:rPr>
          <w:rFonts w:ascii="Arial Narrow" w:hAnsi="Arial Narrow"/>
          <w:sz w:val="10"/>
          <w:szCs w:val="10"/>
        </w:rPr>
      </w:pPr>
    </w:p>
    <w:p w:rsidR="00F2296E" w:rsidRDefault="00F2296E" w:rsidP="00A60EB7">
      <w:pPr>
        <w:jc w:val="both"/>
        <w:rPr>
          <w:rFonts w:ascii="Arial Narrow" w:hAnsi="Arial Narrow"/>
        </w:rPr>
      </w:pPr>
      <w:r>
        <w:rPr>
          <w:rFonts w:ascii="Arial Narrow" w:hAnsi="Arial Narrow"/>
          <w:b/>
        </w:rPr>
        <w:lastRenderedPageBreak/>
        <w:t>I.7.-</w:t>
      </w:r>
      <w:r>
        <w:rPr>
          <w:rFonts w:ascii="Arial Narrow" w:hAnsi="Arial Narrow"/>
        </w:rPr>
        <w:t xml:space="preserve"> EL PRESENTE CONTRATO SE ADJUDICÓ A </w:t>
      </w:r>
      <w:r>
        <w:rPr>
          <w:rFonts w:ascii="Arial Narrow" w:hAnsi="Arial Narrow"/>
          <w:b/>
        </w:rPr>
        <w:t>“EL PROVEEDOR”</w:t>
      </w:r>
      <w:r>
        <w:rPr>
          <w:rFonts w:ascii="Arial Narrow" w:hAnsi="Arial Narrow"/>
        </w:rPr>
        <w:t xml:space="preserve"> PARA LLEVAR A CABO EL SUMINISTRO DE LOS BIENES A QUE SE DESTINA EL PRESUPUESTO AUTORIZADO QUE SE MENCIONA EN LA DECLARACIÓN I.4, DE ACUERDO CON LOS ACTOS RELATIVOS AL PROCEDIMIENTO DE CONTRATACIÓN DE LICITACIÓN PUBLICA NACIONAL Nº </w:t>
      </w:r>
      <w:r>
        <w:rPr>
          <w:rFonts w:ascii="Arial Narrow" w:hAnsi="Arial Narrow"/>
          <w:b/>
        </w:rPr>
        <w:t>______________________________________________________________</w:t>
      </w:r>
      <w:r>
        <w:rPr>
          <w:rFonts w:ascii="Arial Narrow" w:hAnsi="Arial Narrow"/>
        </w:rPr>
        <w:t>, DE CONFORMIDAD CON LO ESTABLECIDO EN LOS ARTÍCULOS</w:t>
      </w:r>
      <w:r>
        <w:rPr>
          <w:rFonts w:ascii="Arial Narrow" w:hAnsi="Arial Narrow"/>
          <w:b/>
        </w:rPr>
        <w:t xml:space="preserve"> </w:t>
      </w:r>
      <w:r>
        <w:rPr>
          <w:rFonts w:ascii="Arial Narrow" w:hAnsi="Arial Narrow"/>
        </w:rPr>
        <w:t xml:space="preserve">25, 26 FRACCIÓN I,  40 Y 42 DE LA LEY DE ADQUISICIONES, ARRENDAMIENTOS Y SERVICIOS DEL SECTOR PÚBLICO. PARA TAL EFECTO, SE CELEBRARON LOS ACTOS DE PRESENTACIÓN DE PROPOSICIONES Y APERTURA DE LAS PROPUESTAS TÉCNICAS Y ECONÓMICAS EL DÍA </w:t>
      </w:r>
      <w:r>
        <w:rPr>
          <w:rFonts w:ascii="Arial Narrow" w:hAnsi="Arial Narrow"/>
          <w:b/>
        </w:rPr>
        <w:t>_______________________________</w:t>
      </w:r>
      <w:r>
        <w:rPr>
          <w:rFonts w:ascii="Arial Narrow" w:hAnsi="Arial Narrow"/>
        </w:rPr>
        <w:t xml:space="preserve">Y EL ACTO DONDE </w:t>
      </w:r>
      <w:r>
        <w:rPr>
          <w:rFonts w:ascii="Arial Narrow" w:hAnsi="Arial Narrow"/>
          <w:b/>
        </w:rPr>
        <w:t>“LA CONTRATANTE”</w:t>
      </w:r>
      <w:r>
        <w:rPr>
          <w:rFonts w:ascii="Arial Narrow" w:hAnsi="Arial Narrow"/>
        </w:rPr>
        <w:t xml:space="preserve"> HIZO SABER EL FALLO DE LA LICITACIÓN SE REALIZÓ EL DÍA </w:t>
      </w:r>
      <w:r>
        <w:rPr>
          <w:rFonts w:ascii="Arial Narrow" w:hAnsi="Arial Narrow"/>
          <w:b/>
        </w:rPr>
        <w:t>_______________________________</w:t>
      </w:r>
      <w:r>
        <w:rPr>
          <w:rFonts w:ascii="Arial Narrow" w:hAnsi="Arial Narrow"/>
        </w:rPr>
        <w:t xml:space="preserve">EN EL QUE SE ADJUDICÓ A </w:t>
      </w:r>
      <w:r>
        <w:rPr>
          <w:rFonts w:ascii="Arial Narrow" w:hAnsi="Arial Narrow"/>
          <w:b/>
        </w:rPr>
        <w:t>“EL PROVEEDOR”</w:t>
      </w:r>
      <w:r>
        <w:rPr>
          <w:rFonts w:ascii="Arial Narrow" w:hAnsi="Arial Narrow"/>
        </w:rPr>
        <w:t xml:space="preserve"> EL PRESENTE CONTRATO, PARA EL SUMINISTRO DEL MATERIAL OBJETO DEL MISMO. </w:t>
      </w:r>
    </w:p>
    <w:p w:rsidR="00F2296E" w:rsidRDefault="00F2296E" w:rsidP="00A60EB7">
      <w:pPr>
        <w:rPr>
          <w:rFonts w:ascii="Arial Narrow" w:hAnsi="Arial Narrow"/>
          <w:sz w:val="10"/>
          <w:szCs w:val="10"/>
        </w:rPr>
      </w:pPr>
    </w:p>
    <w:p w:rsidR="00F2296E" w:rsidRDefault="00F2296E" w:rsidP="00A60EB7">
      <w:pPr>
        <w:ind w:left="567" w:hanging="567"/>
        <w:jc w:val="both"/>
        <w:outlineLvl w:val="0"/>
        <w:rPr>
          <w:rFonts w:ascii="Arial Narrow" w:hAnsi="Arial Narrow"/>
        </w:rPr>
      </w:pPr>
      <w:r>
        <w:rPr>
          <w:rFonts w:ascii="Arial Narrow" w:hAnsi="Arial Narrow"/>
          <w:b/>
        </w:rPr>
        <w:t>II.- “EL PROVEEDOR” DECLARA QUE</w:t>
      </w:r>
      <w:r>
        <w:rPr>
          <w:rFonts w:ascii="Arial Narrow" w:hAnsi="Arial Narrow"/>
        </w:rPr>
        <w:t>:</w:t>
      </w:r>
    </w:p>
    <w:p w:rsidR="00F2296E" w:rsidRDefault="00F2296E" w:rsidP="00A60EB7">
      <w:pPr>
        <w:jc w:val="both"/>
        <w:rPr>
          <w:rFonts w:ascii="Arial Narrow" w:hAnsi="Arial Narrow"/>
          <w:sz w:val="10"/>
          <w:szCs w:val="10"/>
        </w:rPr>
      </w:pPr>
    </w:p>
    <w:p w:rsidR="00F2296E" w:rsidRDefault="00F2296E" w:rsidP="00A60EB7">
      <w:pPr>
        <w:jc w:val="both"/>
        <w:rPr>
          <w:rFonts w:ascii="Arial Narrow" w:hAnsi="Arial Narrow"/>
        </w:rPr>
      </w:pPr>
      <w:r>
        <w:rPr>
          <w:rFonts w:ascii="Arial Narrow" w:hAnsi="Arial Narrow"/>
          <w:b/>
        </w:rPr>
        <w:t>II.1.-</w:t>
      </w:r>
      <w:r>
        <w:rPr>
          <w:rFonts w:ascii="Arial Narrow" w:hAnsi="Arial Narrow"/>
        </w:rPr>
        <w:t xml:space="preserve"> ACREDITA LA EXISTENCIA LEGAL DE LA SOCIEDAD CON EL TESTIMONIO DE LA ESCRITURA PÚBLICA NÚMERO </w:t>
      </w:r>
      <w:r>
        <w:rPr>
          <w:rFonts w:ascii="Arial Narrow" w:hAnsi="Arial Narrow"/>
          <w:b/>
        </w:rPr>
        <w:t>_______________________________</w:t>
      </w:r>
      <w:r>
        <w:rPr>
          <w:rFonts w:ascii="Arial Narrow" w:hAnsi="Arial Narrow"/>
        </w:rPr>
        <w:t xml:space="preserve">, DE FECHA </w:t>
      </w:r>
      <w:r>
        <w:rPr>
          <w:rFonts w:ascii="Arial Narrow" w:hAnsi="Arial Narrow"/>
          <w:b/>
        </w:rPr>
        <w:t>_______________________________</w:t>
      </w:r>
      <w:r>
        <w:rPr>
          <w:rFonts w:ascii="Arial Narrow" w:hAnsi="Arial Narrow"/>
        </w:rPr>
        <w:t xml:space="preserve">, OTORGADA ANTE LA FE DEL LIC. </w:t>
      </w:r>
      <w:r>
        <w:rPr>
          <w:rFonts w:ascii="Arial Narrow" w:hAnsi="Arial Narrow"/>
          <w:b/>
        </w:rPr>
        <w:t>_______________________________</w:t>
      </w:r>
      <w:r>
        <w:rPr>
          <w:rFonts w:ascii="Arial Narrow" w:hAnsi="Arial Narrow"/>
        </w:rPr>
        <w:t xml:space="preserve">, NOTARIO PÚBLICO NÚMERO _____ DE LA CIUDAD DE </w:t>
      </w:r>
      <w:r>
        <w:rPr>
          <w:rFonts w:ascii="Arial Narrow" w:hAnsi="Arial Narrow"/>
          <w:b/>
        </w:rPr>
        <w:t>______________________________________________________________</w:t>
      </w:r>
      <w:r>
        <w:rPr>
          <w:rFonts w:ascii="Arial Narrow" w:hAnsi="Arial Narrow"/>
        </w:rPr>
        <w:t xml:space="preserve">. </w:t>
      </w:r>
    </w:p>
    <w:p w:rsidR="00F2296E" w:rsidRDefault="00F2296E" w:rsidP="00A60EB7">
      <w:pPr>
        <w:jc w:val="both"/>
        <w:rPr>
          <w:rFonts w:ascii="Arial Narrow" w:hAnsi="Arial Narrow"/>
          <w:sz w:val="10"/>
          <w:szCs w:val="10"/>
        </w:rPr>
      </w:pPr>
    </w:p>
    <w:p w:rsidR="00F2296E" w:rsidRDefault="00F2296E" w:rsidP="00A60EB7">
      <w:pPr>
        <w:jc w:val="both"/>
        <w:rPr>
          <w:rFonts w:ascii="Arial Narrow" w:hAnsi="Arial Narrow"/>
        </w:rPr>
      </w:pPr>
      <w:r>
        <w:rPr>
          <w:rFonts w:ascii="Arial Narrow" w:hAnsi="Arial Narrow"/>
          <w:b/>
        </w:rPr>
        <w:t>II.2.-</w:t>
      </w:r>
      <w:r>
        <w:rPr>
          <w:rFonts w:ascii="Arial Narrow" w:hAnsi="Arial Narrow"/>
        </w:rPr>
        <w:t xml:space="preserve"> EL </w:t>
      </w:r>
      <w:r>
        <w:rPr>
          <w:rFonts w:ascii="Arial Narrow" w:hAnsi="Arial Narrow"/>
          <w:b/>
        </w:rPr>
        <w:t>C.</w:t>
      </w:r>
      <w:r>
        <w:rPr>
          <w:rFonts w:ascii="Arial Narrow" w:hAnsi="Arial Narrow"/>
        </w:rPr>
        <w:t xml:space="preserve"> </w:t>
      </w:r>
      <w:r>
        <w:rPr>
          <w:rFonts w:ascii="Arial Narrow" w:hAnsi="Arial Narrow"/>
          <w:b/>
        </w:rPr>
        <w:t>_______________________________</w:t>
      </w:r>
      <w:r>
        <w:rPr>
          <w:rFonts w:ascii="Arial Narrow" w:hAnsi="Arial Narrow"/>
        </w:rPr>
        <w:t xml:space="preserve">, QUIEN ACREDITA SU CARÁCTER DE REPRESENTANTE LEGAL, CON EL TESTIMONIO DE LA ESCRITURA PÚBLICA NÚMERO </w:t>
      </w:r>
      <w:r>
        <w:rPr>
          <w:rFonts w:ascii="Arial Narrow" w:hAnsi="Arial Narrow"/>
          <w:b/>
        </w:rPr>
        <w:t>_______________________________</w:t>
      </w:r>
      <w:r>
        <w:rPr>
          <w:rFonts w:ascii="Arial Narrow" w:hAnsi="Arial Narrow"/>
        </w:rPr>
        <w:t xml:space="preserve">, OTORGADA ANTE LA FE DEL </w:t>
      </w:r>
      <w:r>
        <w:rPr>
          <w:rFonts w:ascii="Arial Narrow" w:hAnsi="Arial Narrow"/>
          <w:b/>
        </w:rPr>
        <w:t>_______________________________</w:t>
      </w:r>
      <w:r>
        <w:rPr>
          <w:rFonts w:ascii="Arial Narrow" w:hAnsi="Arial Narrow"/>
        </w:rPr>
        <w:t xml:space="preserve">, NOTARIO PÚBLICO NÚMERO _____DE </w:t>
      </w:r>
      <w:r>
        <w:rPr>
          <w:rFonts w:ascii="Arial Narrow" w:hAnsi="Arial Narrow"/>
          <w:b/>
        </w:rPr>
        <w:t>_______________________________</w:t>
      </w:r>
      <w:r>
        <w:rPr>
          <w:rFonts w:ascii="Arial Narrow" w:hAnsi="Arial Narrow"/>
        </w:rPr>
        <w:t xml:space="preserve">, MANDATO QUE A LA FECHA NO LE HA SIDO LIMITADO NI REVOCADO, LO QUE DECLARA BAJO PROTESTA DE DECIR VERDAD. </w:t>
      </w:r>
    </w:p>
    <w:p w:rsidR="00F2296E" w:rsidRDefault="00F2296E" w:rsidP="00A60EB7">
      <w:pPr>
        <w:jc w:val="both"/>
        <w:rPr>
          <w:rFonts w:ascii="Arial Narrow" w:hAnsi="Arial Narrow"/>
          <w:sz w:val="10"/>
          <w:szCs w:val="10"/>
        </w:rPr>
      </w:pPr>
    </w:p>
    <w:p w:rsidR="00F2296E" w:rsidRDefault="00F2296E" w:rsidP="00A60EB7">
      <w:pPr>
        <w:jc w:val="both"/>
        <w:rPr>
          <w:rFonts w:ascii="Arial Narrow" w:hAnsi="Arial Narrow"/>
        </w:rPr>
      </w:pPr>
      <w:r>
        <w:rPr>
          <w:rFonts w:ascii="Arial Narrow" w:hAnsi="Arial Narrow"/>
          <w:b/>
        </w:rPr>
        <w:t>II.3.-</w:t>
      </w:r>
      <w:r>
        <w:rPr>
          <w:rFonts w:ascii="Arial Narrow" w:hAnsi="Arial Narrow"/>
        </w:rPr>
        <w:t xml:space="preserve"> TIENE CAPACIDAD JURÍDICA PARA CONTRATAR Y REÚNE LAS CONDICIONES TÉCNICAS Y ECONÓMICAS PARA OBLIGARSE A LA EJECUCIÓN DE LA OBRA OBJETO DE ESTE CONTRATO.</w:t>
      </w:r>
    </w:p>
    <w:p w:rsidR="00F2296E" w:rsidRDefault="00F2296E" w:rsidP="00A60EB7">
      <w:pPr>
        <w:jc w:val="both"/>
        <w:rPr>
          <w:rFonts w:ascii="Arial Narrow" w:hAnsi="Arial Narrow"/>
          <w:sz w:val="10"/>
          <w:szCs w:val="10"/>
        </w:rPr>
      </w:pPr>
    </w:p>
    <w:p w:rsidR="00F2296E" w:rsidRDefault="00F2296E" w:rsidP="00A60EB7">
      <w:pPr>
        <w:jc w:val="both"/>
        <w:rPr>
          <w:rFonts w:ascii="Arial Narrow" w:hAnsi="Arial Narrow"/>
        </w:rPr>
      </w:pPr>
      <w:r>
        <w:rPr>
          <w:rFonts w:ascii="Arial Narrow" w:hAnsi="Arial Narrow"/>
          <w:b/>
        </w:rPr>
        <w:t>II.4.-</w:t>
      </w:r>
      <w:r>
        <w:rPr>
          <w:rFonts w:ascii="Arial Narrow" w:hAnsi="Arial Narrow"/>
        </w:rPr>
        <w:t xml:space="preserve"> TIENE ESTABLECIDO SU DOMICILIO EN </w:t>
      </w:r>
      <w:r>
        <w:rPr>
          <w:rFonts w:ascii="Arial Narrow" w:hAnsi="Arial Narrow"/>
          <w:b/>
        </w:rPr>
        <w:t xml:space="preserve">______________________________________________________________,  </w:t>
      </w:r>
      <w:r>
        <w:rPr>
          <w:rFonts w:ascii="Arial Narrow" w:hAnsi="Arial Narrow"/>
          <w:bCs/>
        </w:rPr>
        <w:t>MISMO</w:t>
      </w:r>
      <w:r>
        <w:rPr>
          <w:rFonts w:ascii="Arial Narrow" w:hAnsi="Arial Narrow"/>
        </w:rPr>
        <w:t xml:space="preserve"> QUE SEÑALA PARA TODOS LOS FINES Y EFECTOS LEGALES DE ESTE CONTRATO. </w:t>
      </w:r>
    </w:p>
    <w:p w:rsidR="00F2296E" w:rsidRDefault="00F2296E" w:rsidP="00A60EB7">
      <w:pPr>
        <w:ind w:left="1418" w:hanging="1418"/>
        <w:jc w:val="both"/>
        <w:rPr>
          <w:rFonts w:ascii="Arial Narrow" w:hAnsi="Arial Narrow"/>
          <w:sz w:val="10"/>
          <w:szCs w:val="10"/>
        </w:rPr>
      </w:pPr>
    </w:p>
    <w:p w:rsidR="00F2296E" w:rsidRDefault="00F2296E" w:rsidP="00A60EB7">
      <w:pPr>
        <w:jc w:val="both"/>
        <w:rPr>
          <w:rFonts w:ascii="Arial Narrow" w:hAnsi="Arial Narrow"/>
        </w:rPr>
      </w:pPr>
      <w:r>
        <w:rPr>
          <w:rFonts w:ascii="Arial Narrow" w:hAnsi="Arial Narrow"/>
          <w:b/>
        </w:rPr>
        <w:t>II.5.-</w:t>
      </w:r>
      <w:r>
        <w:rPr>
          <w:rFonts w:ascii="Arial Narrow" w:hAnsi="Arial Narrow"/>
        </w:rPr>
        <w:t xml:space="preserve"> SE ENCUENTRA REGISTRADO EN LA SECRETARÍA DE HACIENDA Y CRÉDITO PÚBLICO, CON EL REGISTRO FEDERAL DE CONTRIBUYENTES NÚMERO </w:t>
      </w:r>
      <w:r>
        <w:rPr>
          <w:rFonts w:ascii="Arial Narrow" w:hAnsi="Arial Narrow"/>
          <w:b/>
        </w:rPr>
        <w:t>______________________________________________________________.</w:t>
      </w:r>
    </w:p>
    <w:p w:rsidR="00F2296E" w:rsidRDefault="00F2296E" w:rsidP="00A60EB7">
      <w:pPr>
        <w:jc w:val="both"/>
        <w:rPr>
          <w:rFonts w:ascii="Arial Narrow" w:hAnsi="Arial Narrow"/>
          <w:sz w:val="10"/>
          <w:szCs w:val="10"/>
        </w:rPr>
      </w:pPr>
    </w:p>
    <w:p w:rsidR="00F2296E" w:rsidRDefault="00F2296E" w:rsidP="00A60EB7">
      <w:pPr>
        <w:jc w:val="both"/>
        <w:rPr>
          <w:rFonts w:ascii="Arial Narrow" w:hAnsi="Arial Narrow"/>
        </w:rPr>
      </w:pPr>
      <w:r>
        <w:rPr>
          <w:rFonts w:ascii="Arial Narrow" w:hAnsi="Arial Narrow"/>
          <w:b/>
        </w:rPr>
        <w:t>II.6.-</w:t>
      </w:r>
      <w:r>
        <w:rPr>
          <w:rFonts w:ascii="Arial Narrow" w:hAnsi="Arial Narrow"/>
        </w:rPr>
        <w:t xml:space="preserve"> CONOCE EL CONTENIDO Y LOS REQUISITOS QUE ESTABLECEN LA LEY DE ADQUISICIONES, ARRENDAMIENTOS Y SERVICIOS DEL SECTOR PÚBLICO, Y EL CONTENIDO DE LOS ANEXOS NÚMEROS </w:t>
      </w:r>
      <w:r>
        <w:rPr>
          <w:rFonts w:ascii="Arial Narrow" w:hAnsi="Arial Narrow"/>
          <w:b/>
        </w:rPr>
        <w:t>_____</w:t>
      </w:r>
      <w:r>
        <w:rPr>
          <w:rFonts w:ascii="Arial Narrow" w:hAnsi="Arial Narrow"/>
        </w:rPr>
        <w:t xml:space="preserve">, QUE CONTIENEN: </w:t>
      </w:r>
      <w:r>
        <w:rPr>
          <w:rFonts w:ascii="Arial Narrow" w:hAnsi="Arial Narrow"/>
          <w:b/>
        </w:rPr>
        <w:t xml:space="preserve">1).- </w:t>
      </w:r>
      <w:r>
        <w:rPr>
          <w:rFonts w:ascii="Arial Narrow" w:hAnsi="Arial Narrow"/>
        </w:rPr>
        <w:t xml:space="preserve">CATÁLOGO DE CONCEPTOS, CANTIDADES DE TRABAJO, UNIDADES DE MEDIDA, PRECIOS UNITARIOS PROPUESTOS E IMPORTES PARCIALES Y EL TOTAL DE LA PROPOSICIÓN, </w:t>
      </w:r>
      <w:r>
        <w:rPr>
          <w:rFonts w:ascii="Arial Narrow" w:hAnsi="Arial Narrow"/>
          <w:b/>
        </w:rPr>
        <w:t>2).-</w:t>
      </w:r>
      <w:r>
        <w:rPr>
          <w:rFonts w:ascii="Arial Narrow" w:hAnsi="Arial Narrow"/>
        </w:rPr>
        <w:t xml:space="preserve"> LOS DOCUMENTOS QUE FORMAN PARTE DE LAS PROPUESTAS TÉCNICAS Y ECONÓMICAS.</w:t>
      </w:r>
    </w:p>
    <w:p w:rsidR="00F2296E" w:rsidRDefault="00F2296E" w:rsidP="00A60EB7">
      <w:pPr>
        <w:jc w:val="both"/>
        <w:rPr>
          <w:rFonts w:ascii="Arial Narrow" w:hAnsi="Arial Narrow"/>
          <w:sz w:val="10"/>
          <w:szCs w:val="10"/>
        </w:rPr>
      </w:pPr>
    </w:p>
    <w:p w:rsidR="00F2296E" w:rsidRDefault="00F2296E" w:rsidP="00A60EB7">
      <w:pPr>
        <w:jc w:val="both"/>
        <w:rPr>
          <w:rFonts w:ascii="Arial Narrow" w:hAnsi="Arial Narrow"/>
        </w:rPr>
      </w:pPr>
      <w:r>
        <w:rPr>
          <w:rFonts w:ascii="Arial Narrow" w:hAnsi="Arial Narrow"/>
          <w:b/>
        </w:rPr>
        <w:t>II.7.-</w:t>
      </w:r>
      <w:r>
        <w:rPr>
          <w:rFonts w:ascii="Arial Narrow" w:hAnsi="Arial Narrow"/>
        </w:rPr>
        <w:t xml:space="preserve"> BAJO PROTESTA DE DECIR VERDAD, NO SE ENCUENTRA EN NINGUNO DE LOS SUPUESTOS PREVISTOS EN EL ARTICULO 50 DE LA LEY DE ADQUISICIONES, ARRENDAMIENTOS Y SERVICIOS DEL SECTOR PÚBLICO.</w:t>
      </w:r>
    </w:p>
    <w:p w:rsidR="00F2296E" w:rsidRDefault="00F2296E" w:rsidP="00A60EB7">
      <w:pPr>
        <w:jc w:val="both"/>
        <w:rPr>
          <w:rFonts w:ascii="Arial Narrow" w:hAnsi="Arial Narrow"/>
          <w:sz w:val="10"/>
          <w:szCs w:val="10"/>
        </w:rPr>
      </w:pPr>
    </w:p>
    <w:p w:rsidR="00F2296E" w:rsidRDefault="00F2296E" w:rsidP="00A60EB7">
      <w:pPr>
        <w:jc w:val="both"/>
        <w:rPr>
          <w:rFonts w:ascii="Arial Narrow" w:hAnsi="Arial Narrow"/>
        </w:rPr>
      </w:pPr>
      <w:r>
        <w:rPr>
          <w:rFonts w:ascii="Arial Narrow" w:hAnsi="Arial Narrow"/>
          <w:b/>
        </w:rPr>
        <w:t>II.8.-</w:t>
      </w:r>
      <w:r>
        <w:rPr>
          <w:rFonts w:ascii="Arial Narrow" w:hAnsi="Arial Narrow"/>
        </w:rPr>
        <w:t xml:space="preserve"> SE ENCUENTRA AL CORRIENTE DE SUS OBLIGACIONES FISCALES, LO QUE MANIFIESTA BAJO PROTESTA DE DECIR VERDAD, EN CUMPLIMIENTO A LO DISPUESTO POR EL ARTÍCULO 32-D DEL CÓDIGO FISCAL DE LA FEDERACIÓN Y DE CONFORMIDAD CON LA REGLA 2.1.14 DE LA RESOLUCIÓN MISCELÁNEA FISCAL PARA 2000, PUBLICADAS EN EL DIARIO OFICIAL DE LA FEDERACIÓN DE FECHAS 6 DE MARZO DE 2000. </w:t>
      </w:r>
    </w:p>
    <w:p w:rsidR="00F2296E" w:rsidRDefault="00F2296E" w:rsidP="00A60EB7">
      <w:pPr>
        <w:jc w:val="both"/>
        <w:rPr>
          <w:rFonts w:ascii="Arial Narrow" w:hAnsi="Arial Narrow"/>
          <w:sz w:val="10"/>
          <w:szCs w:val="10"/>
        </w:rPr>
      </w:pPr>
    </w:p>
    <w:p w:rsidR="00F2296E" w:rsidRDefault="00F2296E" w:rsidP="00A60EB7">
      <w:pPr>
        <w:pStyle w:val="Textoindependiente"/>
        <w:ind w:right="0"/>
        <w:rPr>
          <w:rFonts w:ascii="Arial Narrow" w:hAnsi="Arial Narrow"/>
          <w:b/>
          <w:lang w:val="es-ES"/>
        </w:rPr>
      </w:pPr>
      <w:r>
        <w:rPr>
          <w:rFonts w:ascii="Arial Narrow" w:hAnsi="Arial Narrow"/>
          <w:lang w:val="es-ES"/>
        </w:rPr>
        <w:t>EN VIRTUD DE LO ANTERIOR Y CON FUNDAMENTO EN LOS ARTÍCULOS 134 DE LA CONSTITUCIÓN POLÍTICA DE LOS ESTADOS UNIDOS MEXICANOS; 17, 26, 32 BIS DE LA LEY ORGÁNICA DE LA ADMINISTRACIÓN PÚBLICA FEDERAL; 1º, 4º, 5º Y 15 DE LA LEY DE PRESUPUESTO, CONTABILIDAD Y GASTO PUBLICO FEDERAL; 1°, 3°, 25, 26 DE LA LEY DE ADQUISICIONES Y ARRENDAMIENTOS Y SERVICIOS DEL SECTOR PÚBLICO;</w:t>
      </w:r>
      <w:r>
        <w:rPr>
          <w:rFonts w:ascii="Arial Narrow" w:hAnsi="Arial Narrow"/>
          <w:lang w:val="es-MX"/>
        </w:rPr>
        <w:t xml:space="preserve"> Y DEMÁS ACTOS JURÍDICOS QUE SE DERIVEN, DE ACUERDO CON LA LEY DE ADQUISICIONES, ARRENDAMIENTOS Y SERVICIOS DEL SECTOR PÚBLICO, PUBLICADO EN EL DIARIO OFICIAL DE LA FEDERACIÓN EL 24 DE MARZO DEL 2000;</w:t>
      </w:r>
      <w:r>
        <w:rPr>
          <w:rFonts w:ascii="Arial Narrow" w:hAnsi="Arial Narrow"/>
          <w:lang w:val="es-ES"/>
        </w:rPr>
        <w:t xml:space="preserve"> LAS PARTES OTORGAN LAS SIGUIENTES:</w:t>
      </w:r>
    </w:p>
    <w:p w:rsidR="00F2296E" w:rsidRDefault="00F2296E" w:rsidP="00A60EB7">
      <w:pPr>
        <w:jc w:val="both"/>
        <w:rPr>
          <w:rFonts w:ascii="Arial Narrow" w:hAnsi="Arial Narrow"/>
          <w:sz w:val="10"/>
          <w:szCs w:val="10"/>
        </w:rPr>
      </w:pPr>
    </w:p>
    <w:p w:rsidR="00F2296E" w:rsidRDefault="00F2296E" w:rsidP="00A60EB7">
      <w:pPr>
        <w:jc w:val="center"/>
        <w:outlineLvl w:val="0"/>
        <w:rPr>
          <w:rFonts w:ascii="Arial Narrow" w:hAnsi="Arial Narrow"/>
          <w:b/>
        </w:rPr>
      </w:pPr>
      <w:r>
        <w:rPr>
          <w:rFonts w:ascii="Arial Narrow" w:hAnsi="Arial Narrow"/>
          <w:b/>
        </w:rPr>
        <w:t>C  L  Á  U  S  U  L  A  S</w:t>
      </w:r>
    </w:p>
    <w:p w:rsidR="00F2296E" w:rsidRDefault="00F2296E" w:rsidP="00A60EB7">
      <w:pPr>
        <w:jc w:val="both"/>
        <w:rPr>
          <w:rFonts w:ascii="Arial Narrow" w:hAnsi="Arial Narrow"/>
          <w:b/>
          <w:sz w:val="10"/>
          <w:szCs w:val="10"/>
        </w:rPr>
      </w:pPr>
    </w:p>
    <w:p w:rsidR="00F2296E" w:rsidRDefault="00F2296E" w:rsidP="00A60EB7">
      <w:pPr>
        <w:jc w:val="both"/>
        <w:outlineLvl w:val="0"/>
        <w:rPr>
          <w:rFonts w:ascii="Arial Narrow" w:hAnsi="Arial Narrow"/>
          <w:b/>
        </w:rPr>
      </w:pPr>
      <w:r>
        <w:rPr>
          <w:rFonts w:ascii="Arial Narrow" w:hAnsi="Arial Narrow"/>
          <w:b/>
        </w:rPr>
        <w:t>PRIMERA: OBJETO DEL CONTRATO.</w:t>
      </w:r>
    </w:p>
    <w:p w:rsidR="00F2296E" w:rsidRDefault="00F2296E" w:rsidP="00A60EB7">
      <w:pPr>
        <w:jc w:val="both"/>
        <w:rPr>
          <w:rFonts w:ascii="Arial Narrow" w:hAnsi="Arial Narrow"/>
          <w:b/>
          <w:sz w:val="10"/>
          <w:szCs w:val="10"/>
        </w:rPr>
      </w:pPr>
    </w:p>
    <w:p w:rsidR="00F2296E" w:rsidRDefault="00F2296E" w:rsidP="00A60EB7">
      <w:pPr>
        <w:jc w:val="both"/>
        <w:rPr>
          <w:rFonts w:ascii="Arial Narrow" w:hAnsi="Arial Narrow"/>
        </w:rPr>
      </w:pPr>
      <w:r>
        <w:rPr>
          <w:rFonts w:ascii="Arial Narrow" w:hAnsi="Arial Narrow"/>
          <w:b/>
        </w:rPr>
        <w:t>“LA CONTRATANTE”</w:t>
      </w:r>
      <w:r>
        <w:rPr>
          <w:rFonts w:ascii="Arial Narrow" w:hAnsi="Arial Narrow"/>
        </w:rPr>
        <w:t xml:space="preserve"> ENCOMIENDA A </w:t>
      </w:r>
      <w:r>
        <w:rPr>
          <w:rFonts w:ascii="Arial Narrow" w:hAnsi="Arial Narrow"/>
          <w:b/>
        </w:rPr>
        <w:t>“EL PROVEEDOR”</w:t>
      </w:r>
      <w:r>
        <w:rPr>
          <w:rFonts w:ascii="Arial Narrow" w:hAnsi="Arial Narrow"/>
        </w:rPr>
        <w:t xml:space="preserve"> </w:t>
      </w:r>
      <w:r w:rsidR="00A67FCD">
        <w:rPr>
          <w:rFonts w:ascii="Arial Narrow" w:hAnsi="Arial Narrow"/>
        </w:rPr>
        <w:t>_______________________________________________________________________________________________________________________________________________________</w:t>
      </w:r>
      <w:r>
        <w:rPr>
          <w:rFonts w:ascii="Arial Narrow" w:hAnsi="Arial Narrow"/>
        </w:rPr>
        <w:t xml:space="preserve"> DE LA CIUDAD DE DURANGO, DGO., APROBADAS DENTRO DE LOS PROGRAMAS </w:t>
      </w:r>
      <w:r>
        <w:rPr>
          <w:rFonts w:ascii="Arial Narrow" w:hAnsi="Arial Narrow"/>
          <w:b/>
        </w:rPr>
        <w:t>____________________________________________________</w:t>
      </w:r>
      <w:r>
        <w:rPr>
          <w:rFonts w:ascii="Arial Narrow" w:hAnsi="Arial Narrow"/>
        </w:rPr>
        <w:t>SIGUE:</w:t>
      </w:r>
    </w:p>
    <w:p w:rsidR="00F2296E" w:rsidRDefault="00F2296E" w:rsidP="00A60EB7">
      <w:pPr>
        <w:jc w:val="both"/>
        <w:rPr>
          <w:rFonts w:ascii="Arial Narrow" w:hAnsi="Arial Narrow"/>
        </w:rPr>
      </w:pPr>
    </w:p>
    <w:p w:rsidR="00F2296E" w:rsidRDefault="00F2296E" w:rsidP="00A60EB7">
      <w:pPr>
        <w:jc w:val="both"/>
        <w:rPr>
          <w:rFonts w:ascii="Arial Narrow" w:hAnsi="Arial Narrow"/>
        </w:rPr>
      </w:pPr>
    </w:p>
    <w:p w:rsidR="00F2296E" w:rsidRDefault="00F2296E" w:rsidP="00A60EB7">
      <w:pPr>
        <w:jc w:val="both"/>
        <w:rPr>
          <w:rFonts w:ascii="Arial Narrow" w:hAnsi="Arial Narrow"/>
        </w:rPr>
      </w:pPr>
    </w:p>
    <w:p w:rsidR="00F2296E" w:rsidRDefault="00F2296E" w:rsidP="00A60EB7">
      <w:pPr>
        <w:jc w:val="both"/>
        <w:rPr>
          <w:rFonts w:ascii="Arial Narrow" w:hAnsi="Arial Narrow"/>
          <w:sz w:val="10"/>
          <w:szCs w:val="10"/>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75"/>
        <w:gridCol w:w="851"/>
        <w:gridCol w:w="1277"/>
        <w:gridCol w:w="1135"/>
        <w:gridCol w:w="1702"/>
      </w:tblGrid>
      <w:tr w:rsidR="00F2296E" w:rsidTr="00A60EB7">
        <w:tc>
          <w:tcPr>
            <w:tcW w:w="5173" w:type="dxa"/>
            <w:tcBorders>
              <w:top w:val="double" w:sz="4" w:space="0" w:color="auto"/>
              <w:left w:val="double" w:sz="4" w:space="0" w:color="auto"/>
              <w:bottom w:val="double" w:sz="4" w:space="0" w:color="auto"/>
              <w:right w:val="single" w:sz="6" w:space="0" w:color="auto"/>
            </w:tcBorders>
            <w:vAlign w:val="center"/>
            <w:hideMark/>
          </w:tcPr>
          <w:p w:rsidR="00F2296E" w:rsidRDefault="00F2296E">
            <w:pPr>
              <w:jc w:val="center"/>
              <w:rPr>
                <w:rFonts w:ascii="Arial Narrow" w:hAnsi="Arial Narrow"/>
                <w:b/>
              </w:rPr>
            </w:pPr>
            <w:r>
              <w:rPr>
                <w:rFonts w:ascii="Arial Narrow" w:hAnsi="Arial Narrow"/>
                <w:b/>
              </w:rPr>
              <w:t>DESCRIPCIÓN</w:t>
            </w:r>
          </w:p>
        </w:tc>
        <w:tc>
          <w:tcPr>
            <w:tcW w:w="851" w:type="dxa"/>
            <w:tcBorders>
              <w:top w:val="double" w:sz="4" w:space="0" w:color="auto"/>
              <w:left w:val="single" w:sz="6" w:space="0" w:color="auto"/>
              <w:bottom w:val="double" w:sz="4" w:space="0" w:color="auto"/>
              <w:right w:val="single" w:sz="6" w:space="0" w:color="auto"/>
            </w:tcBorders>
            <w:vAlign w:val="center"/>
            <w:hideMark/>
          </w:tcPr>
          <w:p w:rsidR="00F2296E" w:rsidRDefault="00F2296E">
            <w:pPr>
              <w:jc w:val="center"/>
              <w:rPr>
                <w:rFonts w:ascii="Arial Narrow" w:hAnsi="Arial Narrow"/>
                <w:b/>
              </w:rPr>
            </w:pPr>
            <w:r>
              <w:rPr>
                <w:rFonts w:ascii="Arial Narrow" w:hAnsi="Arial Narrow"/>
                <w:b/>
              </w:rPr>
              <w:t>UNIDAD</w:t>
            </w:r>
          </w:p>
        </w:tc>
        <w:tc>
          <w:tcPr>
            <w:tcW w:w="1276" w:type="dxa"/>
            <w:tcBorders>
              <w:top w:val="double" w:sz="4" w:space="0" w:color="auto"/>
              <w:left w:val="single" w:sz="6" w:space="0" w:color="auto"/>
              <w:bottom w:val="double" w:sz="4" w:space="0" w:color="auto"/>
              <w:right w:val="single" w:sz="6" w:space="0" w:color="auto"/>
            </w:tcBorders>
            <w:vAlign w:val="center"/>
            <w:hideMark/>
          </w:tcPr>
          <w:p w:rsidR="00F2296E" w:rsidRDefault="00F2296E">
            <w:pPr>
              <w:jc w:val="center"/>
              <w:rPr>
                <w:rFonts w:ascii="Arial Narrow" w:hAnsi="Arial Narrow"/>
                <w:b/>
              </w:rPr>
            </w:pPr>
            <w:r>
              <w:rPr>
                <w:rFonts w:ascii="Arial Narrow" w:hAnsi="Arial Narrow"/>
                <w:b/>
              </w:rPr>
              <w:t>CANTIDAD</w:t>
            </w:r>
          </w:p>
        </w:tc>
        <w:tc>
          <w:tcPr>
            <w:tcW w:w="1134" w:type="dxa"/>
            <w:tcBorders>
              <w:top w:val="double" w:sz="4" w:space="0" w:color="auto"/>
              <w:left w:val="single" w:sz="6" w:space="0" w:color="auto"/>
              <w:bottom w:val="double" w:sz="4" w:space="0" w:color="auto"/>
              <w:right w:val="single" w:sz="6" w:space="0" w:color="auto"/>
            </w:tcBorders>
            <w:vAlign w:val="center"/>
            <w:hideMark/>
          </w:tcPr>
          <w:p w:rsidR="00F2296E" w:rsidRDefault="00F2296E">
            <w:pPr>
              <w:jc w:val="center"/>
              <w:rPr>
                <w:rFonts w:ascii="Arial Narrow" w:hAnsi="Arial Narrow"/>
                <w:b/>
              </w:rPr>
            </w:pPr>
            <w:r>
              <w:rPr>
                <w:rFonts w:ascii="Arial Narrow" w:hAnsi="Arial Narrow"/>
                <w:b/>
              </w:rPr>
              <w:t>C. U.</w:t>
            </w:r>
          </w:p>
        </w:tc>
        <w:tc>
          <w:tcPr>
            <w:tcW w:w="1701" w:type="dxa"/>
            <w:tcBorders>
              <w:top w:val="double" w:sz="4" w:space="0" w:color="auto"/>
              <w:left w:val="single" w:sz="6" w:space="0" w:color="auto"/>
              <w:bottom w:val="double" w:sz="4" w:space="0" w:color="auto"/>
              <w:right w:val="double" w:sz="4" w:space="0" w:color="auto"/>
            </w:tcBorders>
            <w:vAlign w:val="center"/>
            <w:hideMark/>
          </w:tcPr>
          <w:p w:rsidR="00F2296E" w:rsidRDefault="00F2296E">
            <w:pPr>
              <w:jc w:val="center"/>
              <w:rPr>
                <w:rFonts w:ascii="Arial Narrow" w:hAnsi="Arial Narrow"/>
                <w:b/>
              </w:rPr>
            </w:pPr>
            <w:r>
              <w:rPr>
                <w:rFonts w:ascii="Arial Narrow" w:hAnsi="Arial Narrow"/>
                <w:b/>
              </w:rPr>
              <w:t>IMPORTE</w:t>
            </w:r>
          </w:p>
        </w:tc>
      </w:tr>
      <w:tr w:rsidR="00F2296E" w:rsidTr="00A67FCD">
        <w:trPr>
          <w:trHeight w:val="323"/>
        </w:trPr>
        <w:tc>
          <w:tcPr>
            <w:tcW w:w="5173" w:type="dxa"/>
            <w:tcBorders>
              <w:top w:val="double" w:sz="4" w:space="0" w:color="auto"/>
              <w:left w:val="double" w:sz="4" w:space="0" w:color="auto"/>
              <w:bottom w:val="single" w:sz="6" w:space="0" w:color="auto"/>
              <w:right w:val="single" w:sz="6" w:space="0" w:color="auto"/>
            </w:tcBorders>
            <w:vAlign w:val="center"/>
          </w:tcPr>
          <w:p w:rsidR="00F2296E" w:rsidRDefault="00F2296E">
            <w:pPr>
              <w:jc w:val="center"/>
              <w:rPr>
                <w:rFonts w:ascii="Arial Narrow" w:hAnsi="Arial Narrow"/>
              </w:rPr>
            </w:pPr>
          </w:p>
        </w:tc>
        <w:tc>
          <w:tcPr>
            <w:tcW w:w="851" w:type="dxa"/>
            <w:tcBorders>
              <w:top w:val="double" w:sz="4" w:space="0" w:color="auto"/>
              <w:left w:val="single" w:sz="6" w:space="0" w:color="auto"/>
              <w:bottom w:val="single" w:sz="6" w:space="0" w:color="auto"/>
              <w:right w:val="single" w:sz="6" w:space="0" w:color="auto"/>
            </w:tcBorders>
            <w:vAlign w:val="center"/>
          </w:tcPr>
          <w:p w:rsidR="00F2296E" w:rsidRDefault="00F2296E">
            <w:pPr>
              <w:jc w:val="center"/>
              <w:rPr>
                <w:rFonts w:ascii="Arial Narrow" w:hAnsi="Arial Narrow"/>
              </w:rPr>
            </w:pPr>
          </w:p>
        </w:tc>
        <w:tc>
          <w:tcPr>
            <w:tcW w:w="1276" w:type="dxa"/>
            <w:tcBorders>
              <w:top w:val="double" w:sz="4" w:space="0" w:color="auto"/>
              <w:left w:val="single" w:sz="6" w:space="0" w:color="auto"/>
              <w:bottom w:val="single" w:sz="6" w:space="0" w:color="auto"/>
              <w:right w:val="single" w:sz="6" w:space="0" w:color="auto"/>
            </w:tcBorders>
            <w:vAlign w:val="center"/>
          </w:tcPr>
          <w:p w:rsidR="00F2296E" w:rsidRDefault="00F2296E">
            <w:pPr>
              <w:jc w:val="right"/>
              <w:rPr>
                <w:rFonts w:ascii="Arial Narrow" w:hAnsi="Arial Narrow"/>
              </w:rPr>
            </w:pPr>
          </w:p>
        </w:tc>
        <w:tc>
          <w:tcPr>
            <w:tcW w:w="1134" w:type="dxa"/>
            <w:tcBorders>
              <w:top w:val="double" w:sz="4" w:space="0" w:color="auto"/>
              <w:left w:val="single" w:sz="6" w:space="0" w:color="auto"/>
              <w:bottom w:val="single" w:sz="6" w:space="0" w:color="auto"/>
              <w:right w:val="single" w:sz="6" w:space="0" w:color="auto"/>
            </w:tcBorders>
            <w:vAlign w:val="center"/>
          </w:tcPr>
          <w:p w:rsidR="00F2296E" w:rsidRDefault="00F2296E">
            <w:pPr>
              <w:jc w:val="right"/>
              <w:rPr>
                <w:rFonts w:ascii="Arial Narrow" w:hAnsi="Arial Narrow"/>
              </w:rPr>
            </w:pPr>
          </w:p>
        </w:tc>
        <w:tc>
          <w:tcPr>
            <w:tcW w:w="1701" w:type="dxa"/>
            <w:tcBorders>
              <w:top w:val="double" w:sz="4" w:space="0" w:color="auto"/>
              <w:left w:val="single" w:sz="6" w:space="0" w:color="auto"/>
              <w:bottom w:val="single" w:sz="6" w:space="0" w:color="auto"/>
              <w:right w:val="double" w:sz="4" w:space="0" w:color="auto"/>
            </w:tcBorders>
            <w:vAlign w:val="center"/>
          </w:tcPr>
          <w:p w:rsidR="00F2296E" w:rsidRDefault="00F2296E">
            <w:pPr>
              <w:jc w:val="right"/>
              <w:rPr>
                <w:rFonts w:ascii="Arial Narrow" w:hAnsi="Arial Narrow"/>
              </w:rPr>
            </w:pPr>
          </w:p>
        </w:tc>
      </w:tr>
      <w:tr w:rsidR="00F2296E" w:rsidTr="00A67FCD">
        <w:trPr>
          <w:trHeight w:val="521"/>
        </w:trPr>
        <w:tc>
          <w:tcPr>
            <w:tcW w:w="5173" w:type="dxa"/>
            <w:tcBorders>
              <w:top w:val="single" w:sz="6" w:space="0" w:color="auto"/>
              <w:left w:val="double" w:sz="4" w:space="0" w:color="auto"/>
              <w:bottom w:val="single" w:sz="6" w:space="0" w:color="auto"/>
              <w:right w:val="single" w:sz="6" w:space="0" w:color="auto"/>
            </w:tcBorders>
            <w:vAlign w:val="center"/>
          </w:tcPr>
          <w:p w:rsidR="00F2296E" w:rsidRDefault="00F2296E">
            <w:pPr>
              <w:jc w:val="center"/>
              <w:rPr>
                <w:rFonts w:ascii="Arial Narrow" w:hAnsi="Arial Narrow"/>
              </w:rPr>
            </w:pPr>
          </w:p>
        </w:tc>
        <w:tc>
          <w:tcPr>
            <w:tcW w:w="851" w:type="dxa"/>
            <w:tcBorders>
              <w:top w:val="single" w:sz="6" w:space="0" w:color="auto"/>
              <w:left w:val="single" w:sz="6" w:space="0" w:color="auto"/>
              <w:bottom w:val="single" w:sz="6" w:space="0" w:color="auto"/>
              <w:right w:val="single" w:sz="6" w:space="0" w:color="auto"/>
            </w:tcBorders>
            <w:vAlign w:val="center"/>
          </w:tcPr>
          <w:p w:rsidR="00F2296E" w:rsidRDefault="00F2296E">
            <w:pPr>
              <w:jc w:val="center"/>
              <w:rPr>
                <w:rFonts w:ascii="Arial Narrow" w:hAnsi="Arial Narrow"/>
              </w:rPr>
            </w:pPr>
          </w:p>
        </w:tc>
        <w:tc>
          <w:tcPr>
            <w:tcW w:w="1276" w:type="dxa"/>
            <w:tcBorders>
              <w:top w:val="single" w:sz="6" w:space="0" w:color="auto"/>
              <w:left w:val="single" w:sz="6" w:space="0" w:color="auto"/>
              <w:bottom w:val="single" w:sz="6" w:space="0" w:color="auto"/>
              <w:right w:val="single" w:sz="6" w:space="0" w:color="auto"/>
            </w:tcBorders>
            <w:vAlign w:val="center"/>
          </w:tcPr>
          <w:p w:rsidR="00F2296E" w:rsidRDefault="00F2296E">
            <w:pPr>
              <w:jc w:val="right"/>
              <w:rPr>
                <w:rFonts w:ascii="Arial Narrow" w:hAnsi="Arial Narrow"/>
              </w:rPr>
            </w:pPr>
          </w:p>
        </w:tc>
        <w:tc>
          <w:tcPr>
            <w:tcW w:w="1134" w:type="dxa"/>
            <w:tcBorders>
              <w:top w:val="single" w:sz="6" w:space="0" w:color="auto"/>
              <w:left w:val="single" w:sz="6" w:space="0" w:color="auto"/>
              <w:bottom w:val="single" w:sz="6" w:space="0" w:color="auto"/>
              <w:right w:val="single" w:sz="6" w:space="0" w:color="auto"/>
            </w:tcBorders>
            <w:vAlign w:val="center"/>
          </w:tcPr>
          <w:p w:rsidR="00F2296E" w:rsidRDefault="00F2296E">
            <w:pPr>
              <w:jc w:val="right"/>
              <w:rPr>
                <w:rFonts w:ascii="Arial Narrow" w:hAnsi="Arial Narrow"/>
              </w:rPr>
            </w:pPr>
          </w:p>
        </w:tc>
        <w:tc>
          <w:tcPr>
            <w:tcW w:w="1701" w:type="dxa"/>
            <w:tcBorders>
              <w:top w:val="single" w:sz="6" w:space="0" w:color="auto"/>
              <w:left w:val="single" w:sz="6" w:space="0" w:color="auto"/>
              <w:bottom w:val="single" w:sz="6" w:space="0" w:color="auto"/>
              <w:right w:val="double" w:sz="4" w:space="0" w:color="auto"/>
            </w:tcBorders>
            <w:vAlign w:val="center"/>
          </w:tcPr>
          <w:p w:rsidR="00F2296E" w:rsidRDefault="00F2296E">
            <w:pPr>
              <w:jc w:val="right"/>
              <w:rPr>
                <w:rFonts w:ascii="Arial Narrow" w:hAnsi="Arial Narrow"/>
              </w:rPr>
            </w:pPr>
          </w:p>
        </w:tc>
      </w:tr>
      <w:tr w:rsidR="00F2296E" w:rsidTr="00A60EB7">
        <w:tc>
          <w:tcPr>
            <w:tcW w:w="5173" w:type="dxa"/>
            <w:tcBorders>
              <w:top w:val="single" w:sz="6" w:space="0" w:color="auto"/>
              <w:left w:val="double" w:sz="4" w:space="0" w:color="auto"/>
              <w:bottom w:val="double" w:sz="4" w:space="0" w:color="auto"/>
              <w:right w:val="nil"/>
            </w:tcBorders>
            <w:vAlign w:val="center"/>
          </w:tcPr>
          <w:p w:rsidR="00F2296E" w:rsidRDefault="00F2296E">
            <w:pPr>
              <w:jc w:val="right"/>
              <w:rPr>
                <w:rFonts w:ascii="Arial Narrow" w:hAnsi="Arial Narrow"/>
                <w:b/>
              </w:rPr>
            </w:pPr>
          </w:p>
        </w:tc>
        <w:tc>
          <w:tcPr>
            <w:tcW w:w="851" w:type="dxa"/>
            <w:tcBorders>
              <w:top w:val="single" w:sz="6" w:space="0" w:color="auto"/>
              <w:left w:val="nil"/>
              <w:bottom w:val="double" w:sz="4" w:space="0" w:color="auto"/>
              <w:right w:val="nil"/>
            </w:tcBorders>
            <w:vAlign w:val="center"/>
          </w:tcPr>
          <w:p w:rsidR="00F2296E" w:rsidRDefault="00F2296E">
            <w:pPr>
              <w:jc w:val="right"/>
              <w:rPr>
                <w:rFonts w:ascii="Arial Narrow" w:hAnsi="Arial Narrow"/>
                <w:b/>
              </w:rPr>
            </w:pPr>
          </w:p>
        </w:tc>
        <w:tc>
          <w:tcPr>
            <w:tcW w:w="1276" w:type="dxa"/>
            <w:tcBorders>
              <w:top w:val="single" w:sz="6" w:space="0" w:color="auto"/>
              <w:left w:val="nil"/>
              <w:bottom w:val="double" w:sz="4" w:space="0" w:color="auto"/>
              <w:right w:val="nil"/>
            </w:tcBorders>
            <w:vAlign w:val="center"/>
          </w:tcPr>
          <w:p w:rsidR="00F2296E" w:rsidRDefault="00F2296E">
            <w:pPr>
              <w:jc w:val="right"/>
              <w:rPr>
                <w:rFonts w:ascii="Arial Narrow" w:hAnsi="Arial Narrow"/>
                <w:b/>
              </w:rPr>
            </w:pPr>
          </w:p>
        </w:tc>
        <w:tc>
          <w:tcPr>
            <w:tcW w:w="1134" w:type="dxa"/>
            <w:tcBorders>
              <w:top w:val="single" w:sz="6" w:space="0" w:color="auto"/>
              <w:left w:val="nil"/>
              <w:bottom w:val="double" w:sz="4" w:space="0" w:color="auto"/>
              <w:right w:val="single" w:sz="6" w:space="0" w:color="auto"/>
            </w:tcBorders>
            <w:vAlign w:val="center"/>
            <w:hideMark/>
          </w:tcPr>
          <w:p w:rsidR="00F2296E" w:rsidRDefault="00F2296E">
            <w:pPr>
              <w:jc w:val="right"/>
              <w:rPr>
                <w:rFonts w:ascii="Arial Narrow" w:hAnsi="Arial Narrow"/>
                <w:b/>
              </w:rPr>
            </w:pPr>
            <w:r>
              <w:rPr>
                <w:rFonts w:ascii="Arial Narrow" w:hAnsi="Arial Narrow"/>
                <w:b/>
              </w:rPr>
              <w:t>SUBTOTAL</w:t>
            </w:r>
          </w:p>
        </w:tc>
        <w:tc>
          <w:tcPr>
            <w:tcW w:w="1701" w:type="dxa"/>
            <w:tcBorders>
              <w:top w:val="single" w:sz="6" w:space="0" w:color="auto"/>
              <w:left w:val="single" w:sz="6" w:space="0" w:color="auto"/>
              <w:bottom w:val="double" w:sz="4" w:space="0" w:color="auto"/>
              <w:right w:val="double" w:sz="4" w:space="0" w:color="auto"/>
            </w:tcBorders>
            <w:vAlign w:val="center"/>
          </w:tcPr>
          <w:p w:rsidR="00F2296E" w:rsidRDefault="00F2296E">
            <w:pPr>
              <w:jc w:val="right"/>
              <w:rPr>
                <w:rFonts w:ascii="Arial Narrow" w:hAnsi="Arial Narrow"/>
                <w:b/>
              </w:rPr>
            </w:pPr>
          </w:p>
        </w:tc>
      </w:tr>
    </w:tbl>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Y ÉSTE SE OBLIGA A SUMINISTRARLOS EN SU TOTALIDAD, ACATANDO PARA ELLO LO ESTABLECIDO POR LOS DIVERSOS ORDENAMIENTOS, NORMAS Y ANEXOS SEÑALADOS EN LA DECLARACIÓN II.6 DE ESTE CONTRATO QUE FORMAN PARTE INTEGRANTE DEL MISMO.</w:t>
      </w:r>
    </w:p>
    <w:p w:rsidR="00F2296E" w:rsidRDefault="00F2296E" w:rsidP="00A60EB7">
      <w:pPr>
        <w:jc w:val="both"/>
        <w:rPr>
          <w:rFonts w:ascii="Arial Narrow" w:hAnsi="Arial Narrow"/>
          <w:sz w:val="12"/>
          <w:szCs w:val="12"/>
        </w:rPr>
      </w:pPr>
    </w:p>
    <w:p w:rsidR="00F2296E" w:rsidRDefault="00F2296E" w:rsidP="00A60EB7">
      <w:pPr>
        <w:spacing w:line="240" w:lineRule="atLeast"/>
        <w:ind w:left="1134" w:hanging="1134"/>
        <w:jc w:val="both"/>
        <w:outlineLvl w:val="0"/>
        <w:rPr>
          <w:rFonts w:ascii="Arial Narrow" w:hAnsi="Arial Narrow"/>
          <w:b/>
        </w:rPr>
      </w:pPr>
      <w:r>
        <w:rPr>
          <w:rFonts w:ascii="Arial Narrow" w:hAnsi="Arial Narrow"/>
          <w:b/>
        </w:rPr>
        <w:t>SEGUNDA: MONTO DEL CONTRATO.</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 xml:space="preserve">EL MONTO TOTAL DEL PRESENTE CONTRATO ES DE =========================================================== </w:t>
      </w:r>
      <w:r>
        <w:rPr>
          <w:rFonts w:ascii="Arial Narrow" w:hAnsi="Arial Narrow"/>
          <w:b/>
        </w:rPr>
        <w:t>$_______________________________SON:</w:t>
      </w:r>
      <w:r>
        <w:rPr>
          <w:rFonts w:ascii="Arial Narrow" w:hAnsi="Arial Narrow"/>
        </w:rPr>
        <w:t xml:space="preserve"> </w:t>
      </w:r>
      <w:r>
        <w:rPr>
          <w:rFonts w:ascii="Arial Narrow" w:hAnsi="Arial Narrow"/>
          <w:b/>
        </w:rPr>
        <w:t>(______________________________________________________________PESOS ___/100 M. N.</w:t>
      </w:r>
      <w:r>
        <w:rPr>
          <w:rFonts w:ascii="Arial Narrow" w:hAnsi="Arial Narrow"/>
        </w:rPr>
        <w:t xml:space="preserve">), MÁS EL  =========== 16% (DIECISÉIS POR CIENTO) DEL  IMPUESTO AL VALOR AGREGADO (I. V. A.) =========================== </w:t>
      </w:r>
      <w:r>
        <w:rPr>
          <w:rFonts w:ascii="Arial Narrow" w:hAnsi="Arial Narrow"/>
          <w:b/>
          <w:bCs/>
        </w:rPr>
        <w:t>$</w:t>
      </w:r>
      <w:r>
        <w:rPr>
          <w:rFonts w:ascii="Arial Narrow" w:hAnsi="Arial Narrow"/>
          <w:b/>
        </w:rPr>
        <w:t>_______________________________</w:t>
      </w:r>
      <w:r>
        <w:rPr>
          <w:rFonts w:ascii="Arial Narrow" w:hAnsi="Arial Narrow"/>
          <w:b/>
          <w:bCs/>
        </w:rPr>
        <w:t xml:space="preserve"> SON: (</w:t>
      </w:r>
      <w:r>
        <w:rPr>
          <w:rFonts w:ascii="Arial Narrow" w:hAnsi="Arial Narrow"/>
          <w:b/>
        </w:rPr>
        <w:t>______________________________________________________________</w:t>
      </w:r>
      <w:r>
        <w:rPr>
          <w:rFonts w:ascii="Arial Narrow" w:hAnsi="Arial Narrow"/>
          <w:b/>
          <w:bCs/>
        </w:rPr>
        <w:t xml:space="preserve">PESOS ____/100 M. N.), </w:t>
      </w:r>
      <w:r>
        <w:rPr>
          <w:rFonts w:ascii="Arial Narrow" w:hAnsi="Arial Narrow"/>
        </w:rPr>
        <w:t>=========== PARA UN  TOTAL DE ===========================================================================</w:t>
      </w:r>
    </w:p>
    <w:p w:rsidR="00F2296E" w:rsidRDefault="00F2296E" w:rsidP="00A60EB7">
      <w:pPr>
        <w:jc w:val="both"/>
        <w:rPr>
          <w:rFonts w:ascii="Arial Narrow" w:hAnsi="Arial Narrow"/>
          <w:b/>
          <w:bCs/>
        </w:rPr>
      </w:pPr>
      <w:r>
        <w:rPr>
          <w:rFonts w:ascii="Arial Narrow" w:hAnsi="Arial Narrow"/>
          <w:b/>
          <w:bCs/>
        </w:rPr>
        <w:t>$</w:t>
      </w:r>
      <w:r>
        <w:rPr>
          <w:rFonts w:ascii="Arial Narrow" w:hAnsi="Arial Narrow"/>
          <w:b/>
        </w:rPr>
        <w:t>_______________________________</w:t>
      </w:r>
      <w:r>
        <w:rPr>
          <w:rFonts w:ascii="Arial Narrow" w:hAnsi="Arial Narrow"/>
          <w:b/>
          <w:bCs/>
        </w:rPr>
        <w:t>SON: (</w:t>
      </w:r>
      <w:r>
        <w:rPr>
          <w:rFonts w:ascii="Arial Narrow" w:hAnsi="Arial Narrow"/>
          <w:b/>
        </w:rPr>
        <w:t>______________________________________________________________</w:t>
      </w:r>
      <w:r>
        <w:rPr>
          <w:rFonts w:ascii="Arial Narrow" w:hAnsi="Arial Narrow"/>
          <w:b/>
          <w:bCs/>
        </w:rPr>
        <w:t xml:space="preserve"> PESOS </w:t>
      </w:r>
      <w:r>
        <w:rPr>
          <w:rFonts w:ascii="Arial Narrow" w:hAnsi="Arial Narrow"/>
        </w:rPr>
        <w:t xml:space="preserve">============ </w:t>
      </w:r>
      <w:r>
        <w:rPr>
          <w:rFonts w:ascii="Arial Narrow" w:hAnsi="Arial Narrow"/>
          <w:b/>
          <w:bCs/>
        </w:rPr>
        <w:t xml:space="preserve">__/100 M. N.). </w:t>
      </w:r>
    </w:p>
    <w:p w:rsidR="00F2296E" w:rsidRDefault="00F2296E" w:rsidP="00A60EB7">
      <w:pPr>
        <w:jc w:val="both"/>
        <w:rPr>
          <w:rFonts w:ascii="Arial Narrow" w:hAnsi="Arial Narrow"/>
          <w:sz w:val="12"/>
          <w:szCs w:val="12"/>
        </w:rPr>
      </w:pPr>
    </w:p>
    <w:p w:rsidR="00F2296E" w:rsidRDefault="00F2296E" w:rsidP="00A60EB7">
      <w:pPr>
        <w:ind w:left="1134" w:hanging="1134"/>
        <w:jc w:val="both"/>
        <w:outlineLvl w:val="0"/>
        <w:rPr>
          <w:rFonts w:ascii="Arial Narrow" w:hAnsi="Arial Narrow"/>
          <w:b/>
        </w:rPr>
      </w:pPr>
      <w:r>
        <w:rPr>
          <w:rFonts w:ascii="Arial Narrow" w:hAnsi="Arial Narrow"/>
          <w:b/>
        </w:rPr>
        <w:t>TERCERA:</w:t>
      </w:r>
      <w:r>
        <w:rPr>
          <w:rFonts w:ascii="Arial Narrow" w:hAnsi="Arial Narrow"/>
        </w:rPr>
        <w:t xml:space="preserve"> </w:t>
      </w:r>
      <w:r>
        <w:rPr>
          <w:rFonts w:ascii="Arial Narrow" w:hAnsi="Arial Narrow"/>
          <w:b/>
        </w:rPr>
        <w:t>PLAZO Y LUGAR DE ENTREGA.</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b/>
        </w:rPr>
        <w:t>“EL PROVEEDOR”</w:t>
      </w:r>
      <w:r>
        <w:rPr>
          <w:rFonts w:ascii="Arial Narrow" w:hAnsi="Arial Narrow"/>
        </w:rPr>
        <w:t xml:space="preserve"> SE OBLIGA A SUMINISTRAR EL MATERIAL A PARTIR DEL DÍA </w:t>
      </w:r>
      <w:r>
        <w:rPr>
          <w:rFonts w:ascii="Arial Narrow" w:hAnsi="Arial Narrow"/>
          <w:b/>
        </w:rPr>
        <w:t xml:space="preserve">______________________________________________________________ </w:t>
      </w:r>
      <w:r>
        <w:rPr>
          <w:rFonts w:ascii="Arial Narrow" w:hAnsi="Arial Narrow"/>
        </w:rPr>
        <w:t xml:space="preserve">Y TERMINAR A MAS TARDAR EL DÍA </w:t>
      </w:r>
      <w:r>
        <w:rPr>
          <w:rFonts w:ascii="Arial Narrow" w:hAnsi="Arial Narrow"/>
          <w:b/>
        </w:rPr>
        <w:t>______________________________________________________________</w:t>
      </w:r>
      <w:r>
        <w:rPr>
          <w:rFonts w:ascii="Arial Narrow" w:hAnsi="Arial Narrow"/>
        </w:rPr>
        <w:t>, MISMO QUE DEBERA ENTREGAR LIBRE A BORDO EN EL LUGAR DE LAS OBRAS DE PAVIMENTACIÓN UBICADAS EN LA CIUDAD DE DURANGO, DGO.</w:t>
      </w:r>
    </w:p>
    <w:p w:rsidR="00F2296E" w:rsidRDefault="00F2296E" w:rsidP="00A60EB7">
      <w:pPr>
        <w:jc w:val="both"/>
        <w:rPr>
          <w:rFonts w:ascii="Arial Narrow" w:hAnsi="Arial Narrow"/>
          <w:sz w:val="12"/>
          <w:szCs w:val="12"/>
        </w:rPr>
      </w:pPr>
    </w:p>
    <w:p w:rsidR="00F2296E" w:rsidRDefault="00F2296E" w:rsidP="00A60EB7">
      <w:pPr>
        <w:jc w:val="both"/>
        <w:outlineLvl w:val="0"/>
        <w:rPr>
          <w:rFonts w:ascii="Arial Narrow" w:hAnsi="Arial Narrow"/>
          <w:b/>
        </w:rPr>
      </w:pPr>
      <w:r>
        <w:rPr>
          <w:rFonts w:ascii="Arial Narrow" w:hAnsi="Arial Narrow"/>
          <w:b/>
        </w:rPr>
        <w:t>CUARTA:</w:t>
      </w:r>
      <w:r>
        <w:rPr>
          <w:rFonts w:ascii="Arial Narrow" w:hAnsi="Arial Narrow"/>
        </w:rPr>
        <w:t xml:space="preserve"> </w:t>
      </w:r>
      <w:r>
        <w:rPr>
          <w:rFonts w:ascii="Arial Narrow" w:hAnsi="Arial Narrow"/>
          <w:b/>
        </w:rPr>
        <w:t>ANTICIPOS.</w:t>
      </w:r>
    </w:p>
    <w:p w:rsidR="00F2296E" w:rsidRDefault="00F2296E" w:rsidP="00A60EB7">
      <w:pPr>
        <w:jc w:val="both"/>
        <w:rPr>
          <w:rFonts w:ascii="Arial Narrow" w:hAnsi="Arial Narrow"/>
          <w:b/>
          <w:sz w:val="12"/>
          <w:szCs w:val="12"/>
        </w:rPr>
      </w:pPr>
    </w:p>
    <w:p w:rsidR="00F2296E" w:rsidRDefault="00F2296E" w:rsidP="00A60EB7">
      <w:pPr>
        <w:jc w:val="both"/>
        <w:outlineLvl w:val="0"/>
        <w:rPr>
          <w:rFonts w:ascii="Arial Narrow" w:hAnsi="Arial Narrow"/>
        </w:rPr>
      </w:pPr>
      <w:r>
        <w:rPr>
          <w:rFonts w:ascii="Arial Narrow" w:hAnsi="Arial Narrow"/>
          <w:b/>
        </w:rPr>
        <w:t>“LA CONTRATANTE”</w:t>
      </w:r>
      <w:r>
        <w:rPr>
          <w:rFonts w:ascii="Arial Narrow" w:hAnsi="Arial Narrow"/>
        </w:rPr>
        <w:t xml:space="preserve"> NO OTORGARÁ ANTICIPO ALGUNO.</w:t>
      </w:r>
    </w:p>
    <w:p w:rsidR="00F2296E" w:rsidRDefault="00F2296E" w:rsidP="00A60EB7">
      <w:pPr>
        <w:jc w:val="both"/>
        <w:rPr>
          <w:rFonts w:ascii="Arial Narrow" w:hAnsi="Arial Narrow"/>
          <w:sz w:val="12"/>
          <w:szCs w:val="12"/>
        </w:rPr>
      </w:pPr>
    </w:p>
    <w:p w:rsidR="00F2296E" w:rsidRDefault="00F2296E" w:rsidP="00A60EB7">
      <w:pPr>
        <w:jc w:val="both"/>
        <w:outlineLvl w:val="0"/>
        <w:rPr>
          <w:rFonts w:ascii="Arial Narrow" w:hAnsi="Arial Narrow"/>
          <w:b/>
        </w:rPr>
      </w:pPr>
      <w:r>
        <w:rPr>
          <w:rFonts w:ascii="Arial Narrow" w:hAnsi="Arial Narrow"/>
          <w:b/>
        </w:rPr>
        <w:t>QUINTA: FORMA DE PAGO.</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b/>
        </w:rPr>
        <w:t>“LA CONTRATANTE”</w:t>
      </w:r>
      <w:r>
        <w:rPr>
          <w:rFonts w:ascii="Arial Narrow" w:hAnsi="Arial Narrow"/>
        </w:rPr>
        <w:t xml:space="preserve"> AUTORIZARÁ EL PAGO DE LOS BIENES OBJETO DE LA LICITACIÓN, MISMOS QUE  SERÁN PAGADAS EN LAS OFICINAS DE LA DIRECCIÓN MUNICIPAL DE ADMINISTRACIÓN Y FINANZAS, UBICADAS EN BOULEVARD LUIS DONALDO COLOSIO N° 200, FRACC. SAN IGNACIO, DE LA CIUDAD DE DURANGO, DGO., COMO A CONTINUACIÓN SE INDICA:</w:t>
      </w:r>
    </w:p>
    <w:p w:rsidR="00F2296E" w:rsidRDefault="00F2296E" w:rsidP="00A60EB7">
      <w:pPr>
        <w:jc w:val="both"/>
        <w:rPr>
          <w:rFonts w:ascii="Arial Narrow" w:hAnsi="Arial Narrow"/>
          <w:sz w:val="12"/>
          <w:szCs w:val="12"/>
        </w:rPr>
      </w:pPr>
    </w:p>
    <w:p w:rsidR="00F2296E" w:rsidRDefault="00F2296E" w:rsidP="00A60EB7">
      <w:pPr>
        <w:pStyle w:val="Textoindependiente2"/>
        <w:jc w:val="both"/>
        <w:rPr>
          <w:rFonts w:ascii="Arial Narrow" w:hAnsi="Arial Narrow"/>
          <w:color w:val="auto"/>
          <w:sz w:val="20"/>
          <w:lang w:val="es-MX"/>
        </w:rPr>
      </w:pPr>
      <w:r>
        <w:rPr>
          <w:rFonts w:ascii="Arial Narrow" w:hAnsi="Arial Narrow"/>
          <w:color w:val="auto"/>
          <w:sz w:val="20"/>
          <w:lang w:val="es-MX"/>
        </w:rPr>
        <w:t>EL PAGO SERÁ EXIGIBLE A LOS 20 DÍAS NATURALES POSTERIORES A LA FECHA REGISTRADA EN EL AVISO DE ALTA ALMACENARIA; EN EL SUPUESTO DE QUE “EL PROVEEDOR” HAYA SIDO SUJETO A SANCIÓN CONTRACTUAL CON PENAS CONVENCIONALES POR INCUMPLIMIENTO, SE ENTENDERÁ QUE EL PROVEEDOR NO HA CUMPLIDO CON LOS REQUISITOS DE EXIGIBILIDAD DE PAGO, SÍ NO ENTREGA LA NOTA DE CRÉDITO RESPECTIVA.</w:t>
      </w:r>
    </w:p>
    <w:p w:rsidR="00F2296E" w:rsidRDefault="00F2296E" w:rsidP="00A60EB7">
      <w:pPr>
        <w:jc w:val="both"/>
        <w:rPr>
          <w:rFonts w:ascii="Arial Narrow" w:hAnsi="Arial Narrow"/>
        </w:rPr>
      </w:pPr>
    </w:p>
    <w:p w:rsidR="00F2296E" w:rsidRDefault="00F2296E" w:rsidP="00A60EB7">
      <w:pPr>
        <w:jc w:val="both"/>
        <w:rPr>
          <w:rFonts w:ascii="Arial Narrow" w:hAnsi="Arial Narrow"/>
        </w:rPr>
      </w:pPr>
      <w:r>
        <w:rPr>
          <w:rFonts w:ascii="Arial Narrow" w:hAnsi="Arial Narrow"/>
          <w:b/>
        </w:rPr>
        <w:t>“EL PROVEEDOR”</w:t>
      </w:r>
      <w:r>
        <w:rPr>
          <w:rFonts w:ascii="Arial Narrow" w:hAnsi="Arial Narrow"/>
        </w:rPr>
        <w:t xml:space="preserve"> DEBERÁ ENTREGAR LA DOCUMENTACIÓN ACOMPAÑADA DE ESCRITO DIRIGIDO AL ÁREA CORRESPONDIENTE DE LA RESIDENCIA DE OBRA</w:t>
      </w:r>
      <w:r>
        <w:rPr>
          <w:rFonts w:ascii="Arial Narrow" w:hAnsi="Arial Narrow"/>
          <w:sz w:val="16"/>
          <w:szCs w:val="16"/>
        </w:rPr>
        <w:t xml:space="preserve"> </w:t>
      </w:r>
      <w:r>
        <w:rPr>
          <w:rFonts w:ascii="Arial Narrow" w:hAnsi="Arial Narrow"/>
        </w:rPr>
        <w:t>DEBIDAMENTE SUSTENTADA EN BASE A TÉRMINOS CONTRACTUALES Y EN UN PLAZO NO MAYOR A TRES DÍAS HÁBILES POSTERIORES A LA FECHA DEL ALTA ALMACENARÍA; ENTENDIÉNDOSE QUE SI DERIVADO DE LA REVISIÓN DOCUMENTAL Y EN BASE A TÉRMINOS CONTRACTUALES NO CUMPLE CON LOS REQUISITOS, LA DOCUMENTACIÓN SE REINTEGRARÁ AL PROVEEDOR, SUSPENDIÉNDOSE EN ESE MOMENTO EL PLAZO PARA LA EXIGIBILIDAD DEL PAGO, MISMO QUE SE REANUDARÁ UNA VEZ SATISFECHOS LOS REQUISITOS.</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 xml:space="preserve">EN CASO DE INCUMPLIMIENTO EN LOS PAGOS, </w:t>
      </w:r>
      <w:r>
        <w:rPr>
          <w:rFonts w:ascii="Arial Narrow" w:hAnsi="Arial Narrow"/>
          <w:b/>
        </w:rPr>
        <w:t>“LA CONTRATANTE”</w:t>
      </w:r>
      <w:r>
        <w:rPr>
          <w:rFonts w:ascii="Arial Narrow" w:hAnsi="Arial Narrow"/>
        </w:rPr>
        <w:t xml:space="preserve">, A SOLICITUD DE </w:t>
      </w:r>
      <w:r>
        <w:rPr>
          <w:rFonts w:ascii="Arial Narrow" w:hAnsi="Arial Narrow"/>
          <w:b/>
        </w:rPr>
        <w:t>“EL PROVEEDOR”</w:t>
      </w:r>
      <w:r>
        <w:rPr>
          <w:rFonts w:ascii="Arial Narrow" w:hAnsi="Arial Narrow"/>
        </w:rPr>
        <w:t>, TRAMITARÁ LOS PAGOS RELATIVOS A GASTOS FINANCIEROS CONFORME AL PROCEDIMIENTO ESTABLECIDO EN EL CÓDIGO FISCAL DE LA FEDERACIÓN, COMO SI SE TRATARA DEL SUPUESTO DE PRÓRROGA PARA EL PAGO DE CRÉDITOS FISCALES. DICHOS GASTOS SE CALCULARÁN SOBRE LAS CANTIDADES NO PAGADAS Y SE COMPUTARÁN POR DÍAS NATURALES DESDE QUE SE VENCIÓ EL PLAZO HASTA LA FECHA EN QUE SE PONGA EFECTIVAMENTE LAS CANTIDADES A DISPOSICIÓN DE “EL PROVEEDOR.</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 xml:space="preserve">TRATÁNDOSE DE PAGOS EN EXCESO QUE HAYA RECIBIDO </w:t>
      </w:r>
      <w:r>
        <w:rPr>
          <w:rFonts w:ascii="Arial Narrow" w:hAnsi="Arial Narrow"/>
          <w:b/>
        </w:rPr>
        <w:t>“EL PROVEEDOR”</w:t>
      </w:r>
      <w:r>
        <w:rPr>
          <w:rFonts w:ascii="Arial Narrow" w:hAnsi="Arial Narrow"/>
        </w:rPr>
        <w:t xml:space="preserve">, ÉSTE DEBERÁ REINTEGRAR LAS CANTIDADES PAGADAS EN EXCESO MÁS LOS INTERESES CORRESPONDIENTES, CONFORME AL PROCEDIMIENTO ESTABLECIDO EN EL CÓDIGO FISCAL DE LA FEDERACIÓN, COMO SI SE TRATARA DEL SUPUESTO DE PRÓRROGA PARA EL </w:t>
      </w:r>
      <w:r>
        <w:rPr>
          <w:rFonts w:ascii="Arial Narrow" w:hAnsi="Arial Narrow"/>
        </w:rPr>
        <w:lastRenderedPageBreak/>
        <w:t xml:space="preserve">PAGO DE CRÉDITOS FISCALES. LOS CARGOS SE CALCULARÁN SOBRE LAS CANTIDADES PAGADAS EN EXCESO EN CADA CASO Y SE COMPUTARÁN POR DÍAS NATURALES, DESDE LA FECHA DEL PAGO HASTA LA FECHA EN QUE SE PONGAN EFECTIVAMENTE LAS CANTIDADES A DISPOSICIÓN DE </w:t>
      </w:r>
      <w:r>
        <w:rPr>
          <w:rFonts w:ascii="Arial Narrow" w:hAnsi="Arial Narrow"/>
          <w:b/>
        </w:rPr>
        <w:t>“LA CONTRATANTE”</w:t>
      </w:r>
      <w:r>
        <w:rPr>
          <w:rFonts w:ascii="Arial Narrow" w:hAnsi="Arial Narrow"/>
        </w:rPr>
        <w:t>.</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 xml:space="preserve">NO SE CONSIDERARÁ PAGO EN EXCESO CUANDO LAS DIFERENCIAS QUE RESULTEN A CARGO DE </w:t>
      </w:r>
      <w:r>
        <w:rPr>
          <w:rFonts w:ascii="Arial Narrow" w:hAnsi="Arial Narrow"/>
          <w:b/>
        </w:rPr>
        <w:t>“EL PROVEEDOR”</w:t>
      </w:r>
      <w:r>
        <w:rPr>
          <w:rFonts w:ascii="Arial Narrow" w:hAnsi="Arial Narrow"/>
        </w:rPr>
        <w:t xml:space="preserve"> SEAN COMPENSADAS EN LA ESTIMACIÓN SIGUIENTE.</w:t>
      </w:r>
    </w:p>
    <w:p w:rsidR="00F2296E" w:rsidRDefault="00F2296E" w:rsidP="00A60EB7">
      <w:pPr>
        <w:jc w:val="both"/>
        <w:rPr>
          <w:rFonts w:ascii="Arial Narrow" w:hAnsi="Arial Narrow"/>
          <w:sz w:val="12"/>
          <w:szCs w:val="12"/>
        </w:rPr>
      </w:pPr>
    </w:p>
    <w:p w:rsidR="00F2296E" w:rsidRDefault="00F2296E" w:rsidP="00A60EB7">
      <w:pPr>
        <w:jc w:val="both"/>
        <w:outlineLvl w:val="0"/>
        <w:rPr>
          <w:rFonts w:ascii="Arial Narrow" w:hAnsi="Arial Narrow"/>
          <w:b/>
        </w:rPr>
      </w:pPr>
      <w:r>
        <w:rPr>
          <w:rFonts w:ascii="Arial Narrow" w:hAnsi="Arial Narrow"/>
          <w:b/>
        </w:rPr>
        <w:t>SEXTA:</w:t>
      </w:r>
      <w:r>
        <w:rPr>
          <w:rFonts w:ascii="Arial Narrow" w:hAnsi="Arial Narrow"/>
        </w:rPr>
        <w:t xml:space="preserve"> </w:t>
      </w:r>
      <w:r>
        <w:rPr>
          <w:rFonts w:ascii="Arial Narrow" w:hAnsi="Arial Narrow"/>
          <w:b/>
        </w:rPr>
        <w:t>GARANTÍAS.</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 xml:space="preserve">PARA GARANTIZAR EL CUMPLIMIENTO DEL CONTRATO, </w:t>
      </w:r>
      <w:r>
        <w:rPr>
          <w:rFonts w:ascii="Arial Narrow" w:hAnsi="Arial Narrow"/>
          <w:b/>
        </w:rPr>
        <w:t>“EL PROVEEDOR”</w:t>
      </w:r>
      <w:r>
        <w:rPr>
          <w:rFonts w:ascii="Arial Narrow" w:hAnsi="Arial Narrow"/>
        </w:rPr>
        <w:t xml:space="preserve"> SE OBLIGA A PRESENTAR FIANZA POR EL 10% (DIEZ POR CIENTO) DEL IMPORTE DEL CONTRATO, OTORGADA POR UNA INSTITUCIÓN DE FIANZAS DEBIDAMENTE AUTORIZADA A FAVOR DEL H. AYUNTAMIENTO DEL MUNICIPIO DE DURANGO, DONDE DEBERÁ PRECISAR QUE SE  GARANTIZA EL CUMPLIMIENTO EN EL TIEMPO DE ENTREGA, CALIDAD Y OPERACIÓN DE LOS BIENES DURANTE EL PERIODO SEÑALADO.</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PARA LA CANCELACIÓN DE LA FIANZA DE GARANTÍA DE CUMPLIMIENTO, LOS PROVEEDORES DEBERÁN SOLICITARLO MEDIANTE ESCRITO DIRIGIDO A LA CONTRATANTE Y SÓLO PROCEDERÁ UNA VEZ QUE HAYA CONCLUIDO EL PLAZO  DE GARANTÍA DE CALIDAD DE LOS BIENES, PARA LO CUAL LA CONVOCANTE DIRIGIRÁ EL OFICIO RESPECTIVO A LA AFIANZADORA O AL PROVEEDOR, SEGÚN SEA EL CASO, PARA SU LIBERACIÓN.</w:t>
      </w:r>
    </w:p>
    <w:p w:rsidR="00F2296E" w:rsidRDefault="00F2296E" w:rsidP="00A60EB7">
      <w:pPr>
        <w:jc w:val="both"/>
        <w:rPr>
          <w:rFonts w:ascii="Arial Narrow" w:hAnsi="Arial Narrow"/>
          <w:sz w:val="12"/>
          <w:szCs w:val="12"/>
        </w:rPr>
      </w:pPr>
    </w:p>
    <w:p w:rsidR="00F2296E" w:rsidRDefault="00F2296E" w:rsidP="00A60EB7">
      <w:pPr>
        <w:jc w:val="both"/>
        <w:outlineLvl w:val="0"/>
        <w:rPr>
          <w:rFonts w:ascii="Arial Narrow" w:hAnsi="Arial Narrow"/>
          <w:b/>
        </w:rPr>
      </w:pPr>
      <w:r>
        <w:rPr>
          <w:rFonts w:ascii="Arial Narrow" w:hAnsi="Arial Narrow"/>
          <w:b/>
        </w:rPr>
        <w:t>SÉPTIMA: RECEPCIÓN DE LOS BIENES.</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b/>
        </w:rPr>
        <w:t>“EL PROVEEDOR”</w:t>
      </w:r>
      <w:r>
        <w:rPr>
          <w:rFonts w:ascii="Arial Narrow" w:hAnsi="Arial Narrow"/>
        </w:rPr>
        <w:t xml:space="preserve"> COMUNICARÁ DE INMEDIATO A </w:t>
      </w:r>
      <w:r>
        <w:rPr>
          <w:rFonts w:ascii="Arial Narrow" w:hAnsi="Arial Narrow"/>
          <w:b/>
        </w:rPr>
        <w:t>“LA CONTRATANTE”</w:t>
      </w:r>
      <w:r>
        <w:rPr>
          <w:rFonts w:ascii="Arial Narrow" w:hAnsi="Arial Narrow"/>
        </w:rPr>
        <w:t xml:space="preserve"> LA TERMINACIÓN DE SUMINISTROS DE LOS BIENES O SERVICIOS OBJETO DEL PRESENTE CONTRATO QUE LE FUERON ASIGNADOS Y ÉSTA ÚLTIMA VERIFICARÁ QUE LOS MISMOS ESTÉN DE ACUERDO A LA LISTA DE BIENES Y PLAN DE ENTREGA.</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 xml:space="preserve">UNA VEZ CONSTATADA EL SUMINISTRO DE LOS BIENES O SERVICIOS EN LOS TÉRMINOS DEL PÁRRAFO ANTERIOR, </w:t>
      </w:r>
      <w:r>
        <w:rPr>
          <w:rFonts w:ascii="Arial Narrow" w:hAnsi="Arial Narrow"/>
          <w:b/>
        </w:rPr>
        <w:t>“LA CONTRATANTE”</w:t>
      </w:r>
      <w:r>
        <w:rPr>
          <w:rFonts w:ascii="Arial Narrow" w:hAnsi="Arial Narrow"/>
        </w:rPr>
        <w:t xml:space="preserve"> EN UN TÉRMINO DE 15 (QUINCE) DÍAS NATURALES, PROCEDERÁ A LA RECEPCIÓN FÍSICA DE LOS MISMOS, MEDIANTE EL LEVANTAMIENTO DEL ACTA CORRESPONDIENTE, QUEDANDO LOS BIENES O SERVICIOS BAJO SU RESPONSABILIDAD.</w:t>
      </w:r>
    </w:p>
    <w:p w:rsidR="00F2296E" w:rsidRDefault="00F2296E" w:rsidP="00A60EB7">
      <w:pPr>
        <w:jc w:val="both"/>
        <w:rPr>
          <w:rFonts w:ascii="Arial Narrow" w:hAnsi="Arial Narrow"/>
          <w:sz w:val="12"/>
          <w:szCs w:val="12"/>
        </w:rPr>
      </w:pPr>
    </w:p>
    <w:p w:rsidR="00F2296E" w:rsidRDefault="00F2296E" w:rsidP="00A60EB7">
      <w:pPr>
        <w:pStyle w:val="texto"/>
        <w:spacing w:after="0" w:line="256" w:lineRule="exact"/>
        <w:ind w:firstLine="0"/>
        <w:rPr>
          <w:rFonts w:ascii="Arial Narrow" w:hAnsi="Arial Narrow"/>
          <w:sz w:val="20"/>
        </w:rPr>
      </w:pPr>
      <w:r>
        <w:rPr>
          <w:rFonts w:ascii="Arial Narrow" w:hAnsi="Arial Narrow"/>
          <w:sz w:val="20"/>
        </w:rPr>
        <w:t xml:space="preserve">RECIBIDOS FÍSICAMENTE LOS BIENES O SERVICIOS, </w:t>
      </w:r>
      <w:r>
        <w:rPr>
          <w:rFonts w:ascii="Arial Narrow" w:hAnsi="Arial Narrow"/>
          <w:b/>
          <w:sz w:val="20"/>
        </w:rPr>
        <w:t>“LA CONTRATANTE”</w:t>
      </w:r>
      <w:r>
        <w:rPr>
          <w:rFonts w:ascii="Arial Narrow" w:hAnsi="Arial Narrow"/>
          <w:sz w:val="20"/>
        </w:rPr>
        <w:t xml:space="preserve"> Y </w:t>
      </w:r>
      <w:r>
        <w:rPr>
          <w:rFonts w:ascii="Arial Narrow" w:hAnsi="Arial Narrow"/>
          <w:b/>
          <w:sz w:val="20"/>
        </w:rPr>
        <w:t>“EL PROVEEDOR”</w:t>
      </w:r>
      <w:r>
        <w:rPr>
          <w:rFonts w:ascii="Arial Narrow" w:hAnsi="Arial Narrow"/>
          <w:sz w:val="20"/>
        </w:rPr>
        <w:t xml:space="preserve"> DEBERÁN ELABORAR EL FINIQUITO, EN EL QUE SE HARÁN CONSTAR LOS CRÉDITOS A FAVOR Y EN CONTRA QUE RESULTEN PARA CADA UNO DE ELLOS, DESCRIBIENDO EL CONCEPTO GENERAL QUE LES DIO ORIGEN Y EL SALDO RESULTANTE.</w:t>
      </w:r>
    </w:p>
    <w:p w:rsidR="00F2296E" w:rsidRDefault="00F2296E" w:rsidP="00A60EB7">
      <w:pPr>
        <w:jc w:val="both"/>
        <w:rPr>
          <w:rFonts w:ascii="Arial Narrow" w:hAnsi="Arial Narrow"/>
          <w:sz w:val="12"/>
          <w:szCs w:val="12"/>
        </w:rPr>
      </w:pPr>
    </w:p>
    <w:p w:rsidR="00F2296E" w:rsidRDefault="00F2296E" w:rsidP="00A60EB7">
      <w:pPr>
        <w:pStyle w:val="texto"/>
        <w:spacing w:after="0" w:line="256" w:lineRule="exact"/>
        <w:ind w:firstLine="0"/>
        <w:rPr>
          <w:rFonts w:ascii="Arial Narrow" w:hAnsi="Arial Narrow"/>
          <w:sz w:val="20"/>
        </w:rPr>
      </w:pPr>
      <w:r>
        <w:rPr>
          <w:rFonts w:ascii="Arial Narrow" w:hAnsi="Arial Narrow"/>
          <w:sz w:val="20"/>
        </w:rPr>
        <w:t xml:space="preserve">DE EXISTIR DESACUERDO ENTRE LAS PARTES RESPECTO AL FINIQUITO, O BIEN, </w:t>
      </w:r>
      <w:r>
        <w:rPr>
          <w:rFonts w:ascii="Arial Narrow" w:hAnsi="Arial Narrow"/>
          <w:b/>
          <w:sz w:val="20"/>
        </w:rPr>
        <w:t>“EL PROVEEDOR”</w:t>
      </w:r>
      <w:r>
        <w:rPr>
          <w:rFonts w:ascii="Arial Narrow" w:hAnsi="Arial Narrow"/>
          <w:sz w:val="20"/>
        </w:rPr>
        <w:t xml:space="preserve"> NO ACUDA CON </w:t>
      </w:r>
      <w:r>
        <w:rPr>
          <w:rFonts w:ascii="Arial Narrow" w:hAnsi="Arial Narrow"/>
          <w:b/>
          <w:sz w:val="20"/>
        </w:rPr>
        <w:t>“LA CONTRATANTE”</w:t>
      </w:r>
      <w:r>
        <w:rPr>
          <w:rFonts w:ascii="Arial Narrow" w:hAnsi="Arial Narrow"/>
          <w:sz w:val="20"/>
        </w:rPr>
        <w:t xml:space="preserve"> PARA SU ELABORACIÓN DENTRO DEL PLAZO SEÑALADO EN EL PÁRRAFO ANTERIOR, </w:t>
      </w:r>
      <w:r>
        <w:rPr>
          <w:rFonts w:ascii="Arial Narrow" w:hAnsi="Arial Narrow"/>
          <w:b/>
          <w:sz w:val="20"/>
        </w:rPr>
        <w:t>“LA CONTRATANTE”</w:t>
      </w:r>
      <w:r>
        <w:rPr>
          <w:rFonts w:ascii="Arial Narrow" w:hAnsi="Arial Narrow"/>
          <w:sz w:val="20"/>
        </w:rPr>
        <w:t xml:space="preserve"> PROCEDERÁ A ELABORARLO, DEBIENDO COMUNICAR SU RESULTADO A </w:t>
      </w:r>
      <w:r>
        <w:rPr>
          <w:rFonts w:ascii="Arial Narrow" w:hAnsi="Arial Narrow"/>
          <w:b/>
          <w:sz w:val="20"/>
        </w:rPr>
        <w:t>“EL PROVEEDOR”</w:t>
      </w:r>
      <w:r>
        <w:rPr>
          <w:rFonts w:ascii="Arial Narrow" w:hAnsi="Arial Narrow"/>
          <w:sz w:val="20"/>
        </w:rPr>
        <w:t xml:space="preserve"> DENTRO DE UN PLAZO DE 10 (DIEZ) DÍAS NATURALES, CONTADO A PARTIR DE SU EMISIÓN; UNA VEZ NOTIFICADO EL RESULTADO DE DICHO FINIQUITO A </w:t>
      </w:r>
      <w:r>
        <w:rPr>
          <w:rFonts w:ascii="Arial Narrow" w:hAnsi="Arial Narrow"/>
          <w:b/>
          <w:sz w:val="20"/>
        </w:rPr>
        <w:t>“EL PROVEEDOR”</w:t>
      </w:r>
      <w:r>
        <w:rPr>
          <w:rFonts w:ascii="Arial Narrow" w:hAnsi="Arial Narrow"/>
          <w:sz w:val="20"/>
        </w:rPr>
        <w:t>, ÉSTE TENDRÁ UN PLAZO DE 15 (QUINCE) DÍAS NATURALES PARA ALEGAR LO QUE A SU DERECHO CORRESPONDA, SI TRANSCURRIDO ESTE PLAZO NO REALIZA ALGUNA GESTIÓN, SE DARÁ POR ACEPTADO.</w:t>
      </w:r>
    </w:p>
    <w:p w:rsidR="00F2296E" w:rsidRDefault="00F2296E" w:rsidP="00A60EB7">
      <w:pPr>
        <w:jc w:val="both"/>
        <w:rPr>
          <w:rFonts w:ascii="Arial Narrow" w:hAnsi="Arial Narrow"/>
          <w:sz w:val="12"/>
          <w:szCs w:val="12"/>
        </w:rPr>
      </w:pPr>
    </w:p>
    <w:p w:rsidR="00F2296E" w:rsidRDefault="00F2296E" w:rsidP="00A60EB7">
      <w:pPr>
        <w:pStyle w:val="texto"/>
        <w:spacing w:after="0" w:line="256" w:lineRule="exact"/>
        <w:ind w:firstLine="0"/>
        <w:rPr>
          <w:rFonts w:ascii="Arial Narrow" w:hAnsi="Arial Narrow"/>
          <w:sz w:val="20"/>
        </w:rPr>
      </w:pPr>
      <w:r>
        <w:rPr>
          <w:rFonts w:ascii="Arial Narrow" w:hAnsi="Arial Narrow"/>
          <w:sz w:val="20"/>
        </w:rPr>
        <w:t xml:space="preserve">DETERMINADO EL SALDO TOTAL, </w:t>
      </w:r>
      <w:r>
        <w:rPr>
          <w:rFonts w:ascii="Arial Narrow" w:hAnsi="Arial Narrow"/>
          <w:b/>
          <w:sz w:val="20"/>
        </w:rPr>
        <w:t>“LA CONTRATANTE”</w:t>
      </w:r>
      <w:r>
        <w:rPr>
          <w:rFonts w:ascii="Arial Narrow" w:hAnsi="Arial Narrow"/>
          <w:sz w:val="20"/>
        </w:rPr>
        <w:t xml:space="preserve"> PONDRÁ A DISPOSICIÓN DE </w:t>
      </w:r>
      <w:r>
        <w:rPr>
          <w:rFonts w:ascii="Arial Narrow" w:hAnsi="Arial Narrow"/>
          <w:b/>
          <w:sz w:val="20"/>
        </w:rPr>
        <w:t>“EL PROVEEDOR”</w:t>
      </w:r>
      <w:r>
        <w:rPr>
          <w:rFonts w:ascii="Arial Narrow" w:hAnsi="Arial Narrow"/>
          <w:sz w:val="20"/>
        </w:rPr>
        <w:t xml:space="preserve"> EL PAGO CORRESPONDIENTE, MEDIANTE SU OFRECIMIENTO O LA CONSIGNACIÓN RESPECTIVA, O BIEN, SOLICITARÁ EL REINTEGRO DE LOS IMPORTES RESULTANTES; DEBIENDO, EN FORMA SIMULTÁNEA, LEVANTAR EL ACTA ADMINISTRATIVA QUE DÉ POR EXTINGUIDOS LOS DERECHOS Y OBLIGACIONES ASUMIDOS POR AMBAS PARTES EN EL CONTRATO.</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b/>
        </w:rPr>
        <w:t>“LA CONTRATANTE”</w:t>
      </w:r>
      <w:r>
        <w:rPr>
          <w:rFonts w:ascii="Arial Narrow" w:hAnsi="Arial Narrow"/>
        </w:rPr>
        <w:t xml:space="preserve"> PODRÁ EFECTUAR RECEPCIONES PARCIALES DE BIENES O SERVICIOS EN LOS CASOS QUE A CONTINUACIÓN SE DETALLAN, SIEMPRE Y CUANDO SE SATISFAGAN LOS REQUISITOS QUE SE SEÑALAN A CONTINUACIÓN:</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b/>
        </w:rPr>
        <w:t>A).-</w:t>
      </w:r>
      <w:r>
        <w:rPr>
          <w:rFonts w:ascii="Arial Narrow" w:hAnsi="Arial Narrow"/>
        </w:rPr>
        <w:t xml:space="preserve"> CUANDO </w:t>
      </w:r>
      <w:r>
        <w:rPr>
          <w:rFonts w:ascii="Arial Narrow" w:hAnsi="Arial Narrow"/>
          <w:b/>
        </w:rPr>
        <w:t>“LA CONTRATANTE”</w:t>
      </w:r>
      <w:r>
        <w:rPr>
          <w:rFonts w:ascii="Arial Narrow" w:hAnsi="Arial Narrow"/>
        </w:rPr>
        <w:t xml:space="preserve"> DETERMINE SUSPENDER EL SUMINISTRO Y LO ENTREGADO SE AJUSTE A LO PACTADO, SE CUBRIRÁ A </w:t>
      </w:r>
      <w:r>
        <w:rPr>
          <w:rFonts w:ascii="Arial Narrow" w:hAnsi="Arial Narrow"/>
          <w:b/>
        </w:rPr>
        <w:t>“EL PROVEEDOR”</w:t>
      </w:r>
      <w:r>
        <w:rPr>
          <w:rFonts w:ascii="Arial Narrow" w:hAnsi="Arial Narrow"/>
        </w:rPr>
        <w:t xml:space="preserve"> EL IMPORTE DE LOS BIENES O SERVICIOS SUMINISTRADOS, ASÍ COMO LOS GASTOS NO RECUPERABLES, SIEMPRE Y CUANDO ÉSTOS SEAN RAZONABLES, ESTÉN DEBIDAMENTE COMPROBADOS Y SE RELACIONEN DIRECTAMENTE CON LOS BIENES Y SERVICIOS OBJETO DEL PRESENTE CONTRATO.</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b/>
        </w:rPr>
        <w:t>B).-</w:t>
      </w:r>
      <w:r>
        <w:rPr>
          <w:rFonts w:ascii="Arial Narrow" w:hAnsi="Arial Narrow"/>
        </w:rPr>
        <w:t xml:space="preserve"> CUANDO SIN ESTAR TERMINADO EL SUMINISTRO DE LOS BIENES O SERVICIOS, SI A JUICIO DE </w:t>
      </w:r>
      <w:r>
        <w:rPr>
          <w:rFonts w:ascii="Arial Narrow" w:hAnsi="Arial Narrow"/>
          <w:b/>
        </w:rPr>
        <w:t>“LA CONTRATANTE”</w:t>
      </w:r>
      <w:r>
        <w:rPr>
          <w:rFonts w:ascii="Arial Narrow" w:hAnsi="Arial Narrow"/>
        </w:rPr>
        <w:t xml:space="preserve"> EXISTEN BIENES O SERVICIOS SUMINISTRADOS Y ESTAS PARTES SON IDENTIFICABLES Y SUSCEPTIBLES DE UTILIZARSE, PODRÁ PACTARSE SU RECEPCIÓN. EN ESTOS CASOS SE LEVANTARÁ EL ACTA CORRESPONDIENTE INFORMANDO A LA SECRETARÍA DE CONTRALORÍA Y DESARROLLO ADMINISTRATIVO, EN LOS TÉRMINOS DE LA LEY DE ADQUISICIONES, ARRENDAMIENTOS Y SERVICIOS DEL SECTOR PÚBLICO.</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b/>
        </w:rPr>
        <w:lastRenderedPageBreak/>
        <w:t>C).-</w:t>
      </w:r>
      <w:r>
        <w:rPr>
          <w:rFonts w:ascii="Arial Narrow" w:hAnsi="Arial Narrow"/>
        </w:rPr>
        <w:t xml:space="preserve"> CUANDO DE COMÚN ACUERDO, </w:t>
      </w:r>
      <w:r>
        <w:rPr>
          <w:rFonts w:ascii="Arial Narrow" w:hAnsi="Arial Narrow"/>
          <w:b/>
        </w:rPr>
        <w:t>“LA CONTRATANTE”</w:t>
      </w:r>
      <w:r>
        <w:rPr>
          <w:rFonts w:ascii="Arial Narrow" w:hAnsi="Arial Narrow"/>
        </w:rPr>
        <w:t xml:space="preserve"> Y </w:t>
      </w:r>
      <w:r>
        <w:rPr>
          <w:rFonts w:ascii="Arial Narrow" w:hAnsi="Arial Narrow"/>
          <w:b/>
        </w:rPr>
        <w:t>“EL PROVEEDOR”</w:t>
      </w:r>
      <w:r>
        <w:rPr>
          <w:rFonts w:ascii="Arial Narrow" w:hAnsi="Arial Narrow"/>
        </w:rPr>
        <w:t xml:space="preserve"> CONVENGAN EN DAR POR TERMINADO ANTICIPADAMENTE EL CONTRATO, </w:t>
      </w:r>
      <w:r>
        <w:rPr>
          <w:rFonts w:ascii="Arial Narrow" w:hAnsi="Arial Narrow"/>
          <w:b/>
        </w:rPr>
        <w:t>“LA CONTRATANTE”</w:t>
      </w:r>
      <w:r>
        <w:rPr>
          <w:rFonts w:ascii="Arial Narrow" w:hAnsi="Arial Narrow"/>
        </w:rPr>
        <w:t xml:space="preserve"> PAGARÁ A </w:t>
      </w:r>
      <w:r>
        <w:rPr>
          <w:rFonts w:ascii="Arial Narrow" w:hAnsi="Arial Narrow"/>
          <w:b/>
        </w:rPr>
        <w:t>“EL PROVEEDOR”</w:t>
      </w:r>
      <w:r>
        <w:rPr>
          <w:rFonts w:ascii="Arial Narrow" w:hAnsi="Arial Narrow"/>
        </w:rPr>
        <w:t xml:space="preserve"> LOS BIENES O SERVICIOS SUMINISTRADOS, ASÍ COMO LOS GASTOS NO RECUPERABLES SIEMPRE Y CUANDO ÉSTOS SEAN RAZONABLES, ESTÉN DEBIDAMENTE COMPROBADOS Y SE RELACIONEN DIRECTAMENTE CON LOS BIENES O SERVICIOS OBJETO DEL PRESENTE CONTRATO.</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b/>
        </w:rPr>
        <w:t>D).-</w:t>
      </w:r>
      <w:r>
        <w:rPr>
          <w:rFonts w:ascii="Arial Narrow" w:hAnsi="Arial Narrow"/>
        </w:rPr>
        <w:t xml:space="preserve"> CUANDO </w:t>
      </w:r>
      <w:r>
        <w:rPr>
          <w:rFonts w:ascii="Arial Narrow" w:hAnsi="Arial Narrow"/>
          <w:b/>
        </w:rPr>
        <w:t>“LA CONTRATANTE”</w:t>
      </w:r>
      <w:r>
        <w:rPr>
          <w:rFonts w:ascii="Arial Narrow" w:hAnsi="Arial Narrow"/>
        </w:rPr>
        <w:t xml:space="preserve"> RESCINDA ADMINISTRATIVAMENTE EL CONTRATO POR CAUSAS IMPUTABLES A </w:t>
      </w:r>
      <w:r>
        <w:rPr>
          <w:rFonts w:ascii="Arial Narrow" w:hAnsi="Arial Narrow"/>
          <w:b/>
        </w:rPr>
        <w:t>“EL PROVEEDOR”</w:t>
      </w:r>
      <w:r>
        <w:rPr>
          <w:rFonts w:ascii="Arial Narrow" w:hAnsi="Arial Narrow"/>
        </w:rPr>
        <w:t xml:space="preserve">, LA RECEPCIÓN PARCIAL QUEDARÁ A JUICIO DE </w:t>
      </w:r>
      <w:r>
        <w:rPr>
          <w:rFonts w:ascii="Arial Narrow" w:hAnsi="Arial Narrow"/>
          <w:b/>
        </w:rPr>
        <w:t>“LA CONTRATANTE”</w:t>
      </w:r>
      <w:r>
        <w:rPr>
          <w:rFonts w:ascii="Arial Narrow" w:hAnsi="Arial Narrow"/>
        </w:rPr>
        <w:t xml:space="preserve"> LA QUE LIQUIDARÁ EL IMPORTE DE LOS SERVICIOS QUE DECIDA RECIBIR. </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b/>
        </w:rPr>
        <w:t>E).-</w:t>
      </w:r>
      <w:r>
        <w:rPr>
          <w:rFonts w:ascii="Arial Narrow" w:hAnsi="Arial Narrow"/>
        </w:rPr>
        <w:t xml:space="preserve"> CUANDO LA AUTORIDAD JUDICIAL DECLARE RESCINDIDO EL CONTRATO. EN ESTE CASO SE ESTARÁ A LO DISPUESTO POR LA RESOLUCIÓN JUDICIAL.</w:t>
      </w:r>
    </w:p>
    <w:p w:rsidR="00F2296E" w:rsidRDefault="00F2296E" w:rsidP="00A60EB7">
      <w:pPr>
        <w:jc w:val="both"/>
        <w:rPr>
          <w:rFonts w:ascii="Arial Narrow" w:hAnsi="Arial Narrow"/>
        </w:rPr>
      </w:pPr>
    </w:p>
    <w:p w:rsidR="00F2296E" w:rsidRDefault="00F2296E" w:rsidP="00A60EB7">
      <w:pPr>
        <w:ind w:right="-1419"/>
        <w:jc w:val="both"/>
        <w:outlineLvl w:val="0"/>
        <w:rPr>
          <w:rFonts w:ascii="Arial Narrow" w:hAnsi="Arial Narrow"/>
          <w:b/>
        </w:rPr>
      </w:pPr>
      <w:r>
        <w:rPr>
          <w:rFonts w:ascii="Arial Narrow" w:hAnsi="Arial Narrow"/>
          <w:b/>
        </w:rPr>
        <w:t>OCTAVA: RESPONSABILIDADES DE “EL PROVEEDOR”.</w:t>
      </w:r>
    </w:p>
    <w:p w:rsidR="00F2296E" w:rsidRDefault="00F2296E" w:rsidP="00A60EB7">
      <w:pPr>
        <w:jc w:val="both"/>
        <w:rPr>
          <w:rFonts w:ascii="Arial Narrow" w:hAnsi="Arial Narrow"/>
          <w:b/>
          <w:sz w:val="12"/>
          <w:szCs w:val="12"/>
        </w:rPr>
      </w:pPr>
    </w:p>
    <w:p w:rsidR="00F2296E" w:rsidRDefault="00F2296E" w:rsidP="00A60EB7">
      <w:pPr>
        <w:jc w:val="both"/>
        <w:rPr>
          <w:rFonts w:ascii="Arial Narrow" w:hAnsi="Arial Narrow"/>
        </w:rPr>
      </w:pPr>
      <w:r>
        <w:rPr>
          <w:rFonts w:ascii="Arial Narrow" w:hAnsi="Arial Narrow"/>
          <w:b/>
        </w:rPr>
        <w:t>“EL PROVEEDOR”</w:t>
      </w:r>
      <w:r>
        <w:rPr>
          <w:rFonts w:ascii="Arial Narrow" w:hAnsi="Arial Narrow"/>
        </w:rPr>
        <w:t xml:space="preserve"> SE OBLIGA A QUE LOS BIENES O SERVICIOS QUE SUMINISTRE A </w:t>
      </w:r>
      <w:r>
        <w:rPr>
          <w:rFonts w:ascii="Arial Narrow" w:hAnsi="Arial Narrow"/>
          <w:b/>
        </w:rPr>
        <w:t>“LA CONTRATANTE”</w:t>
      </w:r>
      <w:r>
        <w:rPr>
          <w:rFonts w:ascii="Arial Narrow" w:hAnsi="Arial Narrow"/>
        </w:rPr>
        <w:t xml:space="preserve"> MOTIVO DEL PRESENTE CONTRATO, CUMPLAN CON LAS NORMAS DE CALIDAD REQUERIDAS Y ESTABLECIDAS POR </w:t>
      </w:r>
      <w:r>
        <w:rPr>
          <w:rFonts w:ascii="Arial Narrow" w:hAnsi="Arial Narrow"/>
          <w:b/>
        </w:rPr>
        <w:t>“LA CONTRATANTE”</w:t>
      </w:r>
      <w:r>
        <w:rPr>
          <w:rFonts w:ascii="Arial Narrow" w:hAnsi="Arial Narrow"/>
        </w:rPr>
        <w:t xml:space="preserve">, ASÍ COMO A RESPONDER POR SU CUENTA Y RIESGO DE LOS DEFECTOS Y VICIOS OCULTOS DE LA MISMA Y DE LOS DAÑOS Y PERJUICIOS QUE POR INOBSERVANCIA O NEGLIGENCIA DE SU PARTE SE LLEGUEN A CAUSAR A </w:t>
      </w:r>
      <w:r>
        <w:rPr>
          <w:rFonts w:ascii="Arial Narrow" w:hAnsi="Arial Narrow"/>
          <w:b/>
        </w:rPr>
        <w:t>“LA CONTRATANTE”</w:t>
      </w:r>
      <w:r>
        <w:rPr>
          <w:rFonts w:ascii="Arial Narrow" w:hAnsi="Arial Narrow"/>
        </w:rPr>
        <w:t xml:space="preserve"> O A TERCEROS, EN CUYO CASO SE HARÁ EFECTIVA LA GARANTÍA OTORGADA PARA EL CUMPLIMIENTO DEL CONTRATO, SIN PERJUICIO DEL DERECHO QUE TIENE </w:t>
      </w:r>
      <w:r>
        <w:rPr>
          <w:rFonts w:ascii="Arial Narrow" w:hAnsi="Arial Narrow"/>
          <w:b/>
        </w:rPr>
        <w:t>“LA CONTRATANTE”</w:t>
      </w:r>
      <w:r>
        <w:rPr>
          <w:rFonts w:ascii="Arial Narrow" w:hAnsi="Arial Narrow"/>
        </w:rPr>
        <w:t xml:space="preserve"> DE EXIGIR EL PAGO DE LAS CANTIDADES NO CUBIERTAS DE LA INDEMNIZACIÓN QUE A SU JUICIO CORRESPONDA, POR LA VÍA RESPECTIVA.</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 xml:space="preserve">IGUALMENTE, </w:t>
      </w:r>
      <w:r>
        <w:rPr>
          <w:rFonts w:ascii="Arial Narrow" w:hAnsi="Arial Narrow"/>
          <w:b/>
        </w:rPr>
        <w:t>“EL PROVEEDOR”</w:t>
      </w:r>
      <w:r>
        <w:rPr>
          <w:rFonts w:ascii="Arial Narrow" w:hAnsi="Arial Narrow"/>
        </w:rPr>
        <w:t xml:space="preserve"> SE OBLIGA A NO CEDER EN FORMA PARCIAL O TOTAL, EN FAVOR DE CUALQUIER OTRA PERSONA FÍSICA O MORAL, SUS DERECHOS Y OBLIGACIONES DERIVADOS DE ESTE CONTRATO Y SUS ANEXOS, CON EXCEPCIÓN DE LOS DERECHOS DE COBRO SOBRE LOS BIENES SUMINISTRADOS, EN CUYO  CASO SE DEBERÁ CONTAR CON LA PREVIA AUTORIZACIÓN EXPRESA Y POR ESCRITO DE </w:t>
      </w:r>
      <w:r>
        <w:rPr>
          <w:rFonts w:ascii="Arial Narrow" w:hAnsi="Arial Narrow"/>
          <w:b/>
        </w:rPr>
        <w:t>“LA CONTRATANTE”</w:t>
      </w:r>
      <w:r>
        <w:rPr>
          <w:rFonts w:ascii="Arial Narrow" w:hAnsi="Arial Narrow"/>
        </w:rPr>
        <w:t>, CONFORME A LO ESTABLECIDO EN EL ÚLTIMO PÁRRAFO DEL ARTÍCULO 46 DE LA LEY DE ADQUISICIONES, ARRENDAMENTOS Y SERVICIOS DEL SECTOR PÚBLICO.</w:t>
      </w:r>
    </w:p>
    <w:p w:rsidR="00F2296E" w:rsidRDefault="00F2296E" w:rsidP="00A60EB7">
      <w:pPr>
        <w:jc w:val="both"/>
        <w:rPr>
          <w:rFonts w:ascii="Arial Narrow" w:hAnsi="Arial Narrow"/>
          <w:sz w:val="12"/>
          <w:szCs w:val="12"/>
        </w:rPr>
      </w:pPr>
    </w:p>
    <w:p w:rsidR="00F2296E" w:rsidRDefault="00F2296E" w:rsidP="00A60EB7">
      <w:pPr>
        <w:jc w:val="both"/>
        <w:outlineLvl w:val="0"/>
        <w:rPr>
          <w:rFonts w:ascii="Arial Narrow" w:hAnsi="Arial Narrow"/>
          <w:b/>
        </w:rPr>
      </w:pPr>
      <w:r>
        <w:rPr>
          <w:rFonts w:ascii="Arial Narrow" w:hAnsi="Arial Narrow"/>
          <w:b/>
        </w:rPr>
        <w:t>NOVENA: INSPECCIÓN Y PRUEBAS.</w:t>
      </w:r>
    </w:p>
    <w:p w:rsidR="00F2296E" w:rsidRDefault="00F2296E" w:rsidP="00A60EB7">
      <w:pPr>
        <w:jc w:val="both"/>
        <w:rPr>
          <w:rFonts w:ascii="Arial Narrow" w:hAnsi="Arial Narrow"/>
          <w:sz w:val="12"/>
          <w:szCs w:val="12"/>
        </w:rPr>
      </w:pPr>
    </w:p>
    <w:p w:rsidR="00F2296E" w:rsidRDefault="00F2296E" w:rsidP="00A60EB7">
      <w:pPr>
        <w:pStyle w:val="Textoindependiente"/>
        <w:ind w:left="0" w:right="0"/>
        <w:rPr>
          <w:rFonts w:ascii="Arial Narrow" w:hAnsi="Arial Narrow"/>
          <w:b/>
          <w:lang w:val="es-ES"/>
        </w:rPr>
      </w:pPr>
      <w:r>
        <w:rPr>
          <w:rFonts w:ascii="Arial Narrow" w:hAnsi="Arial Narrow"/>
          <w:lang w:val="es-ES"/>
        </w:rPr>
        <w:t>“LA CONTRATANTE” O SU REPRESENTANTE TENDRÁN DERECHO A INSPECCIONAR LOS BIENES Y/O SOMETERLOS A PRUEBA, SIN COSTO ADICIONAL ALGUNO, A FIN DE VERIFICAR SU CONFORMIDAD CON LAS ESPECIFICACIONES Y NORMAS REQUERIDAS POR “LA CONTRATANTE”. EN LAS ESPECIFICACIONES TÉCNICAS SE ESTIPULARÁN LAS INSPECCIONES Y PRUEBAS QUE REQUIERA “LA CONTRATANTE” Y EL LUGAR EN QUE HABRÁN DE EFECTUARSE. “LA CONTRATANTE” NOTIFICARÁ POR ESCRITO A “EL PROVEEDOR” OPORTUNAMENTE, LA IDENTIDAD DE TODO REPRESENTANTE DESIGNADO PARA ESTOS FIENES.</w:t>
      </w:r>
    </w:p>
    <w:p w:rsidR="00F2296E" w:rsidRDefault="00F2296E" w:rsidP="00A60EB7">
      <w:pPr>
        <w:pStyle w:val="Textoindependiente"/>
        <w:rPr>
          <w:rFonts w:ascii="Arial Narrow" w:hAnsi="Arial Narrow"/>
          <w:sz w:val="12"/>
          <w:szCs w:val="12"/>
          <w:lang w:val="es-ES"/>
        </w:rPr>
      </w:pPr>
    </w:p>
    <w:p w:rsidR="00F2296E" w:rsidRDefault="00F2296E" w:rsidP="00A60EB7">
      <w:pPr>
        <w:jc w:val="both"/>
        <w:rPr>
          <w:rFonts w:ascii="Arial Narrow" w:hAnsi="Arial Narrow"/>
        </w:rPr>
      </w:pPr>
      <w:r>
        <w:rPr>
          <w:rFonts w:ascii="Arial Narrow" w:hAnsi="Arial Narrow"/>
        </w:rPr>
        <w:t xml:space="preserve">LAS INSPECCIONES Y PRUEBAS PODRÁN REALIZARSE EN LAS INSTALACIONES DE </w:t>
      </w:r>
      <w:r>
        <w:rPr>
          <w:rFonts w:ascii="Arial Narrow" w:hAnsi="Arial Narrow"/>
          <w:b/>
        </w:rPr>
        <w:t>“EL PROVEEDOR”</w:t>
      </w:r>
      <w:r>
        <w:rPr>
          <w:rFonts w:ascii="Arial Narrow" w:hAnsi="Arial Narrow"/>
        </w:rPr>
        <w:t xml:space="preserve">, EN EL LUGAR DE ENTREGA Y/O EN EL LUGAR DE DESTINO FINAL DE LOS BIENES.   CUANDO SEAN REALIZADAS EN RECINTOS DE </w:t>
      </w:r>
      <w:r>
        <w:rPr>
          <w:rFonts w:ascii="Arial Narrow" w:hAnsi="Arial Narrow"/>
          <w:b/>
        </w:rPr>
        <w:t>“EL PROVEEDOR”</w:t>
      </w:r>
      <w:r>
        <w:rPr>
          <w:rFonts w:ascii="Arial Narrow" w:hAnsi="Arial Narrow"/>
        </w:rPr>
        <w:t xml:space="preserve"> SE PROPORCIONARÁN TODAS LAS FACILIDADES Y ASITENCIA A LOS DATOS SOBRE PRODUCCIÓN, SIN CARGO ALGUNO PARA EL COMPRADOR.</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 xml:space="preserve">SI LOS BIENES INSPECCIONADOS O PROBADOS NO SE AJUSTAN A LAS ESPECIFICACIONES Y NORMAS REQUERIDAS, </w:t>
      </w:r>
      <w:r>
        <w:rPr>
          <w:rFonts w:ascii="Arial Narrow" w:hAnsi="Arial Narrow"/>
          <w:b/>
        </w:rPr>
        <w:t>“LA CONTRATANTE”</w:t>
      </w:r>
      <w:r>
        <w:rPr>
          <w:rFonts w:ascii="Arial Narrow" w:hAnsi="Arial Narrow"/>
        </w:rPr>
        <w:t xml:space="preserve"> PODRÁ RECHAZARLOS Y </w:t>
      </w:r>
      <w:r>
        <w:rPr>
          <w:rFonts w:ascii="Arial Narrow" w:hAnsi="Arial Narrow"/>
          <w:b/>
        </w:rPr>
        <w:t>“EL PROVEEDOR”</w:t>
      </w:r>
      <w:r>
        <w:rPr>
          <w:rFonts w:ascii="Arial Narrow" w:hAnsi="Arial Narrow"/>
        </w:rPr>
        <w:t xml:space="preserve"> DEBERÁ SIN CARGO PARA </w:t>
      </w:r>
      <w:r>
        <w:rPr>
          <w:rFonts w:ascii="Arial Narrow" w:hAnsi="Arial Narrow"/>
          <w:b/>
        </w:rPr>
        <w:t>“LA CONTRATANTE”</w:t>
      </w:r>
      <w:r>
        <w:rPr>
          <w:rFonts w:ascii="Arial Narrow" w:hAnsi="Arial Narrow"/>
        </w:rPr>
        <w:t xml:space="preserve"> REEMPLAZARLOS O HACERLES TODAS LAS MODIFICACIONES NECESARIAS PARA QUE ELLOS CUMPLAN CON LAS ESPEFICIACIONES.</w:t>
      </w:r>
    </w:p>
    <w:p w:rsidR="00F2296E" w:rsidRDefault="00F2296E" w:rsidP="00A60EB7">
      <w:pPr>
        <w:jc w:val="both"/>
        <w:rPr>
          <w:rFonts w:ascii="Arial Narrow" w:hAnsi="Arial Narrow"/>
          <w:sz w:val="12"/>
          <w:szCs w:val="12"/>
        </w:rPr>
      </w:pPr>
    </w:p>
    <w:p w:rsidR="00F2296E" w:rsidRDefault="00F2296E" w:rsidP="00A60EB7">
      <w:pPr>
        <w:jc w:val="both"/>
        <w:outlineLvl w:val="0"/>
        <w:rPr>
          <w:rFonts w:ascii="Arial Narrow" w:hAnsi="Arial Narrow"/>
        </w:rPr>
      </w:pPr>
      <w:r>
        <w:rPr>
          <w:rFonts w:ascii="Arial Narrow" w:hAnsi="Arial Narrow"/>
          <w:b/>
        </w:rPr>
        <w:t>DÉCIMA: DEMORAS DEL PROVEEDOR Y PENAS CONVENCIONALES</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b/>
        </w:rPr>
        <w:t>“EL PROVEEDOR”</w:t>
      </w:r>
      <w:r>
        <w:rPr>
          <w:rFonts w:ascii="Arial Narrow" w:hAnsi="Arial Narrow"/>
        </w:rPr>
        <w:t xml:space="preserve"> SUMINISTRARÁ LOS BIENES Y SERVICIOS DE ACUERDO CON </w:t>
      </w:r>
      <w:r>
        <w:rPr>
          <w:rFonts w:ascii="Arial Narrow" w:hAnsi="Arial Narrow"/>
          <w:b/>
        </w:rPr>
        <w:t>“LA CONTRATANTE”</w:t>
      </w:r>
      <w:r>
        <w:rPr>
          <w:rFonts w:ascii="Arial Narrow" w:hAnsi="Arial Narrow"/>
        </w:rPr>
        <w:t xml:space="preserve"> EN LA LISTA DE BIENES Y SERVICIOS Y PLAN DE ENTREGA.</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 xml:space="preserve">SI EN CUALQUIER MOMENTO DURANTE LA EJECUCIÓN DE DEL CONTRATO </w:t>
      </w:r>
      <w:r>
        <w:rPr>
          <w:rFonts w:ascii="Arial Narrow" w:hAnsi="Arial Narrow"/>
          <w:b/>
        </w:rPr>
        <w:t>“EL PROVEEDOR”</w:t>
      </w:r>
      <w:r>
        <w:rPr>
          <w:rFonts w:ascii="Arial Narrow" w:hAnsi="Arial Narrow"/>
        </w:rPr>
        <w:t xml:space="preserve"> EN UNA SITUACIÓN QUE IMPIDA EL SUMINISTRO OPORTUNO DE LOS BIENES O SERVICIOS, </w:t>
      </w:r>
      <w:r>
        <w:rPr>
          <w:rFonts w:ascii="Arial Narrow" w:hAnsi="Arial Narrow"/>
          <w:b/>
        </w:rPr>
        <w:t>“EL PROVEEDOR”</w:t>
      </w:r>
      <w:r>
        <w:rPr>
          <w:rFonts w:ascii="Arial Narrow" w:hAnsi="Arial Narrow"/>
        </w:rPr>
        <w:t xml:space="preserve"> NOTIFICARÁ DE INMEDIATO A </w:t>
      </w:r>
      <w:r>
        <w:rPr>
          <w:rFonts w:ascii="Arial Narrow" w:hAnsi="Arial Narrow"/>
          <w:b/>
        </w:rPr>
        <w:t>“LA CONTRATANTE”</w:t>
      </w:r>
      <w:r>
        <w:rPr>
          <w:rFonts w:ascii="Arial Narrow" w:hAnsi="Arial Narrow"/>
        </w:rPr>
        <w:t xml:space="preserve">, POR ESCRITO, LA DEMORA, SU DURACIÓN POSIBLE Y SU(S) CAUSA(S).   </w:t>
      </w:r>
      <w:r>
        <w:rPr>
          <w:rFonts w:ascii="Arial Narrow" w:hAnsi="Arial Narrow"/>
          <w:b/>
        </w:rPr>
        <w:t>“LA CONTRATANTE”</w:t>
      </w:r>
      <w:r>
        <w:rPr>
          <w:rFonts w:ascii="Arial Narrow" w:hAnsi="Arial Narrow"/>
        </w:rPr>
        <w:t>, TAN PRONTO COMO SEA POSIBLE DESPUÉS DE RECIBIR LA NOTIFICACIÓN EVALUARÁ LA SITUACIÓN Y PODRÁ A SU DISCRECIÓN, PRORROGAR EL PLAZO DEL SUMINISTRO, CON O SIN LIQUIDACIÓN DE DAÑOS Y PERJUICIOS, EN CUYO CASO LA PRÓRROGA SERÁ RATIFICADA POR LAS PARTES MEDIANTE ENMIENDA DEL CONTRATO.</w:t>
      </w:r>
    </w:p>
    <w:p w:rsidR="00F2296E" w:rsidRDefault="00F2296E" w:rsidP="00A60EB7">
      <w:pPr>
        <w:jc w:val="both"/>
        <w:rPr>
          <w:rFonts w:ascii="Arial Narrow" w:hAnsi="Arial Narrow"/>
          <w:b/>
          <w:sz w:val="12"/>
          <w:szCs w:val="12"/>
        </w:rPr>
      </w:pPr>
    </w:p>
    <w:p w:rsidR="00F2296E" w:rsidRDefault="00F2296E" w:rsidP="00A60EB7">
      <w:pPr>
        <w:jc w:val="both"/>
        <w:rPr>
          <w:rFonts w:ascii="Arial Narrow" w:hAnsi="Arial Narrow"/>
        </w:rPr>
      </w:pPr>
      <w:r>
        <w:rPr>
          <w:rFonts w:ascii="Arial Narrow" w:hAnsi="Arial Narrow"/>
        </w:rPr>
        <w:t xml:space="preserve">EL IMPORTE DE LAS PENAS CONVENCIONALES SE DESCONTARÁ ADMINISTRATIVAMENTE DE LAS PAGOS QUE SE FORMULEN, Y SE APLICARÁ, SIEMPRE Y CUANDO EL ATRASO EN EL SUMINISTRO DE LOS BIENES O SERVICIOS, SEA POR </w:t>
      </w:r>
      <w:r>
        <w:rPr>
          <w:rFonts w:ascii="Arial Narrow" w:hAnsi="Arial Narrow"/>
        </w:rPr>
        <w:lastRenderedPageBreak/>
        <w:t xml:space="preserve">CAUSAS IMPUTABLES A </w:t>
      </w:r>
      <w:r>
        <w:rPr>
          <w:rFonts w:ascii="Arial Narrow" w:hAnsi="Arial Narrow"/>
          <w:b/>
        </w:rPr>
        <w:t>“EL PROVEEDOR”</w:t>
      </w:r>
      <w:r>
        <w:rPr>
          <w:rFonts w:ascii="Arial Narrow" w:hAnsi="Arial Narrow"/>
        </w:rPr>
        <w:t xml:space="preserve"> Y QUE NO HAYA SIDO RESULTADO DE LA DEMORA MOTIVADA POR CASO FORTUITO, FUERZA MAYOR O POR RAZONES DE INTERÉS GENERAL QUE A JUICIO DE </w:t>
      </w:r>
      <w:r>
        <w:rPr>
          <w:rFonts w:ascii="Arial Narrow" w:hAnsi="Arial Narrow"/>
          <w:b/>
        </w:rPr>
        <w:t>“LA CONTRATANTE”</w:t>
      </w:r>
      <w:r>
        <w:rPr>
          <w:rFonts w:ascii="Arial Narrow" w:hAnsi="Arial Narrow"/>
        </w:rPr>
        <w:t xml:space="preserve"> NO SE ATRIBUYA A CULPA DE </w:t>
      </w:r>
      <w:r>
        <w:rPr>
          <w:rFonts w:ascii="Arial Narrow" w:hAnsi="Arial Narrow"/>
          <w:b/>
        </w:rPr>
        <w:t>“EL PROVEEDOR”</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SE APLICARÁ UNA PENA DE 2 (DOS) AL MILLAR DEL IMPORTE DEL PEDIDO, POR CADA DÍA DE ATRASO HASTA POR UN IMPORTE QUE NO PODRÁ EXCEDER AL IMPORTE DE LA GARANTÍA DE CUMPLIMIENTO DEL PEDIDO, LA CUAL SERÁ DESCONTADA DEL MONTO FACTURADO, CUANDO HUBIESE TRANSCURRIDO EL PLAZO SEÑALADO PARA LA ENTREGA DE LOS BIENES.</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PARA EL CASO DE ENTREGAS PARCIALES, LA PENA DE 2 (DOS) AL MILLAR  SE APLICARÁ SOLO AL IMPORTE DE LOS BIENES PENDIENTES POR SURTIR, SIEMPRE QUE NO SE TRATE DE BIENES DE PROYECTO ESPECÍFICO EN LOS QUE EL RETRASO IMPLIQUE EL NO PODER UTILIZAR ÓPTIMA Y ADECUADAMENTE LOS BIENES DE QUE SE TRATE.</w:t>
      </w:r>
    </w:p>
    <w:p w:rsidR="00F2296E" w:rsidRDefault="00F2296E" w:rsidP="00A60EB7">
      <w:pPr>
        <w:jc w:val="both"/>
        <w:rPr>
          <w:rFonts w:ascii="Arial Narrow" w:hAnsi="Arial Narrow"/>
        </w:rPr>
      </w:pPr>
    </w:p>
    <w:p w:rsidR="00F2296E" w:rsidRDefault="00F2296E" w:rsidP="00A60EB7">
      <w:pPr>
        <w:jc w:val="both"/>
        <w:rPr>
          <w:rFonts w:ascii="Arial Narrow" w:hAnsi="Arial Narrow"/>
        </w:rPr>
      </w:pPr>
      <w:r>
        <w:rPr>
          <w:rFonts w:ascii="Arial Narrow" w:hAnsi="Arial Narrow"/>
        </w:rPr>
        <w:t>ADEMÁS DE LAS SANCIONES ANTERIORMENTE MENCIONADAS, SERÁN APLICABLES LAS DISTINTAS SANCIONES QUE ESTIPULEN LAS DISPOSICIONES LEGALES VIGENTES EN LA MATERIA.</w:t>
      </w:r>
    </w:p>
    <w:p w:rsidR="00F2296E" w:rsidRDefault="00F2296E" w:rsidP="00A60EB7">
      <w:pPr>
        <w:jc w:val="both"/>
        <w:rPr>
          <w:rFonts w:ascii="Arial Narrow" w:hAnsi="Arial Narrow"/>
          <w:sz w:val="12"/>
          <w:szCs w:val="12"/>
        </w:rPr>
      </w:pPr>
    </w:p>
    <w:p w:rsidR="00F2296E" w:rsidRDefault="00F2296E" w:rsidP="00A60EB7">
      <w:pPr>
        <w:pStyle w:val="Textoindependiente210"/>
        <w:rPr>
          <w:rFonts w:ascii="Arial Narrow" w:hAnsi="Arial Narrow"/>
          <w:sz w:val="20"/>
        </w:rPr>
      </w:pPr>
      <w:r>
        <w:rPr>
          <w:rFonts w:ascii="Arial Narrow" w:hAnsi="Arial Narrow"/>
          <w:sz w:val="20"/>
        </w:rPr>
        <w:t xml:space="preserve">INDEPENDIENTEMENTE DE LA RETENCIÓN QUE SE APLIQUE COMO PENA CONVENCIONAL, </w:t>
      </w:r>
      <w:r>
        <w:rPr>
          <w:rFonts w:ascii="Arial Narrow" w:hAnsi="Arial Narrow"/>
          <w:b/>
          <w:sz w:val="20"/>
        </w:rPr>
        <w:t>“LA CONTRATANTE”</w:t>
      </w:r>
      <w:r>
        <w:rPr>
          <w:rFonts w:ascii="Arial Narrow" w:hAnsi="Arial Narrow"/>
          <w:sz w:val="20"/>
        </w:rPr>
        <w:t xml:space="preserve"> PODRÁ OPTAR ENTRE EXIGIR EL CUMPLIMIENTO DEL CONTRATO APLICANDO LAS PENAS CONVENCIONALES A QUE HUBIERE LUGAR POR ATRASO DE LA ENTREGA DE LOS BIENES O SERVICIOS, O BIEN, LA RESCISIÓN ADMINISTRATIVA DEL MISMO, HACIENDO EFECTIVA LA GARANTÍA DE CUMPLIMIENTO DEL CONTRATO.</w:t>
      </w:r>
    </w:p>
    <w:p w:rsidR="00F2296E" w:rsidRDefault="00F2296E" w:rsidP="00A60EB7">
      <w:pPr>
        <w:pStyle w:val="Textoindependiente210"/>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 xml:space="preserve">SI </w:t>
      </w:r>
      <w:r>
        <w:rPr>
          <w:rFonts w:ascii="Arial Narrow" w:hAnsi="Arial Narrow"/>
          <w:b/>
        </w:rPr>
        <w:t>“LA CONTRATANTE”</w:t>
      </w:r>
      <w:r>
        <w:rPr>
          <w:rFonts w:ascii="Arial Narrow" w:hAnsi="Arial Narrow"/>
        </w:rPr>
        <w:t xml:space="preserve"> OPTA POR LA RESCISIÓN, SE APEGARÁ A LO ESTABLECIDO EN LOS ARTÍCULOS 54 DE LA LEY DE ADQUISICIONES, ARRENDAMIENTOS Y SERVICIOS DEL SECTOR PÚBLICO.</w:t>
      </w:r>
    </w:p>
    <w:p w:rsidR="00F2296E" w:rsidRDefault="00F2296E" w:rsidP="00A60EB7">
      <w:pPr>
        <w:jc w:val="both"/>
        <w:rPr>
          <w:rFonts w:ascii="Arial Narrow" w:hAnsi="Arial Narrow"/>
          <w:sz w:val="12"/>
          <w:szCs w:val="12"/>
        </w:rPr>
      </w:pPr>
    </w:p>
    <w:p w:rsidR="00F2296E" w:rsidRDefault="00F2296E" w:rsidP="00A60EB7">
      <w:pPr>
        <w:jc w:val="both"/>
        <w:outlineLvl w:val="0"/>
        <w:rPr>
          <w:rFonts w:ascii="Arial Narrow" w:hAnsi="Arial Narrow"/>
          <w:b/>
        </w:rPr>
      </w:pPr>
      <w:r>
        <w:rPr>
          <w:rFonts w:ascii="Arial Narrow" w:hAnsi="Arial Narrow"/>
          <w:b/>
        </w:rPr>
        <w:t>DÉCIMA PRIMERA: RESCISIÓN ADMINISTRATIVA DEL CONTRATO</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b/>
        </w:rPr>
        <w:t>“LA CONTRATANTE”</w:t>
      </w:r>
      <w:r>
        <w:rPr>
          <w:rFonts w:ascii="Arial Narrow" w:hAnsi="Arial Narrow"/>
        </w:rPr>
        <w:t xml:space="preserve"> PODRÁ, SIN PERJUICIO DE LOS DEMÁS RECURSOS QUE TENGA EN CASO DE INCUMPLIMIENTO DEL CONTRATO POR PARTE DE </w:t>
      </w:r>
      <w:r>
        <w:rPr>
          <w:rFonts w:ascii="Arial Narrow" w:hAnsi="Arial Narrow"/>
          <w:b/>
        </w:rPr>
        <w:t>“EL PROVEEDOR”</w:t>
      </w:r>
      <w:r>
        <w:rPr>
          <w:rFonts w:ascii="Arial Narrow" w:hAnsi="Arial Narrow"/>
        </w:rPr>
        <w:t xml:space="preserve">, Y EN CUALQUIER MOMENTO, RESCINDIR ADMINISTRATIVAMENTE ESTE CONTRATO EN EU TOTALIDAD O EN PARTE MEDIANTE NOTIFICACIÓN ESCRITA A </w:t>
      </w:r>
      <w:r>
        <w:rPr>
          <w:rFonts w:ascii="Arial Narrow" w:hAnsi="Arial Narrow"/>
          <w:b/>
        </w:rPr>
        <w:t>“EL PROVEEDOR”</w:t>
      </w:r>
      <w:r>
        <w:rPr>
          <w:rFonts w:ascii="Arial Narrow" w:hAnsi="Arial Narrow"/>
        </w:rPr>
        <w:t xml:space="preserve">, EN CASO DE INCUMPLIMIENTO DE LAS OBLIGACIONES A CARGO DE </w:t>
      </w:r>
      <w:r>
        <w:rPr>
          <w:rFonts w:ascii="Arial Narrow" w:hAnsi="Arial Narrow"/>
          <w:b/>
        </w:rPr>
        <w:t>“EL PROVEEDOR”</w:t>
      </w:r>
      <w:r>
        <w:rPr>
          <w:rFonts w:ascii="Arial Narrow" w:hAnsi="Arial Narrow"/>
        </w:rPr>
        <w:t xml:space="preserve">, PROCEDIENDO A HACER EFECTIVA LA GARANTÍA OTORGADA POR </w:t>
      </w:r>
      <w:r>
        <w:rPr>
          <w:rFonts w:ascii="Arial Narrow" w:hAnsi="Arial Narrow"/>
          <w:b/>
        </w:rPr>
        <w:t>“EL PROVEEDOR”</w:t>
      </w:r>
      <w:r>
        <w:rPr>
          <w:rFonts w:ascii="Arial Narrow" w:hAnsi="Arial Narrow"/>
        </w:rPr>
        <w:t xml:space="preserve"> PARA EL CUMPLIMIENTO DEL MISMO, ASÍ COMO LA GARANTÍA DE ANTICIPO, TOTAL O PARCIALMENTE, SEGÚN PROCEDA, EN EL CASO DE QUE EL ANTICIPO NO SE ENCUENTRE TOTALMENTE AMORTIZADO.</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b/>
        </w:rPr>
        <w:t>“LA CONTRATANTE”</w:t>
      </w:r>
      <w:r>
        <w:rPr>
          <w:rFonts w:ascii="Arial Narrow" w:hAnsi="Arial Narrow"/>
        </w:rPr>
        <w:t xml:space="preserve"> Y </w:t>
      </w:r>
      <w:r>
        <w:rPr>
          <w:rFonts w:ascii="Arial Narrow" w:hAnsi="Arial Narrow"/>
          <w:b/>
        </w:rPr>
        <w:t>“EL PROVEEDOR”</w:t>
      </w:r>
      <w:r>
        <w:rPr>
          <w:rFonts w:ascii="Arial Narrow" w:hAnsi="Arial Narrow"/>
        </w:rPr>
        <w:t xml:space="preserve"> CONVIENEN, EN QUE SERÁN CAUSAS DE RESCISIÓN DEL PRESENTE CONTRATO, DE MANERA ENUNCIATIVA MÁS NO LIMITATIVA, CUANDO </w:t>
      </w:r>
      <w:r>
        <w:rPr>
          <w:rFonts w:ascii="Arial Narrow" w:hAnsi="Arial Narrow"/>
          <w:b/>
        </w:rPr>
        <w:t>“EL PROVEEDOR”</w:t>
      </w:r>
      <w:r>
        <w:rPr>
          <w:rFonts w:ascii="Arial Narrow" w:hAnsi="Arial Narrow"/>
        </w:rPr>
        <w:t xml:space="preserve"> INCURRA EN ALGUNA DE LAS CAUSAS SIGUIENTES:</w:t>
      </w:r>
    </w:p>
    <w:p w:rsidR="00F2296E" w:rsidRDefault="00F2296E" w:rsidP="00A60EB7">
      <w:pPr>
        <w:jc w:val="both"/>
        <w:rPr>
          <w:rFonts w:ascii="Arial Narrow" w:hAnsi="Arial Narrow"/>
          <w:sz w:val="12"/>
          <w:szCs w:val="12"/>
        </w:rPr>
      </w:pPr>
    </w:p>
    <w:p w:rsidR="00F2296E" w:rsidRDefault="00F2296E" w:rsidP="00A60EB7">
      <w:pPr>
        <w:pStyle w:val="Sangradetextonormal"/>
        <w:numPr>
          <w:ilvl w:val="0"/>
          <w:numId w:val="23"/>
        </w:numPr>
        <w:overflowPunct w:val="0"/>
        <w:autoSpaceDE w:val="0"/>
        <w:autoSpaceDN w:val="0"/>
        <w:adjustRightInd w:val="0"/>
        <w:textAlignment w:val="baseline"/>
        <w:rPr>
          <w:rFonts w:ascii="Arial Narrow" w:hAnsi="Arial Narrow"/>
          <w:sz w:val="20"/>
        </w:rPr>
      </w:pPr>
      <w:r>
        <w:rPr>
          <w:rFonts w:ascii="Arial Narrow" w:hAnsi="Arial Narrow"/>
          <w:sz w:val="20"/>
        </w:rPr>
        <w:t xml:space="preserve"> </w:t>
      </w:r>
      <w:r>
        <w:rPr>
          <w:rFonts w:ascii="Arial Narrow" w:hAnsi="Arial Narrow"/>
          <w:b/>
          <w:sz w:val="20"/>
        </w:rPr>
        <w:t>“EL PROVEEDOR”</w:t>
      </w:r>
      <w:r>
        <w:rPr>
          <w:rFonts w:ascii="Arial Narrow" w:hAnsi="Arial Narrow"/>
          <w:sz w:val="20"/>
        </w:rPr>
        <w:t xml:space="preserve"> NO ENTREGA CUALQUIERA O TODOS LOS BIENES DEL (DE LOS) PLAZO (S) FIJADO(S) EN EL CONTRATO, O YA PRORROGADO (S) POR </w:t>
      </w:r>
      <w:r>
        <w:rPr>
          <w:rFonts w:ascii="Arial Narrow" w:hAnsi="Arial Narrow"/>
          <w:b/>
          <w:sz w:val="20"/>
        </w:rPr>
        <w:t>“LA CONTRATANTE”</w:t>
      </w:r>
      <w:r>
        <w:rPr>
          <w:rFonts w:ascii="Arial Narrow" w:hAnsi="Arial Narrow"/>
          <w:sz w:val="20"/>
        </w:rPr>
        <w:t>.</w:t>
      </w:r>
    </w:p>
    <w:p w:rsidR="00F2296E" w:rsidRDefault="00F2296E" w:rsidP="00A60EB7">
      <w:pPr>
        <w:jc w:val="both"/>
        <w:rPr>
          <w:rFonts w:ascii="Arial Narrow" w:hAnsi="Arial Narrow"/>
          <w:sz w:val="12"/>
          <w:szCs w:val="12"/>
        </w:rPr>
      </w:pPr>
    </w:p>
    <w:p w:rsidR="00F2296E" w:rsidRDefault="00F2296E" w:rsidP="00A60EB7">
      <w:pPr>
        <w:pStyle w:val="Sangradetextonormal"/>
        <w:numPr>
          <w:ilvl w:val="0"/>
          <w:numId w:val="23"/>
        </w:numPr>
        <w:overflowPunct w:val="0"/>
        <w:autoSpaceDE w:val="0"/>
        <w:autoSpaceDN w:val="0"/>
        <w:adjustRightInd w:val="0"/>
        <w:textAlignment w:val="baseline"/>
        <w:rPr>
          <w:rFonts w:ascii="Arial Narrow" w:hAnsi="Arial Narrow"/>
          <w:sz w:val="20"/>
        </w:rPr>
      </w:pPr>
      <w:r>
        <w:rPr>
          <w:rFonts w:ascii="Arial Narrow" w:hAnsi="Arial Narrow"/>
          <w:sz w:val="20"/>
        </w:rPr>
        <w:t xml:space="preserve">EN GENERAL, POR EL INCUMPLIMIENTO POR PARTE DE </w:t>
      </w:r>
      <w:r>
        <w:rPr>
          <w:rFonts w:ascii="Arial Narrow" w:hAnsi="Arial Narrow"/>
          <w:b/>
          <w:sz w:val="20"/>
        </w:rPr>
        <w:t>“EL PROVEEDOR”</w:t>
      </w:r>
      <w:r>
        <w:rPr>
          <w:rFonts w:ascii="Arial Narrow" w:hAnsi="Arial Narrow"/>
          <w:sz w:val="20"/>
        </w:rPr>
        <w:t xml:space="preserve"> A CUALQUIERA DE LAS OBLIGACIONES DERIVADAS DEL CONTRATO Y SUS ANEXOS, LA CONTRAVENCIÓN A LAS DISPOSICIONES, LINEAMIENTOS, BASES, PROCEDIMIENTOS Y REQUISITOS QUE ESTABLECEN LA LEY DE ADQUISICIONES, ARRENDAMIENTOS Y SERVICIOS DEL SECTOR PÚBLICO, Y DEMÁS DISPOSICIONES ADMINISTRATIVAS SOBRE LA MATERIA.</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 xml:space="preserve">CUANDO </w:t>
      </w:r>
      <w:r>
        <w:rPr>
          <w:rFonts w:ascii="Arial Narrow" w:hAnsi="Arial Narrow"/>
          <w:b/>
        </w:rPr>
        <w:t>“LA CONTRATANTE”</w:t>
      </w:r>
      <w:r>
        <w:rPr>
          <w:rFonts w:ascii="Arial Narrow" w:hAnsi="Arial Narrow"/>
        </w:rPr>
        <w:t xml:space="preserve"> HAYA DETERMINADO JUSTIFICADAMENTE LA RESCISIÓN ADMINISTRATIVA DEL CONTRATO, LA RESOLUCIÓN CORRESPONDIENTE SE COMUNICARÁ POR ESCRITO A </w:t>
      </w:r>
      <w:r>
        <w:rPr>
          <w:rFonts w:ascii="Arial Narrow" w:hAnsi="Arial Narrow"/>
          <w:b/>
        </w:rPr>
        <w:t>“EL PROVEEDOR”</w:t>
      </w:r>
      <w:r>
        <w:rPr>
          <w:rFonts w:ascii="Arial Narrow" w:hAnsi="Arial Narrow"/>
        </w:rPr>
        <w:t xml:space="preserve">, EXPONIENDO LAS RAZONES QUE AL EFECTO SE TUVIEREN, PARA QUE ÉSTE, DENTRO DEL TÉRMINO DE  DIEZ DÍAS HÁBILES CONTADOS A PARTIR DE LA FECHA EN QUE RECIBA LA NOTIFICACIÓN DE RESCISIÓN, MANIFIESTE LO QUE A SU DERECHO CONVENGA Y APORTE LAS PRUEBAS QUE ESTIME PERTINENTES, EN CUYO CASO </w:t>
      </w:r>
      <w:r>
        <w:rPr>
          <w:rFonts w:ascii="Arial Narrow" w:hAnsi="Arial Narrow"/>
          <w:b/>
        </w:rPr>
        <w:t>“LA CONTRATANTE”</w:t>
      </w:r>
      <w:r>
        <w:rPr>
          <w:rFonts w:ascii="Arial Narrow" w:hAnsi="Arial Narrow"/>
        </w:rPr>
        <w:t xml:space="preserve"> RESOLVERÁ LO PROCEDENTE DENTRO DEL PLAZO DE QUINCE DÍAS HÁBILES SIGUIENTES A LA FECHA EN QUE HUBIERE RECIBIDO EL ESCRITO DE CONTESTACIÓN DE </w:t>
      </w:r>
      <w:r>
        <w:rPr>
          <w:rFonts w:ascii="Arial Narrow" w:hAnsi="Arial Narrow"/>
          <w:b/>
        </w:rPr>
        <w:t>“EL PROVEEDOR”</w:t>
      </w:r>
      <w:r>
        <w:rPr>
          <w:rFonts w:ascii="Arial Narrow" w:hAnsi="Arial Narrow"/>
        </w:rPr>
        <w:t>.</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 xml:space="preserve">UNA VEZ NOTIFICADO EL OFICIO DEL INICIO DEL PROCEDIMIENTO DE RESCISIÓN POR </w:t>
      </w:r>
      <w:r>
        <w:rPr>
          <w:rFonts w:ascii="Arial Narrow" w:hAnsi="Arial Narrow"/>
          <w:b/>
        </w:rPr>
        <w:t>“LA CONTRATANTE”</w:t>
      </w:r>
      <w:r>
        <w:rPr>
          <w:rFonts w:ascii="Arial Narrow" w:hAnsi="Arial Narrow"/>
        </w:rPr>
        <w:t xml:space="preserve">, ÉSTA PROCEDERÁ A TOMAR INMEDIATAMENTE POSESIÓN DE LOS BIENES O SERVICIOS SUMINISTRADOS PARA HACERSE CARGO DE LOS MISMOS, LEVANTANDO, CON O SIN LA COMPARECENCIA DE </w:t>
      </w:r>
      <w:r>
        <w:rPr>
          <w:rFonts w:ascii="Arial Narrow" w:hAnsi="Arial Narrow"/>
          <w:b/>
        </w:rPr>
        <w:t>“EL PROVEEDOR”</w:t>
      </w:r>
      <w:r>
        <w:rPr>
          <w:rFonts w:ascii="Arial Narrow" w:hAnsi="Arial Narrow"/>
        </w:rPr>
        <w:t>, ACTA CIRCUNSTANCIADA DEL ESTADO EN QUE SE ENCUENTREN LOS BIENES.</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 xml:space="preserve">EMITIDA LA RESOLUCIÓN DE RESCISIÓN ADMINISTRATIVA DEL CONTRATO Y NOTIFICADA A </w:t>
      </w:r>
      <w:r>
        <w:rPr>
          <w:rFonts w:ascii="Arial Narrow" w:hAnsi="Arial Narrow"/>
          <w:b/>
        </w:rPr>
        <w:t>“EL PROVEEDOR”</w:t>
      </w:r>
      <w:r>
        <w:rPr>
          <w:rFonts w:ascii="Arial Narrow" w:hAnsi="Arial Narrow"/>
        </w:rPr>
        <w:t xml:space="preserve">, </w:t>
      </w:r>
      <w:r>
        <w:rPr>
          <w:rFonts w:ascii="Arial Narrow" w:hAnsi="Arial Narrow"/>
          <w:b/>
        </w:rPr>
        <w:t>“LA CONTRATANTE”</w:t>
      </w:r>
      <w:r>
        <w:rPr>
          <w:rFonts w:ascii="Arial Narrow" w:hAnsi="Arial Narrow"/>
        </w:rPr>
        <w:t xml:space="preserve"> PRECAUTORIAMENTE Y DESDE EL INICIO DE LA MISMA, SE ABSTENDRÁ DE CUBRIR LOS IMPORTES RESULTANTES DE LOS BEINES Y SERVICIOS SUMINISTRADOS AÚN NO LIQUIDADOS, HASTA QUE SE OTORGUE EL FINIQUITO QUE PROCEDA, LO QUE DEBERÁ EFECTUARSE DENTRO DE LOS TREINTA DÍAS NATURALES SIGUIENTES A LA NOTIFICACIÓN </w:t>
      </w:r>
      <w:r>
        <w:rPr>
          <w:rFonts w:ascii="Arial Narrow" w:hAnsi="Arial Narrow"/>
        </w:rPr>
        <w:lastRenderedPageBreak/>
        <w:t>DE DICHA RESOLUCIÓN, A FIN DE PROCEDER A HACER EFECTIVAS LAS GARANTÍAS. EN EL FINIQUITO DEBERÁ PREVERSE EL SOBRECOSTO DE LOS BIENES O SERVICIOS AÚN NO ENTREGADOS QUE SE ENCUENTREN ATRASADOS CONFORME AL PLAZO DE ENTREGA.</w:t>
      </w:r>
    </w:p>
    <w:p w:rsidR="00F2296E" w:rsidRDefault="00F2296E" w:rsidP="00A60EB7">
      <w:pPr>
        <w:jc w:val="both"/>
        <w:rPr>
          <w:rFonts w:ascii="Arial Narrow" w:hAnsi="Arial Narrow"/>
          <w:sz w:val="12"/>
          <w:szCs w:val="12"/>
        </w:rPr>
      </w:pPr>
    </w:p>
    <w:p w:rsidR="00F2296E" w:rsidRDefault="00F2296E" w:rsidP="00A60EB7">
      <w:pPr>
        <w:jc w:val="both"/>
        <w:outlineLvl w:val="0"/>
        <w:rPr>
          <w:rFonts w:ascii="Arial Narrow" w:hAnsi="Arial Narrow"/>
          <w:b/>
        </w:rPr>
      </w:pPr>
      <w:r>
        <w:rPr>
          <w:rFonts w:ascii="Arial Narrow" w:hAnsi="Arial Narrow"/>
          <w:b/>
        </w:rPr>
        <w:t>DÉCIMA SEGUNDA:</w:t>
      </w:r>
      <w:r>
        <w:rPr>
          <w:rFonts w:ascii="Arial Narrow" w:hAnsi="Arial Narrow"/>
        </w:rPr>
        <w:t xml:space="preserve"> </w:t>
      </w:r>
      <w:r>
        <w:rPr>
          <w:rFonts w:ascii="Arial Narrow" w:hAnsi="Arial Narrow"/>
          <w:b/>
        </w:rPr>
        <w:t>SUSPENSIÓN TEMPORAL DEL CONTRATO.</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b/>
        </w:rPr>
        <w:t>“LA CONTRATANTE”</w:t>
      </w:r>
      <w:r>
        <w:rPr>
          <w:rFonts w:ascii="Arial Narrow" w:hAnsi="Arial Narrow"/>
        </w:rPr>
        <w:t xml:space="preserve"> PODRÁ SUSPENDER TEMPORALMENTE, EN TODO O EN PARTE Y EN CUALQUIER MOMENTO, EL SUMINISTRO DE BIENES Y SERVICIOS, POR CAUSA JUSTIFICADA, SIN QUE ELLO IMPLIQUE SU TERMINACIÓN DEFINITIVA, DETERMINANDO LA TEMPORALIDAD DE LA SUSPENSIÓN, LA QUE NO PODRÁ PRORROGARSE O SER INDEFINIDA. </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 xml:space="preserve">EN EL CASO DE QUE NO SEA POSIBLE DETERMINAR LA TEMPORALIDAD DE LA SUSPENSIÓN DE LOS SUMINISTROS DE BIENES Y SERVICIOS, </w:t>
      </w:r>
      <w:r>
        <w:rPr>
          <w:rFonts w:ascii="Arial Narrow" w:hAnsi="Arial Narrow"/>
          <w:b/>
        </w:rPr>
        <w:t>“LA CONTRATANTE”</w:t>
      </w:r>
      <w:r>
        <w:rPr>
          <w:rFonts w:ascii="Arial Narrow" w:hAnsi="Arial Narrow"/>
        </w:rPr>
        <w:t xml:space="preserve"> PODRÁ DAR POR TERMINADO ANTICIPADAMENTE ESTE CONTRATO.</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EL PRESENTE CONTRATO PODRÁ CONTINUAR PRODUCIENDO TODOS SUS EFECTOS LEGALES,  UNA VEZ QUE HAYA DESAPARECIDO LA CAUSA QUE MOTIVÓ DICHA SUSPENSIÓN.</w:t>
      </w:r>
    </w:p>
    <w:p w:rsidR="00F2296E" w:rsidRDefault="00F2296E" w:rsidP="00A60EB7">
      <w:pPr>
        <w:jc w:val="both"/>
        <w:rPr>
          <w:rFonts w:ascii="Arial Narrow" w:hAnsi="Arial Narrow"/>
          <w:sz w:val="12"/>
          <w:szCs w:val="12"/>
        </w:rPr>
      </w:pPr>
    </w:p>
    <w:p w:rsidR="00F2296E" w:rsidRDefault="00F2296E" w:rsidP="00A60EB7">
      <w:pPr>
        <w:jc w:val="both"/>
        <w:outlineLvl w:val="0"/>
        <w:rPr>
          <w:rFonts w:ascii="Arial Narrow" w:hAnsi="Arial Narrow"/>
        </w:rPr>
      </w:pPr>
      <w:r>
        <w:rPr>
          <w:rFonts w:ascii="Arial Narrow" w:hAnsi="Arial Narrow"/>
          <w:b/>
        </w:rPr>
        <w:t>DÉCIMA TERCERA:</w:t>
      </w:r>
      <w:r>
        <w:rPr>
          <w:rFonts w:ascii="Arial Narrow" w:hAnsi="Arial Narrow"/>
        </w:rPr>
        <w:t xml:space="preserve"> </w:t>
      </w:r>
      <w:r>
        <w:rPr>
          <w:rFonts w:ascii="Arial Narrow" w:hAnsi="Arial Narrow"/>
          <w:b/>
        </w:rPr>
        <w:t>TERMINACIÓN ANTICIPADA DEL CONTRATO.</w:t>
      </w:r>
      <w:r>
        <w:rPr>
          <w:rFonts w:ascii="Arial Narrow" w:hAnsi="Arial Narrow"/>
        </w:rPr>
        <w:t xml:space="preserve"> </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b/>
        </w:rPr>
        <w:t>“LA CONTRATANTE”</w:t>
      </w:r>
      <w:r>
        <w:rPr>
          <w:rFonts w:ascii="Arial Narrow" w:hAnsi="Arial Narrow"/>
        </w:rPr>
        <w:t xml:space="preserve"> Y </w:t>
      </w:r>
      <w:r>
        <w:rPr>
          <w:rFonts w:ascii="Arial Narrow" w:hAnsi="Arial Narrow"/>
          <w:b/>
        </w:rPr>
        <w:t>“EL PROVEEDOR”</w:t>
      </w:r>
      <w:r>
        <w:rPr>
          <w:rFonts w:ascii="Arial Narrow" w:hAnsi="Arial Narrow"/>
        </w:rPr>
        <w:t xml:space="preserve">, PODRÁN DAR POR TERMINADO ANTICIPADAMENTE EL CONTRATO POR RAZONES DE INTERÉS GENERAL, POR CASO FORTUITO O FUERZA MAYOR, SEGÚN CORRESPONDA, DE ACUERDO CON LO DISPUESTO EN EL ÚLTIMO PÁRRAFO DEL ARTÍCULO 54 DE LA LEY DE ADQUISICIONES, ARRENDAMIENTOS Y SERVICIOS DEL SECTOR PÚBLICO, PAGANDO A </w:t>
      </w:r>
      <w:r>
        <w:rPr>
          <w:rFonts w:ascii="Arial Narrow" w:hAnsi="Arial Narrow"/>
          <w:b/>
        </w:rPr>
        <w:t>“EL PROVEEDOR”</w:t>
      </w:r>
      <w:r>
        <w:rPr>
          <w:rFonts w:ascii="Arial Narrow" w:hAnsi="Arial Narrow"/>
        </w:rPr>
        <w:t xml:space="preserve"> LOS BIENES O SERVICIOS QUE HAYA SUMINISTRADO, ASÍ COMO LOS GASTOS NO RECUPERABLES, SIEMPRE Y CUANDO ÉSTOS SEAN RAZONABLES, ESTÉN DEBIDAMENTE COMPROBADOS Y SE RELACIONEN DIRECTAMENTE CON EL CONTRATO.</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 xml:space="preserve">UNA VEZ COMUNICADA LA TERMINACIÓN ANTICIPADA DEL CONTRATO POR </w:t>
      </w:r>
      <w:r>
        <w:rPr>
          <w:rFonts w:ascii="Arial Narrow" w:hAnsi="Arial Narrow"/>
          <w:b/>
        </w:rPr>
        <w:t>“LA CONTRATANTE”</w:t>
      </w:r>
      <w:r>
        <w:rPr>
          <w:rFonts w:ascii="Arial Narrow" w:hAnsi="Arial Narrow"/>
        </w:rPr>
        <w:t xml:space="preserve">, ÉSTA PROCEDERÁ A TOMAR INMEDIATA POSESIÓN DE LOS BIENES Y SERVICIOS SUMINISTRADOS PARA HACERSE CARGO DE LOS MISMOS, LEVANTANDO, CON O SIN LA COMPARECENCIA DE </w:t>
      </w:r>
      <w:r>
        <w:rPr>
          <w:rFonts w:ascii="Arial Narrow" w:hAnsi="Arial Narrow"/>
          <w:b/>
        </w:rPr>
        <w:t>“EL PROVEEDOR”</w:t>
      </w:r>
      <w:r>
        <w:rPr>
          <w:rFonts w:ascii="Arial Narrow" w:hAnsi="Arial Narrow"/>
        </w:rPr>
        <w:t>, ACTA CIRCUNSTANCIADA DEL ESTADO EN QUE SE ENCUENTREN LOS BIENES.</w:t>
      </w:r>
    </w:p>
    <w:p w:rsidR="00F2296E" w:rsidRDefault="00F2296E" w:rsidP="00A60EB7">
      <w:pPr>
        <w:jc w:val="both"/>
        <w:rPr>
          <w:rFonts w:ascii="Arial Narrow" w:hAnsi="Arial Narrow"/>
          <w:sz w:val="12"/>
          <w:szCs w:val="12"/>
        </w:rPr>
      </w:pPr>
    </w:p>
    <w:p w:rsidR="00F2296E" w:rsidRDefault="00F2296E" w:rsidP="00A60EB7">
      <w:pPr>
        <w:jc w:val="both"/>
        <w:outlineLvl w:val="0"/>
        <w:rPr>
          <w:rFonts w:ascii="Arial Narrow" w:hAnsi="Arial Narrow"/>
          <w:b/>
        </w:rPr>
      </w:pPr>
      <w:r>
        <w:rPr>
          <w:rFonts w:ascii="Arial Narrow" w:hAnsi="Arial Narrow"/>
          <w:b/>
        </w:rPr>
        <w:t>DÉCIMA CUARTA: OBLIGACIONES DE LAS PARTES.</w:t>
      </w:r>
    </w:p>
    <w:p w:rsidR="00F2296E" w:rsidRDefault="00F2296E" w:rsidP="00A60EB7">
      <w:pPr>
        <w:jc w:val="both"/>
        <w:rPr>
          <w:rFonts w:ascii="Arial Narrow" w:hAnsi="Arial Narrow"/>
          <w:b/>
          <w:sz w:val="12"/>
          <w:szCs w:val="12"/>
        </w:rPr>
      </w:pPr>
    </w:p>
    <w:p w:rsidR="00F2296E" w:rsidRDefault="00F2296E" w:rsidP="00A60EB7">
      <w:pPr>
        <w:jc w:val="both"/>
        <w:rPr>
          <w:rFonts w:ascii="Arial Narrow" w:hAnsi="Arial Narrow"/>
        </w:rPr>
      </w:pPr>
      <w:r>
        <w:rPr>
          <w:rFonts w:ascii="Arial Narrow" w:hAnsi="Arial Narrow"/>
        </w:rPr>
        <w:t>LAS PARTES SE OBLIGAN A SUJETARSE ESTRICTAMENTE PARA EL SUMINISTRO DE LOS BIENES Y SERVICIOS OBJETO DE ESTE CONTRATO, A TODAS Y CADA UNA DE LAS CLÁUSULAS QUE LO INTEGRAN, ASÍ COMO A LOS TÉRMINOS, LINEAMIENTOS, PROCEDIMIENTOS Y REQUISITOS QUE ESTABLECEN LA LEY DE ADQUISICIONES, ARRENDAMIENTOS Y SERVICIOS DEL SECTOR PÚBLICO, Y DEMÁS NORMAS Y DISPOSICIONES ADMINISTRATIVAS QUE LE SEAN APLICABLES.</w:t>
      </w:r>
    </w:p>
    <w:p w:rsidR="00F2296E" w:rsidRDefault="00F2296E" w:rsidP="00A60EB7">
      <w:pPr>
        <w:jc w:val="both"/>
        <w:rPr>
          <w:rFonts w:ascii="Arial Narrow" w:hAnsi="Arial Narrow"/>
          <w:sz w:val="12"/>
          <w:szCs w:val="12"/>
        </w:rPr>
      </w:pPr>
    </w:p>
    <w:p w:rsidR="00F2296E" w:rsidRDefault="00F2296E" w:rsidP="00A60EB7">
      <w:pPr>
        <w:jc w:val="both"/>
        <w:outlineLvl w:val="0"/>
        <w:rPr>
          <w:rFonts w:ascii="Arial Narrow" w:hAnsi="Arial Narrow"/>
          <w:b/>
        </w:rPr>
      </w:pPr>
      <w:r>
        <w:rPr>
          <w:rFonts w:ascii="Arial Narrow" w:hAnsi="Arial Narrow"/>
          <w:b/>
        </w:rPr>
        <w:t>DÉCIMA QUINTA:</w:t>
      </w:r>
      <w:r>
        <w:rPr>
          <w:rFonts w:ascii="Arial Narrow" w:hAnsi="Arial Narrow"/>
        </w:rPr>
        <w:t xml:space="preserve"> </w:t>
      </w:r>
      <w:r>
        <w:rPr>
          <w:rFonts w:ascii="Arial Narrow" w:hAnsi="Arial Narrow"/>
          <w:b/>
        </w:rPr>
        <w:t>NACIONALIDAD DE “EL PROVEEDOR”.</w:t>
      </w:r>
    </w:p>
    <w:p w:rsidR="00F2296E" w:rsidRDefault="00F2296E" w:rsidP="00A60EB7">
      <w:pPr>
        <w:jc w:val="both"/>
        <w:rPr>
          <w:rFonts w:ascii="Arial Narrow" w:hAnsi="Arial Narrow"/>
          <w:b/>
          <w:sz w:val="12"/>
          <w:szCs w:val="12"/>
        </w:rPr>
      </w:pPr>
    </w:p>
    <w:p w:rsidR="00F2296E" w:rsidRDefault="00F2296E" w:rsidP="00A60EB7">
      <w:pPr>
        <w:jc w:val="both"/>
        <w:rPr>
          <w:rFonts w:ascii="Arial Narrow" w:hAnsi="Arial Narrow"/>
        </w:rPr>
      </w:pPr>
      <w:r>
        <w:rPr>
          <w:rFonts w:ascii="Arial Narrow" w:hAnsi="Arial Narrow"/>
          <w:b/>
        </w:rPr>
        <w:t>“EL PROVEEDOR”</w:t>
      </w:r>
      <w:r>
        <w:rPr>
          <w:rFonts w:ascii="Arial Narrow" w:hAnsi="Arial Narrow"/>
        </w:rPr>
        <w:t xml:space="preserve"> MANIFIESTA SER UNA SOCIEDAD CONSTITUIDA CONFORME A LAS LEYES MEXICANAS Y CONVIENE QUE CUANDO LLEGASE A CAMBIAR SU NACIONALIDAD, EN SEGUIRSE CONSIDERANDO COMO SOCIEDAD MEXICANA POR CUANTO A ESTE CONTRATO SE REFIERE, Y SE OBLIGA A NO INVOCAR LA PROTECCIÓN DE NINGÚN GOBIERNO EXTRANJERO, BAJO PENA DE PERDER EN BENEFICIO DE LA NACIÓN MEXICANA, LOS DERECHOS DERIVADOS DE ESTE CONTRATO. </w:t>
      </w:r>
    </w:p>
    <w:p w:rsidR="00F2296E" w:rsidRDefault="00F2296E" w:rsidP="00A60EB7">
      <w:pPr>
        <w:jc w:val="both"/>
        <w:rPr>
          <w:rFonts w:ascii="Arial Narrow" w:hAnsi="Arial Narrow"/>
          <w:sz w:val="12"/>
          <w:szCs w:val="12"/>
        </w:rPr>
      </w:pPr>
    </w:p>
    <w:p w:rsidR="00F2296E" w:rsidRDefault="00F2296E" w:rsidP="00A60EB7">
      <w:pPr>
        <w:jc w:val="both"/>
        <w:outlineLvl w:val="0"/>
        <w:rPr>
          <w:rFonts w:ascii="Arial Narrow" w:hAnsi="Arial Narrow"/>
          <w:b/>
        </w:rPr>
      </w:pPr>
      <w:r>
        <w:rPr>
          <w:rFonts w:ascii="Arial Narrow" w:hAnsi="Arial Narrow"/>
          <w:b/>
        </w:rPr>
        <w:t>DÉCIMA SEXTA: JURISDICCIÓN Y COMPETENCIA.</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 xml:space="preserve">PARA LA INTERPRETACIÓN Y CUMPLIMIENTO DEL PRESENTE CONTRATO, ASÍ COMO PARA TODO AQUELLO QUE NO ESTÉ EXPRESAMENTE ESTIPULADO EN EL MISMO, LAS PARTES SE SOMETEN A LA JURISDICCIÓN Y COMPETENCIA DE LOS TRIBUNALES FEDERALES DE LA CIUDAD DE DURANGO, DGO., POR LO TANTO, </w:t>
      </w:r>
      <w:r>
        <w:rPr>
          <w:rFonts w:ascii="Arial Narrow" w:hAnsi="Arial Narrow"/>
          <w:b/>
        </w:rPr>
        <w:t>“EL PROVEEDOR”</w:t>
      </w:r>
      <w:r>
        <w:rPr>
          <w:rFonts w:ascii="Arial Narrow" w:hAnsi="Arial Narrow"/>
        </w:rPr>
        <w:t xml:space="preserve"> RENUNCIA A LA COMPETENCIA DE LOS TRIBUNALES FEDERALES QUE PUDIERA CORRESPONDERLE POR RAZÓN DE SU DOMICILIO PRESENTE O FUTURO.</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LEÍDO QUE FUE POR LAS PARTES QUE EN ÉL INTERVIENEN Y ENTERADAS DE SU CONTENIDO Y ALCANCE LEGAL, SE FIRMA EL PRESENTE CONTRATO AL CALCE Y AL MARGEN DE TODAS SUS FOJAS ÚTILES EN LA CIUDAD DE DURANGO, DGO., EL</w:t>
      </w:r>
      <w:r>
        <w:rPr>
          <w:rFonts w:ascii="Arial Narrow" w:hAnsi="Arial Narrow"/>
          <w:b/>
        </w:rPr>
        <w:t xml:space="preserve"> _____________________________________________________________________________________________</w:t>
      </w:r>
      <w:r>
        <w:rPr>
          <w:rFonts w:ascii="Arial Narrow" w:hAnsi="Arial Narrow"/>
        </w:rPr>
        <w:t>.</w:t>
      </w:r>
    </w:p>
    <w:p w:rsidR="00F2296E" w:rsidRDefault="00F2296E" w:rsidP="00A60EB7">
      <w:pPr>
        <w:jc w:val="both"/>
        <w:rPr>
          <w:rFonts w:ascii="Arial Narrow" w:hAnsi="Arial Narrow"/>
        </w:rPr>
      </w:pPr>
    </w:p>
    <w:p w:rsidR="00F2296E" w:rsidRDefault="00F2296E" w:rsidP="00A60EB7">
      <w:pPr>
        <w:jc w:val="both"/>
        <w:rPr>
          <w:rFonts w:ascii="Arial Narrow" w:hAnsi="Arial Narrow"/>
        </w:rPr>
      </w:pPr>
    </w:p>
    <w:p w:rsidR="00F2296E" w:rsidRDefault="00F2296E" w:rsidP="00A60EB7">
      <w:pPr>
        <w:jc w:val="both"/>
        <w:rPr>
          <w:rFonts w:ascii="Arial Narrow" w:hAnsi="Arial Narrow"/>
        </w:rPr>
      </w:pPr>
    </w:p>
    <w:p w:rsidR="00F2296E" w:rsidRDefault="00F2296E" w:rsidP="00A60EB7">
      <w:pPr>
        <w:jc w:val="both"/>
        <w:rPr>
          <w:rFonts w:ascii="Arial Narrow" w:hAnsi="Arial Narrow"/>
        </w:rPr>
      </w:pPr>
    </w:p>
    <w:p w:rsidR="00F2296E" w:rsidRDefault="00F2296E" w:rsidP="00A60EB7">
      <w:pPr>
        <w:spacing w:before="34" w:after="34"/>
        <w:jc w:val="center"/>
        <w:outlineLvl w:val="0"/>
        <w:rPr>
          <w:rFonts w:ascii="Arial Narrow" w:hAnsi="Arial Narrow"/>
          <w:b/>
        </w:rPr>
      </w:pPr>
      <w:r>
        <w:rPr>
          <w:rFonts w:ascii="Arial Narrow" w:hAnsi="Arial Narrow"/>
          <w:b/>
        </w:rPr>
        <w:t>POR LA CONTRATANTE</w:t>
      </w:r>
    </w:p>
    <w:p w:rsidR="00F2296E" w:rsidRDefault="00F2296E" w:rsidP="00A60EB7">
      <w:pPr>
        <w:spacing w:before="34" w:after="34"/>
        <w:rPr>
          <w:rFonts w:ascii="Arial Narrow" w:hAnsi="Arial Narrow"/>
        </w:rPr>
      </w:pPr>
    </w:p>
    <w:p w:rsidR="00F2296E" w:rsidRDefault="00F2296E" w:rsidP="00A60EB7">
      <w:pPr>
        <w:spacing w:before="34" w:after="34"/>
        <w:rPr>
          <w:rFonts w:ascii="Arial Narrow" w:hAnsi="Arial Narrow"/>
        </w:rPr>
      </w:pPr>
    </w:p>
    <w:p w:rsidR="00F2296E" w:rsidRDefault="00F2296E" w:rsidP="00A60EB7">
      <w:pPr>
        <w:spacing w:before="34" w:after="34"/>
        <w:rPr>
          <w:rFonts w:ascii="Arial Narrow" w:hAnsi="Arial Narrow"/>
        </w:rPr>
      </w:pPr>
    </w:p>
    <w:p w:rsidR="00F2296E" w:rsidRDefault="00F2296E" w:rsidP="00A60EB7">
      <w:pPr>
        <w:jc w:val="both"/>
        <w:rPr>
          <w:rFonts w:ascii="Arial Narrow" w:hAnsi="Arial Narrow"/>
        </w:rPr>
      </w:pPr>
    </w:p>
    <w:tbl>
      <w:tblPr>
        <w:tblW w:w="0" w:type="auto"/>
        <w:jc w:val="center"/>
        <w:tblLayout w:type="fixed"/>
        <w:tblCellMar>
          <w:left w:w="70" w:type="dxa"/>
          <w:right w:w="70" w:type="dxa"/>
        </w:tblCellMar>
        <w:tblLook w:val="04A0" w:firstRow="1" w:lastRow="0" w:firstColumn="1" w:lastColumn="0" w:noHBand="0" w:noVBand="1"/>
      </w:tblPr>
      <w:tblGrid>
        <w:gridCol w:w="3850"/>
        <w:gridCol w:w="540"/>
        <w:gridCol w:w="4500"/>
      </w:tblGrid>
      <w:tr w:rsidR="00F2296E" w:rsidTr="00A60EB7">
        <w:trPr>
          <w:jc w:val="center"/>
        </w:trPr>
        <w:tc>
          <w:tcPr>
            <w:tcW w:w="3850" w:type="dxa"/>
            <w:tcBorders>
              <w:top w:val="single" w:sz="4" w:space="0" w:color="auto"/>
              <w:left w:val="nil"/>
              <w:bottom w:val="nil"/>
              <w:right w:val="nil"/>
            </w:tcBorders>
            <w:hideMark/>
          </w:tcPr>
          <w:p w:rsidR="00F2296E" w:rsidRDefault="00F2296E">
            <w:pPr>
              <w:jc w:val="center"/>
              <w:rPr>
                <w:rFonts w:ascii="Arial Narrow" w:hAnsi="Arial Narrow"/>
                <w:b/>
                <w:lang w:val="pt-BR"/>
              </w:rPr>
            </w:pPr>
            <w:r>
              <w:rPr>
                <w:rFonts w:ascii="Arial Narrow" w:hAnsi="Arial Narrow"/>
                <w:b/>
                <w:lang w:val="pt-BR"/>
              </w:rPr>
              <w:t xml:space="preserve">C. </w:t>
            </w:r>
          </w:p>
          <w:p w:rsidR="00F2296E" w:rsidRDefault="00F2296E">
            <w:pPr>
              <w:jc w:val="center"/>
              <w:rPr>
                <w:rFonts w:ascii="Arial Narrow" w:hAnsi="Arial Narrow"/>
                <w:b/>
              </w:rPr>
            </w:pPr>
            <w:r>
              <w:rPr>
                <w:rFonts w:ascii="Arial Narrow" w:hAnsi="Arial Narrow"/>
                <w:b/>
              </w:rPr>
              <w:t>PRESIDENTE MUNICIPAL</w:t>
            </w:r>
          </w:p>
        </w:tc>
        <w:tc>
          <w:tcPr>
            <w:tcW w:w="540" w:type="dxa"/>
          </w:tcPr>
          <w:p w:rsidR="00F2296E" w:rsidRDefault="00F2296E">
            <w:pPr>
              <w:jc w:val="both"/>
              <w:rPr>
                <w:rFonts w:ascii="Arial Narrow" w:hAnsi="Arial Narrow"/>
                <w:b/>
              </w:rPr>
            </w:pPr>
          </w:p>
        </w:tc>
        <w:tc>
          <w:tcPr>
            <w:tcW w:w="4500" w:type="dxa"/>
            <w:tcBorders>
              <w:top w:val="single" w:sz="4" w:space="0" w:color="auto"/>
              <w:left w:val="nil"/>
              <w:bottom w:val="nil"/>
              <w:right w:val="nil"/>
            </w:tcBorders>
            <w:hideMark/>
          </w:tcPr>
          <w:p w:rsidR="00F2296E" w:rsidRDefault="00F2296E">
            <w:pPr>
              <w:jc w:val="center"/>
              <w:rPr>
                <w:rFonts w:ascii="Arial Narrow" w:hAnsi="Arial Narrow"/>
                <w:b/>
              </w:rPr>
            </w:pPr>
            <w:r>
              <w:rPr>
                <w:rFonts w:ascii="Arial Narrow" w:hAnsi="Arial Narrow"/>
                <w:b/>
              </w:rPr>
              <w:t>C.</w:t>
            </w:r>
          </w:p>
          <w:p w:rsidR="00F2296E" w:rsidRDefault="00F2296E">
            <w:pPr>
              <w:jc w:val="center"/>
              <w:rPr>
                <w:rFonts w:ascii="Arial Narrow" w:hAnsi="Arial Narrow"/>
                <w:b/>
              </w:rPr>
            </w:pPr>
            <w:r>
              <w:rPr>
                <w:rFonts w:ascii="Arial Narrow" w:hAnsi="Arial Narrow"/>
                <w:b/>
              </w:rPr>
              <w:t>SECRETARIO MUNICIPAL Y DEL AYUNTAMIENTO</w:t>
            </w:r>
          </w:p>
        </w:tc>
      </w:tr>
    </w:tbl>
    <w:p w:rsidR="00F2296E" w:rsidRDefault="00F2296E" w:rsidP="00A60EB7">
      <w:pPr>
        <w:jc w:val="both"/>
        <w:rPr>
          <w:rFonts w:ascii="Arial Narrow" w:hAnsi="Arial Narrow"/>
        </w:rPr>
      </w:pPr>
    </w:p>
    <w:p w:rsidR="00F2296E" w:rsidRDefault="00F2296E" w:rsidP="00A60EB7">
      <w:pPr>
        <w:jc w:val="both"/>
        <w:rPr>
          <w:rFonts w:ascii="Arial Narrow" w:hAnsi="Arial Narrow"/>
        </w:rPr>
      </w:pPr>
    </w:p>
    <w:p w:rsidR="00F2296E" w:rsidRDefault="00F2296E" w:rsidP="00A60EB7">
      <w:pPr>
        <w:jc w:val="both"/>
        <w:rPr>
          <w:rFonts w:ascii="Arial Narrow" w:hAnsi="Arial Narrow"/>
        </w:rPr>
      </w:pPr>
    </w:p>
    <w:p w:rsidR="00F2296E" w:rsidRDefault="00F2296E" w:rsidP="00A60EB7">
      <w:pPr>
        <w:jc w:val="both"/>
        <w:rPr>
          <w:rFonts w:ascii="Arial Narrow" w:hAnsi="Arial Narrow"/>
        </w:rPr>
      </w:pPr>
    </w:p>
    <w:p w:rsidR="00F2296E" w:rsidRDefault="00F2296E" w:rsidP="00A60EB7">
      <w:pPr>
        <w:jc w:val="both"/>
        <w:rPr>
          <w:rFonts w:ascii="Arial Narrow" w:hAnsi="Arial Narrow"/>
        </w:rPr>
      </w:pPr>
    </w:p>
    <w:p w:rsidR="00F2296E" w:rsidRDefault="00F2296E" w:rsidP="00A60EB7">
      <w:pPr>
        <w:jc w:val="both"/>
        <w:rPr>
          <w:rFonts w:ascii="Arial Narrow" w:hAnsi="Arial Narrow"/>
        </w:rPr>
      </w:pPr>
    </w:p>
    <w:p w:rsidR="00F2296E" w:rsidRDefault="00F2296E" w:rsidP="00A60EB7">
      <w:pPr>
        <w:jc w:val="center"/>
        <w:outlineLvl w:val="0"/>
        <w:rPr>
          <w:rFonts w:ascii="Arial Narrow" w:hAnsi="Arial Narrow"/>
          <w:b/>
        </w:rPr>
      </w:pPr>
      <w:r>
        <w:rPr>
          <w:rFonts w:ascii="Arial Narrow" w:hAnsi="Arial Narrow"/>
          <w:b/>
        </w:rPr>
        <w:t>POR LA DEPENDENCIA EJECUTORA</w:t>
      </w:r>
    </w:p>
    <w:p w:rsidR="00F2296E" w:rsidRDefault="00F2296E" w:rsidP="00A60EB7">
      <w:pPr>
        <w:rPr>
          <w:rFonts w:ascii="Arial Narrow" w:hAnsi="Arial Narrow"/>
          <w:b/>
        </w:rPr>
      </w:pPr>
    </w:p>
    <w:p w:rsidR="00F2296E" w:rsidRDefault="00F2296E" w:rsidP="00A60EB7">
      <w:pPr>
        <w:rPr>
          <w:rFonts w:ascii="Arial Narrow" w:hAnsi="Arial Narrow"/>
          <w:b/>
        </w:rPr>
      </w:pPr>
    </w:p>
    <w:p w:rsidR="00F2296E" w:rsidRDefault="00F2296E" w:rsidP="00A60EB7">
      <w:pPr>
        <w:rPr>
          <w:rFonts w:ascii="Arial Narrow" w:hAnsi="Arial Narrow"/>
          <w:b/>
        </w:rPr>
      </w:pPr>
    </w:p>
    <w:p w:rsidR="00F2296E" w:rsidRDefault="00F2296E" w:rsidP="00A60EB7">
      <w:pPr>
        <w:jc w:val="center"/>
        <w:rPr>
          <w:rFonts w:ascii="Arial Narrow" w:hAnsi="Arial Narrow"/>
          <w:b/>
        </w:rPr>
      </w:pPr>
    </w:p>
    <w:tbl>
      <w:tblPr>
        <w:tblW w:w="9990" w:type="dxa"/>
        <w:tblLayout w:type="fixed"/>
        <w:tblCellMar>
          <w:left w:w="70" w:type="dxa"/>
          <w:right w:w="70" w:type="dxa"/>
        </w:tblCellMar>
        <w:tblLook w:val="04A0" w:firstRow="1" w:lastRow="0" w:firstColumn="1" w:lastColumn="0" w:noHBand="0" w:noVBand="1"/>
      </w:tblPr>
      <w:tblGrid>
        <w:gridCol w:w="2480"/>
        <w:gridCol w:w="5526"/>
        <w:gridCol w:w="1984"/>
      </w:tblGrid>
      <w:tr w:rsidR="00F2296E" w:rsidTr="00A60EB7">
        <w:tc>
          <w:tcPr>
            <w:tcW w:w="2480" w:type="dxa"/>
          </w:tcPr>
          <w:p w:rsidR="00F2296E" w:rsidRDefault="00F2296E">
            <w:pPr>
              <w:jc w:val="center"/>
              <w:rPr>
                <w:rFonts w:ascii="Arial Narrow" w:hAnsi="Arial Narrow"/>
                <w:b/>
                <w:u w:val="single"/>
              </w:rPr>
            </w:pPr>
          </w:p>
        </w:tc>
        <w:tc>
          <w:tcPr>
            <w:tcW w:w="5528" w:type="dxa"/>
            <w:tcBorders>
              <w:top w:val="single" w:sz="4" w:space="0" w:color="auto"/>
              <w:left w:val="nil"/>
              <w:bottom w:val="nil"/>
              <w:right w:val="nil"/>
            </w:tcBorders>
            <w:hideMark/>
          </w:tcPr>
          <w:p w:rsidR="00F2296E" w:rsidRDefault="00F2296E">
            <w:pPr>
              <w:jc w:val="center"/>
              <w:rPr>
                <w:rFonts w:ascii="Arial Narrow" w:hAnsi="Arial Narrow"/>
                <w:b/>
              </w:rPr>
            </w:pPr>
            <w:r>
              <w:rPr>
                <w:rFonts w:ascii="Arial Narrow" w:hAnsi="Arial Narrow"/>
                <w:b/>
              </w:rPr>
              <w:t>C.</w:t>
            </w:r>
          </w:p>
          <w:p w:rsidR="00F2296E" w:rsidRDefault="00F2296E">
            <w:pPr>
              <w:jc w:val="center"/>
              <w:rPr>
                <w:rFonts w:ascii="Arial Narrow" w:hAnsi="Arial Narrow"/>
                <w:b/>
              </w:rPr>
            </w:pPr>
            <w:r>
              <w:rPr>
                <w:rFonts w:ascii="Arial Narrow" w:hAnsi="Arial Narrow"/>
                <w:b/>
              </w:rPr>
              <w:t>DIRECTOR MUNICIPAL DE OBRAS PÚBLICAS</w:t>
            </w:r>
          </w:p>
        </w:tc>
        <w:tc>
          <w:tcPr>
            <w:tcW w:w="1985" w:type="dxa"/>
          </w:tcPr>
          <w:p w:rsidR="00F2296E" w:rsidRDefault="00F2296E">
            <w:pPr>
              <w:jc w:val="center"/>
              <w:rPr>
                <w:rFonts w:ascii="Arial Narrow" w:hAnsi="Arial Narrow"/>
                <w:b/>
              </w:rPr>
            </w:pPr>
          </w:p>
        </w:tc>
      </w:tr>
    </w:tbl>
    <w:p w:rsidR="00F2296E" w:rsidRDefault="00F2296E" w:rsidP="00A60EB7">
      <w:pPr>
        <w:jc w:val="both"/>
        <w:rPr>
          <w:rFonts w:ascii="Arial Narrow" w:hAnsi="Arial Narrow"/>
        </w:rPr>
      </w:pPr>
    </w:p>
    <w:p w:rsidR="00F2296E" w:rsidRDefault="00F2296E" w:rsidP="00A60EB7">
      <w:pPr>
        <w:jc w:val="both"/>
        <w:rPr>
          <w:rFonts w:ascii="Arial Narrow" w:hAnsi="Arial Narrow"/>
        </w:rPr>
      </w:pPr>
    </w:p>
    <w:p w:rsidR="00F2296E" w:rsidRDefault="00F2296E" w:rsidP="00A60EB7">
      <w:pPr>
        <w:jc w:val="both"/>
        <w:rPr>
          <w:rFonts w:ascii="Arial Narrow" w:hAnsi="Arial Narrow"/>
        </w:rPr>
      </w:pPr>
    </w:p>
    <w:p w:rsidR="00F2296E" w:rsidRDefault="00F2296E" w:rsidP="00A60EB7">
      <w:pPr>
        <w:jc w:val="both"/>
        <w:rPr>
          <w:rFonts w:ascii="Arial Narrow" w:hAnsi="Arial Narrow"/>
        </w:rPr>
      </w:pPr>
    </w:p>
    <w:p w:rsidR="00F2296E" w:rsidRDefault="00F2296E" w:rsidP="00A60EB7">
      <w:pPr>
        <w:jc w:val="center"/>
        <w:outlineLvl w:val="0"/>
        <w:rPr>
          <w:rFonts w:ascii="Arial Narrow" w:hAnsi="Arial Narrow"/>
        </w:rPr>
      </w:pPr>
      <w:r>
        <w:rPr>
          <w:rFonts w:ascii="Arial Narrow" w:hAnsi="Arial Narrow"/>
          <w:b/>
        </w:rPr>
        <w:t>POR EL PROVEEDOR</w:t>
      </w:r>
    </w:p>
    <w:p w:rsidR="00F2296E" w:rsidRDefault="00F2296E" w:rsidP="00A60EB7">
      <w:pPr>
        <w:jc w:val="center"/>
        <w:rPr>
          <w:rFonts w:ascii="Arial Narrow" w:hAnsi="Arial Narrow"/>
        </w:rPr>
      </w:pPr>
    </w:p>
    <w:p w:rsidR="00F2296E" w:rsidRDefault="00F2296E" w:rsidP="00A60EB7">
      <w:pPr>
        <w:jc w:val="center"/>
        <w:rPr>
          <w:rFonts w:ascii="Arial Narrow" w:hAnsi="Arial Narrow"/>
        </w:rPr>
      </w:pPr>
    </w:p>
    <w:p w:rsidR="00F2296E" w:rsidRDefault="00F2296E" w:rsidP="00A60EB7">
      <w:pPr>
        <w:jc w:val="center"/>
        <w:rPr>
          <w:rFonts w:ascii="Arial Narrow" w:hAnsi="Arial Narrow"/>
        </w:rPr>
      </w:pPr>
    </w:p>
    <w:p w:rsidR="00F2296E" w:rsidRDefault="00F2296E" w:rsidP="00A60EB7">
      <w:pPr>
        <w:jc w:val="both"/>
        <w:rPr>
          <w:rFonts w:ascii="Arial Narrow" w:hAnsi="Arial Narrow"/>
        </w:rPr>
      </w:pPr>
    </w:p>
    <w:tbl>
      <w:tblPr>
        <w:tblW w:w="9990" w:type="dxa"/>
        <w:tblLayout w:type="fixed"/>
        <w:tblCellMar>
          <w:left w:w="70" w:type="dxa"/>
          <w:right w:w="70" w:type="dxa"/>
        </w:tblCellMar>
        <w:tblLook w:val="04A0" w:firstRow="1" w:lastRow="0" w:firstColumn="1" w:lastColumn="0" w:noHBand="0" w:noVBand="1"/>
      </w:tblPr>
      <w:tblGrid>
        <w:gridCol w:w="2480"/>
        <w:gridCol w:w="5526"/>
        <w:gridCol w:w="1984"/>
      </w:tblGrid>
      <w:tr w:rsidR="00F2296E" w:rsidTr="00A60EB7">
        <w:tc>
          <w:tcPr>
            <w:tcW w:w="2480" w:type="dxa"/>
          </w:tcPr>
          <w:p w:rsidR="00F2296E" w:rsidRDefault="00F2296E">
            <w:pPr>
              <w:jc w:val="center"/>
              <w:rPr>
                <w:rFonts w:ascii="Arial Narrow" w:hAnsi="Arial Narrow"/>
                <w:b/>
                <w:u w:val="single"/>
              </w:rPr>
            </w:pPr>
          </w:p>
        </w:tc>
        <w:tc>
          <w:tcPr>
            <w:tcW w:w="5528" w:type="dxa"/>
            <w:tcBorders>
              <w:top w:val="single" w:sz="4" w:space="0" w:color="auto"/>
              <w:left w:val="nil"/>
              <w:bottom w:val="nil"/>
              <w:right w:val="nil"/>
            </w:tcBorders>
          </w:tcPr>
          <w:p w:rsidR="00F2296E" w:rsidRDefault="00F2296E">
            <w:pPr>
              <w:jc w:val="center"/>
              <w:rPr>
                <w:rFonts w:ascii="Arial Narrow" w:hAnsi="Arial Narrow"/>
                <w:b/>
              </w:rPr>
            </w:pPr>
            <w:r>
              <w:rPr>
                <w:rFonts w:ascii="Arial Narrow" w:hAnsi="Arial Narrow"/>
                <w:b/>
              </w:rPr>
              <w:t>C.</w:t>
            </w:r>
          </w:p>
          <w:p w:rsidR="00F2296E" w:rsidRDefault="00F2296E">
            <w:pPr>
              <w:rPr>
                <w:rFonts w:ascii="Arial Narrow" w:hAnsi="Arial Narrow"/>
                <w:b/>
              </w:rPr>
            </w:pPr>
          </w:p>
          <w:p w:rsidR="00F2296E" w:rsidRDefault="00F2296E">
            <w:pPr>
              <w:jc w:val="center"/>
              <w:rPr>
                <w:rFonts w:ascii="Arial Narrow" w:hAnsi="Arial Narrow"/>
                <w:b/>
              </w:rPr>
            </w:pPr>
          </w:p>
        </w:tc>
        <w:tc>
          <w:tcPr>
            <w:tcW w:w="1985" w:type="dxa"/>
          </w:tcPr>
          <w:p w:rsidR="00F2296E" w:rsidRDefault="00F2296E">
            <w:pPr>
              <w:jc w:val="center"/>
              <w:rPr>
                <w:rFonts w:ascii="Arial Narrow" w:hAnsi="Arial Narrow"/>
                <w:b/>
              </w:rPr>
            </w:pPr>
          </w:p>
        </w:tc>
      </w:tr>
    </w:tbl>
    <w:p w:rsidR="00F2296E" w:rsidRDefault="00F2296E" w:rsidP="00A60EB7"/>
    <w:p w:rsidR="00F2296E" w:rsidRDefault="00F2296E" w:rsidP="00A60EB7"/>
    <w:p w:rsidR="00F2296E" w:rsidRDefault="00F2296E" w:rsidP="00A60EB7"/>
    <w:p w:rsidR="00F2296E" w:rsidRDefault="00F2296E" w:rsidP="00A60EB7"/>
    <w:p w:rsidR="00F2296E" w:rsidRDefault="00F2296E" w:rsidP="00A60EB7"/>
    <w:p w:rsidR="00F2296E" w:rsidRDefault="00F2296E" w:rsidP="00A60EB7"/>
    <w:p w:rsidR="00F2296E" w:rsidRDefault="00F2296E" w:rsidP="00A60EB7"/>
    <w:p w:rsidR="00F2296E" w:rsidRDefault="00F2296E" w:rsidP="00A60EB7"/>
    <w:p w:rsidR="00F2296E" w:rsidRDefault="00F2296E" w:rsidP="00A60EB7"/>
    <w:p w:rsidR="00F2296E" w:rsidRDefault="00F2296E" w:rsidP="00A60EB7"/>
    <w:p w:rsidR="00F2296E" w:rsidRDefault="00F2296E" w:rsidP="00A60EB7"/>
    <w:p w:rsidR="00F2296E" w:rsidRDefault="00F2296E" w:rsidP="00A60EB7"/>
    <w:p w:rsidR="00F2296E" w:rsidRDefault="00F2296E" w:rsidP="00A60EB7"/>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ED3ED2" w:rsidRDefault="00ED3ED2" w:rsidP="00BC0450"/>
    <w:p w:rsidR="00ED3ED2" w:rsidRDefault="00ED3ED2" w:rsidP="00BC0450"/>
    <w:p w:rsidR="00ED3ED2" w:rsidRDefault="00ED3ED2" w:rsidP="00BC0450"/>
    <w:p w:rsidR="00ED3ED2" w:rsidRDefault="00ED3ED2" w:rsidP="00BC0450"/>
    <w:p w:rsidR="00ED3ED2" w:rsidRDefault="00ED3ED2" w:rsidP="00BC0450"/>
    <w:p w:rsidR="00ED3ED2" w:rsidRDefault="00ED3ED2" w:rsidP="00BC0450"/>
    <w:p w:rsidR="00F2296E" w:rsidRDefault="00F2296E" w:rsidP="00BC0450">
      <w:pPr>
        <w:pStyle w:val="Ttulo5"/>
        <w:rPr>
          <w:b/>
          <w:bCs/>
        </w:rPr>
      </w:pPr>
    </w:p>
    <w:p w:rsidR="00F2296E" w:rsidRDefault="00ED3ED2" w:rsidP="00BC0450">
      <w:pPr>
        <w:pStyle w:val="Ttulo5"/>
        <w:rPr>
          <w:b/>
          <w:bCs/>
        </w:rPr>
      </w:pPr>
      <w:r>
        <w:rPr>
          <w:b/>
          <w:bCs/>
        </w:rPr>
        <w:t>A</w:t>
      </w:r>
      <w:r w:rsidR="00E764DD">
        <w:rPr>
          <w:b/>
          <w:bCs/>
        </w:rPr>
        <w:t>nexo</w:t>
      </w:r>
      <w:r w:rsidR="00F2296E">
        <w:rPr>
          <w:b/>
          <w:bCs/>
        </w:rPr>
        <w:t xml:space="preserve"> 6</w:t>
      </w: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pStyle w:val="Ttulo2"/>
        <w:rPr>
          <w:rFonts w:ascii="Tahoma" w:hAnsi="Tahoma"/>
          <w:bCs/>
        </w:rPr>
      </w:pPr>
      <w:r>
        <w:rPr>
          <w:rFonts w:ascii="Tahoma" w:hAnsi="Tahoma"/>
          <w:bCs/>
        </w:rPr>
        <w:t xml:space="preserve">MINUTA DE </w:t>
      </w:r>
      <w:smartTag w:uri="urn:schemas-microsoft-com:office:smarttags" w:element="PersonName">
        <w:smartTagPr>
          <w:attr w:name="ProductID" w:val="LA JUNTA DE"/>
        </w:smartTagPr>
        <w:r>
          <w:rPr>
            <w:rFonts w:ascii="Tahoma" w:hAnsi="Tahoma"/>
            <w:bCs/>
          </w:rPr>
          <w:t>LA JUNTA DE</w:t>
        </w:r>
      </w:smartTag>
      <w:r>
        <w:rPr>
          <w:rFonts w:ascii="Tahoma" w:hAnsi="Tahoma"/>
          <w:bCs/>
        </w:rPr>
        <w:t xml:space="preserve"> ACLARACIONES</w:t>
      </w:r>
    </w:p>
    <w:p w:rsidR="00F2296E" w:rsidRDefault="00F2296E" w:rsidP="00BC0450">
      <w:pPr>
        <w:rPr>
          <w:rFonts w:ascii="Tahoma" w:hAnsi="Tahoma"/>
          <w:sz w:val="24"/>
        </w:rPr>
      </w:pPr>
    </w:p>
    <w:p w:rsidR="00F2296E" w:rsidRDefault="00F2296E" w:rsidP="00BC0450">
      <w:pPr>
        <w:jc w:val="center"/>
        <w:rPr>
          <w:rFonts w:ascii="Tahoma" w:hAnsi="Tahoma"/>
          <w:b/>
          <w:bCs/>
        </w:rPr>
      </w:pPr>
      <w:r>
        <w:rPr>
          <w:rFonts w:ascii="Tahoma" w:hAnsi="Tahoma"/>
          <w:b/>
          <w:bCs/>
        </w:rPr>
        <w:t>(FIRMADA Y SELLADA POR EL REPRESENTANTE LEGAL)</w:t>
      </w:r>
    </w:p>
    <w:p w:rsidR="00F2296E" w:rsidRDefault="00F2296E" w:rsidP="00BC0450">
      <w:pPr>
        <w:pStyle w:val="Ttulo"/>
        <w:rPr>
          <w:sz w:val="20"/>
        </w:rPr>
      </w:pPr>
    </w:p>
    <w:p w:rsidR="00F2296E" w:rsidRDefault="00F2296E" w:rsidP="00BC0450">
      <w:pPr>
        <w:pStyle w:val="Ttulo"/>
      </w:pPr>
    </w:p>
    <w:p w:rsidR="00F2296E" w:rsidRDefault="00F2296E" w:rsidP="00BC0450">
      <w:pPr>
        <w:pStyle w:val="Ttulo"/>
      </w:pPr>
    </w:p>
    <w:p w:rsidR="00F2296E" w:rsidRDefault="00F2296E" w:rsidP="00BC0450">
      <w:pPr>
        <w:pStyle w:val="Ttulo"/>
      </w:pPr>
    </w:p>
    <w:p w:rsidR="00F2296E" w:rsidRDefault="00F2296E" w:rsidP="00BC0450">
      <w:pPr>
        <w:pStyle w:val="Ttulo"/>
      </w:pPr>
    </w:p>
    <w:p w:rsidR="00F2296E" w:rsidRDefault="00F2296E" w:rsidP="00BC0450">
      <w:pPr>
        <w:pStyle w:val="Ttulo"/>
      </w:pPr>
    </w:p>
    <w:p w:rsidR="00F2296E" w:rsidRDefault="00F2296E" w:rsidP="00BC0450">
      <w:pPr>
        <w:pStyle w:val="Ttulo"/>
      </w:pPr>
    </w:p>
    <w:p w:rsidR="00F2296E" w:rsidRDefault="00F2296E" w:rsidP="00BC0450">
      <w:pPr>
        <w:pStyle w:val="Ttulo"/>
      </w:pPr>
    </w:p>
    <w:p w:rsidR="00F2296E" w:rsidRDefault="00F2296E" w:rsidP="00BC0450">
      <w:pPr>
        <w:pStyle w:val="Ttulo"/>
      </w:pPr>
    </w:p>
    <w:p w:rsidR="00F2296E" w:rsidRDefault="00F2296E" w:rsidP="00BC0450">
      <w:pPr>
        <w:pStyle w:val="Ttulo"/>
      </w:pPr>
    </w:p>
    <w:p w:rsidR="00F2296E" w:rsidRDefault="00F2296E" w:rsidP="00BC0450">
      <w:pPr>
        <w:pStyle w:val="Ttulo"/>
      </w:pPr>
    </w:p>
    <w:p w:rsidR="00F2296E" w:rsidRDefault="00F2296E" w:rsidP="00BC0450">
      <w:pPr>
        <w:pStyle w:val="Ttulo"/>
      </w:pPr>
    </w:p>
    <w:p w:rsidR="00F2296E" w:rsidRDefault="00F2296E" w:rsidP="00BC0450">
      <w:pPr>
        <w:pStyle w:val="Ttulo"/>
      </w:pPr>
    </w:p>
    <w:p w:rsidR="00F2296E" w:rsidRDefault="00F2296E" w:rsidP="00BC0450">
      <w:pPr>
        <w:pStyle w:val="Ttulo"/>
      </w:pPr>
    </w:p>
    <w:p w:rsidR="00F2296E" w:rsidRDefault="00F2296E" w:rsidP="00BC0450">
      <w:pPr>
        <w:pStyle w:val="Ttulo"/>
        <w:ind w:firstLine="0"/>
        <w:jc w:val="left"/>
      </w:pPr>
    </w:p>
    <w:p w:rsidR="00F2296E" w:rsidRDefault="00F2296E" w:rsidP="00BC0450">
      <w:pPr>
        <w:pStyle w:val="Ttulo"/>
      </w:pPr>
    </w:p>
    <w:p w:rsidR="00F2296E" w:rsidRDefault="00F2296E" w:rsidP="00BC0450">
      <w:pPr>
        <w:pStyle w:val="Ttulo"/>
      </w:pPr>
    </w:p>
    <w:p w:rsidR="00F2296E" w:rsidRDefault="00F2296E" w:rsidP="00BC0450">
      <w:pPr>
        <w:pStyle w:val="Ttulo"/>
      </w:pPr>
    </w:p>
    <w:p w:rsidR="00F2296E" w:rsidRDefault="00F2296E" w:rsidP="00BC0450">
      <w:pPr>
        <w:pStyle w:val="xl53"/>
        <w:spacing w:before="0" w:beforeAutospacing="0" w:after="0" w:afterAutospacing="0"/>
        <w:rPr>
          <w:rFonts w:ascii="Tahoma" w:eastAsia="Times New Roman" w:hAnsi="Tahoma" w:cs="Times New Roman"/>
          <w:sz w:val="20"/>
          <w:szCs w:val="20"/>
          <w:lang w:val="es-MX"/>
        </w:rPr>
      </w:pPr>
    </w:p>
    <w:p w:rsidR="00F2296E" w:rsidRDefault="00F2296E" w:rsidP="00BC0450">
      <w:pPr>
        <w:pStyle w:val="Ttulo"/>
        <w:sectPr w:rsidR="00F2296E" w:rsidSect="009B7080">
          <w:headerReference w:type="default" r:id="rId9"/>
          <w:headerReference w:type="first" r:id="rId10"/>
          <w:pgSz w:w="12242" w:h="15842" w:code="1"/>
          <w:pgMar w:top="992" w:right="1043" w:bottom="1418" w:left="1134" w:header="720" w:footer="720" w:gutter="0"/>
          <w:pgNumType w:start="1"/>
          <w:cols w:space="720"/>
        </w:sectPr>
      </w:pPr>
    </w:p>
    <w:p w:rsidR="00F2296E" w:rsidRDefault="00F2296E" w:rsidP="00BC0450">
      <w:pPr>
        <w:pStyle w:val="Ttulo"/>
      </w:pPr>
    </w:p>
    <w:p w:rsidR="00F2296E" w:rsidRDefault="00F2296E" w:rsidP="00EC032C">
      <w:pPr>
        <w:pStyle w:val="xl53"/>
        <w:spacing w:before="0" w:beforeAutospacing="0" w:after="0" w:afterAutospacing="0"/>
        <w:rPr>
          <w:rFonts w:ascii="Tahoma" w:eastAsia="Times New Roman" w:hAnsi="Tahoma" w:cs="Times New Roman"/>
          <w:sz w:val="20"/>
          <w:szCs w:val="20"/>
          <w:lang w:val="es-MX"/>
        </w:rPr>
      </w:pPr>
    </w:p>
    <w:p w:rsidR="00F2296E" w:rsidRDefault="00F2296E" w:rsidP="00BC0450">
      <w:pPr>
        <w:pStyle w:val="Ttulo"/>
      </w:pPr>
    </w:p>
    <w:p w:rsidR="007F4CD9" w:rsidRDefault="007F4CD9" w:rsidP="00BC0450">
      <w:pPr>
        <w:pStyle w:val="Ttulo"/>
      </w:pPr>
    </w:p>
    <w:p w:rsidR="007F4CD9" w:rsidRDefault="007F4CD9" w:rsidP="00BC0450">
      <w:pPr>
        <w:pStyle w:val="Ttulo"/>
      </w:pPr>
    </w:p>
    <w:p w:rsidR="007F4CD9" w:rsidRDefault="007F4CD9" w:rsidP="00BC0450">
      <w:pPr>
        <w:pStyle w:val="Ttulo"/>
      </w:pPr>
    </w:p>
    <w:p w:rsidR="007F4CD9" w:rsidRDefault="007F4CD9" w:rsidP="00BC0450">
      <w:pPr>
        <w:pStyle w:val="Ttulo"/>
      </w:pPr>
    </w:p>
    <w:p w:rsidR="00A67FCD" w:rsidRDefault="00A67FCD" w:rsidP="0097005F">
      <w:pPr>
        <w:jc w:val="center"/>
        <w:rPr>
          <w:b/>
          <w:bCs/>
          <w:sz w:val="22"/>
          <w:szCs w:val="22"/>
        </w:rPr>
      </w:pPr>
    </w:p>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Pr="007F4CD9" w:rsidRDefault="007F4CD9" w:rsidP="007F4CD9"/>
    <w:p w:rsidR="00F2296E" w:rsidRPr="007F4CD9" w:rsidRDefault="00F2296E" w:rsidP="00BC0450">
      <w:pPr>
        <w:pStyle w:val="Ttulo5"/>
        <w:rPr>
          <w:rFonts w:cs="Tahoma"/>
          <w:b/>
          <w:sz w:val="22"/>
        </w:rPr>
      </w:pPr>
    </w:p>
    <w:p w:rsidR="00F2296E" w:rsidRDefault="007F4CD9" w:rsidP="00BC0450">
      <w:pPr>
        <w:pStyle w:val="Ttulo5"/>
        <w:rPr>
          <w:rFonts w:cs="Tahoma"/>
          <w:b/>
          <w:sz w:val="22"/>
        </w:rPr>
      </w:pPr>
      <w:r w:rsidRPr="007F4CD9">
        <w:rPr>
          <w:rFonts w:cs="Tahoma"/>
          <w:b/>
          <w:sz w:val="22"/>
        </w:rPr>
        <w:t xml:space="preserve"> </w:t>
      </w:r>
      <w:r w:rsidR="00ED3ED2">
        <w:rPr>
          <w:rFonts w:cs="Tahoma"/>
          <w:b/>
          <w:sz w:val="22"/>
        </w:rPr>
        <w:t>(A</w:t>
      </w:r>
      <w:r w:rsidR="00E764DD">
        <w:rPr>
          <w:rFonts w:cs="Tahoma"/>
          <w:b/>
          <w:sz w:val="22"/>
        </w:rPr>
        <w:t>nexo</w:t>
      </w:r>
      <w:r w:rsidR="00F2296E" w:rsidRPr="007F4CD9">
        <w:rPr>
          <w:rFonts w:cs="Tahoma"/>
          <w:b/>
          <w:sz w:val="22"/>
        </w:rPr>
        <w:t xml:space="preserve"> </w:t>
      </w:r>
      <w:r w:rsidR="007533C3">
        <w:rPr>
          <w:rFonts w:cs="Tahoma"/>
          <w:b/>
          <w:sz w:val="22"/>
        </w:rPr>
        <w:t>7</w:t>
      </w:r>
      <w:r w:rsidR="00F2296E" w:rsidRPr="007F4CD9">
        <w:rPr>
          <w:rFonts w:cs="Tahoma"/>
          <w:b/>
          <w:sz w:val="22"/>
        </w:rPr>
        <w:t>)</w:t>
      </w:r>
    </w:p>
    <w:p w:rsidR="007F4CD9" w:rsidRDefault="007F4CD9" w:rsidP="007F4CD9"/>
    <w:p w:rsidR="007F4CD9" w:rsidRPr="007F4CD9" w:rsidRDefault="007F4CD9" w:rsidP="007F4CD9"/>
    <w:p w:rsidR="007F4CD9" w:rsidRPr="007F4CD9" w:rsidRDefault="007F4CD9" w:rsidP="007F4CD9">
      <w:pPr>
        <w:rPr>
          <w:rFonts w:ascii="Tahoma" w:hAnsi="Tahoma" w:cs="Tahoma"/>
          <w:b/>
          <w:sz w:val="22"/>
        </w:rPr>
      </w:pPr>
    </w:p>
    <w:p w:rsidR="007F4CD9" w:rsidRPr="007F4CD9" w:rsidRDefault="007F4CD9" w:rsidP="007F4CD9">
      <w:pPr>
        <w:rPr>
          <w:rFonts w:ascii="Tahoma" w:hAnsi="Tahoma" w:cs="Tahoma"/>
          <w:b/>
          <w:sz w:val="22"/>
        </w:rPr>
      </w:pPr>
      <w:r w:rsidRPr="007F4CD9">
        <w:rPr>
          <w:rFonts w:ascii="Tahoma" w:hAnsi="Tahoma" w:cs="Tahoma"/>
          <w:b/>
          <w:sz w:val="22"/>
        </w:rPr>
        <w:t>ESCRITO EN EL QUE EL LICITANTE MANIFIESTE, BAJO PROTESTA DE DECIR VERDAD, QUE CONOCE Y ACEPTA EL CONTENIDO Y ALCANCE DE LA CONVOCATORIA DE LA LICITACIÓN</w:t>
      </w:r>
      <w:r>
        <w:rPr>
          <w:rFonts w:ascii="Tahoma" w:hAnsi="Tahoma" w:cs="Tahoma"/>
          <w:b/>
          <w:sz w:val="22"/>
        </w:rPr>
        <w:t>.</w:t>
      </w:r>
    </w:p>
    <w:p w:rsidR="007F4CD9" w:rsidRPr="007F4CD9" w:rsidRDefault="007F4CD9" w:rsidP="007F4CD9">
      <w:pPr>
        <w:rPr>
          <w:rFonts w:ascii="Tahoma" w:hAnsi="Tahoma" w:cs="Tahoma"/>
          <w:b/>
          <w:sz w:val="22"/>
        </w:rPr>
      </w:pPr>
    </w:p>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Pr="007F4CD9" w:rsidRDefault="007F4CD9" w:rsidP="007F4CD9"/>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Pr="007F4CD9" w:rsidRDefault="007F4CD9" w:rsidP="007F4CD9"/>
    <w:p w:rsidR="007F4CD9" w:rsidRPr="007F4CD9" w:rsidRDefault="007F4CD9" w:rsidP="007F4CD9">
      <w:pPr>
        <w:pStyle w:val="Ttulo5"/>
        <w:rPr>
          <w:rFonts w:cs="Tahoma"/>
          <w:b/>
          <w:sz w:val="22"/>
        </w:rPr>
      </w:pPr>
    </w:p>
    <w:p w:rsidR="007F4CD9" w:rsidRDefault="00ED3ED2" w:rsidP="007F4CD9">
      <w:pPr>
        <w:pStyle w:val="Ttulo5"/>
        <w:rPr>
          <w:rFonts w:cs="Tahoma"/>
          <w:b/>
          <w:sz w:val="22"/>
        </w:rPr>
      </w:pPr>
      <w:r>
        <w:rPr>
          <w:rFonts w:cs="Tahoma"/>
          <w:b/>
          <w:sz w:val="22"/>
        </w:rPr>
        <w:t xml:space="preserve"> (A</w:t>
      </w:r>
      <w:r w:rsidR="0092708C">
        <w:rPr>
          <w:rFonts w:cs="Tahoma"/>
          <w:b/>
          <w:sz w:val="22"/>
        </w:rPr>
        <w:t>nexo</w:t>
      </w:r>
      <w:r w:rsidR="007F4CD9" w:rsidRPr="007F4CD9">
        <w:rPr>
          <w:rFonts w:cs="Tahoma"/>
          <w:b/>
          <w:sz w:val="22"/>
        </w:rPr>
        <w:t xml:space="preserve"> </w:t>
      </w:r>
      <w:r w:rsidR="00A62100">
        <w:rPr>
          <w:rFonts w:cs="Tahoma"/>
          <w:b/>
          <w:sz w:val="22"/>
        </w:rPr>
        <w:t>8</w:t>
      </w:r>
      <w:r w:rsidR="007F4CD9" w:rsidRPr="007F4CD9">
        <w:rPr>
          <w:rFonts w:cs="Tahoma"/>
          <w:b/>
          <w:sz w:val="22"/>
        </w:rPr>
        <w:t>)</w:t>
      </w:r>
    </w:p>
    <w:p w:rsidR="007F4CD9" w:rsidRDefault="007F4CD9" w:rsidP="007F4CD9"/>
    <w:p w:rsidR="007F4CD9" w:rsidRPr="007F4CD9" w:rsidRDefault="007F4CD9" w:rsidP="007F4CD9">
      <w:pPr>
        <w:jc w:val="both"/>
        <w:rPr>
          <w:rFonts w:ascii="Tahoma" w:hAnsi="Tahoma" w:cs="Tahoma"/>
          <w:b/>
          <w:sz w:val="22"/>
        </w:rPr>
      </w:pPr>
      <w:r w:rsidRPr="007F4CD9">
        <w:rPr>
          <w:rFonts w:ascii="Tahoma" w:hAnsi="Tahoma" w:cs="Tahoma"/>
          <w:b/>
          <w:sz w:val="22"/>
        </w:rPr>
        <w:t>RELACIÓN DE CONTRATOS DE ADQUISICIONES Y SUMINISTROS SIMILARES, QUE SE HUBIEREN CELEBRADO O ESTÉN VIGENTES, CON DEPENDENCIAS O INSTANCIAS DE LA ADMINISTRACIÓN PÚBLICA, FEDERAL, ESTATAL O MUNICIPAL, ASÍ COMO CON PARTICULARES, QUE ACREDITEN LA EXPERIENCIA Y CAPACIDAD TÉCNICA, SEÑALANDO EL VOLUMEN DE CONTRATO Y EL IMPORTE RESPECTIVO, ANEXANDO DE LA MISMA MANERA LA CARÁTULA DE LOS CONTRATOS ALUDIDOS</w:t>
      </w:r>
      <w:r>
        <w:rPr>
          <w:rFonts w:ascii="Tahoma" w:hAnsi="Tahoma" w:cs="Tahoma"/>
          <w:b/>
          <w:sz w:val="22"/>
        </w:rPr>
        <w:t>.</w:t>
      </w:r>
    </w:p>
    <w:p w:rsidR="007F4CD9" w:rsidRPr="007F4CD9" w:rsidRDefault="007F4CD9" w:rsidP="007F4CD9">
      <w:pPr>
        <w:rPr>
          <w:rFonts w:ascii="Tahoma" w:hAnsi="Tahoma" w:cs="Tahoma"/>
          <w:b/>
          <w:sz w:val="22"/>
        </w:rPr>
      </w:pPr>
    </w:p>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F2296E" w:rsidRPr="007F4CD9" w:rsidRDefault="00F2296E" w:rsidP="00BC0450">
      <w:pPr>
        <w:pStyle w:val="ReturnAddress"/>
        <w:rPr>
          <w:rFonts w:ascii="Tahoma" w:hAnsi="Tahoma"/>
          <w:lang w:val="es-MX"/>
        </w:rPr>
      </w:pPr>
    </w:p>
    <w:p w:rsidR="007F4CD9" w:rsidRDefault="007F4CD9" w:rsidP="007F4CD9">
      <w:pPr>
        <w:rPr>
          <w:rFonts w:ascii="Tahoma" w:hAnsi="Tahoma"/>
          <w:sz w:val="24"/>
        </w:rPr>
      </w:pPr>
    </w:p>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Pr="007F4CD9" w:rsidRDefault="007F4CD9" w:rsidP="007F4CD9"/>
    <w:p w:rsidR="007F4CD9" w:rsidRPr="007F4CD9" w:rsidRDefault="007F4CD9" w:rsidP="007F4CD9">
      <w:pPr>
        <w:pStyle w:val="Ttulo5"/>
        <w:rPr>
          <w:rFonts w:cs="Tahoma"/>
          <w:b/>
          <w:sz w:val="22"/>
        </w:rPr>
      </w:pPr>
    </w:p>
    <w:p w:rsidR="007F4CD9" w:rsidRDefault="00ED3ED2" w:rsidP="007F4CD9">
      <w:pPr>
        <w:pStyle w:val="Ttulo5"/>
        <w:rPr>
          <w:rFonts w:cs="Tahoma"/>
          <w:b/>
          <w:sz w:val="22"/>
        </w:rPr>
      </w:pPr>
      <w:r>
        <w:rPr>
          <w:rFonts w:cs="Tahoma"/>
          <w:b/>
          <w:sz w:val="22"/>
        </w:rPr>
        <w:t xml:space="preserve"> (A</w:t>
      </w:r>
      <w:r w:rsidR="007F4CD9" w:rsidRPr="007F4CD9">
        <w:rPr>
          <w:rFonts w:cs="Tahoma"/>
          <w:b/>
          <w:sz w:val="22"/>
        </w:rPr>
        <w:t xml:space="preserve"> </w:t>
      </w:r>
      <w:r w:rsidR="00A62100">
        <w:rPr>
          <w:rFonts w:cs="Tahoma"/>
          <w:b/>
          <w:sz w:val="22"/>
        </w:rPr>
        <w:t>9</w:t>
      </w:r>
      <w:r w:rsidR="007F4CD9" w:rsidRPr="007F4CD9">
        <w:rPr>
          <w:rFonts w:cs="Tahoma"/>
          <w:b/>
          <w:sz w:val="22"/>
        </w:rPr>
        <w:t>)</w:t>
      </w:r>
    </w:p>
    <w:p w:rsidR="007F4CD9" w:rsidRDefault="007F4CD9" w:rsidP="007F4CD9"/>
    <w:p w:rsidR="007F4CD9" w:rsidRPr="007F4CD9" w:rsidRDefault="007F4CD9" w:rsidP="007F4CD9">
      <w:pPr>
        <w:jc w:val="both"/>
        <w:rPr>
          <w:rFonts w:ascii="Tahoma" w:hAnsi="Tahoma" w:cs="Tahoma"/>
          <w:b/>
          <w:sz w:val="22"/>
        </w:rPr>
      </w:pPr>
      <w:r w:rsidRPr="007F4CD9">
        <w:rPr>
          <w:rFonts w:ascii="Tahoma" w:hAnsi="Tahoma" w:cs="Tahoma"/>
          <w:b/>
          <w:sz w:val="22"/>
        </w:rPr>
        <w:t xml:space="preserve">CARTA DE COMPROMISO, EN DONDE EL REPRESENTANTE LEGAL EXPRESE EN TEXTO LIBRE EL COMPROMISO DE LA EMPRESA PARA CUMPLIR EN LOS TIEMPOS SOLICITADOS POR LA DEPENDENCIA LA ENTREGA PUNTUAL DEL MATERIAL, SI SE RETRASAN LOS SUMINISTROS POR CAUSAS NO JUSTIFICABLES QUE SEAN IMPUTABLES AL PROVEEDOR, EL </w:t>
      </w:r>
      <w:r w:rsidR="0092708C">
        <w:rPr>
          <w:rFonts w:ascii="Tahoma" w:hAnsi="Tahoma" w:cs="Tahoma"/>
          <w:b/>
          <w:sz w:val="22"/>
        </w:rPr>
        <w:t>MUNICIPIO</w:t>
      </w:r>
      <w:r w:rsidRPr="007F4CD9">
        <w:rPr>
          <w:rFonts w:ascii="Tahoma" w:hAnsi="Tahoma" w:cs="Tahoma"/>
          <w:b/>
          <w:sz w:val="22"/>
        </w:rPr>
        <w:t xml:space="preserve"> DE DURANGO PODRÁ DAR POR TERMINADO ANTICIPADAMENTE EL CONTRATO SIN NINGUNA RESPONSABILIDAD</w:t>
      </w:r>
      <w:r>
        <w:rPr>
          <w:rFonts w:ascii="Tahoma" w:hAnsi="Tahoma" w:cs="Tahoma"/>
          <w:b/>
          <w:sz w:val="22"/>
        </w:rPr>
        <w:t>.</w:t>
      </w:r>
    </w:p>
    <w:p w:rsidR="007F4CD9" w:rsidRPr="007F4CD9" w:rsidRDefault="007F4CD9" w:rsidP="007F4CD9">
      <w:pPr>
        <w:rPr>
          <w:rFonts w:ascii="Tahoma" w:hAnsi="Tahoma" w:cs="Tahoma"/>
          <w:b/>
          <w:sz w:val="22"/>
        </w:rPr>
      </w:pPr>
    </w:p>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F2296E" w:rsidRDefault="00F2296E"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AD460D" w:rsidRPr="007F4CD9" w:rsidRDefault="00AD460D" w:rsidP="00AD460D">
      <w:pPr>
        <w:pStyle w:val="ReturnAddress"/>
        <w:rPr>
          <w:rFonts w:ascii="Tahoma" w:hAnsi="Tahoma"/>
          <w:lang w:val="es-MX"/>
        </w:rPr>
      </w:pPr>
    </w:p>
    <w:p w:rsidR="00033676" w:rsidRPr="007F4CD9" w:rsidRDefault="00033676" w:rsidP="00033676">
      <w:pPr>
        <w:pStyle w:val="ReturnAddress"/>
        <w:rPr>
          <w:rFonts w:ascii="Tahoma" w:hAnsi="Tahoma"/>
          <w:lang w:val="es-MX"/>
        </w:rPr>
      </w:pPr>
    </w:p>
    <w:p w:rsidR="00033676" w:rsidRDefault="00033676" w:rsidP="00033676">
      <w:pPr>
        <w:rPr>
          <w:rFonts w:ascii="Tahoma" w:hAnsi="Tahoma"/>
          <w:sz w:val="24"/>
        </w:rPr>
      </w:pPr>
    </w:p>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Pr="007F4CD9" w:rsidRDefault="00033676" w:rsidP="00033676"/>
    <w:p w:rsidR="00033676" w:rsidRPr="007F4CD9" w:rsidRDefault="00033676" w:rsidP="00033676">
      <w:pPr>
        <w:pStyle w:val="Ttulo5"/>
        <w:rPr>
          <w:rFonts w:cs="Tahoma"/>
          <w:b/>
          <w:sz w:val="22"/>
        </w:rPr>
      </w:pPr>
    </w:p>
    <w:p w:rsidR="00033676" w:rsidRDefault="00ED3ED2" w:rsidP="00033676">
      <w:pPr>
        <w:pStyle w:val="Ttulo5"/>
        <w:rPr>
          <w:rFonts w:cs="Tahoma"/>
          <w:b/>
          <w:sz w:val="22"/>
        </w:rPr>
      </w:pPr>
      <w:r>
        <w:rPr>
          <w:rFonts w:cs="Tahoma"/>
          <w:b/>
          <w:sz w:val="22"/>
        </w:rPr>
        <w:t xml:space="preserve"> (A</w:t>
      </w:r>
      <w:r w:rsidR="008328F3">
        <w:rPr>
          <w:rFonts w:cs="Tahoma"/>
          <w:b/>
          <w:sz w:val="22"/>
        </w:rPr>
        <w:t>nexo</w:t>
      </w:r>
      <w:r w:rsidR="00033676" w:rsidRPr="007F4CD9">
        <w:rPr>
          <w:rFonts w:cs="Tahoma"/>
          <w:b/>
          <w:sz w:val="22"/>
        </w:rPr>
        <w:t xml:space="preserve"> </w:t>
      </w:r>
      <w:r w:rsidR="00033676">
        <w:rPr>
          <w:rFonts w:cs="Tahoma"/>
          <w:b/>
          <w:sz w:val="22"/>
        </w:rPr>
        <w:t>1</w:t>
      </w:r>
      <w:r w:rsidR="00A62100">
        <w:rPr>
          <w:rFonts w:cs="Tahoma"/>
          <w:b/>
          <w:sz w:val="22"/>
        </w:rPr>
        <w:t>0</w:t>
      </w:r>
      <w:r w:rsidR="00033676" w:rsidRPr="007F4CD9">
        <w:rPr>
          <w:rFonts w:cs="Tahoma"/>
          <w:b/>
          <w:sz w:val="22"/>
        </w:rPr>
        <w:t>)</w:t>
      </w:r>
    </w:p>
    <w:p w:rsidR="00033676" w:rsidRDefault="00033676" w:rsidP="00033676"/>
    <w:p w:rsidR="00033676" w:rsidRPr="007F4CD9" w:rsidRDefault="00033676" w:rsidP="00033676">
      <w:pPr>
        <w:jc w:val="both"/>
        <w:rPr>
          <w:rFonts w:ascii="Tahoma" w:hAnsi="Tahoma" w:cs="Tahoma"/>
          <w:b/>
          <w:sz w:val="22"/>
        </w:rPr>
      </w:pPr>
      <w:r w:rsidRPr="00033676">
        <w:rPr>
          <w:rFonts w:ascii="Tahoma" w:hAnsi="Tahoma" w:cs="Tahoma"/>
          <w:b/>
          <w:sz w:val="22"/>
        </w:rPr>
        <w:t>BASES DE LICITACIÓN DEBIDAMENTE FIRMADAS EN FORMA AUTÓGRAFA POR EL REPRESENTANTE LEGAL EN TODAS SUS HOJAS EN SEÑAL DE CONOCIMIENTO Y ACEPTACIÓN.</w:t>
      </w:r>
    </w:p>
    <w:p w:rsidR="00033676" w:rsidRDefault="00033676" w:rsidP="00033676">
      <w:pPr>
        <w:jc w:val="both"/>
      </w:pPr>
    </w:p>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Pr>
        <w:pStyle w:val="xl53"/>
        <w:spacing w:before="0" w:beforeAutospacing="0" w:after="0" w:afterAutospacing="0"/>
        <w:rPr>
          <w:rFonts w:ascii="Tahoma" w:eastAsia="Times New Roman" w:hAnsi="Tahoma" w:cs="Times New Roman"/>
          <w:sz w:val="20"/>
          <w:szCs w:val="20"/>
          <w:lang w:val="es-MX"/>
        </w:rPr>
      </w:pPr>
    </w:p>
    <w:p w:rsidR="00033676" w:rsidRDefault="00033676" w:rsidP="00033676">
      <w:pPr>
        <w:pStyle w:val="xl53"/>
        <w:spacing w:before="0" w:beforeAutospacing="0" w:after="0" w:afterAutospacing="0"/>
        <w:rPr>
          <w:rFonts w:ascii="Tahoma" w:eastAsia="Times New Roman" w:hAnsi="Tahoma" w:cs="Times New Roman"/>
          <w:sz w:val="20"/>
          <w:szCs w:val="20"/>
          <w:lang w:val="es-MX"/>
        </w:rPr>
      </w:pPr>
    </w:p>
    <w:p w:rsidR="00033676" w:rsidRDefault="00033676" w:rsidP="00033676">
      <w:pPr>
        <w:pStyle w:val="xl53"/>
        <w:spacing w:before="0" w:beforeAutospacing="0" w:after="0" w:afterAutospacing="0"/>
        <w:rPr>
          <w:rFonts w:ascii="Tahoma" w:eastAsia="Times New Roman" w:hAnsi="Tahoma" w:cs="Times New Roman"/>
          <w:sz w:val="20"/>
          <w:szCs w:val="20"/>
          <w:lang w:val="es-MX"/>
        </w:rPr>
      </w:pPr>
    </w:p>
    <w:p w:rsidR="00033676" w:rsidRDefault="00033676" w:rsidP="00033676">
      <w:pPr>
        <w:pStyle w:val="xl53"/>
        <w:spacing w:before="0" w:beforeAutospacing="0" w:after="0" w:afterAutospacing="0"/>
        <w:rPr>
          <w:rFonts w:ascii="Tahoma" w:eastAsia="Times New Roman" w:hAnsi="Tahoma" w:cs="Times New Roman"/>
          <w:sz w:val="20"/>
          <w:szCs w:val="20"/>
          <w:lang w:val="es-MX"/>
        </w:rPr>
      </w:pPr>
    </w:p>
    <w:p w:rsidR="00AD460D" w:rsidRDefault="00AD460D" w:rsidP="00AD460D">
      <w:pPr>
        <w:rPr>
          <w:rFonts w:ascii="Tahoma" w:hAnsi="Tahoma"/>
          <w:sz w:val="24"/>
        </w:rPr>
      </w:pPr>
    </w:p>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033676" w:rsidRDefault="00033676" w:rsidP="00AD460D"/>
    <w:p w:rsidR="00033676" w:rsidRDefault="00033676" w:rsidP="00AD460D"/>
    <w:p w:rsidR="00033676" w:rsidRDefault="00033676" w:rsidP="00AD460D"/>
    <w:p w:rsidR="00033676" w:rsidRDefault="00033676" w:rsidP="00AD460D"/>
    <w:p w:rsidR="00D25598" w:rsidRDefault="00D25598" w:rsidP="00AD460D"/>
    <w:p w:rsidR="00033676" w:rsidRDefault="00033676" w:rsidP="00AD460D"/>
    <w:p w:rsidR="00033676" w:rsidRDefault="00033676" w:rsidP="00AD460D"/>
    <w:p w:rsidR="00033676" w:rsidRDefault="00033676" w:rsidP="00AD460D"/>
    <w:p w:rsidR="00033676" w:rsidRDefault="00033676" w:rsidP="00AD460D"/>
    <w:p w:rsidR="00AD460D" w:rsidRDefault="00AD460D" w:rsidP="00AD460D"/>
    <w:p w:rsidR="00AD460D" w:rsidRPr="007F4CD9" w:rsidRDefault="00AD460D" w:rsidP="00AD460D"/>
    <w:p w:rsidR="00AD460D" w:rsidRPr="007F4CD9" w:rsidRDefault="00AD460D" w:rsidP="00AD460D">
      <w:pPr>
        <w:pStyle w:val="Ttulo5"/>
        <w:rPr>
          <w:rFonts w:cs="Tahoma"/>
          <w:b/>
          <w:sz w:val="22"/>
        </w:rPr>
      </w:pPr>
    </w:p>
    <w:p w:rsidR="00AD460D" w:rsidRDefault="00ED3ED2" w:rsidP="00AD460D">
      <w:pPr>
        <w:pStyle w:val="Ttulo5"/>
        <w:rPr>
          <w:rFonts w:cs="Tahoma"/>
          <w:b/>
          <w:sz w:val="22"/>
        </w:rPr>
      </w:pPr>
      <w:r>
        <w:rPr>
          <w:rFonts w:cs="Tahoma"/>
          <w:b/>
          <w:sz w:val="22"/>
        </w:rPr>
        <w:t xml:space="preserve"> (A</w:t>
      </w:r>
      <w:r w:rsidR="008328F3">
        <w:rPr>
          <w:rFonts w:cs="Tahoma"/>
          <w:b/>
          <w:sz w:val="22"/>
        </w:rPr>
        <w:t>nexo</w:t>
      </w:r>
      <w:r w:rsidR="00AD460D" w:rsidRPr="007F4CD9">
        <w:rPr>
          <w:rFonts w:cs="Tahoma"/>
          <w:b/>
          <w:sz w:val="22"/>
        </w:rPr>
        <w:t xml:space="preserve"> </w:t>
      </w:r>
      <w:r w:rsidR="00AD460D">
        <w:rPr>
          <w:rFonts w:cs="Tahoma"/>
          <w:b/>
          <w:sz w:val="22"/>
        </w:rPr>
        <w:t>1</w:t>
      </w:r>
      <w:r w:rsidR="00EF06B4">
        <w:rPr>
          <w:rFonts w:cs="Tahoma"/>
          <w:b/>
          <w:sz w:val="22"/>
        </w:rPr>
        <w:t>1</w:t>
      </w:r>
      <w:r w:rsidR="00AD460D" w:rsidRPr="007F4CD9">
        <w:rPr>
          <w:rFonts w:cs="Tahoma"/>
          <w:b/>
          <w:sz w:val="22"/>
        </w:rPr>
        <w:t>)</w:t>
      </w:r>
    </w:p>
    <w:p w:rsidR="00AD460D" w:rsidRDefault="00AD460D" w:rsidP="00AD460D"/>
    <w:p w:rsidR="00AD460D" w:rsidRPr="007F4CD9" w:rsidRDefault="00AD460D" w:rsidP="00AD460D">
      <w:pPr>
        <w:jc w:val="both"/>
        <w:rPr>
          <w:rFonts w:ascii="Tahoma" w:hAnsi="Tahoma" w:cs="Tahoma"/>
          <w:b/>
          <w:sz w:val="22"/>
        </w:rPr>
      </w:pPr>
      <w:r w:rsidRPr="00AD460D">
        <w:rPr>
          <w:rFonts w:ascii="Tahoma" w:hAnsi="Tahoma" w:cs="Tahoma"/>
          <w:b/>
          <w:sz w:val="22"/>
        </w:rPr>
        <w:t>DOCUMENTACIÓN LEGAL Y/O COMPROBANTE DE ENTREGA DE DOCUMENTACIÓN LEGAL EMITIDO  POR LA COORDINACIÓN DE LICITACIONES Y CONTRATOS DE LA DIRECCIÓN MUNICIPAL DE OBRAS PÚBLICAS.</w:t>
      </w:r>
    </w:p>
    <w:p w:rsidR="00AD460D" w:rsidRPr="007F4CD9" w:rsidRDefault="00AD460D" w:rsidP="00AD460D">
      <w:pPr>
        <w:rPr>
          <w:rFonts w:ascii="Tahoma" w:hAnsi="Tahoma" w:cs="Tahoma"/>
          <w:b/>
          <w:sz w:val="22"/>
        </w:rPr>
      </w:pPr>
    </w:p>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Pr>
        <w:pStyle w:val="xl53"/>
        <w:spacing w:before="0" w:beforeAutospacing="0" w:after="0" w:afterAutospacing="0"/>
        <w:rPr>
          <w:rFonts w:ascii="Tahoma" w:eastAsia="Times New Roman" w:hAnsi="Tahoma" w:cs="Times New Roman"/>
          <w:sz w:val="20"/>
          <w:szCs w:val="20"/>
          <w:lang w:val="es-MX"/>
        </w:rPr>
      </w:pPr>
    </w:p>
    <w:p w:rsidR="00AD460D" w:rsidRDefault="00AD460D" w:rsidP="00AD460D">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Pr="007F4CD9" w:rsidRDefault="00D25598" w:rsidP="00D25598"/>
    <w:p w:rsidR="00D25598" w:rsidRPr="007F4CD9" w:rsidRDefault="00D25598" w:rsidP="00D25598">
      <w:pPr>
        <w:pStyle w:val="Ttulo5"/>
        <w:rPr>
          <w:rFonts w:cs="Tahoma"/>
          <w:b/>
          <w:sz w:val="22"/>
        </w:rPr>
      </w:pPr>
    </w:p>
    <w:p w:rsidR="00D25598" w:rsidRDefault="00ED3ED2" w:rsidP="00D25598">
      <w:pPr>
        <w:pStyle w:val="Ttulo5"/>
        <w:rPr>
          <w:rFonts w:cs="Tahoma"/>
          <w:b/>
          <w:sz w:val="22"/>
        </w:rPr>
      </w:pPr>
      <w:r>
        <w:rPr>
          <w:rFonts w:cs="Tahoma"/>
          <w:b/>
          <w:sz w:val="22"/>
        </w:rPr>
        <w:t xml:space="preserve"> (A</w:t>
      </w:r>
      <w:r w:rsidR="008328F3">
        <w:rPr>
          <w:rFonts w:cs="Tahoma"/>
          <w:b/>
          <w:sz w:val="22"/>
        </w:rPr>
        <w:t>nexo</w:t>
      </w:r>
      <w:r w:rsidR="00D25598" w:rsidRPr="007F4CD9">
        <w:rPr>
          <w:rFonts w:cs="Tahoma"/>
          <w:b/>
          <w:sz w:val="22"/>
        </w:rPr>
        <w:t xml:space="preserve"> </w:t>
      </w:r>
      <w:r w:rsidR="00D25598">
        <w:rPr>
          <w:rFonts w:cs="Tahoma"/>
          <w:b/>
          <w:sz w:val="22"/>
        </w:rPr>
        <w:t>1</w:t>
      </w:r>
      <w:r w:rsidR="00EF06B4">
        <w:rPr>
          <w:rFonts w:cs="Tahoma"/>
          <w:b/>
          <w:sz w:val="22"/>
        </w:rPr>
        <w:t>2</w:t>
      </w:r>
      <w:r w:rsidR="00D25598" w:rsidRPr="007F4CD9">
        <w:rPr>
          <w:rFonts w:cs="Tahoma"/>
          <w:b/>
          <w:sz w:val="22"/>
        </w:rPr>
        <w:t>)</w:t>
      </w:r>
    </w:p>
    <w:p w:rsidR="00D25598" w:rsidRDefault="00D25598" w:rsidP="00D25598"/>
    <w:p w:rsidR="00D25598" w:rsidRPr="007F4CD9" w:rsidRDefault="00D25598" w:rsidP="00D25598">
      <w:pPr>
        <w:jc w:val="center"/>
        <w:rPr>
          <w:rFonts w:ascii="Tahoma" w:hAnsi="Tahoma" w:cs="Tahoma"/>
          <w:b/>
          <w:sz w:val="22"/>
        </w:rPr>
      </w:pPr>
      <w:r w:rsidRPr="00D25598">
        <w:rPr>
          <w:rFonts w:ascii="Tahoma" w:hAnsi="Tahoma" w:cs="Tahoma"/>
          <w:b/>
          <w:sz w:val="22"/>
        </w:rPr>
        <w:t>INDICAR DOMICILIO Y TELÉFONO DONDE SE LE PODRÁ HACER CUALQUIER TIPO DE NOTIFICACIÓN.</w:t>
      </w:r>
    </w:p>
    <w:p w:rsidR="00D25598" w:rsidRPr="007F4CD9" w:rsidRDefault="00D25598" w:rsidP="00D25598">
      <w:pPr>
        <w:rPr>
          <w:rFonts w:ascii="Tahoma" w:hAnsi="Tahoma" w:cs="Tahoma"/>
          <w:b/>
          <w:sz w:val="22"/>
        </w:rPr>
      </w:pPr>
    </w:p>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Pr>
        <w:pStyle w:val="xl53"/>
        <w:spacing w:before="0" w:beforeAutospacing="0" w:after="0" w:afterAutospacing="0"/>
        <w:rPr>
          <w:rFonts w:ascii="Tahoma" w:eastAsia="Times New Roman" w:hAnsi="Tahoma" w:cs="Times New Roman"/>
          <w:sz w:val="20"/>
          <w:szCs w:val="20"/>
          <w:lang w:val="es-MX"/>
        </w:rPr>
      </w:pPr>
    </w:p>
    <w:p w:rsidR="00D25598" w:rsidRDefault="00D25598" w:rsidP="00D25598">
      <w:pPr>
        <w:pStyle w:val="xl53"/>
        <w:spacing w:before="0" w:beforeAutospacing="0" w:after="0" w:afterAutospacing="0"/>
        <w:rPr>
          <w:rFonts w:ascii="Tahoma" w:eastAsia="Times New Roman" w:hAnsi="Tahoma" w:cs="Times New Roman"/>
          <w:sz w:val="20"/>
          <w:szCs w:val="20"/>
          <w:lang w:val="es-MX"/>
        </w:rPr>
      </w:pPr>
    </w:p>
    <w:p w:rsidR="00D25598" w:rsidRDefault="00D25598" w:rsidP="00D25598">
      <w:pPr>
        <w:pStyle w:val="xl53"/>
        <w:spacing w:before="0" w:beforeAutospacing="0" w:after="0" w:afterAutospacing="0"/>
        <w:rPr>
          <w:rFonts w:ascii="Tahoma" w:eastAsia="Times New Roman" w:hAnsi="Tahoma" w:cs="Times New Roman"/>
          <w:sz w:val="20"/>
          <w:szCs w:val="20"/>
          <w:lang w:val="es-MX"/>
        </w:rPr>
      </w:pPr>
    </w:p>
    <w:p w:rsidR="00D25598" w:rsidRDefault="00D25598" w:rsidP="00D25598">
      <w:pPr>
        <w:pStyle w:val="xl53"/>
        <w:spacing w:before="0" w:beforeAutospacing="0" w:after="0" w:afterAutospacing="0"/>
        <w:rPr>
          <w:rFonts w:ascii="Tahoma" w:eastAsia="Times New Roman" w:hAnsi="Tahoma" w:cs="Times New Roman"/>
          <w:sz w:val="20"/>
          <w:szCs w:val="20"/>
          <w:lang w:val="es-MX"/>
        </w:rPr>
      </w:pPr>
    </w:p>
    <w:p w:rsidR="00D25598" w:rsidRDefault="00D25598" w:rsidP="00D25598">
      <w:pPr>
        <w:pStyle w:val="xl53"/>
        <w:spacing w:before="0" w:beforeAutospacing="0" w:after="0" w:afterAutospacing="0"/>
        <w:rPr>
          <w:rFonts w:ascii="Tahoma" w:eastAsia="Times New Roman" w:hAnsi="Tahoma" w:cs="Times New Roman"/>
          <w:sz w:val="20"/>
          <w:szCs w:val="20"/>
          <w:lang w:val="es-MX"/>
        </w:rPr>
      </w:pPr>
    </w:p>
    <w:p w:rsidR="00D25598" w:rsidRDefault="00D25598" w:rsidP="00D25598">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CE0C94" w:rsidRDefault="00CE0C94"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EF06B4" w:rsidRDefault="00EF06B4" w:rsidP="00BC0450">
      <w:pPr>
        <w:pStyle w:val="xl53"/>
        <w:spacing w:before="0" w:beforeAutospacing="0" w:after="0" w:afterAutospacing="0"/>
        <w:rPr>
          <w:rFonts w:ascii="Tahoma" w:eastAsia="Times New Roman" w:hAnsi="Tahoma" w:cs="Times New Roman"/>
          <w:sz w:val="20"/>
          <w:szCs w:val="20"/>
          <w:lang w:val="es-MX"/>
        </w:rPr>
      </w:pPr>
    </w:p>
    <w:p w:rsidR="00EF06B4" w:rsidRDefault="00EF06B4" w:rsidP="00BC0450">
      <w:pPr>
        <w:pStyle w:val="xl53"/>
        <w:spacing w:before="0" w:beforeAutospacing="0" w:after="0" w:afterAutospacing="0"/>
        <w:rPr>
          <w:rFonts w:ascii="Tahoma" w:eastAsia="Times New Roman" w:hAnsi="Tahoma" w:cs="Times New Roman"/>
          <w:sz w:val="20"/>
          <w:szCs w:val="20"/>
          <w:lang w:val="es-MX"/>
        </w:rPr>
      </w:pPr>
    </w:p>
    <w:p w:rsidR="008328F3" w:rsidRDefault="008328F3" w:rsidP="00BC0450">
      <w:pPr>
        <w:pStyle w:val="xl53"/>
        <w:spacing w:before="0" w:beforeAutospacing="0" w:after="0" w:afterAutospacing="0"/>
        <w:rPr>
          <w:rFonts w:ascii="Tahoma" w:eastAsia="Times New Roman" w:hAnsi="Tahoma" w:cs="Times New Roman"/>
          <w:sz w:val="20"/>
          <w:szCs w:val="20"/>
          <w:lang w:val="es-MX"/>
        </w:rPr>
      </w:pPr>
    </w:p>
    <w:p w:rsidR="00F2296E" w:rsidRDefault="00F2296E" w:rsidP="00BC0450">
      <w:pPr>
        <w:pStyle w:val="xl53"/>
        <w:spacing w:before="0" w:beforeAutospacing="0" w:after="0" w:afterAutospacing="0"/>
        <w:rPr>
          <w:rFonts w:ascii="Tahoma" w:eastAsia="Times New Roman" w:hAnsi="Tahoma" w:cs="Times New Roman"/>
          <w:szCs w:val="20"/>
          <w:lang w:val="es-MX"/>
        </w:rPr>
      </w:pPr>
      <w:r>
        <w:rPr>
          <w:rFonts w:ascii="Tahoma" w:eastAsia="Times New Roman" w:hAnsi="Tahoma" w:cs="Times New Roman"/>
          <w:sz w:val="20"/>
          <w:szCs w:val="20"/>
          <w:lang w:val="es-MX"/>
        </w:rPr>
        <w:t xml:space="preserve">Durango, </w:t>
      </w:r>
      <w:proofErr w:type="spellStart"/>
      <w:r>
        <w:rPr>
          <w:rFonts w:ascii="Tahoma" w:eastAsia="Times New Roman" w:hAnsi="Tahoma" w:cs="Times New Roman"/>
          <w:sz w:val="20"/>
          <w:szCs w:val="20"/>
          <w:lang w:val="es-MX"/>
        </w:rPr>
        <w:t>Dgo</w:t>
      </w:r>
      <w:proofErr w:type="spellEnd"/>
      <w:r>
        <w:rPr>
          <w:rFonts w:ascii="Tahoma" w:eastAsia="Times New Roman" w:hAnsi="Tahoma" w:cs="Times New Roman"/>
          <w:sz w:val="20"/>
          <w:szCs w:val="20"/>
          <w:lang w:val="es-MX"/>
        </w:rPr>
        <w:t xml:space="preserve">. </w:t>
      </w:r>
      <w:proofErr w:type="spellStart"/>
      <w:r>
        <w:rPr>
          <w:rFonts w:ascii="Tahoma" w:eastAsia="Times New Roman" w:hAnsi="Tahoma" w:cs="Times New Roman"/>
          <w:sz w:val="20"/>
          <w:szCs w:val="20"/>
          <w:lang w:val="es-MX"/>
        </w:rPr>
        <w:t>a</w:t>
      </w:r>
      <w:proofErr w:type="spellEnd"/>
      <w:r>
        <w:rPr>
          <w:rFonts w:ascii="Tahoma" w:eastAsia="Times New Roman" w:hAnsi="Tahoma" w:cs="Times New Roman"/>
          <w:sz w:val="20"/>
          <w:szCs w:val="20"/>
          <w:lang w:val="es-MX"/>
        </w:rPr>
        <w:t xml:space="preserve">____ de __________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20_____</w:t>
      </w:r>
      <w:r>
        <w:rPr>
          <w:rFonts w:ascii="Tahoma" w:eastAsia="Times New Roman" w:hAnsi="Tahoma" w:cs="Times New Roman"/>
          <w:szCs w:val="20"/>
          <w:lang w:val="es-MX"/>
        </w:rPr>
        <w:t>.</w:t>
      </w:r>
    </w:p>
    <w:p w:rsidR="00F2296E" w:rsidRDefault="00F2296E" w:rsidP="00BC0450">
      <w:pPr>
        <w:pStyle w:val="Ttulo5"/>
        <w:rPr>
          <w:b/>
          <w:bCs/>
        </w:rPr>
      </w:pPr>
    </w:p>
    <w:p w:rsidR="00F2296E" w:rsidRDefault="00F2296E" w:rsidP="00BC0450">
      <w:pPr>
        <w:pStyle w:val="Ttulo5"/>
        <w:rPr>
          <w:b/>
          <w:bCs/>
        </w:rPr>
      </w:pPr>
      <w:r>
        <w:rPr>
          <w:b/>
          <w:bCs/>
        </w:rPr>
        <w:t xml:space="preserve">CARTA COMPROMISO DE </w:t>
      </w:r>
      <w:smartTag w:uri="urn:schemas-microsoft-com:office:smarttags" w:element="PersonName">
        <w:smartTagPr>
          <w:attr w:name="ProductID" w:val="LA PROPOSICIￓN"/>
        </w:smartTagPr>
        <w:r>
          <w:rPr>
            <w:b/>
            <w:bCs/>
          </w:rPr>
          <w:t>LA PROPOSICIÓN</w:t>
        </w:r>
      </w:smartTag>
    </w:p>
    <w:p w:rsidR="00F2296E" w:rsidRPr="00D25598" w:rsidRDefault="00ED3ED2" w:rsidP="00BC0450">
      <w:pPr>
        <w:pStyle w:val="Ttulo5"/>
        <w:rPr>
          <w:rFonts w:cs="Tahoma"/>
          <w:b/>
          <w:sz w:val="22"/>
        </w:rPr>
      </w:pPr>
      <w:r>
        <w:rPr>
          <w:rFonts w:cs="Tahoma"/>
          <w:b/>
          <w:sz w:val="22"/>
        </w:rPr>
        <w:t>(A</w:t>
      </w:r>
      <w:r w:rsidR="008328F3">
        <w:rPr>
          <w:rFonts w:cs="Tahoma"/>
          <w:b/>
          <w:sz w:val="22"/>
        </w:rPr>
        <w:t>nexo</w:t>
      </w:r>
      <w:r w:rsidR="00F2296E" w:rsidRPr="00D25598">
        <w:rPr>
          <w:rFonts w:cs="Tahoma"/>
          <w:b/>
          <w:sz w:val="22"/>
        </w:rPr>
        <w:t xml:space="preserve"> </w:t>
      </w:r>
      <w:r w:rsidR="00D25598" w:rsidRPr="00D25598">
        <w:rPr>
          <w:rFonts w:cs="Tahoma"/>
          <w:b/>
          <w:sz w:val="22"/>
        </w:rPr>
        <w:t>1</w:t>
      </w:r>
      <w:r w:rsidR="008328F3">
        <w:rPr>
          <w:rFonts w:cs="Tahoma"/>
          <w:b/>
          <w:sz w:val="22"/>
        </w:rPr>
        <w:t>3</w:t>
      </w:r>
      <w:r w:rsidR="00F2296E" w:rsidRPr="00D25598">
        <w:rPr>
          <w:rFonts w:cs="Tahoma"/>
          <w:b/>
          <w:sz w:val="22"/>
        </w:rPr>
        <w:t>)</w:t>
      </w:r>
    </w:p>
    <w:p w:rsidR="00F2296E" w:rsidRDefault="00F2296E" w:rsidP="00BC0450">
      <w:pPr>
        <w:pStyle w:val="Ttulo5"/>
        <w:rPr>
          <w:b/>
          <w:bCs/>
          <w:sz w:val="20"/>
        </w:rPr>
      </w:pPr>
    </w:p>
    <w:p w:rsidR="00F2296E" w:rsidRDefault="0092065B" w:rsidP="00BC0450">
      <w:pPr>
        <w:rPr>
          <w:rFonts w:ascii="Tahoma" w:hAnsi="Tahoma"/>
          <w:bCs/>
          <w:sz w:val="22"/>
        </w:rPr>
      </w:pPr>
      <w:r>
        <w:rPr>
          <w:rFonts w:ascii="Tahoma" w:hAnsi="Tahoma"/>
          <w:b/>
          <w:bCs/>
          <w:sz w:val="22"/>
          <w:szCs w:val="22"/>
        </w:rPr>
        <w:t>ARQ. JOSE ALFREDO MARIN PULGARIN</w:t>
      </w:r>
    </w:p>
    <w:p w:rsidR="00F2296E" w:rsidRDefault="00F2296E" w:rsidP="00BC0450">
      <w:pPr>
        <w:rPr>
          <w:rFonts w:ascii="Tahoma" w:hAnsi="Tahoma"/>
          <w:bCs/>
          <w:sz w:val="22"/>
        </w:rPr>
      </w:pPr>
      <w:r>
        <w:rPr>
          <w:rFonts w:ascii="Tahoma" w:hAnsi="Tahoma"/>
          <w:bCs/>
          <w:sz w:val="22"/>
        </w:rPr>
        <w:t xml:space="preserve">Director Municipal  de Obras Públicas </w:t>
      </w:r>
    </w:p>
    <w:p w:rsidR="00F2296E" w:rsidRDefault="00F2296E" w:rsidP="00BC0450">
      <w:pPr>
        <w:rPr>
          <w:rFonts w:ascii="Tahoma" w:hAnsi="Tahoma"/>
          <w:bCs/>
          <w:sz w:val="22"/>
        </w:rPr>
      </w:pPr>
    </w:p>
    <w:p w:rsidR="00F2296E" w:rsidRDefault="00F2296E" w:rsidP="00BC0450">
      <w:pPr>
        <w:rPr>
          <w:rFonts w:ascii="Tahoma" w:hAnsi="Tahoma"/>
          <w:bCs/>
          <w:sz w:val="22"/>
        </w:rPr>
      </w:pPr>
      <w:r>
        <w:rPr>
          <w:rFonts w:ascii="Tahoma" w:hAnsi="Tahoma"/>
          <w:bCs/>
          <w:sz w:val="22"/>
        </w:rPr>
        <w:t>P R E S E N T E.</w:t>
      </w:r>
    </w:p>
    <w:p w:rsidR="00F2296E" w:rsidRDefault="00F2296E" w:rsidP="00BC0450">
      <w:pPr>
        <w:rPr>
          <w:rFonts w:ascii="Tahoma" w:hAnsi="Tahoma"/>
          <w:bCs/>
          <w:sz w:val="22"/>
        </w:rPr>
      </w:pPr>
    </w:p>
    <w:p w:rsidR="00F2296E" w:rsidRDefault="00F2296E" w:rsidP="00BC0450">
      <w:pPr>
        <w:rPr>
          <w:rFonts w:ascii="Tahoma" w:hAnsi="Tahoma"/>
          <w:bCs/>
          <w:sz w:val="22"/>
        </w:rPr>
      </w:pPr>
    </w:p>
    <w:p w:rsidR="00F2296E" w:rsidRPr="00D25598" w:rsidRDefault="00F2296E" w:rsidP="00D25598">
      <w:pPr>
        <w:jc w:val="both"/>
        <w:rPr>
          <w:rFonts w:ascii="Tahoma" w:hAnsi="Tahoma"/>
          <w:b/>
          <w:bCs/>
          <w:sz w:val="22"/>
        </w:rPr>
      </w:pPr>
      <w:r>
        <w:rPr>
          <w:rFonts w:ascii="Tahoma" w:hAnsi="Tahoma"/>
          <w:bCs/>
          <w:sz w:val="22"/>
        </w:rPr>
        <w:t xml:space="preserve">Me refiero a la Convocatoria Pública Nacional Número ____ de fecha ____ de _______ </w:t>
      </w:r>
      <w:proofErr w:type="spellStart"/>
      <w:r>
        <w:rPr>
          <w:rFonts w:ascii="Tahoma" w:hAnsi="Tahoma"/>
          <w:bCs/>
          <w:sz w:val="22"/>
        </w:rPr>
        <w:t>de</w:t>
      </w:r>
      <w:proofErr w:type="spellEnd"/>
      <w:r>
        <w:rPr>
          <w:rFonts w:ascii="Tahoma" w:hAnsi="Tahoma"/>
          <w:bCs/>
          <w:sz w:val="22"/>
        </w:rPr>
        <w:t xml:space="preserve"> 20_____, en la cual se convoca a  participar en la Licitación referente a </w:t>
      </w:r>
      <w:r w:rsidR="00D0013D">
        <w:rPr>
          <w:rFonts w:ascii="Tahoma" w:hAnsi="Tahoma"/>
          <w:bCs/>
          <w:sz w:val="22"/>
        </w:rPr>
        <w:t>___</w:t>
      </w:r>
      <w:r w:rsidR="00D25598" w:rsidRPr="00D25598">
        <w:rPr>
          <w:rFonts w:ascii="Tahoma" w:hAnsi="Tahoma"/>
          <w:b/>
          <w:bCs/>
          <w:sz w:val="22"/>
        </w:rPr>
        <w:t>____________________________________________________________________</w:t>
      </w:r>
      <w:r w:rsidRPr="00D25598">
        <w:rPr>
          <w:rFonts w:ascii="Tahoma" w:hAnsi="Tahoma"/>
          <w:b/>
          <w:bCs/>
          <w:noProof/>
          <w:sz w:val="22"/>
        </w:rPr>
        <w:t>.</w:t>
      </w:r>
    </w:p>
    <w:p w:rsidR="00F2296E" w:rsidRPr="00D25598" w:rsidRDefault="00F2296E" w:rsidP="00D25598">
      <w:pPr>
        <w:jc w:val="center"/>
        <w:rPr>
          <w:rFonts w:ascii="Tahoma" w:hAnsi="Tahoma"/>
          <w:b/>
          <w:bCs/>
          <w:sz w:val="22"/>
        </w:rPr>
      </w:pPr>
    </w:p>
    <w:p w:rsidR="00F2296E" w:rsidRDefault="00F2296E" w:rsidP="00BC0450">
      <w:pPr>
        <w:jc w:val="both"/>
        <w:rPr>
          <w:rFonts w:ascii="Tahoma" w:hAnsi="Tahoma"/>
          <w:bCs/>
          <w:sz w:val="22"/>
        </w:rPr>
      </w:pPr>
      <w:r>
        <w:rPr>
          <w:rFonts w:ascii="Tahoma" w:hAnsi="Tahoma"/>
          <w:bCs/>
          <w:sz w:val="22"/>
        </w:rPr>
        <w:tab/>
        <w:t>Sobre el particular, por mi propio derecho en mi carácter de (indicar el puesto) de la empresa</w:t>
      </w:r>
      <w:r w:rsidR="00D25598">
        <w:rPr>
          <w:rFonts w:ascii="Tahoma" w:hAnsi="Tahoma"/>
          <w:bCs/>
          <w:sz w:val="22"/>
        </w:rPr>
        <w:t xml:space="preserve"> </w:t>
      </w:r>
      <w:r>
        <w:rPr>
          <w:rFonts w:ascii="Tahoma" w:hAnsi="Tahoma"/>
          <w:bCs/>
          <w:sz w:val="22"/>
        </w:rPr>
        <w:t>(nombre o razón social), manifiesto a usted lo siguiente:</w:t>
      </w:r>
    </w:p>
    <w:p w:rsidR="00F2296E" w:rsidRDefault="00F2296E" w:rsidP="00BC0450">
      <w:pPr>
        <w:jc w:val="both"/>
        <w:rPr>
          <w:rFonts w:ascii="Tahoma" w:hAnsi="Tahoma"/>
          <w:bCs/>
          <w:sz w:val="22"/>
        </w:rPr>
      </w:pPr>
    </w:p>
    <w:p w:rsidR="00F2296E" w:rsidRDefault="00F2296E" w:rsidP="00BC0450">
      <w:pPr>
        <w:ind w:firstLine="708"/>
        <w:jc w:val="both"/>
        <w:rPr>
          <w:rFonts w:ascii="Tahoma" w:hAnsi="Tahoma"/>
          <w:bCs/>
          <w:sz w:val="22"/>
        </w:rPr>
      </w:pPr>
      <w:r>
        <w:rPr>
          <w:rFonts w:ascii="Tahoma" w:hAnsi="Tahoma"/>
          <w:bCs/>
          <w:sz w:val="22"/>
        </w:rPr>
        <w:t>Que oportunamente recibí la Bases de la Licitación Pública Nacional Número</w:t>
      </w:r>
      <w:r w:rsidR="00D25598">
        <w:rPr>
          <w:rFonts w:ascii="Tahoma" w:hAnsi="Tahoma"/>
          <w:bCs/>
          <w:sz w:val="22"/>
        </w:rPr>
        <w:t xml:space="preserve"> </w:t>
      </w:r>
      <w:r>
        <w:rPr>
          <w:rFonts w:ascii="Tahoma" w:hAnsi="Tahoma"/>
          <w:bCs/>
          <w:sz w:val="22"/>
        </w:rPr>
        <w:t>____________________, y  que he tomado  debida  nota  de la información y requisitos contenidas en las mismas, por lo que la empresa que represento está totalmente de acuerdo en sujetarse a los procedimientos establecidos en la  Licitación que nos ocupa.</w:t>
      </w:r>
    </w:p>
    <w:p w:rsidR="00F2296E" w:rsidRDefault="00F2296E" w:rsidP="00BC0450">
      <w:pPr>
        <w:jc w:val="both"/>
        <w:rPr>
          <w:rFonts w:ascii="Tahoma" w:hAnsi="Tahoma"/>
          <w:bCs/>
          <w:sz w:val="22"/>
        </w:rPr>
      </w:pPr>
    </w:p>
    <w:p w:rsidR="00F2296E" w:rsidRDefault="00F2296E" w:rsidP="00BC0450">
      <w:pPr>
        <w:ind w:firstLine="708"/>
        <w:jc w:val="both"/>
        <w:rPr>
          <w:rFonts w:ascii="Tahoma" w:hAnsi="Tahoma"/>
          <w:b/>
          <w:sz w:val="22"/>
        </w:rPr>
      </w:pPr>
      <w:r>
        <w:rPr>
          <w:rFonts w:ascii="Tahoma" w:hAnsi="Tahoma"/>
          <w:b/>
          <w:sz w:val="22"/>
        </w:rPr>
        <w:t>Que las condiciones de mi oferta son las siguientes:-</w:t>
      </w:r>
    </w:p>
    <w:p w:rsidR="00F2296E" w:rsidRDefault="00F2296E" w:rsidP="00BC0450">
      <w:pPr>
        <w:ind w:firstLine="708"/>
        <w:jc w:val="both"/>
        <w:rPr>
          <w:rFonts w:ascii="Tahoma" w:hAnsi="Tahoma"/>
          <w:b/>
          <w:sz w:val="22"/>
        </w:rPr>
      </w:pPr>
    </w:p>
    <w:p w:rsidR="00F2296E" w:rsidRDefault="00F2296E" w:rsidP="00BC0450">
      <w:pPr>
        <w:ind w:firstLine="708"/>
        <w:jc w:val="both"/>
        <w:rPr>
          <w:rFonts w:ascii="Tahoma" w:hAnsi="Tahoma"/>
          <w:bCs/>
          <w:sz w:val="22"/>
        </w:rPr>
      </w:pPr>
      <w:r>
        <w:rPr>
          <w:rFonts w:ascii="Tahoma" w:hAnsi="Tahoma"/>
          <w:bCs/>
          <w:sz w:val="22"/>
        </w:rPr>
        <w:t xml:space="preserve">El importe de la propuesta que presenta mi representada es por la cantidad de $_____________________ (con letra),  sin incluir el 16.00% del Impuesto  al Valor Agregado (I.V.A), cuyo desglose y resumen aparece en el </w:t>
      </w:r>
      <w:r w:rsidR="00C27584">
        <w:rPr>
          <w:rFonts w:ascii="Tahoma" w:hAnsi="Tahoma"/>
          <w:bCs/>
          <w:sz w:val="22"/>
        </w:rPr>
        <w:t>catálogo</w:t>
      </w:r>
      <w:r>
        <w:rPr>
          <w:rFonts w:ascii="Tahoma" w:hAnsi="Tahoma"/>
          <w:bCs/>
          <w:sz w:val="22"/>
        </w:rPr>
        <w:t xml:space="preserve"> de conceptos (Anexo Número ____),  siendo  el   plazo de   entrega del material de construcción objeto de esta Licitación del día  _______ de _______de 20__ al día _____ de _______ </w:t>
      </w:r>
      <w:proofErr w:type="spellStart"/>
      <w:r>
        <w:rPr>
          <w:rFonts w:ascii="Tahoma" w:hAnsi="Tahoma"/>
          <w:bCs/>
          <w:sz w:val="22"/>
        </w:rPr>
        <w:t>de</w:t>
      </w:r>
      <w:proofErr w:type="spellEnd"/>
      <w:r>
        <w:rPr>
          <w:rFonts w:ascii="Tahoma" w:hAnsi="Tahoma"/>
          <w:bCs/>
          <w:sz w:val="22"/>
        </w:rPr>
        <w:t xml:space="preserve"> 20__.</w:t>
      </w:r>
    </w:p>
    <w:p w:rsidR="00F2296E" w:rsidRDefault="00F2296E" w:rsidP="00BC0450">
      <w:pPr>
        <w:ind w:firstLine="708"/>
        <w:jc w:val="both"/>
        <w:rPr>
          <w:rFonts w:ascii="Tahoma" w:hAnsi="Tahoma"/>
          <w:bCs/>
          <w:sz w:val="22"/>
        </w:rPr>
      </w:pPr>
    </w:p>
    <w:p w:rsidR="00F2296E" w:rsidRDefault="00F2296E" w:rsidP="00BC0450">
      <w:pPr>
        <w:ind w:firstLine="708"/>
        <w:jc w:val="both"/>
        <w:rPr>
          <w:rFonts w:ascii="Tahoma" w:hAnsi="Tahoma"/>
          <w:bCs/>
          <w:sz w:val="22"/>
        </w:rPr>
      </w:pPr>
      <w:r>
        <w:rPr>
          <w:rFonts w:ascii="Tahoma" w:hAnsi="Tahoma"/>
          <w:bCs/>
          <w:sz w:val="22"/>
        </w:rPr>
        <w:t>Sin otro particular, le envío un cordial saludo.</w:t>
      </w:r>
    </w:p>
    <w:p w:rsidR="00F2296E" w:rsidRDefault="00F2296E" w:rsidP="00BC0450">
      <w:pPr>
        <w:ind w:firstLine="708"/>
        <w:jc w:val="center"/>
        <w:rPr>
          <w:rFonts w:ascii="Tahoma" w:hAnsi="Tahoma"/>
          <w:bCs/>
          <w:sz w:val="22"/>
        </w:rPr>
      </w:pPr>
    </w:p>
    <w:p w:rsidR="00F2296E" w:rsidRDefault="00F2296E" w:rsidP="00BC0450">
      <w:pPr>
        <w:ind w:firstLine="708"/>
        <w:jc w:val="center"/>
        <w:rPr>
          <w:rFonts w:ascii="Tahoma" w:hAnsi="Tahoma"/>
          <w:bCs/>
          <w:sz w:val="22"/>
        </w:rPr>
      </w:pPr>
    </w:p>
    <w:p w:rsidR="00F2296E" w:rsidRDefault="00F2296E" w:rsidP="00BC0450">
      <w:pPr>
        <w:ind w:firstLine="708"/>
        <w:jc w:val="center"/>
        <w:rPr>
          <w:rFonts w:ascii="Tahoma" w:hAnsi="Tahoma"/>
          <w:b/>
          <w:sz w:val="22"/>
        </w:rPr>
      </w:pPr>
      <w:r>
        <w:rPr>
          <w:rFonts w:ascii="Tahoma" w:hAnsi="Tahoma"/>
          <w:b/>
          <w:sz w:val="22"/>
        </w:rPr>
        <w:t xml:space="preserve">ATENTAMENTE </w:t>
      </w:r>
    </w:p>
    <w:p w:rsidR="00F2296E" w:rsidRDefault="00F2296E" w:rsidP="00BC0450">
      <w:pPr>
        <w:ind w:firstLine="708"/>
        <w:jc w:val="center"/>
        <w:rPr>
          <w:rFonts w:ascii="Tahoma" w:hAnsi="Tahoma"/>
          <w:b/>
          <w:sz w:val="22"/>
        </w:rPr>
      </w:pPr>
    </w:p>
    <w:p w:rsidR="00F2296E" w:rsidRDefault="00F2296E" w:rsidP="00BC0450">
      <w:pPr>
        <w:ind w:firstLine="708"/>
        <w:jc w:val="center"/>
        <w:rPr>
          <w:rFonts w:ascii="Tahoma" w:hAnsi="Tahoma"/>
          <w:b/>
          <w:sz w:val="22"/>
        </w:rPr>
      </w:pPr>
    </w:p>
    <w:p w:rsidR="00F2296E" w:rsidRDefault="00F2296E" w:rsidP="00BC0450">
      <w:pPr>
        <w:ind w:firstLine="708"/>
        <w:jc w:val="center"/>
        <w:rPr>
          <w:rFonts w:ascii="Tahoma" w:hAnsi="Tahoma"/>
          <w:b/>
          <w:sz w:val="22"/>
        </w:rPr>
      </w:pPr>
    </w:p>
    <w:p w:rsidR="00F2296E" w:rsidRDefault="00F2296E" w:rsidP="00BC0450">
      <w:pPr>
        <w:ind w:firstLine="708"/>
        <w:jc w:val="center"/>
        <w:rPr>
          <w:rFonts w:ascii="Tahoma" w:hAnsi="Tahoma"/>
          <w:b/>
          <w:sz w:val="22"/>
        </w:rPr>
      </w:pPr>
    </w:p>
    <w:p w:rsidR="00F2296E" w:rsidRDefault="00F2296E" w:rsidP="00BC0450">
      <w:pPr>
        <w:ind w:firstLine="708"/>
        <w:jc w:val="center"/>
        <w:rPr>
          <w:rFonts w:ascii="Tahoma" w:hAnsi="Tahoma"/>
          <w:bCs/>
          <w:sz w:val="22"/>
        </w:rPr>
      </w:pPr>
      <w:r>
        <w:rPr>
          <w:rFonts w:ascii="Tahoma" w:hAnsi="Tahoma"/>
          <w:b/>
          <w:sz w:val="22"/>
        </w:rPr>
        <w:t>REPRESENTANTE LEGAL</w:t>
      </w:r>
    </w:p>
    <w:p w:rsidR="00F2296E" w:rsidRDefault="00F2296E" w:rsidP="00BC0450">
      <w:pPr>
        <w:pStyle w:val="xl53"/>
        <w:spacing w:before="0" w:beforeAutospacing="0" w:after="0" w:afterAutospacing="0"/>
        <w:rPr>
          <w:rFonts w:ascii="Tahoma" w:eastAsia="Times New Roman" w:hAnsi="Tahoma" w:cs="Times New Roman"/>
          <w:sz w:val="20"/>
          <w:szCs w:val="20"/>
          <w:lang w:val="es-MX"/>
        </w:rPr>
      </w:pPr>
    </w:p>
    <w:p w:rsidR="00F2296E" w:rsidRDefault="00F2296E" w:rsidP="00BC0450">
      <w:pPr>
        <w:pStyle w:val="xl53"/>
        <w:spacing w:before="0" w:beforeAutospacing="0" w:after="0" w:afterAutospacing="0"/>
        <w:rPr>
          <w:rFonts w:ascii="Tahoma" w:eastAsia="Times New Roman" w:hAnsi="Tahoma" w:cs="Times New Roman"/>
          <w:sz w:val="20"/>
          <w:szCs w:val="20"/>
          <w:lang w:val="es-MX"/>
        </w:rPr>
      </w:pPr>
    </w:p>
    <w:p w:rsidR="00F2296E" w:rsidRDefault="00F2296E" w:rsidP="00BC0450">
      <w:pPr>
        <w:pStyle w:val="xl53"/>
        <w:spacing w:before="0" w:beforeAutospacing="0" w:after="0" w:afterAutospacing="0"/>
        <w:rPr>
          <w:rFonts w:ascii="Tahoma" w:eastAsia="Times New Roman" w:hAnsi="Tahoma" w:cs="Times New Roman"/>
          <w:sz w:val="20"/>
          <w:szCs w:val="20"/>
          <w:lang w:val="es-MX"/>
        </w:rPr>
      </w:pPr>
    </w:p>
    <w:p w:rsidR="00F2296E" w:rsidRDefault="00F2296E" w:rsidP="00BC0450">
      <w:pPr>
        <w:pStyle w:val="xl53"/>
        <w:spacing w:before="0" w:beforeAutospacing="0" w:after="0" w:afterAutospacing="0"/>
        <w:rPr>
          <w:rFonts w:ascii="Tahoma" w:eastAsia="Times New Roman" w:hAnsi="Tahoma" w:cs="Times New Roman"/>
          <w:sz w:val="20"/>
          <w:szCs w:val="20"/>
          <w:lang w:val="es-MX"/>
        </w:rPr>
      </w:pPr>
    </w:p>
    <w:p w:rsidR="00F2296E" w:rsidRDefault="00F2296E" w:rsidP="00BC0450">
      <w:pPr>
        <w:pStyle w:val="xl53"/>
        <w:spacing w:before="0" w:beforeAutospacing="0" w:after="0" w:afterAutospacing="0"/>
        <w:rPr>
          <w:rFonts w:ascii="Tahoma" w:eastAsia="Times New Roman" w:hAnsi="Tahoma" w:cs="Times New Roman"/>
          <w:sz w:val="20"/>
          <w:szCs w:val="20"/>
          <w:lang w:val="es-MX"/>
        </w:rPr>
      </w:pPr>
    </w:p>
    <w:p w:rsidR="00D0013D" w:rsidRDefault="00D0013D" w:rsidP="00BC0450">
      <w:pPr>
        <w:pStyle w:val="xl53"/>
        <w:spacing w:before="0" w:beforeAutospacing="0" w:after="0" w:afterAutospacing="0"/>
        <w:rPr>
          <w:rFonts w:ascii="Tahoma" w:eastAsia="Times New Roman" w:hAnsi="Tahoma" w:cs="Times New Roman"/>
          <w:sz w:val="20"/>
          <w:szCs w:val="20"/>
          <w:lang w:val="es-MX"/>
        </w:rPr>
      </w:pPr>
    </w:p>
    <w:p w:rsidR="00D0013D" w:rsidRDefault="00D0013D" w:rsidP="00BC0450">
      <w:pPr>
        <w:pStyle w:val="xl53"/>
        <w:spacing w:before="0" w:beforeAutospacing="0" w:after="0" w:afterAutospacing="0"/>
        <w:rPr>
          <w:rFonts w:ascii="Tahoma" w:eastAsia="Times New Roman" w:hAnsi="Tahoma" w:cs="Times New Roman"/>
          <w:sz w:val="20"/>
          <w:szCs w:val="20"/>
          <w:lang w:val="es-MX"/>
        </w:rPr>
      </w:pPr>
    </w:p>
    <w:p w:rsidR="00D0013D" w:rsidRDefault="00D0013D" w:rsidP="00BC0450">
      <w:pPr>
        <w:pStyle w:val="xl53"/>
        <w:spacing w:before="0" w:beforeAutospacing="0" w:after="0" w:afterAutospacing="0"/>
        <w:rPr>
          <w:rFonts w:ascii="Tahoma" w:eastAsia="Times New Roman" w:hAnsi="Tahoma" w:cs="Times New Roman"/>
          <w:sz w:val="20"/>
          <w:szCs w:val="20"/>
          <w:lang w:val="es-MX"/>
        </w:rPr>
      </w:pPr>
    </w:p>
    <w:p w:rsidR="00D0013D" w:rsidRDefault="00D0013D" w:rsidP="00BC0450">
      <w:pPr>
        <w:pStyle w:val="xl53"/>
        <w:spacing w:before="0" w:beforeAutospacing="0" w:after="0" w:afterAutospacing="0"/>
        <w:rPr>
          <w:rFonts w:ascii="Tahoma" w:eastAsia="Times New Roman" w:hAnsi="Tahoma" w:cs="Times New Roman"/>
          <w:sz w:val="20"/>
          <w:szCs w:val="20"/>
          <w:lang w:val="es-MX"/>
        </w:rPr>
      </w:pPr>
    </w:p>
    <w:p w:rsidR="00D0013D" w:rsidRDefault="00D0013D" w:rsidP="00BC0450">
      <w:pPr>
        <w:pStyle w:val="xl53"/>
        <w:spacing w:before="0" w:beforeAutospacing="0" w:after="0" w:afterAutospacing="0"/>
        <w:rPr>
          <w:rFonts w:ascii="Tahoma" w:eastAsia="Times New Roman" w:hAnsi="Tahoma" w:cs="Times New Roman"/>
          <w:sz w:val="20"/>
          <w:szCs w:val="20"/>
          <w:lang w:val="es-MX"/>
        </w:rPr>
      </w:pPr>
    </w:p>
    <w:p w:rsidR="00D0013D" w:rsidRDefault="00D0013D" w:rsidP="00BC0450">
      <w:pPr>
        <w:pStyle w:val="xl53"/>
        <w:spacing w:before="0" w:beforeAutospacing="0" w:after="0" w:afterAutospacing="0"/>
        <w:rPr>
          <w:rFonts w:ascii="Tahoma" w:eastAsia="Times New Roman" w:hAnsi="Tahoma" w:cs="Times New Roman"/>
          <w:sz w:val="20"/>
          <w:szCs w:val="20"/>
          <w:lang w:val="es-MX"/>
        </w:rPr>
      </w:pPr>
    </w:p>
    <w:p w:rsidR="00F2296E" w:rsidRDefault="00F2296E" w:rsidP="00BC0450">
      <w:pPr>
        <w:pStyle w:val="xl53"/>
        <w:spacing w:before="0" w:beforeAutospacing="0" w:after="0" w:afterAutospacing="0"/>
        <w:rPr>
          <w:rFonts w:ascii="Tahoma" w:eastAsia="Times New Roman" w:hAnsi="Tahoma" w:cs="Times New Roman"/>
          <w:szCs w:val="20"/>
          <w:lang w:val="es-MX"/>
        </w:rPr>
      </w:pPr>
      <w:r>
        <w:rPr>
          <w:rFonts w:ascii="Tahoma" w:eastAsia="Times New Roman" w:hAnsi="Tahoma" w:cs="Times New Roman"/>
          <w:sz w:val="20"/>
          <w:szCs w:val="20"/>
          <w:lang w:val="es-MX"/>
        </w:rPr>
        <w:t xml:space="preserve">Durango, </w:t>
      </w:r>
      <w:proofErr w:type="spellStart"/>
      <w:r>
        <w:rPr>
          <w:rFonts w:ascii="Tahoma" w:eastAsia="Times New Roman" w:hAnsi="Tahoma" w:cs="Times New Roman"/>
          <w:sz w:val="20"/>
          <w:szCs w:val="20"/>
          <w:lang w:val="es-MX"/>
        </w:rPr>
        <w:t>Dgo</w:t>
      </w:r>
      <w:proofErr w:type="spellEnd"/>
      <w:r>
        <w:rPr>
          <w:rFonts w:ascii="Tahoma" w:eastAsia="Times New Roman" w:hAnsi="Tahoma" w:cs="Times New Roman"/>
          <w:sz w:val="20"/>
          <w:szCs w:val="20"/>
          <w:lang w:val="es-MX"/>
        </w:rPr>
        <w:t xml:space="preserve">. </w:t>
      </w:r>
      <w:proofErr w:type="spellStart"/>
      <w:r>
        <w:rPr>
          <w:rFonts w:ascii="Tahoma" w:eastAsia="Times New Roman" w:hAnsi="Tahoma" w:cs="Times New Roman"/>
          <w:sz w:val="20"/>
          <w:szCs w:val="20"/>
          <w:lang w:val="es-MX"/>
        </w:rPr>
        <w:t>a</w:t>
      </w:r>
      <w:proofErr w:type="spellEnd"/>
      <w:r>
        <w:rPr>
          <w:rFonts w:ascii="Tahoma" w:eastAsia="Times New Roman" w:hAnsi="Tahoma" w:cs="Times New Roman"/>
          <w:sz w:val="20"/>
          <w:szCs w:val="20"/>
          <w:lang w:val="es-MX"/>
        </w:rPr>
        <w:t xml:space="preserve">____ de __________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20_____</w:t>
      </w:r>
      <w:r>
        <w:rPr>
          <w:rFonts w:ascii="Tahoma" w:eastAsia="Times New Roman" w:hAnsi="Tahoma" w:cs="Times New Roman"/>
          <w:szCs w:val="20"/>
          <w:lang w:val="es-MX"/>
        </w:rPr>
        <w:t>.</w:t>
      </w:r>
    </w:p>
    <w:p w:rsidR="00F2296E" w:rsidRDefault="00F2296E" w:rsidP="00BC0450">
      <w:pPr>
        <w:jc w:val="center"/>
        <w:rPr>
          <w:rFonts w:ascii="Tahoma" w:hAnsi="Tahoma"/>
          <w:b/>
          <w:sz w:val="22"/>
        </w:rPr>
      </w:pPr>
    </w:p>
    <w:p w:rsidR="00F2296E" w:rsidRDefault="00F2296E" w:rsidP="00BC0450">
      <w:pPr>
        <w:jc w:val="center"/>
        <w:rPr>
          <w:rFonts w:ascii="Tahoma" w:hAnsi="Tahoma"/>
          <w:b/>
          <w:sz w:val="22"/>
        </w:rPr>
      </w:pPr>
    </w:p>
    <w:p w:rsidR="00F2296E" w:rsidRPr="00D0013D" w:rsidRDefault="00F2296E" w:rsidP="00BC0450">
      <w:pPr>
        <w:jc w:val="center"/>
        <w:rPr>
          <w:rFonts w:ascii="Tahoma" w:hAnsi="Tahoma"/>
          <w:b/>
          <w:bCs/>
          <w:sz w:val="24"/>
        </w:rPr>
      </w:pPr>
      <w:r w:rsidRPr="00D0013D">
        <w:rPr>
          <w:rFonts w:ascii="Tahoma" w:hAnsi="Tahoma"/>
          <w:b/>
          <w:bCs/>
          <w:sz w:val="24"/>
        </w:rPr>
        <w:t>CATÁLOGO DE CONCEPTOS</w:t>
      </w:r>
      <w:r w:rsidR="00DF5CF6">
        <w:rPr>
          <w:rFonts w:ascii="Tahoma" w:hAnsi="Tahoma"/>
          <w:b/>
          <w:bCs/>
          <w:sz w:val="24"/>
        </w:rPr>
        <w:t xml:space="preserve"> PARTIDA 1</w:t>
      </w:r>
    </w:p>
    <w:p w:rsidR="00F2296E" w:rsidRDefault="00ED3ED2" w:rsidP="00BC0450">
      <w:pPr>
        <w:pStyle w:val="Ttulo5"/>
        <w:rPr>
          <w:b/>
          <w:bCs/>
        </w:rPr>
      </w:pPr>
      <w:r>
        <w:rPr>
          <w:b/>
          <w:bCs/>
        </w:rPr>
        <w:t>A</w:t>
      </w:r>
      <w:r w:rsidR="00DF5CF6">
        <w:rPr>
          <w:b/>
          <w:bCs/>
        </w:rPr>
        <w:t>nexo</w:t>
      </w:r>
      <w:r w:rsidR="00F2296E">
        <w:rPr>
          <w:b/>
          <w:bCs/>
        </w:rPr>
        <w:t xml:space="preserve"> </w:t>
      </w:r>
      <w:r w:rsidR="00CF6AD6">
        <w:rPr>
          <w:b/>
          <w:bCs/>
        </w:rPr>
        <w:t>1</w:t>
      </w:r>
      <w:r w:rsidR="00DF5CF6">
        <w:rPr>
          <w:b/>
          <w:bCs/>
        </w:rPr>
        <w:t>4</w:t>
      </w:r>
    </w:p>
    <w:p w:rsidR="00D0013D" w:rsidRDefault="00D0013D" w:rsidP="00D0013D"/>
    <w:p w:rsidR="00D0013D" w:rsidRDefault="00D0013D" w:rsidP="00D0013D"/>
    <w:p w:rsidR="00D0013D" w:rsidRDefault="00D0013D" w:rsidP="00D0013D"/>
    <w:tbl>
      <w:tblPr>
        <w:tblStyle w:val="Tablaconcuadrcula"/>
        <w:tblW w:w="10739" w:type="dxa"/>
        <w:jc w:val="center"/>
        <w:tblInd w:w="-183" w:type="dxa"/>
        <w:tblLook w:val="0000" w:firstRow="0" w:lastRow="0" w:firstColumn="0" w:lastColumn="0" w:noHBand="0" w:noVBand="0"/>
      </w:tblPr>
      <w:tblGrid>
        <w:gridCol w:w="1097"/>
        <w:gridCol w:w="3372"/>
        <w:gridCol w:w="1402"/>
        <w:gridCol w:w="1407"/>
        <w:gridCol w:w="1900"/>
        <w:gridCol w:w="1561"/>
      </w:tblGrid>
      <w:tr w:rsidR="00D0013D" w:rsidRPr="006D5A7E" w:rsidTr="00814C94">
        <w:trPr>
          <w:trHeight w:val="353"/>
          <w:jc w:val="center"/>
        </w:trPr>
        <w:tc>
          <w:tcPr>
            <w:tcW w:w="1097" w:type="dxa"/>
            <w:shd w:val="pct25" w:color="auto" w:fill="auto"/>
          </w:tcPr>
          <w:p w:rsidR="00D0013D" w:rsidRPr="006D5A7E" w:rsidRDefault="00814C94" w:rsidP="00D0013D">
            <w:pPr>
              <w:jc w:val="center"/>
              <w:rPr>
                <w:rFonts w:ascii="Candara" w:hAnsi="Candara" w:cs="Tahoma"/>
                <w:b/>
                <w:bCs/>
              </w:rPr>
            </w:pPr>
            <w:r>
              <w:rPr>
                <w:rFonts w:ascii="Candara" w:hAnsi="Candara" w:cs="Tahoma"/>
                <w:b/>
                <w:bCs/>
              </w:rPr>
              <w:t>PARTIDA</w:t>
            </w:r>
          </w:p>
        </w:tc>
        <w:tc>
          <w:tcPr>
            <w:tcW w:w="3372" w:type="dxa"/>
            <w:shd w:val="pct25" w:color="auto" w:fill="auto"/>
          </w:tcPr>
          <w:p w:rsidR="00D0013D" w:rsidRPr="006D5A7E" w:rsidRDefault="00D0013D" w:rsidP="00D0013D">
            <w:pPr>
              <w:jc w:val="center"/>
              <w:rPr>
                <w:rFonts w:ascii="Candara" w:hAnsi="Candara" w:cs="Tahoma"/>
                <w:b/>
                <w:bCs/>
              </w:rPr>
            </w:pPr>
            <w:r w:rsidRPr="006D5A7E">
              <w:rPr>
                <w:rFonts w:ascii="Candara" w:hAnsi="Candara" w:cs="Tahoma"/>
                <w:b/>
                <w:bCs/>
              </w:rPr>
              <w:t>DESCRIPCIÓN</w:t>
            </w:r>
          </w:p>
        </w:tc>
        <w:tc>
          <w:tcPr>
            <w:tcW w:w="1402" w:type="dxa"/>
            <w:shd w:val="pct25" w:color="auto" w:fill="auto"/>
          </w:tcPr>
          <w:p w:rsidR="00D0013D" w:rsidRPr="006D5A7E" w:rsidRDefault="00D0013D" w:rsidP="00D0013D">
            <w:pPr>
              <w:jc w:val="center"/>
              <w:rPr>
                <w:rFonts w:ascii="Candara" w:hAnsi="Candara" w:cs="Tahoma"/>
                <w:b/>
                <w:bCs/>
              </w:rPr>
            </w:pPr>
            <w:r>
              <w:rPr>
                <w:rFonts w:ascii="Candara" w:hAnsi="Candara" w:cs="Tahoma"/>
                <w:b/>
                <w:bCs/>
              </w:rPr>
              <w:t>UNIDAD DE MEDIDA</w:t>
            </w:r>
          </w:p>
        </w:tc>
        <w:tc>
          <w:tcPr>
            <w:tcW w:w="1407" w:type="dxa"/>
            <w:shd w:val="pct25" w:color="auto" w:fill="auto"/>
          </w:tcPr>
          <w:p w:rsidR="00D0013D" w:rsidRPr="006D5A7E" w:rsidRDefault="00D0013D" w:rsidP="00D0013D">
            <w:pPr>
              <w:jc w:val="center"/>
              <w:rPr>
                <w:rFonts w:ascii="Candara" w:hAnsi="Candara" w:cs="Tahoma"/>
                <w:b/>
                <w:bCs/>
              </w:rPr>
            </w:pPr>
            <w:r>
              <w:rPr>
                <w:rFonts w:ascii="Candara" w:hAnsi="Candara" w:cs="Tahoma"/>
                <w:b/>
                <w:bCs/>
              </w:rPr>
              <w:t>CANTIDAD</w:t>
            </w:r>
          </w:p>
        </w:tc>
        <w:tc>
          <w:tcPr>
            <w:tcW w:w="1900" w:type="dxa"/>
            <w:shd w:val="pct25" w:color="auto" w:fill="auto"/>
          </w:tcPr>
          <w:p w:rsidR="00D0013D" w:rsidRPr="006D5A7E" w:rsidRDefault="00D0013D" w:rsidP="00D0013D">
            <w:pPr>
              <w:jc w:val="center"/>
              <w:rPr>
                <w:rFonts w:ascii="Candara" w:hAnsi="Candara" w:cs="Tahoma"/>
                <w:b/>
                <w:bCs/>
              </w:rPr>
            </w:pPr>
            <w:r>
              <w:rPr>
                <w:rFonts w:ascii="Candara" w:hAnsi="Candara" w:cs="Tahoma"/>
                <w:b/>
                <w:bCs/>
              </w:rPr>
              <w:t>PRECIO UNITARIO</w:t>
            </w:r>
          </w:p>
        </w:tc>
        <w:tc>
          <w:tcPr>
            <w:tcW w:w="1561" w:type="dxa"/>
            <w:shd w:val="pct25" w:color="auto" w:fill="auto"/>
          </w:tcPr>
          <w:p w:rsidR="00D0013D" w:rsidRPr="006D5A7E" w:rsidRDefault="00D0013D" w:rsidP="00D0013D">
            <w:pPr>
              <w:jc w:val="center"/>
              <w:rPr>
                <w:rFonts w:ascii="Candara" w:hAnsi="Candara" w:cs="Tahoma"/>
                <w:b/>
                <w:bCs/>
              </w:rPr>
            </w:pPr>
            <w:r>
              <w:rPr>
                <w:rFonts w:ascii="Candara" w:hAnsi="Candara" w:cs="Tahoma"/>
                <w:b/>
                <w:bCs/>
              </w:rPr>
              <w:t>IMPORTE</w:t>
            </w:r>
          </w:p>
        </w:tc>
      </w:tr>
      <w:tr w:rsidR="00DF5CF6" w:rsidRPr="006D5A7E" w:rsidTr="00DF5CF6">
        <w:trPr>
          <w:trHeight w:val="891"/>
          <w:jc w:val="center"/>
        </w:trPr>
        <w:tc>
          <w:tcPr>
            <w:tcW w:w="1097" w:type="dxa"/>
            <w:vAlign w:val="center"/>
          </w:tcPr>
          <w:p w:rsidR="00DF5CF6" w:rsidRPr="00814C94" w:rsidRDefault="00DF5CF6" w:rsidP="00814C94">
            <w:pPr>
              <w:jc w:val="center"/>
              <w:rPr>
                <w:rFonts w:ascii="Candara" w:hAnsi="Candara"/>
                <w:b/>
                <w:noProof/>
                <w:sz w:val="24"/>
              </w:rPr>
            </w:pPr>
            <w:r w:rsidRPr="00814C94">
              <w:rPr>
                <w:rFonts w:ascii="Candara" w:hAnsi="Candara"/>
                <w:b/>
                <w:noProof/>
                <w:sz w:val="24"/>
              </w:rPr>
              <w:t>1</w:t>
            </w:r>
          </w:p>
        </w:tc>
        <w:tc>
          <w:tcPr>
            <w:tcW w:w="3372" w:type="dxa"/>
          </w:tcPr>
          <w:p w:rsidR="00DF5CF6" w:rsidRPr="00814C94" w:rsidRDefault="00DF5CF6" w:rsidP="00071A73">
            <w:pPr>
              <w:rPr>
                <w:rFonts w:ascii="Candara" w:hAnsi="Candara"/>
                <w:noProof/>
                <w:sz w:val="24"/>
              </w:rPr>
            </w:pPr>
            <w:r w:rsidRPr="00DF5CF6">
              <w:rPr>
                <w:rFonts w:ascii="Candara" w:hAnsi="Candara"/>
                <w:noProof/>
                <w:sz w:val="24"/>
              </w:rPr>
              <w:t>Adquisición y Suministro de Emulsión Superestable con al menos el 65% de contenido asfáltico.</w:t>
            </w:r>
          </w:p>
        </w:tc>
        <w:tc>
          <w:tcPr>
            <w:tcW w:w="1402" w:type="dxa"/>
            <w:vAlign w:val="center"/>
          </w:tcPr>
          <w:p w:rsidR="00DF5CF6" w:rsidRPr="009A13E7" w:rsidRDefault="00DF5CF6" w:rsidP="00814C94">
            <w:pPr>
              <w:jc w:val="center"/>
              <w:rPr>
                <w:rFonts w:ascii="Candara" w:hAnsi="Candara"/>
                <w:b/>
                <w:noProof/>
                <w:sz w:val="22"/>
              </w:rPr>
            </w:pPr>
            <w:r>
              <w:rPr>
                <w:rFonts w:ascii="Candara" w:hAnsi="Candara"/>
                <w:b/>
                <w:noProof/>
                <w:sz w:val="22"/>
              </w:rPr>
              <w:t>LITROS</w:t>
            </w:r>
          </w:p>
        </w:tc>
        <w:tc>
          <w:tcPr>
            <w:tcW w:w="1407" w:type="dxa"/>
            <w:vAlign w:val="center"/>
          </w:tcPr>
          <w:p w:rsidR="00DF5CF6" w:rsidRPr="00814C94" w:rsidRDefault="00004463" w:rsidP="00004463">
            <w:pPr>
              <w:jc w:val="center"/>
              <w:rPr>
                <w:rFonts w:ascii="Candara" w:hAnsi="Candara"/>
                <w:b/>
                <w:noProof/>
                <w:sz w:val="22"/>
              </w:rPr>
            </w:pPr>
            <w:r>
              <w:rPr>
                <w:rFonts w:ascii="Candara" w:hAnsi="Candara"/>
                <w:b/>
                <w:noProof/>
                <w:sz w:val="22"/>
              </w:rPr>
              <w:t>678</w:t>
            </w:r>
            <w:r w:rsidR="00DF5CF6" w:rsidRPr="00DF5CF6">
              <w:rPr>
                <w:rFonts w:ascii="Candara" w:hAnsi="Candara"/>
                <w:b/>
                <w:noProof/>
                <w:sz w:val="22"/>
              </w:rPr>
              <w:t>,</w:t>
            </w:r>
            <w:r>
              <w:rPr>
                <w:rFonts w:ascii="Candara" w:hAnsi="Candara"/>
                <w:b/>
                <w:noProof/>
                <w:sz w:val="22"/>
              </w:rPr>
              <w:t>334</w:t>
            </w:r>
            <w:r w:rsidR="00C74105">
              <w:rPr>
                <w:rFonts w:ascii="Candara" w:hAnsi="Candara"/>
                <w:b/>
                <w:noProof/>
                <w:sz w:val="22"/>
              </w:rPr>
              <w:t>.00</w:t>
            </w:r>
          </w:p>
        </w:tc>
        <w:tc>
          <w:tcPr>
            <w:tcW w:w="1900" w:type="dxa"/>
          </w:tcPr>
          <w:p w:rsidR="00DF5CF6" w:rsidRPr="00212FF1" w:rsidRDefault="00DF5CF6" w:rsidP="00F42ABF">
            <w:pPr>
              <w:rPr>
                <w:rFonts w:ascii="Candara" w:hAnsi="Candara"/>
                <w:noProof/>
                <w:sz w:val="22"/>
              </w:rPr>
            </w:pPr>
          </w:p>
        </w:tc>
        <w:tc>
          <w:tcPr>
            <w:tcW w:w="1561" w:type="dxa"/>
          </w:tcPr>
          <w:p w:rsidR="00DF5CF6" w:rsidRPr="00212FF1" w:rsidRDefault="00DF5CF6" w:rsidP="00F42ABF">
            <w:pPr>
              <w:rPr>
                <w:rFonts w:ascii="Candara" w:hAnsi="Candara"/>
                <w:noProof/>
                <w:sz w:val="22"/>
              </w:rPr>
            </w:pPr>
          </w:p>
        </w:tc>
      </w:tr>
      <w:tr w:rsidR="00874B02" w:rsidRPr="006D5A7E" w:rsidTr="00814C94">
        <w:trPr>
          <w:trHeight w:val="355"/>
          <w:jc w:val="center"/>
        </w:trPr>
        <w:tc>
          <w:tcPr>
            <w:tcW w:w="1097" w:type="dxa"/>
            <w:tcBorders>
              <w:left w:val="nil"/>
              <w:bottom w:val="nil"/>
              <w:right w:val="nil"/>
            </w:tcBorders>
          </w:tcPr>
          <w:p w:rsidR="00874B02" w:rsidRPr="00212FF1" w:rsidRDefault="00874B02" w:rsidP="00F42ABF">
            <w:pPr>
              <w:jc w:val="center"/>
              <w:rPr>
                <w:rFonts w:ascii="Candara" w:hAnsi="Candara"/>
                <w:noProof/>
                <w:sz w:val="22"/>
              </w:rPr>
            </w:pPr>
          </w:p>
        </w:tc>
        <w:tc>
          <w:tcPr>
            <w:tcW w:w="3372" w:type="dxa"/>
            <w:tcBorders>
              <w:left w:val="nil"/>
              <w:bottom w:val="nil"/>
              <w:right w:val="nil"/>
            </w:tcBorders>
          </w:tcPr>
          <w:p w:rsidR="00874B02" w:rsidRDefault="00874B02" w:rsidP="00874B02">
            <w:pPr>
              <w:jc w:val="both"/>
              <w:rPr>
                <w:rFonts w:ascii="Candara" w:hAnsi="Candara"/>
                <w:noProof/>
                <w:sz w:val="22"/>
              </w:rPr>
            </w:pPr>
          </w:p>
        </w:tc>
        <w:tc>
          <w:tcPr>
            <w:tcW w:w="1402" w:type="dxa"/>
            <w:tcBorders>
              <w:left w:val="nil"/>
              <w:bottom w:val="nil"/>
              <w:right w:val="nil"/>
            </w:tcBorders>
          </w:tcPr>
          <w:p w:rsidR="00874B02" w:rsidRDefault="00874B02" w:rsidP="00874B02">
            <w:pPr>
              <w:jc w:val="center"/>
              <w:rPr>
                <w:rFonts w:ascii="Candara" w:hAnsi="Candara"/>
                <w:noProof/>
                <w:sz w:val="22"/>
              </w:rPr>
            </w:pPr>
          </w:p>
        </w:tc>
        <w:tc>
          <w:tcPr>
            <w:tcW w:w="1407" w:type="dxa"/>
            <w:tcBorders>
              <w:left w:val="nil"/>
              <w:bottom w:val="nil"/>
              <w:right w:val="nil"/>
            </w:tcBorders>
          </w:tcPr>
          <w:p w:rsidR="00874B02" w:rsidRPr="00212FF1" w:rsidRDefault="00874B02" w:rsidP="00F42ABF">
            <w:pPr>
              <w:rPr>
                <w:rFonts w:ascii="Candara" w:hAnsi="Candara"/>
                <w:noProof/>
                <w:sz w:val="22"/>
              </w:rPr>
            </w:pPr>
          </w:p>
        </w:tc>
        <w:tc>
          <w:tcPr>
            <w:tcW w:w="1900" w:type="dxa"/>
            <w:tcBorders>
              <w:left w:val="nil"/>
              <w:bottom w:val="nil"/>
            </w:tcBorders>
          </w:tcPr>
          <w:p w:rsidR="00874B02" w:rsidRPr="00874B02" w:rsidRDefault="00874B02" w:rsidP="00874B02">
            <w:pPr>
              <w:jc w:val="right"/>
              <w:rPr>
                <w:rFonts w:ascii="Candara" w:hAnsi="Candara"/>
                <w:b/>
                <w:noProof/>
                <w:sz w:val="22"/>
              </w:rPr>
            </w:pPr>
            <w:r w:rsidRPr="00874B02">
              <w:rPr>
                <w:rFonts w:ascii="Candara" w:hAnsi="Candara"/>
                <w:b/>
                <w:noProof/>
                <w:sz w:val="22"/>
              </w:rPr>
              <w:t>SUBTOTAL</w:t>
            </w:r>
          </w:p>
        </w:tc>
        <w:tc>
          <w:tcPr>
            <w:tcW w:w="1561" w:type="dxa"/>
          </w:tcPr>
          <w:p w:rsidR="00874B02" w:rsidRPr="00212FF1" w:rsidRDefault="00874B02" w:rsidP="00F42ABF">
            <w:pPr>
              <w:rPr>
                <w:rFonts w:ascii="Candara" w:hAnsi="Candara"/>
                <w:noProof/>
                <w:sz w:val="22"/>
              </w:rPr>
            </w:pPr>
          </w:p>
        </w:tc>
      </w:tr>
      <w:tr w:rsidR="00874B02" w:rsidRPr="006D5A7E" w:rsidTr="00814C94">
        <w:trPr>
          <w:trHeight w:val="355"/>
          <w:jc w:val="center"/>
        </w:trPr>
        <w:tc>
          <w:tcPr>
            <w:tcW w:w="1097" w:type="dxa"/>
            <w:tcBorders>
              <w:top w:val="nil"/>
              <w:left w:val="nil"/>
              <w:bottom w:val="nil"/>
              <w:right w:val="nil"/>
            </w:tcBorders>
          </w:tcPr>
          <w:p w:rsidR="00874B02" w:rsidRPr="00212FF1" w:rsidRDefault="00874B02" w:rsidP="00F42ABF">
            <w:pPr>
              <w:jc w:val="center"/>
              <w:rPr>
                <w:rFonts w:ascii="Candara" w:hAnsi="Candara"/>
                <w:noProof/>
                <w:sz w:val="22"/>
              </w:rPr>
            </w:pPr>
          </w:p>
        </w:tc>
        <w:tc>
          <w:tcPr>
            <w:tcW w:w="3372" w:type="dxa"/>
            <w:tcBorders>
              <w:top w:val="nil"/>
              <w:left w:val="nil"/>
              <w:bottom w:val="nil"/>
              <w:right w:val="nil"/>
            </w:tcBorders>
          </w:tcPr>
          <w:p w:rsidR="00874B02" w:rsidRDefault="00874B02" w:rsidP="00874B02">
            <w:pPr>
              <w:jc w:val="both"/>
              <w:rPr>
                <w:rFonts w:ascii="Candara" w:hAnsi="Candara"/>
                <w:noProof/>
                <w:sz w:val="22"/>
              </w:rPr>
            </w:pPr>
          </w:p>
        </w:tc>
        <w:tc>
          <w:tcPr>
            <w:tcW w:w="1402" w:type="dxa"/>
            <w:tcBorders>
              <w:top w:val="nil"/>
              <w:left w:val="nil"/>
              <w:bottom w:val="nil"/>
              <w:right w:val="nil"/>
            </w:tcBorders>
          </w:tcPr>
          <w:p w:rsidR="00874B02" w:rsidRDefault="00874B02" w:rsidP="00874B02">
            <w:pPr>
              <w:jc w:val="center"/>
              <w:rPr>
                <w:rFonts w:ascii="Candara" w:hAnsi="Candara"/>
                <w:noProof/>
                <w:sz w:val="22"/>
              </w:rPr>
            </w:pPr>
          </w:p>
        </w:tc>
        <w:tc>
          <w:tcPr>
            <w:tcW w:w="1407" w:type="dxa"/>
            <w:tcBorders>
              <w:top w:val="nil"/>
              <w:left w:val="nil"/>
              <w:bottom w:val="nil"/>
              <w:right w:val="nil"/>
            </w:tcBorders>
          </w:tcPr>
          <w:p w:rsidR="00874B02" w:rsidRPr="00212FF1" w:rsidRDefault="00874B02" w:rsidP="00F42ABF">
            <w:pPr>
              <w:rPr>
                <w:rFonts w:ascii="Candara" w:hAnsi="Candara"/>
                <w:noProof/>
                <w:sz w:val="22"/>
              </w:rPr>
            </w:pPr>
          </w:p>
        </w:tc>
        <w:tc>
          <w:tcPr>
            <w:tcW w:w="1900" w:type="dxa"/>
            <w:tcBorders>
              <w:top w:val="nil"/>
              <w:left w:val="nil"/>
              <w:bottom w:val="nil"/>
            </w:tcBorders>
          </w:tcPr>
          <w:p w:rsidR="00874B02" w:rsidRPr="00874B02" w:rsidRDefault="00874B02" w:rsidP="00874B02">
            <w:pPr>
              <w:jc w:val="right"/>
              <w:rPr>
                <w:rFonts w:ascii="Candara" w:hAnsi="Candara"/>
                <w:b/>
                <w:noProof/>
                <w:sz w:val="22"/>
              </w:rPr>
            </w:pPr>
            <w:r w:rsidRPr="00874B02">
              <w:rPr>
                <w:rFonts w:ascii="Candara" w:hAnsi="Candara"/>
                <w:b/>
                <w:noProof/>
                <w:sz w:val="22"/>
              </w:rPr>
              <w:t>IVA</w:t>
            </w:r>
          </w:p>
        </w:tc>
        <w:tc>
          <w:tcPr>
            <w:tcW w:w="1561" w:type="dxa"/>
          </w:tcPr>
          <w:p w:rsidR="00874B02" w:rsidRPr="00212FF1" w:rsidRDefault="00874B02" w:rsidP="00F42ABF">
            <w:pPr>
              <w:rPr>
                <w:rFonts w:ascii="Candara" w:hAnsi="Candara"/>
                <w:noProof/>
                <w:sz w:val="22"/>
              </w:rPr>
            </w:pPr>
          </w:p>
        </w:tc>
      </w:tr>
      <w:tr w:rsidR="00874B02" w:rsidRPr="006D5A7E" w:rsidTr="00814C94">
        <w:trPr>
          <w:trHeight w:val="355"/>
          <w:jc w:val="center"/>
        </w:trPr>
        <w:tc>
          <w:tcPr>
            <w:tcW w:w="1097" w:type="dxa"/>
            <w:tcBorders>
              <w:top w:val="nil"/>
              <w:left w:val="nil"/>
              <w:bottom w:val="nil"/>
              <w:right w:val="nil"/>
            </w:tcBorders>
          </w:tcPr>
          <w:p w:rsidR="00874B02" w:rsidRPr="00212FF1" w:rsidRDefault="00874B02" w:rsidP="00F42ABF">
            <w:pPr>
              <w:jc w:val="center"/>
              <w:rPr>
                <w:rFonts w:ascii="Candara" w:hAnsi="Candara"/>
                <w:noProof/>
                <w:sz w:val="22"/>
              </w:rPr>
            </w:pPr>
          </w:p>
        </w:tc>
        <w:tc>
          <w:tcPr>
            <w:tcW w:w="3372" w:type="dxa"/>
            <w:tcBorders>
              <w:top w:val="nil"/>
              <w:left w:val="nil"/>
              <w:bottom w:val="nil"/>
              <w:right w:val="nil"/>
            </w:tcBorders>
          </w:tcPr>
          <w:p w:rsidR="00874B02" w:rsidRDefault="00874B02" w:rsidP="00874B02">
            <w:pPr>
              <w:jc w:val="both"/>
              <w:rPr>
                <w:rFonts w:ascii="Candara" w:hAnsi="Candara"/>
                <w:noProof/>
                <w:sz w:val="22"/>
              </w:rPr>
            </w:pPr>
          </w:p>
        </w:tc>
        <w:tc>
          <w:tcPr>
            <w:tcW w:w="1402" w:type="dxa"/>
            <w:tcBorders>
              <w:top w:val="nil"/>
              <w:left w:val="nil"/>
              <w:bottom w:val="nil"/>
              <w:right w:val="nil"/>
            </w:tcBorders>
          </w:tcPr>
          <w:p w:rsidR="00874B02" w:rsidRDefault="00874B02" w:rsidP="00874B02">
            <w:pPr>
              <w:jc w:val="center"/>
              <w:rPr>
                <w:rFonts w:ascii="Candara" w:hAnsi="Candara"/>
                <w:noProof/>
                <w:sz w:val="22"/>
              </w:rPr>
            </w:pPr>
          </w:p>
        </w:tc>
        <w:tc>
          <w:tcPr>
            <w:tcW w:w="1407" w:type="dxa"/>
            <w:tcBorders>
              <w:top w:val="nil"/>
              <w:left w:val="nil"/>
              <w:bottom w:val="nil"/>
              <w:right w:val="nil"/>
            </w:tcBorders>
          </w:tcPr>
          <w:p w:rsidR="00874B02" w:rsidRPr="00212FF1" w:rsidRDefault="00874B02" w:rsidP="00F42ABF">
            <w:pPr>
              <w:rPr>
                <w:rFonts w:ascii="Candara" w:hAnsi="Candara"/>
                <w:noProof/>
                <w:sz w:val="22"/>
              </w:rPr>
            </w:pPr>
          </w:p>
        </w:tc>
        <w:tc>
          <w:tcPr>
            <w:tcW w:w="1900" w:type="dxa"/>
            <w:tcBorders>
              <w:top w:val="nil"/>
              <w:left w:val="nil"/>
              <w:bottom w:val="nil"/>
            </w:tcBorders>
          </w:tcPr>
          <w:p w:rsidR="00874B02" w:rsidRPr="00874B02" w:rsidRDefault="00874B02" w:rsidP="00874B02">
            <w:pPr>
              <w:jc w:val="right"/>
              <w:rPr>
                <w:rFonts w:ascii="Candara" w:hAnsi="Candara"/>
                <w:b/>
                <w:noProof/>
                <w:sz w:val="22"/>
              </w:rPr>
            </w:pPr>
            <w:r w:rsidRPr="00874B02">
              <w:rPr>
                <w:rFonts w:ascii="Candara" w:hAnsi="Candara"/>
                <w:b/>
                <w:noProof/>
                <w:sz w:val="22"/>
              </w:rPr>
              <w:t>TOTAL</w:t>
            </w:r>
          </w:p>
        </w:tc>
        <w:tc>
          <w:tcPr>
            <w:tcW w:w="1561" w:type="dxa"/>
          </w:tcPr>
          <w:p w:rsidR="00874B02" w:rsidRPr="00212FF1" w:rsidRDefault="00874B02" w:rsidP="00F42ABF">
            <w:pPr>
              <w:rPr>
                <w:rFonts w:ascii="Candara" w:hAnsi="Candara"/>
                <w:noProof/>
                <w:sz w:val="22"/>
              </w:rPr>
            </w:pPr>
          </w:p>
        </w:tc>
      </w:tr>
    </w:tbl>
    <w:p w:rsidR="00D0013D" w:rsidRDefault="00D0013D" w:rsidP="00D0013D"/>
    <w:p w:rsidR="00D0013D" w:rsidRDefault="00D0013D" w:rsidP="00D0013D"/>
    <w:p w:rsidR="00D0013D" w:rsidRDefault="00D0013D" w:rsidP="00D0013D"/>
    <w:p w:rsidR="00D0013D" w:rsidRDefault="00D0013D" w:rsidP="00D0013D"/>
    <w:p w:rsidR="00D0013D" w:rsidRDefault="00D0013D" w:rsidP="00D0013D"/>
    <w:p w:rsidR="00CD69F6" w:rsidRDefault="00CD69F6" w:rsidP="00CD69F6">
      <w:pPr>
        <w:ind w:firstLine="708"/>
        <w:jc w:val="center"/>
        <w:rPr>
          <w:rFonts w:ascii="Tahoma" w:hAnsi="Tahoma"/>
          <w:bCs/>
          <w:sz w:val="22"/>
        </w:rPr>
      </w:pPr>
    </w:p>
    <w:p w:rsidR="00CD69F6" w:rsidRDefault="00CD69F6" w:rsidP="00CD69F6">
      <w:pPr>
        <w:ind w:firstLine="708"/>
        <w:jc w:val="center"/>
        <w:rPr>
          <w:rFonts w:ascii="Tahoma" w:hAnsi="Tahoma"/>
          <w:b/>
          <w:sz w:val="22"/>
        </w:rPr>
      </w:pPr>
      <w:r>
        <w:rPr>
          <w:rFonts w:ascii="Tahoma" w:hAnsi="Tahoma"/>
          <w:b/>
          <w:sz w:val="22"/>
        </w:rPr>
        <w:t xml:space="preserve">ATENTAMENTE </w:t>
      </w:r>
    </w:p>
    <w:p w:rsidR="00CD69F6" w:rsidRDefault="00CD69F6" w:rsidP="00CD69F6">
      <w:pPr>
        <w:ind w:firstLine="708"/>
        <w:jc w:val="center"/>
        <w:rPr>
          <w:rFonts w:ascii="Tahoma" w:hAnsi="Tahoma"/>
          <w:b/>
          <w:sz w:val="22"/>
        </w:rPr>
      </w:pPr>
    </w:p>
    <w:p w:rsidR="00CD69F6" w:rsidRDefault="00CD69F6" w:rsidP="00CD69F6">
      <w:pPr>
        <w:ind w:firstLine="708"/>
        <w:jc w:val="center"/>
        <w:rPr>
          <w:rFonts w:ascii="Tahoma" w:hAnsi="Tahoma"/>
          <w:b/>
          <w:sz w:val="22"/>
        </w:rPr>
      </w:pPr>
    </w:p>
    <w:p w:rsidR="00CD69F6" w:rsidRDefault="00CD69F6" w:rsidP="00CD69F6">
      <w:pPr>
        <w:ind w:firstLine="708"/>
        <w:jc w:val="center"/>
        <w:rPr>
          <w:rFonts w:ascii="Tahoma" w:hAnsi="Tahoma"/>
          <w:b/>
          <w:sz w:val="22"/>
        </w:rPr>
      </w:pPr>
    </w:p>
    <w:p w:rsidR="00CD69F6" w:rsidRDefault="00CD69F6" w:rsidP="00CD69F6">
      <w:pPr>
        <w:ind w:firstLine="708"/>
        <w:jc w:val="center"/>
        <w:rPr>
          <w:rFonts w:ascii="Tahoma" w:hAnsi="Tahoma"/>
          <w:b/>
          <w:sz w:val="22"/>
        </w:rPr>
      </w:pPr>
    </w:p>
    <w:p w:rsidR="00CD69F6" w:rsidRDefault="00CD69F6" w:rsidP="00CD69F6">
      <w:pPr>
        <w:ind w:firstLine="708"/>
        <w:jc w:val="center"/>
        <w:rPr>
          <w:rFonts w:ascii="Tahoma" w:hAnsi="Tahoma"/>
          <w:bCs/>
          <w:sz w:val="22"/>
        </w:rPr>
      </w:pPr>
      <w:r>
        <w:rPr>
          <w:rFonts w:ascii="Tahoma" w:hAnsi="Tahoma"/>
          <w:b/>
          <w:sz w:val="22"/>
        </w:rPr>
        <w:t>REPRESENTANTE LEGAL</w:t>
      </w:r>
    </w:p>
    <w:p w:rsidR="00CD69F6" w:rsidRDefault="00CD69F6" w:rsidP="00CD69F6">
      <w:pPr>
        <w:pStyle w:val="xl53"/>
        <w:spacing w:before="0" w:beforeAutospacing="0" w:after="0" w:afterAutospacing="0"/>
        <w:rPr>
          <w:rFonts w:ascii="Tahoma" w:eastAsia="Times New Roman" w:hAnsi="Tahoma" w:cs="Times New Roman"/>
          <w:sz w:val="20"/>
          <w:szCs w:val="20"/>
          <w:lang w:val="es-MX"/>
        </w:rPr>
      </w:pPr>
    </w:p>
    <w:p w:rsidR="00CD69F6" w:rsidRDefault="00CD69F6" w:rsidP="00CD69F6">
      <w:pPr>
        <w:pStyle w:val="xl53"/>
        <w:spacing w:before="0" w:beforeAutospacing="0" w:after="0" w:afterAutospacing="0"/>
        <w:rPr>
          <w:rFonts w:ascii="Tahoma" w:eastAsia="Times New Roman" w:hAnsi="Tahoma" w:cs="Times New Roman"/>
          <w:sz w:val="20"/>
          <w:szCs w:val="20"/>
          <w:lang w:val="es-MX"/>
        </w:rPr>
      </w:pPr>
    </w:p>
    <w:p w:rsidR="00D0013D" w:rsidRDefault="00D0013D" w:rsidP="00D0013D"/>
    <w:p w:rsidR="00D0013D" w:rsidRDefault="00D0013D" w:rsidP="00D0013D"/>
    <w:p w:rsidR="00D0013D" w:rsidRDefault="00D0013D" w:rsidP="00D0013D"/>
    <w:p w:rsidR="006D26BC" w:rsidRDefault="006D26BC" w:rsidP="00D0013D"/>
    <w:p w:rsidR="00420464" w:rsidRDefault="00420464"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420464" w:rsidRDefault="00420464" w:rsidP="00420464">
      <w:pPr>
        <w:jc w:val="center"/>
        <w:rPr>
          <w:rFonts w:ascii="Tahoma" w:hAnsi="Tahoma"/>
          <w:b/>
          <w:sz w:val="22"/>
        </w:rPr>
      </w:pPr>
    </w:p>
    <w:p w:rsidR="00420464" w:rsidRDefault="00420464" w:rsidP="00420464">
      <w:pPr>
        <w:jc w:val="center"/>
        <w:rPr>
          <w:rFonts w:ascii="Tahoma" w:hAnsi="Tahoma"/>
          <w:b/>
          <w:sz w:val="22"/>
        </w:rPr>
      </w:pPr>
    </w:p>
    <w:p w:rsidR="00420464" w:rsidRDefault="00420464" w:rsidP="00420464">
      <w:pPr>
        <w:jc w:val="center"/>
        <w:rPr>
          <w:rFonts w:ascii="Tahoma" w:hAnsi="Tahoma"/>
          <w:b/>
          <w:sz w:val="22"/>
        </w:rPr>
      </w:pPr>
    </w:p>
    <w:p w:rsidR="00420464" w:rsidRDefault="00420464" w:rsidP="00420464">
      <w:pPr>
        <w:jc w:val="center"/>
        <w:rPr>
          <w:rFonts w:ascii="Tahoma" w:hAnsi="Tahoma"/>
          <w:b/>
          <w:sz w:val="22"/>
        </w:rPr>
      </w:pPr>
    </w:p>
    <w:p w:rsidR="00512EC0" w:rsidRDefault="00512EC0" w:rsidP="00420464">
      <w:pPr>
        <w:jc w:val="center"/>
        <w:rPr>
          <w:rFonts w:ascii="Tahoma" w:hAnsi="Tahoma"/>
          <w:b/>
          <w:sz w:val="22"/>
        </w:rPr>
      </w:pPr>
    </w:p>
    <w:p w:rsidR="00420464" w:rsidRDefault="00420464" w:rsidP="00420464">
      <w:pPr>
        <w:jc w:val="center"/>
        <w:rPr>
          <w:rFonts w:ascii="Tahoma" w:hAnsi="Tahoma"/>
          <w:b/>
          <w:sz w:val="22"/>
        </w:rPr>
      </w:pPr>
    </w:p>
    <w:p w:rsidR="00420464" w:rsidRDefault="00420464" w:rsidP="00420464">
      <w:pPr>
        <w:jc w:val="center"/>
        <w:rPr>
          <w:rFonts w:ascii="Tahoma" w:hAnsi="Tahoma"/>
          <w:b/>
          <w:sz w:val="22"/>
        </w:rPr>
      </w:pPr>
    </w:p>
    <w:p w:rsidR="00420464" w:rsidRDefault="00420464" w:rsidP="00420464">
      <w:pPr>
        <w:jc w:val="center"/>
        <w:rPr>
          <w:rFonts w:ascii="Tahoma" w:hAnsi="Tahoma"/>
          <w:b/>
          <w:sz w:val="22"/>
        </w:rPr>
      </w:pPr>
    </w:p>
    <w:p w:rsidR="00420464" w:rsidRDefault="00420464" w:rsidP="00420464">
      <w:pPr>
        <w:jc w:val="center"/>
        <w:rPr>
          <w:rFonts w:ascii="Tahoma" w:hAnsi="Tahoma"/>
          <w:b/>
          <w:sz w:val="22"/>
        </w:rPr>
      </w:pPr>
    </w:p>
    <w:p w:rsidR="00420464" w:rsidRPr="00D0013D" w:rsidRDefault="00420464" w:rsidP="00420464">
      <w:pPr>
        <w:jc w:val="center"/>
        <w:rPr>
          <w:rFonts w:ascii="Tahoma" w:hAnsi="Tahoma"/>
          <w:b/>
          <w:bCs/>
          <w:sz w:val="24"/>
        </w:rPr>
      </w:pPr>
      <w:r w:rsidRPr="00420464">
        <w:rPr>
          <w:rFonts w:ascii="Tahoma" w:hAnsi="Tahoma"/>
          <w:b/>
          <w:bCs/>
          <w:sz w:val="24"/>
        </w:rPr>
        <w:t>GARANTÍA DE SERIEDAD DE LA OFERTA</w:t>
      </w:r>
      <w:bookmarkStart w:id="0" w:name="_GoBack"/>
      <w:bookmarkEnd w:id="0"/>
    </w:p>
    <w:p w:rsidR="00420464" w:rsidRDefault="00420464" w:rsidP="00420464">
      <w:pPr>
        <w:pStyle w:val="Ttulo5"/>
        <w:rPr>
          <w:b/>
          <w:bCs/>
        </w:rPr>
      </w:pPr>
      <w:r>
        <w:rPr>
          <w:b/>
          <w:bCs/>
        </w:rPr>
        <w:t>Anexo 15</w:t>
      </w:r>
    </w:p>
    <w:p w:rsidR="00420464" w:rsidRDefault="00420464" w:rsidP="00420464"/>
    <w:p w:rsidR="00420464" w:rsidRDefault="00420464" w:rsidP="00D0013D"/>
    <w:p w:rsidR="00420464" w:rsidRDefault="00420464" w:rsidP="00D0013D"/>
    <w:p w:rsidR="00420464" w:rsidRDefault="00420464" w:rsidP="00D0013D"/>
    <w:p w:rsidR="00420464" w:rsidRDefault="00420464" w:rsidP="00D0013D"/>
    <w:p w:rsidR="00420464" w:rsidRDefault="00420464" w:rsidP="00D0013D"/>
    <w:p w:rsidR="00420464" w:rsidRDefault="00420464" w:rsidP="00D0013D"/>
    <w:sectPr w:rsidR="00420464" w:rsidSect="00874B02">
      <w:pgSz w:w="12242" w:h="15842" w:code="1"/>
      <w:pgMar w:top="992" w:right="1043" w:bottom="1418"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C40" w:rsidRDefault="001C5C40" w:rsidP="00BC0450">
      <w:r>
        <w:separator/>
      </w:r>
    </w:p>
  </w:endnote>
  <w:endnote w:type="continuationSeparator" w:id="0">
    <w:p w:rsidR="001C5C40" w:rsidRDefault="001C5C40" w:rsidP="00BC0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Heritage">
    <w:charset w:val="00"/>
    <w:family w:val="auto"/>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C40" w:rsidRDefault="001C5C40" w:rsidP="00BC0450">
      <w:r>
        <w:separator/>
      </w:r>
    </w:p>
  </w:footnote>
  <w:footnote w:type="continuationSeparator" w:id="0">
    <w:p w:rsidR="001C5C40" w:rsidRDefault="001C5C40" w:rsidP="00BC04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FCD" w:rsidRDefault="00A67FCD" w:rsidP="00BC0450">
    <w:pPr>
      <w:pStyle w:val="Encabezado"/>
      <w:jc w:val="center"/>
      <w:rPr>
        <w:noProof/>
      </w:rPr>
    </w:pPr>
    <w:r>
      <w:rPr>
        <w:noProof/>
      </w:rPr>
      <w:t xml:space="preserve">Licitación </w:t>
    </w:r>
    <w:r w:rsidRPr="00392F80">
      <w:rPr>
        <w:noProof/>
      </w:rPr>
      <w:t>Por Convocatoria Pública Nacional</w:t>
    </w:r>
    <w:r>
      <w:rPr>
        <w:noProof/>
      </w:rPr>
      <w:t xml:space="preserve"> N°  </w:t>
    </w:r>
    <w:r w:rsidRPr="00BB577B">
      <w:rPr>
        <w:noProof/>
      </w:rPr>
      <w:t>3906100</w:t>
    </w:r>
    <w:r w:rsidR="00CB4D80">
      <w:rPr>
        <w:noProof/>
      </w:rPr>
      <w:t>2</w:t>
    </w:r>
    <w:r w:rsidRPr="00BB577B">
      <w:rPr>
        <w:noProof/>
      </w:rPr>
      <w:t>-0</w:t>
    </w:r>
    <w:r w:rsidR="00382001">
      <w:rPr>
        <w:noProof/>
      </w:rPr>
      <w:t>0</w:t>
    </w:r>
    <w:r w:rsidR="0092065B">
      <w:rPr>
        <w:noProof/>
      </w:rPr>
      <w:t>2</w:t>
    </w:r>
    <w:r w:rsidRPr="00BB577B">
      <w:rPr>
        <w:noProof/>
      </w:rPr>
      <w:t>–1</w:t>
    </w:r>
    <w:r w:rsidR="00DE5030">
      <w:rPr>
        <w:noProof/>
      </w:rPr>
      <w:t>9</w:t>
    </w:r>
  </w:p>
  <w:p w:rsidR="00A67FCD" w:rsidRDefault="00A67FCD" w:rsidP="00BC0450">
    <w:pPr>
      <w:pStyle w:val="Encabezado"/>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FCD" w:rsidRDefault="00A67FCD" w:rsidP="00BC0450">
    <w:pPr>
      <w:pStyle w:val="Encabezado"/>
      <w:jc w:val="center"/>
    </w:pPr>
    <w:r w:rsidRPr="00392F80">
      <w:rPr>
        <w:noProof/>
      </w:rPr>
      <w:t>Por Convocatoria Pública Nacional</w:t>
    </w:r>
    <w:r>
      <w:t xml:space="preserve"> </w:t>
    </w:r>
  </w:p>
  <w:p w:rsidR="00A67FCD" w:rsidRDefault="00A67FCD" w:rsidP="00BC0450">
    <w:pPr>
      <w:pStyle w:val="Encabezado"/>
      <w:jc w:val="center"/>
    </w:pPr>
    <w:r w:rsidRPr="00392F80">
      <w:rPr>
        <w:noProof/>
      </w:rPr>
      <w:t>39061001-001-08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5571"/>
    <w:multiLevelType w:val="hybridMultilevel"/>
    <w:tmpl w:val="214CD7EC"/>
    <w:lvl w:ilvl="0" w:tplc="FE6659FE">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58E49B7"/>
    <w:multiLevelType w:val="hybridMultilevel"/>
    <w:tmpl w:val="7780D27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1284BF6"/>
    <w:multiLevelType w:val="hybridMultilevel"/>
    <w:tmpl w:val="D632CFA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638075C"/>
    <w:multiLevelType w:val="hybridMultilevel"/>
    <w:tmpl w:val="7E88A722"/>
    <w:lvl w:ilvl="0" w:tplc="080A000F">
      <w:start w:val="1"/>
      <w:numFmt w:val="decimal"/>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169C11E9"/>
    <w:multiLevelType w:val="hybridMultilevel"/>
    <w:tmpl w:val="B562E604"/>
    <w:lvl w:ilvl="0" w:tplc="080A000D">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5">
    <w:nsid w:val="18720ACA"/>
    <w:multiLevelType w:val="hybridMultilevel"/>
    <w:tmpl w:val="54FA5680"/>
    <w:lvl w:ilvl="0" w:tplc="F21CC82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A822FD3"/>
    <w:multiLevelType w:val="hybridMultilevel"/>
    <w:tmpl w:val="C5DAF96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1C255C52"/>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nsid w:val="203D726F"/>
    <w:multiLevelType w:val="hybridMultilevel"/>
    <w:tmpl w:val="7DB4D314"/>
    <w:lvl w:ilvl="0" w:tplc="5F62CF9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nsid w:val="25BF544A"/>
    <w:multiLevelType w:val="hybridMultilevel"/>
    <w:tmpl w:val="A5FC2B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2B8D76EC"/>
    <w:multiLevelType w:val="hybridMultilevel"/>
    <w:tmpl w:val="FF10C02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2E077DFB"/>
    <w:multiLevelType w:val="hybridMultilevel"/>
    <w:tmpl w:val="CA325FB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32AA63F2"/>
    <w:multiLevelType w:val="hybridMultilevel"/>
    <w:tmpl w:val="15C47EC2"/>
    <w:lvl w:ilvl="0" w:tplc="12CEEE58">
      <w:start w:val="1"/>
      <w:numFmt w:val="decimal"/>
      <w:lvlText w:val="%1."/>
      <w:lvlJc w:val="left"/>
      <w:pPr>
        <w:tabs>
          <w:tab w:val="num" w:pos="1440"/>
        </w:tabs>
        <w:ind w:left="1440" w:hanging="360"/>
      </w:pPr>
      <w:rPr>
        <w:rFonts w:ascii="Arial" w:hAnsi="Arial" w:cs="Times New Roman" w:hint="default"/>
        <w:sz w:val="24"/>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nsid w:val="37DB0A08"/>
    <w:multiLevelType w:val="singleLevel"/>
    <w:tmpl w:val="23CE04B2"/>
    <w:lvl w:ilvl="0">
      <w:start w:val="1"/>
      <w:numFmt w:val="lowerLetter"/>
      <w:lvlText w:val="%1) "/>
      <w:legacy w:legacy="1" w:legacySpace="0" w:legacyIndent="283"/>
      <w:lvlJc w:val="left"/>
      <w:pPr>
        <w:ind w:left="988" w:hanging="283"/>
      </w:pPr>
      <w:rPr>
        <w:rFonts w:ascii="Arial" w:hAnsi="Arial" w:hint="default"/>
        <w:b w:val="0"/>
        <w:i w:val="0"/>
        <w:sz w:val="20"/>
      </w:rPr>
    </w:lvl>
  </w:abstractNum>
  <w:abstractNum w:abstractNumId="14">
    <w:nsid w:val="3D2579AE"/>
    <w:multiLevelType w:val="hybridMultilevel"/>
    <w:tmpl w:val="2528C658"/>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F0B3CE3"/>
    <w:multiLevelType w:val="hybridMultilevel"/>
    <w:tmpl w:val="31C01CB0"/>
    <w:lvl w:ilvl="0" w:tplc="0C0A0007">
      <w:start w:val="1"/>
      <w:numFmt w:val="bullet"/>
      <w:lvlText w:val=""/>
      <w:lvlJc w:val="left"/>
      <w:pPr>
        <w:tabs>
          <w:tab w:val="num" w:pos="720"/>
        </w:tabs>
        <w:ind w:left="720" w:hanging="360"/>
      </w:pPr>
      <w:rPr>
        <w:rFonts w:ascii="Wingdings" w:hAnsi="Wingdings" w:hint="default"/>
        <w:sz w:val="16"/>
      </w:rPr>
    </w:lvl>
    <w:lvl w:ilvl="1" w:tplc="48962AD2">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cs="Times New Roman" w:hint="default"/>
      </w:rPr>
    </w:lvl>
    <w:lvl w:ilvl="1" w:tplc="3F064646">
      <w:start w:val="1"/>
      <w:numFmt w:val="upperLetter"/>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nsid w:val="4E4447BE"/>
    <w:multiLevelType w:val="hybridMultilevel"/>
    <w:tmpl w:val="F1B43AF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56C34496"/>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nsid w:val="580B5FA0"/>
    <w:multiLevelType w:val="hybridMultilevel"/>
    <w:tmpl w:val="31C01CB0"/>
    <w:lvl w:ilvl="0" w:tplc="0C0A0007">
      <w:start w:val="1"/>
      <w:numFmt w:val="bullet"/>
      <w:lvlText w:val=""/>
      <w:lvlJc w:val="left"/>
      <w:pPr>
        <w:tabs>
          <w:tab w:val="num" w:pos="720"/>
        </w:tabs>
        <w:ind w:left="720" w:hanging="360"/>
      </w:pPr>
      <w:rPr>
        <w:rFonts w:ascii="Wingdings" w:hAnsi="Wingdings" w:hint="default"/>
        <w:sz w:val="16"/>
      </w:rPr>
    </w:lvl>
    <w:lvl w:ilvl="1" w:tplc="48962AD2">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1">
    <w:nsid w:val="5A855C7F"/>
    <w:multiLevelType w:val="hybridMultilevel"/>
    <w:tmpl w:val="25C08B9C"/>
    <w:lvl w:ilvl="0" w:tplc="C7AA6C0A">
      <w:start w:val="1"/>
      <w:numFmt w:val="upperLetter"/>
      <w:lvlText w:val="%1)"/>
      <w:lvlJc w:val="left"/>
      <w:pPr>
        <w:tabs>
          <w:tab w:val="num" w:pos="720"/>
        </w:tabs>
        <w:ind w:left="720" w:hanging="360"/>
      </w:pPr>
    </w:lvl>
    <w:lvl w:ilvl="1" w:tplc="564859A2">
      <w:start w:val="1"/>
      <w:numFmt w:val="lowerLetter"/>
      <w:lvlText w:val="%2."/>
      <w:lvlJc w:val="left"/>
      <w:pPr>
        <w:tabs>
          <w:tab w:val="num" w:pos="1440"/>
        </w:tabs>
        <w:ind w:left="1440" w:hanging="360"/>
      </w:pPr>
    </w:lvl>
    <w:lvl w:ilvl="2" w:tplc="FD16B82E">
      <w:start w:val="1"/>
      <w:numFmt w:val="lowerRoman"/>
      <w:lvlText w:val="%3."/>
      <w:lvlJc w:val="right"/>
      <w:pPr>
        <w:tabs>
          <w:tab w:val="num" w:pos="2160"/>
        </w:tabs>
        <w:ind w:left="2160" w:hanging="180"/>
      </w:pPr>
    </w:lvl>
    <w:lvl w:ilvl="3" w:tplc="6876D8C0">
      <w:start w:val="1"/>
      <w:numFmt w:val="decimal"/>
      <w:lvlText w:val="%4."/>
      <w:lvlJc w:val="left"/>
      <w:pPr>
        <w:tabs>
          <w:tab w:val="num" w:pos="2880"/>
        </w:tabs>
        <w:ind w:left="2880" w:hanging="360"/>
      </w:pPr>
    </w:lvl>
    <w:lvl w:ilvl="4" w:tplc="DC867C3C">
      <w:start w:val="1"/>
      <w:numFmt w:val="lowerLetter"/>
      <w:lvlText w:val="%5."/>
      <w:lvlJc w:val="left"/>
      <w:pPr>
        <w:tabs>
          <w:tab w:val="num" w:pos="3600"/>
        </w:tabs>
        <w:ind w:left="3600" w:hanging="360"/>
      </w:pPr>
    </w:lvl>
    <w:lvl w:ilvl="5" w:tplc="AC7C8636">
      <w:start w:val="1"/>
      <w:numFmt w:val="lowerRoman"/>
      <w:lvlText w:val="%6."/>
      <w:lvlJc w:val="right"/>
      <w:pPr>
        <w:tabs>
          <w:tab w:val="num" w:pos="4320"/>
        </w:tabs>
        <w:ind w:left="4320" w:hanging="180"/>
      </w:pPr>
    </w:lvl>
    <w:lvl w:ilvl="6" w:tplc="3BCC7584">
      <w:start w:val="1"/>
      <w:numFmt w:val="decimal"/>
      <w:lvlText w:val="%7."/>
      <w:lvlJc w:val="left"/>
      <w:pPr>
        <w:tabs>
          <w:tab w:val="num" w:pos="5040"/>
        </w:tabs>
        <w:ind w:left="5040" w:hanging="360"/>
      </w:pPr>
    </w:lvl>
    <w:lvl w:ilvl="7" w:tplc="ACE69496">
      <w:start w:val="1"/>
      <w:numFmt w:val="lowerLetter"/>
      <w:lvlText w:val="%8."/>
      <w:lvlJc w:val="left"/>
      <w:pPr>
        <w:tabs>
          <w:tab w:val="num" w:pos="5760"/>
        </w:tabs>
        <w:ind w:left="5760" w:hanging="360"/>
      </w:pPr>
    </w:lvl>
    <w:lvl w:ilvl="8" w:tplc="B342649A">
      <w:start w:val="1"/>
      <w:numFmt w:val="lowerRoman"/>
      <w:lvlText w:val="%9."/>
      <w:lvlJc w:val="right"/>
      <w:pPr>
        <w:tabs>
          <w:tab w:val="num" w:pos="6480"/>
        </w:tabs>
        <w:ind w:left="6480" w:hanging="180"/>
      </w:pPr>
    </w:lvl>
  </w:abstractNum>
  <w:abstractNum w:abstractNumId="22">
    <w:nsid w:val="62AE6FF0"/>
    <w:multiLevelType w:val="singleLevel"/>
    <w:tmpl w:val="F16E9DF0"/>
    <w:lvl w:ilvl="0">
      <w:start w:val="1"/>
      <w:numFmt w:val="upperLetter"/>
      <w:lvlText w:val="%1)"/>
      <w:lvlJc w:val="left"/>
      <w:pPr>
        <w:tabs>
          <w:tab w:val="num" w:pos="360"/>
        </w:tabs>
        <w:ind w:left="360" w:hanging="360"/>
      </w:pPr>
    </w:lvl>
  </w:abstractNum>
  <w:abstractNum w:abstractNumId="23">
    <w:nsid w:val="6886274D"/>
    <w:multiLevelType w:val="singleLevel"/>
    <w:tmpl w:val="F16E9DF0"/>
    <w:lvl w:ilvl="0">
      <w:start w:val="1"/>
      <w:numFmt w:val="upperLetter"/>
      <w:lvlText w:val="%1)"/>
      <w:lvlJc w:val="left"/>
      <w:pPr>
        <w:tabs>
          <w:tab w:val="num" w:pos="360"/>
        </w:tabs>
        <w:ind w:left="360" w:hanging="360"/>
      </w:pPr>
    </w:lvl>
  </w:abstractNum>
  <w:abstractNum w:abstractNumId="24">
    <w:nsid w:val="71EE11D0"/>
    <w:multiLevelType w:val="hybridMultilevel"/>
    <w:tmpl w:val="087A6EA8"/>
    <w:lvl w:ilvl="0" w:tplc="68BECDAE">
      <w:start w:val="1"/>
      <w:numFmt w:val="decimal"/>
      <w:lvlText w:val="%1."/>
      <w:lvlJc w:val="left"/>
      <w:pPr>
        <w:tabs>
          <w:tab w:val="num" w:pos="720"/>
        </w:tabs>
        <w:ind w:left="720" w:hanging="360"/>
      </w:pPr>
      <w:rPr>
        <w:rFonts w:hint="default"/>
        <w:sz w:val="22"/>
      </w:rPr>
    </w:lvl>
    <w:lvl w:ilvl="1" w:tplc="0C0A0007">
      <w:start w:val="1"/>
      <w:numFmt w:val="bullet"/>
      <w:lvlText w:val=""/>
      <w:lvlJc w:val="left"/>
      <w:pPr>
        <w:tabs>
          <w:tab w:val="num" w:pos="1440"/>
        </w:tabs>
        <w:ind w:left="1440" w:hanging="360"/>
      </w:pPr>
      <w:rPr>
        <w:rFonts w:ascii="Wingdings" w:hAnsi="Wingdings" w:hint="default"/>
        <w:sz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76D05365"/>
    <w:multiLevelType w:val="hybridMultilevel"/>
    <w:tmpl w:val="015A333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nsid w:val="7D8D6956"/>
    <w:multiLevelType w:val="hybridMultilevel"/>
    <w:tmpl w:val="CA7EE5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13"/>
  </w:num>
  <w:num w:numId="3">
    <w:abstractNumId w:val="25"/>
  </w:num>
  <w:num w:numId="4">
    <w:abstractNumId w:val="11"/>
  </w:num>
  <w:num w:numId="5">
    <w:abstractNumId w:val="9"/>
  </w:num>
  <w:num w:numId="6">
    <w:abstractNumId w:val="10"/>
  </w:num>
  <w:num w:numId="7">
    <w:abstractNumId w:val="24"/>
  </w:num>
  <w:num w:numId="8">
    <w:abstractNumId w:val="6"/>
  </w:num>
  <w:num w:numId="9">
    <w:abstractNumId w:val="1"/>
  </w:num>
  <w:num w:numId="10">
    <w:abstractNumId w:val="14"/>
  </w:num>
  <w:num w:numId="11">
    <w:abstractNumId w:val="17"/>
  </w:num>
  <w:num w:numId="12">
    <w:abstractNumId w:val="2"/>
  </w:num>
  <w:num w:numId="13">
    <w:abstractNumId w:val="19"/>
  </w:num>
  <w:num w:numId="14">
    <w:abstractNumId w:val="5"/>
  </w:num>
  <w:num w:numId="15">
    <w:abstractNumId w:val="0"/>
    <w:lvlOverride w:ilvl="0">
      <w:startOverride w:val="1"/>
    </w:lvlOverride>
  </w:num>
  <w:num w:numId="16">
    <w:abstractNumId w:val="23"/>
  </w:num>
  <w:num w:numId="17">
    <w:abstractNumId w:val="22"/>
  </w:num>
  <w:num w:numId="1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8"/>
  </w:num>
  <w:num w:numId="26">
    <w:abstractNumId w:val="4"/>
  </w:num>
  <w:num w:numId="27">
    <w:abstractNumId w:val="8"/>
  </w:num>
  <w:num w:numId="28">
    <w:abstractNumId w:val="3"/>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450"/>
    <w:rsid w:val="00003851"/>
    <w:rsid w:val="00004463"/>
    <w:rsid w:val="000247D9"/>
    <w:rsid w:val="00032C0A"/>
    <w:rsid w:val="00033676"/>
    <w:rsid w:val="00056886"/>
    <w:rsid w:val="000604BB"/>
    <w:rsid w:val="0006325A"/>
    <w:rsid w:val="00090895"/>
    <w:rsid w:val="000A10DE"/>
    <w:rsid w:val="000B2EFB"/>
    <w:rsid w:val="000F1AA6"/>
    <w:rsid w:val="001017CC"/>
    <w:rsid w:val="00103A61"/>
    <w:rsid w:val="001145D2"/>
    <w:rsid w:val="00115C4A"/>
    <w:rsid w:val="001444A2"/>
    <w:rsid w:val="00153920"/>
    <w:rsid w:val="00171ECA"/>
    <w:rsid w:val="00176CE2"/>
    <w:rsid w:val="0018128C"/>
    <w:rsid w:val="001A3F7E"/>
    <w:rsid w:val="001B3FF8"/>
    <w:rsid w:val="001B45BE"/>
    <w:rsid w:val="001B6445"/>
    <w:rsid w:val="001B65CB"/>
    <w:rsid w:val="001C5C40"/>
    <w:rsid w:val="001D478D"/>
    <w:rsid w:val="001D697A"/>
    <w:rsid w:val="001D7A09"/>
    <w:rsid w:val="001E57DD"/>
    <w:rsid w:val="00202D3D"/>
    <w:rsid w:val="002208CD"/>
    <w:rsid w:val="00250F9C"/>
    <w:rsid w:val="00297D55"/>
    <w:rsid w:val="002C0BFF"/>
    <w:rsid w:val="002F737A"/>
    <w:rsid w:val="003177C1"/>
    <w:rsid w:val="003543B9"/>
    <w:rsid w:val="00356D5E"/>
    <w:rsid w:val="00382001"/>
    <w:rsid w:val="003B7935"/>
    <w:rsid w:val="003C2B2C"/>
    <w:rsid w:val="00400962"/>
    <w:rsid w:val="00403423"/>
    <w:rsid w:val="004043ED"/>
    <w:rsid w:val="00420464"/>
    <w:rsid w:val="004372F6"/>
    <w:rsid w:val="00447F69"/>
    <w:rsid w:val="0045292A"/>
    <w:rsid w:val="00461EEC"/>
    <w:rsid w:val="004834E4"/>
    <w:rsid w:val="004A51EB"/>
    <w:rsid w:val="004B108D"/>
    <w:rsid w:val="004C200E"/>
    <w:rsid w:val="004F33BF"/>
    <w:rsid w:val="004F5C6A"/>
    <w:rsid w:val="00512EC0"/>
    <w:rsid w:val="00515344"/>
    <w:rsid w:val="00516C34"/>
    <w:rsid w:val="00526294"/>
    <w:rsid w:val="00541FD6"/>
    <w:rsid w:val="00542D1C"/>
    <w:rsid w:val="00543A21"/>
    <w:rsid w:val="005473BF"/>
    <w:rsid w:val="00571362"/>
    <w:rsid w:val="005878A4"/>
    <w:rsid w:val="00587C36"/>
    <w:rsid w:val="005A1316"/>
    <w:rsid w:val="005A1692"/>
    <w:rsid w:val="005B2B85"/>
    <w:rsid w:val="005C3A19"/>
    <w:rsid w:val="005E54BA"/>
    <w:rsid w:val="005F5F7F"/>
    <w:rsid w:val="006714C1"/>
    <w:rsid w:val="006740ED"/>
    <w:rsid w:val="006B3461"/>
    <w:rsid w:val="006C0A0F"/>
    <w:rsid w:val="006C0A4E"/>
    <w:rsid w:val="006D23E1"/>
    <w:rsid w:val="006D26BC"/>
    <w:rsid w:val="00704701"/>
    <w:rsid w:val="00717C37"/>
    <w:rsid w:val="00742EF8"/>
    <w:rsid w:val="007533C3"/>
    <w:rsid w:val="00756132"/>
    <w:rsid w:val="00772142"/>
    <w:rsid w:val="00781E40"/>
    <w:rsid w:val="00796F86"/>
    <w:rsid w:val="007A4C30"/>
    <w:rsid w:val="007C0BA7"/>
    <w:rsid w:val="007E58AA"/>
    <w:rsid w:val="007E79B0"/>
    <w:rsid w:val="007F4CD9"/>
    <w:rsid w:val="00814C94"/>
    <w:rsid w:val="00816990"/>
    <w:rsid w:val="00825799"/>
    <w:rsid w:val="008328F3"/>
    <w:rsid w:val="00872D46"/>
    <w:rsid w:val="00874B02"/>
    <w:rsid w:val="008A632C"/>
    <w:rsid w:val="008B39E1"/>
    <w:rsid w:val="008D3E26"/>
    <w:rsid w:val="00901D7D"/>
    <w:rsid w:val="00904A0B"/>
    <w:rsid w:val="00904D69"/>
    <w:rsid w:val="0092065B"/>
    <w:rsid w:val="00921717"/>
    <w:rsid w:val="0092708C"/>
    <w:rsid w:val="009375D1"/>
    <w:rsid w:val="0097005F"/>
    <w:rsid w:val="009A13E7"/>
    <w:rsid w:val="009B7080"/>
    <w:rsid w:val="009C0175"/>
    <w:rsid w:val="009E2E86"/>
    <w:rsid w:val="009F216C"/>
    <w:rsid w:val="009F29DE"/>
    <w:rsid w:val="00A04A3F"/>
    <w:rsid w:val="00A05B02"/>
    <w:rsid w:val="00A20C89"/>
    <w:rsid w:val="00A35804"/>
    <w:rsid w:val="00A40A18"/>
    <w:rsid w:val="00A41BE9"/>
    <w:rsid w:val="00A47FB8"/>
    <w:rsid w:val="00A60EB7"/>
    <w:rsid w:val="00A62100"/>
    <w:rsid w:val="00A67FCD"/>
    <w:rsid w:val="00A706E1"/>
    <w:rsid w:val="00A80D23"/>
    <w:rsid w:val="00A8753A"/>
    <w:rsid w:val="00AA1A31"/>
    <w:rsid w:val="00AB0515"/>
    <w:rsid w:val="00AB1814"/>
    <w:rsid w:val="00AB5F3E"/>
    <w:rsid w:val="00AC3A8A"/>
    <w:rsid w:val="00AD460D"/>
    <w:rsid w:val="00AF3F24"/>
    <w:rsid w:val="00AF5A15"/>
    <w:rsid w:val="00B0384F"/>
    <w:rsid w:val="00B36720"/>
    <w:rsid w:val="00B5562D"/>
    <w:rsid w:val="00B70AFA"/>
    <w:rsid w:val="00BB765E"/>
    <w:rsid w:val="00BC0450"/>
    <w:rsid w:val="00BC6145"/>
    <w:rsid w:val="00BD7039"/>
    <w:rsid w:val="00BE02DF"/>
    <w:rsid w:val="00C1432E"/>
    <w:rsid w:val="00C27584"/>
    <w:rsid w:val="00C42F2D"/>
    <w:rsid w:val="00C5645C"/>
    <w:rsid w:val="00C74105"/>
    <w:rsid w:val="00C76196"/>
    <w:rsid w:val="00C90D1F"/>
    <w:rsid w:val="00CA379A"/>
    <w:rsid w:val="00CB4D80"/>
    <w:rsid w:val="00CB642B"/>
    <w:rsid w:val="00CD69F6"/>
    <w:rsid w:val="00CE0649"/>
    <w:rsid w:val="00CE0C94"/>
    <w:rsid w:val="00CF4478"/>
    <w:rsid w:val="00CF6AD6"/>
    <w:rsid w:val="00D0013D"/>
    <w:rsid w:val="00D060F7"/>
    <w:rsid w:val="00D25598"/>
    <w:rsid w:val="00D33385"/>
    <w:rsid w:val="00D65B6E"/>
    <w:rsid w:val="00D66493"/>
    <w:rsid w:val="00D67BB5"/>
    <w:rsid w:val="00D923A5"/>
    <w:rsid w:val="00DC181E"/>
    <w:rsid w:val="00DC7DCA"/>
    <w:rsid w:val="00DE5030"/>
    <w:rsid w:val="00DF5863"/>
    <w:rsid w:val="00DF5CF6"/>
    <w:rsid w:val="00E066CB"/>
    <w:rsid w:val="00E2240C"/>
    <w:rsid w:val="00E629D3"/>
    <w:rsid w:val="00E764DD"/>
    <w:rsid w:val="00EC032C"/>
    <w:rsid w:val="00EC2730"/>
    <w:rsid w:val="00ED3B74"/>
    <w:rsid w:val="00ED3ED2"/>
    <w:rsid w:val="00EF06B4"/>
    <w:rsid w:val="00F10DFE"/>
    <w:rsid w:val="00F13643"/>
    <w:rsid w:val="00F2296E"/>
    <w:rsid w:val="00F34812"/>
    <w:rsid w:val="00F46BBF"/>
    <w:rsid w:val="00F57197"/>
    <w:rsid w:val="00F71A5F"/>
    <w:rsid w:val="00F935EB"/>
    <w:rsid w:val="00F95051"/>
    <w:rsid w:val="00FA3BD3"/>
    <w:rsid w:val="00FA6984"/>
    <w:rsid w:val="00FB4119"/>
    <w:rsid w:val="00FD7499"/>
    <w:rsid w:val="00FE4C8E"/>
    <w:rsid w:val="00FF3F80"/>
    <w:rsid w:val="00FF5D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450"/>
    <w:rPr>
      <w:rFonts w:ascii="Times New Roman" w:eastAsia="Times New Roman" w:hAnsi="Times New Roman"/>
      <w:lang w:eastAsia="es-ES"/>
    </w:rPr>
  </w:style>
  <w:style w:type="paragraph" w:styleId="Ttulo1">
    <w:name w:val="heading 1"/>
    <w:basedOn w:val="Normal"/>
    <w:next w:val="Normal"/>
    <w:link w:val="Ttulo1Car"/>
    <w:qFormat/>
    <w:rsid w:val="00BC0450"/>
    <w:pPr>
      <w:keepNext/>
      <w:jc w:val="both"/>
      <w:outlineLvl w:val="0"/>
    </w:pPr>
    <w:rPr>
      <w:b/>
      <w:sz w:val="24"/>
    </w:rPr>
  </w:style>
  <w:style w:type="paragraph" w:styleId="Ttulo2">
    <w:name w:val="heading 2"/>
    <w:basedOn w:val="Normal"/>
    <w:next w:val="Normal"/>
    <w:link w:val="Ttulo2Car"/>
    <w:qFormat/>
    <w:rsid w:val="00BC0450"/>
    <w:pPr>
      <w:keepNext/>
      <w:jc w:val="center"/>
      <w:outlineLvl w:val="1"/>
    </w:pPr>
    <w:rPr>
      <w:b/>
      <w:sz w:val="24"/>
    </w:rPr>
  </w:style>
  <w:style w:type="paragraph" w:styleId="Ttulo3">
    <w:name w:val="heading 3"/>
    <w:basedOn w:val="Normal"/>
    <w:next w:val="Normal"/>
    <w:link w:val="Ttulo3Car"/>
    <w:qFormat/>
    <w:rsid w:val="00BC0450"/>
    <w:pPr>
      <w:keepNext/>
      <w:ind w:left="1134" w:hanging="426"/>
      <w:jc w:val="both"/>
      <w:outlineLvl w:val="2"/>
    </w:pPr>
    <w:rPr>
      <w:sz w:val="24"/>
    </w:rPr>
  </w:style>
  <w:style w:type="paragraph" w:styleId="Ttulo4">
    <w:name w:val="heading 4"/>
    <w:basedOn w:val="Normal"/>
    <w:next w:val="Normal"/>
    <w:link w:val="Ttulo4Car"/>
    <w:qFormat/>
    <w:rsid w:val="00BC0450"/>
    <w:pPr>
      <w:keepNext/>
      <w:ind w:firstLine="708"/>
      <w:outlineLvl w:val="3"/>
    </w:pPr>
    <w:rPr>
      <w:rFonts w:ascii="Tahoma" w:hAnsi="Tahoma"/>
      <w:b/>
      <w:sz w:val="24"/>
    </w:rPr>
  </w:style>
  <w:style w:type="paragraph" w:styleId="Ttulo5">
    <w:name w:val="heading 5"/>
    <w:basedOn w:val="Normal"/>
    <w:next w:val="Normal"/>
    <w:link w:val="Ttulo5Car"/>
    <w:qFormat/>
    <w:rsid w:val="00BC0450"/>
    <w:pPr>
      <w:keepNext/>
      <w:jc w:val="center"/>
      <w:outlineLvl w:val="4"/>
    </w:pPr>
    <w:rPr>
      <w:rFonts w:ascii="Tahoma" w:hAnsi="Tahoma"/>
      <w:sz w:val="24"/>
    </w:rPr>
  </w:style>
  <w:style w:type="paragraph" w:styleId="Ttulo6">
    <w:name w:val="heading 6"/>
    <w:basedOn w:val="Normal"/>
    <w:next w:val="Normal"/>
    <w:link w:val="Ttulo6Car"/>
    <w:qFormat/>
    <w:rsid w:val="00BC0450"/>
    <w:pPr>
      <w:keepNext/>
      <w:jc w:val="both"/>
      <w:outlineLvl w:val="5"/>
    </w:pPr>
    <w:rPr>
      <w:rFonts w:ascii="Tahoma" w:hAnsi="Tahoma"/>
      <w:b/>
    </w:rPr>
  </w:style>
  <w:style w:type="paragraph" w:styleId="Ttulo7">
    <w:name w:val="heading 7"/>
    <w:basedOn w:val="Normal"/>
    <w:next w:val="Normal"/>
    <w:link w:val="Ttulo7Car"/>
    <w:qFormat/>
    <w:rsid w:val="00BC0450"/>
    <w:pPr>
      <w:keepNext/>
      <w:ind w:firstLine="708"/>
      <w:jc w:val="both"/>
      <w:outlineLvl w:val="6"/>
    </w:pPr>
    <w:rPr>
      <w:rFonts w:ascii="Tahoma" w:hAnsi="Tahoma"/>
      <w:b/>
      <w:bCs/>
      <w:sz w:val="24"/>
    </w:rPr>
  </w:style>
  <w:style w:type="paragraph" w:styleId="Ttulo8">
    <w:name w:val="heading 8"/>
    <w:basedOn w:val="Normal"/>
    <w:next w:val="Normal"/>
    <w:link w:val="Ttulo8Car"/>
    <w:qFormat/>
    <w:rsid w:val="00BC0450"/>
    <w:pPr>
      <w:keepNext/>
      <w:jc w:val="center"/>
      <w:outlineLvl w:val="7"/>
    </w:pPr>
    <w:rPr>
      <w:b/>
      <w:bCs/>
      <w:lang w:val="en-US"/>
    </w:rPr>
  </w:style>
  <w:style w:type="paragraph" w:styleId="Ttulo9">
    <w:name w:val="heading 9"/>
    <w:basedOn w:val="Normal"/>
    <w:next w:val="Normal"/>
    <w:link w:val="Ttulo9Car"/>
    <w:qFormat/>
    <w:rsid w:val="00BC0450"/>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BC0450"/>
    <w:rPr>
      <w:rFonts w:ascii="Times New Roman" w:eastAsia="Times New Roman" w:hAnsi="Times New Roman" w:cs="Times New Roman"/>
      <w:b/>
      <w:sz w:val="24"/>
      <w:szCs w:val="20"/>
      <w:lang w:val="es-MX" w:eastAsia="es-ES"/>
    </w:rPr>
  </w:style>
  <w:style w:type="character" w:customStyle="1" w:styleId="Ttulo2Car">
    <w:name w:val="Título 2 Car"/>
    <w:link w:val="Ttulo2"/>
    <w:rsid w:val="00BC0450"/>
    <w:rPr>
      <w:rFonts w:ascii="Times New Roman" w:eastAsia="Times New Roman" w:hAnsi="Times New Roman" w:cs="Times New Roman"/>
      <w:b/>
      <w:sz w:val="24"/>
      <w:szCs w:val="20"/>
      <w:lang w:val="es-MX" w:eastAsia="es-ES"/>
    </w:rPr>
  </w:style>
  <w:style w:type="character" w:customStyle="1" w:styleId="Ttulo3Car">
    <w:name w:val="Título 3 Car"/>
    <w:link w:val="Ttulo3"/>
    <w:rsid w:val="00BC0450"/>
    <w:rPr>
      <w:rFonts w:ascii="Times New Roman" w:eastAsia="Times New Roman" w:hAnsi="Times New Roman" w:cs="Times New Roman"/>
      <w:sz w:val="24"/>
      <w:szCs w:val="20"/>
      <w:lang w:val="es-MX" w:eastAsia="es-ES"/>
    </w:rPr>
  </w:style>
  <w:style w:type="character" w:customStyle="1" w:styleId="Ttulo4Car">
    <w:name w:val="Título 4 Car"/>
    <w:link w:val="Ttulo4"/>
    <w:rsid w:val="00BC0450"/>
    <w:rPr>
      <w:rFonts w:ascii="Tahoma" w:eastAsia="Times New Roman" w:hAnsi="Tahoma" w:cs="Times New Roman"/>
      <w:b/>
      <w:sz w:val="24"/>
      <w:szCs w:val="20"/>
      <w:lang w:val="es-MX" w:eastAsia="es-ES"/>
    </w:rPr>
  </w:style>
  <w:style w:type="character" w:customStyle="1" w:styleId="Ttulo5Car">
    <w:name w:val="Título 5 Car"/>
    <w:link w:val="Ttulo5"/>
    <w:rsid w:val="00BC0450"/>
    <w:rPr>
      <w:rFonts w:ascii="Tahoma" w:eastAsia="Times New Roman" w:hAnsi="Tahoma" w:cs="Times New Roman"/>
      <w:sz w:val="24"/>
      <w:szCs w:val="20"/>
      <w:lang w:val="es-MX" w:eastAsia="es-ES"/>
    </w:rPr>
  </w:style>
  <w:style w:type="character" w:customStyle="1" w:styleId="Ttulo6Car">
    <w:name w:val="Título 6 Car"/>
    <w:link w:val="Ttulo6"/>
    <w:rsid w:val="00BC0450"/>
    <w:rPr>
      <w:rFonts w:ascii="Tahoma" w:eastAsia="Times New Roman" w:hAnsi="Tahoma" w:cs="Times New Roman"/>
      <w:b/>
      <w:sz w:val="20"/>
      <w:szCs w:val="20"/>
      <w:lang w:val="es-MX" w:eastAsia="es-ES"/>
    </w:rPr>
  </w:style>
  <w:style w:type="character" w:customStyle="1" w:styleId="Ttulo7Car">
    <w:name w:val="Título 7 Car"/>
    <w:link w:val="Ttulo7"/>
    <w:rsid w:val="00BC0450"/>
    <w:rPr>
      <w:rFonts w:ascii="Tahoma" w:eastAsia="Times New Roman" w:hAnsi="Tahoma" w:cs="Times New Roman"/>
      <w:b/>
      <w:bCs/>
      <w:sz w:val="24"/>
      <w:szCs w:val="20"/>
      <w:lang w:val="es-MX" w:eastAsia="es-ES"/>
    </w:rPr>
  </w:style>
  <w:style w:type="character" w:customStyle="1" w:styleId="Ttulo8Car">
    <w:name w:val="Título 8 Car"/>
    <w:link w:val="Ttulo8"/>
    <w:rsid w:val="00BC0450"/>
    <w:rPr>
      <w:rFonts w:ascii="Times New Roman" w:eastAsia="Times New Roman" w:hAnsi="Times New Roman" w:cs="Times New Roman"/>
      <w:b/>
      <w:bCs/>
      <w:sz w:val="20"/>
      <w:szCs w:val="20"/>
      <w:lang w:val="en-US" w:eastAsia="es-ES"/>
    </w:rPr>
  </w:style>
  <w:style w:type="character" w:customStyle="1" w:styleId="Ttulo9Car">
    <w:name w:val="Título 9 Car"/>
    <w:link w:val="Ttulo9"/>
    <w:rsid w:val="00BC0450"/>
    <w:rPr>
      <w:rFonts w:ascii="Tahoma" w:eastAsia="Times New Roman" w:hAnsi="Tahoma" w:cs="Tahoma"/>
      <w:b/>
      <w:bCs/>
      <w:sz w:val="24"/>
      <w:szCs w:val="20"/>
      <w:lang w:val="es-MX" w:eastAsia="es-ES"/>
    </w:rPr>
  </w:style>
  <w:style w:type="paragraph" w:styleId="Encabezado">
    <w:name w:val="header"/>
    <w:basedOn w:val="Normal"/>
    <w:link w:val="EncabezadoCar"/>
    <w:rsid w:val="00BC0450"/>
    <w:pPr>
      <w:tabs>
        <w:tab w:val="center" w:pos="4252"/>
        <w:tab w:val="right" w:pos="8504"/>
      </w:tabs>
    </w:pPr>
  </w:style>
  <w:style w:type="character" w:customStyle="1" w:styleId="EncabezadoCar">
    <w:name w:val="Encabezado Car"/>
    <w:link w:val="Encabezado"/>
    <w:rsid w:val="00BC0450"/>
    <w:rPr>
      <w:rFonts w:ascii="Times New Roman" w:eastAsia="Times New Roman" w:hAnsi="Times New Roman" w:cs="Times New Roman"/>
      <w:sz w:val="20"/>
      <w:szCs w:val="20"/>
      <w:lang w:val="es-MX" w:eastAsia="es-ES"/>
    </w:rPr>
  </w:style>
  <w:style w:type="paragraph" w:styleId="Piedepgina">
    <w:name w:val="footer"/>
    <w:basedOn w:val="Normal"/>
    <w:link w:val="PiedepginaCar"/>
    <w:rsid w:val="00BC0450"/>
    <w:pPr>
      <w:tabs>
        <w:tab w:val="center" w:pos="4252"/>
        <w:tab w:val="right" w:pos="8504"/>
      </w:tabs>
    </w:pPr>
  </w:style>
  <w:style w:type="character" w:customStyle="1" w:styleId="PiedepginaCar">
    <w:name w:val="Pie de página Car"/>
    <w:link w:val="Piedepgina"/>
    <w:rsid w:val="00BC0450"/>
    <w:rPr>
      <w:rFonts w:ascii="Times New Roman" w:eastAsia="Times New Roman" w:hAnsi="Times New Roman" w:cs="Times New Roman"/>
      <w:sz w:val="20"/>
      <w:szCs w:val="20"/>
      <w:lang w:val="es-MX" w:eastAsia="es-ES"/>
    </w:rPr>
  </w:style>
  <w:style w:type="character" w:styleId="Nmerodepgina">
    <w:name w:val="page number"/>
    <w:basedOn w:val="Fuentedeprrafopredeter"/>
    <w:rsid w:val="00BC0450"/>
  </w:style>
  <w:style w:type="paragraph" w:styleId="Textonotapie">
    <w:name w:val="footnote text"/>
    <w:basedOn w:val="Normal"/>
    <w:link w:val="TextonotapieCar"/>
    <w:semiHidden/>
    <w:rsid w:val="00BC0450"/>
  </w:style>
  <w:style w:type="character" w:customStyle="1" w:styleId="TextonotapieCar">
    <w:name w:val="Texto nota pie Car"/>
    <w:link w:val="Textonotapie"/>
    <w:semiHidden/>
    <w:rsid w:val="00BC0450"/>
    <w:rPr>
      <w:rFonts w:ascii="Times New Roman" w:eastAsia="Times New Roman" w:hAnsi="Times New Roman" w:cs="Times New Roman"/>
      <w:sz w:val="20"/>
      <w:szCs w:val="20"/>
      <w:lang w:val="es-MX" w:eastAsia="es-ES"/>
    </w:rPr>
  </w:style>
  <w:style w:type="paragraph" w:styleId="Ttulo">
    <w:name w:val="Title"/>
    <w:basedOn w:val="Normal"/>
    <w:link w:val="TtuloCar"/>
    <w:qFormat/>
    <w:rsid w:val="00BC0450"/>
    <w:pPr>
      <w:ind w:right="-91" w:hanging="567"/>
      <w:jc w:val="center"/>
    </w:pPr>
    <w:rPr>
      <w:b/>
      <w:i/>
      <w:sz w:val="24"/>
    </w:rPr>
  </w:style>
  <w:style w:type="character" w:customStyle="1" w:styleId="TtuloCar">
    <w:name w:val="Título Car"/>
    <w:link w:val="Ttulo"/>
    <w:rsid w:val="00BC0450"/>
    <w:rPr>
      <w:rFonts w:ascii="Times New Roman" w:eastAsia="Times New Roman" w:hAnsi="Times New Roman" w:cs="Times New Roman"/>
      <w:b/>
      <w:i/>
      <w:sz w:val="24"/>
      <w:szCs w:val="20"/>
      <w:lang w:val="es-MX" w:eastAsia="es-ES"/>
    </w:rPr>
  </w:style>
  <w:style w:type="paragraph" w:styleId="Textodebloque">
    <w:name w:val="Block Text"/>
    <w:basedOn w:val="Normal"/>
    <w:rsid w:val="00BC0450"/>
    <w:pPr>
      <w:ind w:left="72" w:right="71"/>
      <w:jc w:val="both"/>
    </w:pPr>
    <w:rPr>
      <w:sz w:val="24"/>
    </w:rPr>
  </w:style>
  <w:style w:type="paragraph" w:styleId="Textoindependiente">
    <w:name w:val="Body Text"/>
    <w:basedOn w:val="Normal"/>
    <w:link w:val="TextoindependienteCar"/>
    <w:rsid w:val="00BC0450"/>
    <w:pPr>
      <w:ind w:left="284" w:right="-900"/>
      <w:jc w:val="both"/>
    </w:pPr>
    <w:rPr>
      <w:rFonts w:ascii="Tahoma" w:hAnsi="Tahoma"/>
      <w:lang w:val="en-US"/>
    </w:rPr>
  </w:style>
  <w:style w:type="character" w:customStyle="1" w:styleId="TextoindependienteCar">
    <w:name w:val="Texto independiente Car"/>
    <w:link w:val="Textoindependiente"/>
    <w:rsid w:val="00BC0450"/>
    <w:rPr>
      <w:rFonts w:ascii="Tahoma" w:eastAsia="Times New Roman" w:hAnsi="Tahoma" w:cs="Times New Roman"/>
      <w:sz w:val="20"/>
      <w:szCs w:val="20"/>
      <w:lang w:val="en-US" w:eastAsia="es-ES"/>
    </w:rPr>
  </w:style>
  <w:style w:type="paragraph" w:customStyle="1" w:styleId="ReturnAddress">
    <w:name w:val="Return Address"/>
    <w:basedOn w:val="Normal"/>
    <w:rsid w:val="00BC0450"/>
    <w:rPr>
      <w:rFonts w:ascii="Heritage" w:hAnsi="Heritage"/>
      <w:sz w:val="24"/>
      <w:lang w:val="en-US"/>
    </w:rPr>
  </w:style>
  <w:style w:type="paragraph" w:styleId="Textoindependiente2">
    <w:name w:val="Body Text 2"/>
    <w:basedOn w:val="Normal"/>
    <w:link w:val="Textoindependiente2Car"/>
    <w:rsid w:val="00BC0450"/>
    <w:rPr>
      <w:rFonts w:ascii="Heritage" w:hAnsi="Heritage"/>
      <w:color w:val="000080"/>
      <w:sz w:val="24"/>
      <w:lang w:val="en-US"/>
    </w:rPr>
  </w:style>
  <w:style w:type="character" w:customStyle="1" w:styleId="Textoindependiente2Car">
    <w:name w:val="Texto independiente 2 Car"/>
    <w:link w:val="Textoindependiente2"/>
    <w:rsid w:val="00BC0450"/>
    <w:rPr>
      <w:rFonts w:ascii="Heritage" w:eastAsia="Times New Roman" w:hAnsi="Heritage" w:cs="Times New Roman"/>
      <w:color w:val="000080"/>
      <w:sz w:val="24"/>
      <w:szCs w:val="20"/>
      <w:lang w:val="en-US" w:eastAsia="es-ES"/>
    </w:rPr>
  </w:style>
  <w:style w:type="paragraph" w:styleId="Sangradetextonormal">
    <w:name w:val="Body Text Indent"/>
    <w:basedOn w:val="Normal"/>
    <w:link w:val="SangradetextonormalCar"/>
    <w:rsid w:val="00BC0450"/>
    <w:pPr>
      <w:ind w:firstLine="705"/>
      <w:jc w:val="both"/>
    </w:pPr>
    <w:rPr>
      <w:rFonts w:ascii="Tahoma" w:hAnsi="Tahoma"/>
      <w:sz w:val="24"/>
    </w:rPr>
  </w:style>
  <w:style w:type="character" w:customStyle="1" w:styleId="SangradetextonormalCar">
    <w:name w:val="Sangría de texto normal Car"/>
    <w:link w:val="Sangradetextonormal"/>
    <w:rsid w:val="00BC0450"/>
    <w:rPr>
      <w:rFonts w:ascii="Tahoma" w:eastAsia="Times New Roman" w:hAnsi="Tahoma" w:cs="Times New Roman"/>
      <w:sz w:val="24"/>
      <w:szCs w:val="20"/>
      <w:lang w:val="es-MX" w:eastAsia="es-ES"/>
    </w:rPr>
  </w:style>
  <w:style w:type="paragraph" w:styleId="Textoindependiente3">
    <w:name w:val="Body Text 3"/>
    <w:basedOn w:val="Normal"/>
    <w:link w:val="Textoindependiente3Car"/>
    <w:rsid w:val="00BC0450"/>
    <w:pPr>
      <w:jc w:val="both"/>
    </w:pPr>
    <w:rPr>
      <w:rFonts w:ascii="Tahoma" w:hAnsi="Tahoma"/>
      <w:sz w:val="24"/>
    </w:rPr>
  </w:style>
  <w:style w:type="character" w:customStyle="1" w:styleId="Textoindependiente3Car">
    <w:name w:val="Texto independiente 3 Car"/>
    <w:link w:val="Textoindependiente3"/>
    <w:rsid w:val="00BC0450"/>
    <w:rPr>
      <w:rFonts w:ascii="Tahoma" w:eastAsia="Times New Roman" w:hAnsi="Tahoma" w:cs="Times New Roman"/>
      <w:sz w:val="24"/>
      <w:szCs w:val="20"/>
      <w:lang w:val="es-MX" w:eastAsia="es-ES"/>
    </w:rPr>
  </w:style>
  <w:style w:type="paragraph" w:styleId="Sangra2detindependiente">
    <w:name w:val="Body Text Indent 2"/>
    <w:basedOn w:val="Normal"/>
    <w:link w:val="Sangra2detindependienteCar"/>
    <w:rsid w:val="00BC0450"/>
    <w:pPr>
      <w:ind w:firstLine="708"/>
      <w:jc w:val="both"/>
    </w:pPr>
    <w:rPr>
      <w:rFonts w:ascii="Tahoma" w:hAnsi="Tahoma"/>
      <w:b/>
      <w:bCs/>
      <w:sz w:val="24"/>
    </w:rPr>
  </w:style>
  <w:style w:type="character" w:customStyle="1" w:styleId="Sangra2detindependienteCar">
    <w:name w:val="Sangría 2 de t. independiente Car"/>
    <w:link w:val="Sangra2detindependiente"/>
    <w:rsid w:val="00BC0450"/>
    <w:rPr>
      <w:rFonts w:ascii="Tahoma" w:eastAsia="Times New Roman" w:hAnsi="Tahoma" w:cs="Times New Roman"/>
      <w:b/>
      <w:bCs/>
      <w:sz w:val="24"/>
      <w:szCs w:val="20"/>
      <w:lang w:val="es-MX" w:eastAsia="es-ES"/>
    </w:rPr>
  </w:style>
  <w:style w:type="paragraph" w:customStyle="1" w:styleId="xl22">
    <w:name w:val="xl22"/>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rsid w:val="00BC0450"/>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sid w:val="00BC0450"/>
    <w:rPr>
      <w:color w:val="800080"/>
      <w:u w:val="single"/>
    </w:rPr>
  </w:style>
  <w:style w:type="paragraph" w:customStyle="1" w:styleId="xl27">
    <w:name w:val="xl27"/>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sid w:val="00BC0450"/>
    <w:rPr>
      <w:color w:val="0000FF"/>
      <w:u w:val="single"/>
    </w:rPr>
  </w:style>
  <w:style w:type="paragraph" w:customStyle="1" w:styleId="Textoindependiente31">
    <w:name w:val="Texto independiente 31"/>
    <w:basedOn w:val="Normal"/>
    <w:rsid w:val="00BC0450"/>
    <w:pPr>
      <w:spacing w:after="120"/>
      <w:ind w:left="283"/>
    </w:pPr>
    <w:rPr>
      <w:lang w:val="es-ES_tradnl"/>
    </w:rPr>
  </w:style>
  <w:style w:type="paragraph" w:styleId="Sangra3detindependiente">
    <w:name w:val="Body Text Indent 3"/>
    <w:basedOn w:val="Normal"/>
    <w:link w:val="Sangra3detindependienteCar"/>
    <w:rsid w:val="00BC0450"/>
    <w:pPr>
      <w:ind w:left="360"/>
      <w:jc w:val="both"/>
    </w:pPr>
    <w:rPr>
      <w:rFonts w:ascii="Tahoma" w:hAnsi="Tahoma"/>
      <w:bCs/>
      <w:sz w:val="24"/>
    </w:rPr>
  </w:style>
  <w:style w:type="character" w:customStyle="1" w:styleId="Sangra3detindependienteCar">
    <w:name w:val="Sangría 3 de t. independiente Car"/>
    <w:link w:val="Sangra3detindependiente"/>
    <w:rsid w:val="00BC0450"/>
    <w:rPr>
      <w:rFonts w:ascii="Tahoma" w:eastAsia="Times New Roman" w:hAnsi="Tahoma" w:cs="Times New Roman"/>
      <w:bCs/>
      <w:sz w:val="24"/>
      <w:szCs w:val="20"/>
      <w:lang w:val="es-MX" w:eastAsia="es-ES"/>
    </w:rPr>
  </w:style>
  <w:style w:type="paragraph" w:styleId="Listaconvietas2">
    <w:name w:val="List Bullet 2"/>
    <w:basedOn w:val="Normal"/>
    <w:autoRedefine/>
    <w:rsid w:val="00BC0450"/>
    <w:pPr>
      <w:jc w:val="both"/>
    </w:pPr>
    <w:rPr>
      <w:rFonts w:ascii="Arial" w:hAnsi="Arial" w:cs="Arial"/>
      <w:lang w:val="es-ES_tradnl"/>
    </w:rPr>
  </w:style>
  <w:style w:type="paragraph" w:styleId="Continuarlista">
    <w:name w:val="List Continue"/>
    <w:basedOn w:val="Normal"/>
    <w:rsid w:val="00BC0450"/>
    <w:pPr>
      <w:spacing w:after="120"/>
      <w:ind w:left="283"/>
    </w:pPr>
    <w:rPr>
      <w:lang w:val="es-ES_tradnl"/>
    </w:rPr>
  </w:style>
  <w:style w:type="paragraph" w:styleId="Continuarlista2">
    <w:name w:val="List Continue 2"/>
    <w:basedOn w:val="Normal"/>
    <w:rsid w:val="00BC0450"/>
    <w:pPr>
      <w:spacing w:after="120"/>
      <w:ind w:left="566"/>
    </w:pPr>
    <w:rPr>
      <w:lang w:val="es-ES_tradnl"/>
    </w:rPr>
  </w:style>
  <w:style w:type="paragraph" w:styleId="Lista2">
    <w:name w:val="List 2"/>
    <w:basedOn w:val="Normal"/>
    <w:rsid w:val="00BC0450"/>
    <w:pPr>
      <w:ind w:left="566" w:hanging="283"/>
    </w:pPr>
    <w:rPr>
      <w:lang w:val="es-ES_tradnl"/>
    </w:rPr>
  </w:style>
  <w:style w:type="paragraph" w:styleId="Epgrafe">
    <w:name w:val="caption"/>
    <w:basedOn w:val="Normal"/>
    <w:next w:val="Normal"/>
    <w:qFormat/>
    <w:rsid w:val="00BC0450"/>
    <w:pPr>
      <w:spacing w:before="120" w:after="120"/>
    </w:pPr>
    <w:rPr>
      <w:b/>
      <w:lang w:val="es-ES_tradnl"/>
    </w:rPr>
  </w:style>
  <w:style w:type="paragraph" w:customStyle="1" w:styleId="xl28">
    <w:name w:val="xl2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rsid w:val="00BC0450"/>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rsid w:val="00BC0450"/>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rsid w:val="00BC045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rsid w:val="00BC0450"/>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rsid w:val="00BC0450"/>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rsid w:val="00BC045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rsid w:val="00BC0450"/>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rsid w:val="00BC0450"/>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rsid w:val="00BC0450"/>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rsid w:val="00BC0450"/>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rsid w:val="00BC0450"/>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rsid w:val="00BC0450"/>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rsid w:val="00BC0450"/>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rsid w:val="00BC045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rsid w:val="00BC0450"/>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rsid w:val="00BC0450"/>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rsid w:val="00BC045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rsid w:val="00BC0450"/>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rsid w:val="00BC045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rsid w:val="00BC0450"/>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rsid w:val="00BC0450"/>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rsid w:val="00BC0450"/>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rsid w:val="00BC045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link w:val="SubttuloCar"/>
    <w:qFormat/>
    <w:rsid w:val="00BC0450"/>
    <w:pPr>
      <w:jc w:val="right"/>
    </w:pPr>
    <w:rPr>
      <w:rFonts w:ascii="Arial" w:hAnsi="Arial"/>
      <w:b/>
      <w:sz w:val="26"/>
      <w:u w:val="single"/>
      <w:lang w:val="es-ES_tradnl"/>
    </w:rPr>
  </w:style>
  <w:style w:type="character" w:customStyle="1" w:styleId="SubttuloCar">
    <w:name w:val="Subtítulo Car"/>
    <w:link w:val="Subttulo"/>
    <w:rsid w:val="00BC0450"/>
    <w:rPr>
      <w:rFonts w:ascii="Arial" w:eastAsia="Times New Roman" w:hAnsi="Arial" w:cs="Times New Roman"/>
      <w:b/>
      <w:sz w:val="26"/>
      <w:szCs w:val="20"/>
      <w:u w:val="single"/>
      <w:lang w:val="es-ES_tradnl" w:eastAsia="es-ES"/>
    </w:rPr>
  </w:style>
  <w:style w:type="paragraph" w:customStyle="1" w:styleId="Textoindependiente21">
    <w:name w:val="Texto independiente 21"/>
    <w:basedOn w:val="Normal"/>
    <w:rsid w:val="00BC0450"/>
    <w:pPr>
      <w:overflowPunct w:val="0"/>
      <w:autoSpaceDE w:val="0"/>
      <w:autoSpaceDN w:val="0"/>
      <w:adjustRightInd w:val="0"/>
      <w:jc w:val="both"/>
      <w:textAlignment w:val="baseline"/>
    </w:pPr>
    <w:rPr>
      <w:sz w:val="22"/>
      <w:lang w:val="es-ES"/>
    </w:rPr>
  </w:style>
  <w:style w:type="paragraph" w:customStyle="1" w:styleId="texto">
    <w:name w:val="texto"/>
    <w:basedOn w:val="Normal"/>
    <w:rsid w:val="00BC0450"/>
    <w:pPr>
      <w:overflowPunct w:val="0"/>
      <w:autoSpaceDE w:val="0"/>
      <w:autoSpaceDN w:val="0"/>
      <w:adjustRightInd w:val="0"/>
      <w:spacing w:after="101" w:line="216" w:lineRule="atLeast"/>
      <w:ind w:firstLine="288"/>
      <w:jc w:val="both"/>
      <w:textAlignment w:val="baseline"/>
    </w:pPr>
    <w:rPr>
      <w:rFonts w:ascii="Arial" w:hAnsi="Arial"/>
      <w:sz w:val="18"/>
      <w:lang w:val="es-ES_tradnl"/>
    </w:rPr>
  </w:style>
  <w:style w:type="paragraph" w:styleId="Lista3">
    <w:name w:val="List 3"/>
    <w:basedOn w:val="Normal"/>
    <w:rsid w:val="00BC0450"/>
    <w:pPr>
      <w:ind w:left="849" w:hanging="283"/>
    </w:pPr>
    <w:rPr>
      <w:lang w:val="es-ES_tradnl"/>
    </w:rPr>
  </w:style>
  <w:style w:type="paragraph" w:customStyle="1" w:styleId="Sangra3detindependiente1">
    <w:name w:val="Sangría 3 de t. independiente1"/>
    <w:basedOn w:val="Normal"/>
    <w:rsid w:val="00BC0450"/>
    <w:pPr>
      <w:ind w:firstLine="708"/>
      <w:jc w:val="both"/>
    </w:pPr>
    <w:rPr>
      <w:rFonts w:ascii="Arial" w:hAnsi="Arial"/>
      <w:sz w:val="22"/>
      <w:lang w:val="es-ES_tradnl"/>
    </w:rPr>
  </w:style>
  <w:style w:type="paragraph" w:styleId="Prrafodelista">
    <w:name w:val="List Paragraph"/>
    <w:basedOn w:val="Normal"/>
    <w:uiPriority w:val="34"/>
    <w:qFormat/>
    <w:rsid w:val="00904D69"/>
    <w:pPr>
      <w:ind w:left="708"/>
    </w:pPr>
    <w:rPr>
      <w:lang w:val="es-ES"/>
    </w:rPr>
  </w:style>
  <w:style w:type="paragraph" w:customStyle="1" w:styleId="Textoindependiente210">
    <w:name w:val="Texto independiente 21"/>
    <w:basedOn w:val="Normal"/>
    <w:rsid w:val="00A60EB7"/>
    <w:pPr>
      <w:overflowPunct w:val="0"/>
      <w:autoSpaceDE w:val="0"/>
      <w:autoSpaceDN w:val="0"/>
      <w:adjustRightInd w:val="0"/>
      <w:jc w:val="both"/>
    </w:pPr>
    <w:rPr>
      <w:sz w:val="22"/>
      <w:lang w:val="es-ES"/>
    </w:rPr>
  </w:style>
  <w:style w:type="character" w:styleId="nfasis">
    <w:name w:val="Emphasis"/>
    <w:qFormat/>
    <w:rsid w:val="00A60EB7"/>
    <w:rPr>
      <w:i/>
      <w:iCs/>
    </w:rPr>
  </w:style>
  <w:style w:type="table" w:styleId="Tablaconcuadrcula">
    <w:name w:val="Table Grid"/>
    <w:basedOn w:val="Tablanormal"/>
    <w:rsid w:val="00D0013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533C3"/>
    <w:rPr>
      <w:rFonts w:ascii="Tahoma" w:hAnsi="Tahoma" w:cs="Tahoma"/>
      <w:sz w:val="16"/>
      <w:szCs w:val="16"/>
    </w:rPr>
  </w:style>
  <w:style w:type="character" w:customStyle="1" w:styleId="TextodegloboCar">
    <w:name w:val="Texto de globo Car"/>
    <w:basedOn w:val="Fuentedeprrafopredeter"/>
    <w:link w:val="Textodeglobo"/>
    <w:uiPriority w:val="99"/>
    <w:semiHidden/>
    <w:rsid w:val="007533C3"/>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450"/>
    <w:rPr>
      <w:rFonts w:ascii="Times New Roman" w:eastAsia="Times New Roman" w:hAnsi="Times New Roman"/>
      <w:lang w:eastAsia="es-ES"/>
    </w:rPr>
  </w:style>
  <w:style w:type="paragraph" w:styleId="Ttulo1">
    <w:name w:val="heading 1"/>
    <w:basedOn w:val="Normal"/>
    <w:next w:val="Normal"/>
    <w:link w:val="Ttulo1Car"/>
    <w:qFormat/>
    <w:rsid w:val="00BC0450"/>
    <w:pPr>
      <w:keepNext/>
      <w:jc w:val="both"/>
      <w:outlineLvl w:val="0"/>
    </w:pPr>
    <w:rPr>
      <w:b/>
      <w:sz w:val="24"/>
    </w:rPr>
  </w:style>
  <w:style w:type="paragraph" w:styleId="Ttulo2">
    <w:name w:val="heading 2"/>
    <w:basedOn w:val="Normal"/>
    <w:next w:val="Normal"/>
    <w:link w:val="Ttulo2Car"/>
    <w:qFormat/>
    <w:rsid w:val="00BC0450"/>
    <w:pPr>
      <w:keepNext/>
      <w:jc w:val="center"/>
      <w:outlineLvl w:val="1"/>
    </w:pPr>
    <w:rPr>
      <w:b/>
      <w:sz w:val="24"/>
    </w:rPr>
  </w:style>
  <w:style w:type="paragraph" w:styleId="Ttulo3">
    <w:name w:val="heading 3"/>
    <w:basedOn w:val="Normal"/>
    <w:next w:val="Normal"/>
    <w:link w:val="Ttulo3Car"/>
    <w:qFormat/>
    <w:rsid w:val="00BC0450"/>
    <w:pPr>
      <w:keepNext/>
      <w:ind w:left="1134" w:hanging="426"/>
      <w:jc w:val="both"/>
      <w:outlineLvl w:val="2"/>
    </w:pPr>
    <w:rPr>
      <w:sz w:val="24"/>
    </w:rPr>
  </w:style>
  <w:style w:type="paragraph" w:styleId="Ttulo4">
    <w:name w:val="heading 4"/>
    <w:basedOn w:val="Normal"/>
    <w:next w:val="Normal"/>
    <w:link w:val="Ttulo4Car"/>
    <w:qFormat/>
    <w:rsid w:val="00BC0450"/>
    <w:pPr>
      <w:keepNext/>
      <w:ind w:firstLine="708"/>
      <w:outlineLvl w:val="3"/>
    </w:pPr>
    <w:rPr>
      <w:rFonts w:ascii="Tahoma" w:hAnsi="Tahoma"/>
      <w:b/>
      <w:sz w:val="24"/>
    </w:rPr>
  </w:style>
  <w:style w:type="paragraph" w:styleId="Ttulo5">
    <w:name w:val="heading 5"/>
    <w:basedOn w:val="Normal"/>
    <w:next w:val="Normal"/>
    <w:link w:val="Ttulo5Car"/>
    <w:qFormat/>
    <w:rsid w:val="00BC0450"/>
    <w:pPr>
      <w:keepNext/>
      <w:jc w:val="center"/>
      <w:outlineLvl w:val="4"/>
    </w:pPr>
    <w:rPr>
      <w:rFonts w:ascii="Tahoma" w:hAnsi="Tahoma"/>
      <w:sz w:val="24"/>
    </w:rPr>
  </w:style>
  <w:style w:type="paragraph" w:styleId="Ttulo6">
    <w:name w:val="heading 6"/>
    <w:basedOn w:val="Normal"/>
    <w:next w:val="Normal"/>
    <w:link w:val="Ttulo6Car"/>
    <w:qFormat/>
    <w:rsid w:val="00BC0450"/>
    <w:pPr>
      <w:keepNext/>
      <w:jc w:val="both"/>
      <w:outlineLvl w:val="5"/>
    </w:pPr>
    <w:rPr>
      <w:rFonts w:ascii="Tahoma" w:hAnsi="Tahoma"/>
      <w:b/>
    </w:rPr>
  </w:style>
  <w:style w:type="paragraph" w:styleId="Ttulo7">
    <w:name w:val="heading 7"/>
    <w:basedOn w:val="Normal"/>
    <w:next w:val="Normal"/>
    <w:link w:val="Ttulo7Car"/>
    <w:qFormat/>
    <w:rsid w:val="00BC0450"/>
    <w:pPr>
      <w:keepNext/>
      <w:ind w:firstLine="708"/>
      <w:jc w:val="both"/>
      <w:outlineLvl w:val="6"/>
    </w:pPr>
    <w:rPr>
      <w:rFonts w:ascii="Tahoma" w:hAnsi="Tahoma"/>
      <w:b/>
      <w:bCs/>
      <w:sz w:val="24"/>
    </w:rPr>
  </w:style>
  <w:style w:type="paragraph" w:styleId="Ttulo8">
    <w:name w:val="heading 8"/>
    <w:basedOn w:val="Normal"/>
    <w:next w:val="Normal"/>
    <w:link w:val="Ttulo8Car"/>
    <w:qFormat/>
    <w:rsid w:val="00BC0450"/>
    <w:pPr>
      <w:keepNext/>
      <w:jc w:val="center"/>
      <w:outlineLvl w:val="7"/>
    </w:pPr>
    <w:rPr>
      <w:b/>
      <w:bCs/>
      <w:lang w:val="en-US"/>
    </w:rPr>
  </w:style>
  <w:style w:type="paragraph" w:styleId="Ttulo9">
    <w:name w:val="heading 9"/>
    <w:basedOn w:val="Normal"/>
    <w:next w:val="Normal"/>
    <w:link w:val="Ttulo9Car"/>
    <w:qFormat/>
    <w:rsid w:val="00BC0450"/>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BC0450"/>
    <w:rPr>
      <w:rFonts w:ascii="Times New Roman" w:eastAsia="Times New Roman" w:hAnsi="Times New Roman" w:cs="Times New Roman"/>
      <w:b/>
      <w:sz w:val="24"/>
      <w:szCs w:val="20"/>
      <w:lang w:val="es-MX" w:eastAsia="es-ES"/>
    </w:rPr>
  </w:style>
  <w:style w:type="character" w:customStyle="1" w:styleId="Ttulo2Car">
    <w:name w:val="Título 2 Car"/>
    <w:link w:val="Ttulo2"/>
    <w:rsid w:val="00BC0450"/>
    <w:rPr>
      <w:rFonts w:ascii="Times New Roman" w:eastAsia="Times New Roman" w:hAnsi="Times New Roman" w:cs="Times New Roman"/>
      <w:b/>
      <w:sz w:val="24"/>
      <w:szCs w:val="20"/>
      <w:lang w:val="es-MX" w:eastAsia="es-ES"/>
    </w:rPr>
  </w:style>
  <w:style w:type="character" w:customStyle="1" w:styleId="Ttulo3Car">
    <w:name w:val="Título 3 Car"/>
    <w:link w:val="Ttulo3"/>
    <w:rsid w:val="00BC0450"/>
    <w:rPr>
      <w:rFonts w:ascii="Times New Roman" w:eastAsia="Times New Roman" w:hAnsi="Times New Roman" w:cs="Times New Roman"/>
      <w:sz w:val="24"/>
      <w:szCs w:val="20"/>
      <w:lang w:val="es-MX" w:eastAsia="es-ES"/>
    </w:rPr>
  </w:style>
  <w:style w:type="character" w:customStyle="1" w:styleId="Ttulo4Car">
    <w:name w:val="Título 4 Car"/>
    <w:link w:val="Ttulo4"/>
    <w:rsid w:val="00BC0450"/>
    <w:rPr>
      <w:rFonts w:ascii="Tahoma" w:eastAsia="Times New Roman" w:hAnsi="Tahoma" w:cs="Times New Roman"/>
      <w:b/>
      <w:sz w:val="24"/>
      <w:szCs w:val="20"/>
      <w:lang w:val="es-MX" w:eastAsia="es-ES"/>
    </w:rPr>
  </w:style>
  <w:style w:type="character" w:customStyle="1" w:styleId="Ttulo5Car">
    <w:name w:val="Título 5 Car"/>
    <w:link w:val="Ttulo5"/>
    <w:rsid w:val="00BC0450"/>
    <w:rPr>
      <w:rFonts w:ascii="Tahoma" w:eastAsia="Times New Roman" w:hAnsi="Tahoma" w:cs="Times New Roman"/>
      <w:sz w:val="24"/>
      <w:szCs w:val="20"/>
      <w:lang w:val="es-MX" w:eastAsia="es-ES"/>
    </w:rPr>
  </w:style>
  <w:style w:type="character" w:customStyle="1" w:styleId="Ttulo6Car">
    <w:name w:val="Título 6 Car"/>
    <w:link w:val="Ttulo6"/>
    <w:rsid w:val="00BC0450"/>
    <w:rPr>
      <w:rFonts w:ascii="Tahoma" w:eastAsia="Times New Roman" w:hAnsi="Tahoma" w:cs="Times New Roman"/>
      <w:b/>
      <w:sz w:val="20"/>
      <w:szCs w:val="20"/>
      <w:lang w:val="es-MX" w:eastAsia="es-ES"/>
    </w:rPr>
  </w:style>
  <w:style w:type="character" w:customStyle="1" w:styleId="Ttulo7Car">
    <w:name w:val="Título 7 Car"/>
    <w:link w:val="Ttulo7"/>
    <w:rsid w:val="00BC0450"/>
    <w:rPr>
      <w:rFonts w:ascii="Tahoma" w:eastAsia="Times New Roman" w:hAnsi="Tahoma" w:cs="Times New Roman"/>
      <w:b/>
      <w:bCs/>
      <w:sz w:val="24"/>
      <w:szCs w:val="20"/>
      <w:lang w:val="es-MX" w:eastAsia="es-ES"/>
    </w:rPr>
  </w:style>
  <w:style w:type="character" w:customStyle="1" w:styleId="Ttulo8Car">
    <w:name w:val="Título 8 Car"/>
    <w:link w:val="Ttulo8"/>
    <w:rsid w:val="00BC0450"/>
    <w:rPr>
      <w:rFonts w:ascii="Times New Roman" w:eastAsia="Times New Roman" w:hAnsi="Times New Roman" w:cs="Times New Roman"/>
      <w:b/>
      <w:bCs/>
      <w:sz w:val="20"/>
      <w:szCs w:val="20"/>
      <w:lang w:val="en-US" w:eastAsia="es-ES"/>
    </w:rPr>
  </w:style>
  <w:style w:type="character" w:customStyle="1" w:styleId="Ttulo9Car">
    <w:name w:val="Título 9 Car"/>
    <w:link w:val="Ttulo9"/>
    <w:rsid w:val="00BC0450"/>
    <w:rPr>
      <w:rFonts w:ascii="Tahoma" w:eastAsia="Times New Roman" w:hAnsi="Tahoma" w:cs="Tahoma"/>
      <w:b/>
      <w:bCs/>
      <w:sz w:val="24"/>
      <w:szCs w:val="20"/>
      <w:lang w:val="es-MX" w:eastAsia="es-ES"/>
    </w:rPr>
  </w:style>
  <w:style w:type="paragraph" w:styleId="Encabezado">
    <w:name w:val="header"/>
    <w:basedOn w:val="Normal"/>
    <w:link w:val="EncabezadoCar"/>
    <w:rsid w:val="00BC0450"/>
    <w:pPr>
      <w:tabs>
        <w:tab w:val="center" w:pos="4252"/>
        <w:tab w:val="right" w:pos="8504"/>
      </w:tabs>
    </w:pPr>
  </w:style>
  <w:style w:type="character" w:customStyle="1" w:styleId="EncabezadoCar">
    <w:name w:val="Encabezado Car"/>
    <w:link w:val="Encabezado"/>
    <w:rsid w:val="00BC0450"/>
    <w:rPr>
      <w:rFonts w:ascii="Times New Roman" w:eastAsia="Times New Roman" w:hAnsi="Times New Roman" w:cs="Times New Roman"/>
      <w:sz w:val="20"/>
      <w:szCs w:val="20"/>
      <w:lang w:val="es-MX" w:eastAsia="es-ES"/>
    </w:rPr>
  </w:style>
  <w:style w:type="paragraph" w:styleId="Piedepgina">
    <w:name w:val="footer"/>
    <w:basedOn w:val="Normal"/>
    <w:link w:val="PiedepginaCar"/>
    <w:rsid w:val="00BC0450"/>
    <w:pPr>
      <w:tabs>
        <w:tab w:val="center" w:pos="4252"/>
        <w:tab w:val="right" w:pos="8504"/>
      </w:tabs>
    </w:pPr>
  </w:style>
  <w:style w:type="character" w:customStyle="1" w:styleId="PiedepginaCar">
    <w:name w:val="Pie de página Car"/>
    <w:link w:val="Piedepgina"/>
    <w:rsid w:val="00BC0450"/>
    <w:rPr>
      <w:rFonts w:ascii="Times New Roman" w:eastAsia="Times New Roman" w:hAnsi="Times New Roman" w:cs="Times New Roman"/>
      <w:sz w:val="20"/>
      <w:szCs w:val="20"/>
      <w:lang w:val="es-MX" w:eastAsia="es-ES"/>
    </w:rPr>
  </w:style>
  <w:style w:type="character" w:styleId="Nmerodepgina">
    <w:name w:val="page number"/>
    <w:basedOn w:val="Fuentedeprrafopredeter"/>
    <w:rsid w:val="00BC0450"/>
  </w:style>
  <w:style w:type="paragraph" w:styleId="Textonotapie">
    <w:name w:val="footnote text"/>
    <w:basedOn w:val="Normal"/>
    <w:link w:val="TextonotapieCar"/>
    <w:semiHidden/>
    <w:rsid w:val="00BC0450"/>
  </w:style>
  <w:style w:type="character" w:customStyle="1" w:styleId="TextonotapieCar">
    <w:name w:val="Texto nota pie Car"/>
    <w:link w:val="Textonotapie"/>
    <w:semiHidden/>
    <w:rsid w:val="00BC0450"/>
    <w:rPr>
      <w:rFonts w:ascii="Times New Roman" w:eastAsia="Times New Roman" w:hAnsi="Times New Roman" w:cs="Times New Roman"/>
      <w:sz w:val="20"/>
      <w:szCs w:val="20"/>
      <w:lang w:val="es-MX" w:eastAsia="es-ES"/>
    </w:rPr>
  </w:style>
  <w:style w:type="paragraph" w:styleId="Ttulo">
    <w:name w:val="Title"/>
    <w:basedOn w:val="Normal"/>
    <w:link w:val="TtuloCar"/>
    <w:qFormat/>
    <w:rsid w:val="00BC0450"/>
    <w:pPr>
      <w:ind w:right="-91" w:hanging="567"/>
      <w:jc w:val="center"/>
    </w:pPr>
    <w:rPr>
      <w:b/>
      <w:i/>
      <w:sz w:val="24"/>
    </w:rPr>
  </w:style>
  <w:style w:type="character" w:customStyle="1" w:styleId="TtuloCar">
    <w:name w:val="Título Car"/>
    <w:link w:val="Ttulo"/>
    <w:rsid w:val="00BC0450"/>
    <w:rPr>
      <w:rFonts w:ascii="Times New Roman" w:eastAsia="Times New Roman" w:hAnsi="Times New Roman" w:cs="Times New Roman"/>
      <w:b/>
      <w:i/>
      <w:sz w:val="24"/>
      <w:szCs w:val="20"/>
      <w:lang w:val="es-MX" w:eastAsia="es-ES"/>
    </w:rPr>
  </w:style>
  <w:style w:type="paragraph" w:styleId="Textodebloque">
    <w:name w:val="Block Text"/>
    <w:basedOn w:val="Normal"/>
    <w:rsid w:val="00BC0450"/>
    <w:pPr>
      <w:ind w:left="72" w:right="71"/>
      <w:jc w:val="both"/>
    </w:pPr>
    <w:rPr>
      <w:sz w:val="24"/>
    </w:rPr>
  </w:style>
  <w:style w:type="paragraph" w:styleId="Textoindependiente">
    <w:name w:val="Body Text"/>
    <w:basedOn w:val="Normal"/>
    <w:link w:val="TextoindependienteCar"/>
    <w:rsid w:val="00BC0450"/>
    <w:pPr>
      <w:ind w:left="284" w:right="-900"/>
      <w:jc w:val="both"/>
    </w:pPr>
    <w:rPr>
      <w:rFonts w:ascii="Tahoma" w:hAnsi="Tahoma"/>
      <w:lang w:val="en-US"/>
    </w:rPr>
  </w:style>
  <w:style w:type="character" w:customStyle="1" w:styleId="TextoindependienteCar">
    <w:name w:val="Texto independiente Car"/>
    <w:link w:val="Textoindependiente"/>
    <w:rsid w:val="00BC0450"/>
    <w:rPr>
      <w:rFonts w:ascii="Tahoma" w:eastAsia="Times New Roman" w:hAnsi="Tahoma" w:cs="Times New Roman"/>
      <w:sz w:val="20"/>
      <w:szCs w:val="20"/>
      <w:lang w:val="en-US" w:eastAsia="es-ES"/>
    </w:rPr>
  </w:style>
  <w:style w:type="paragraph" w:customStyle="1" w:styleId="ReturnAddress">
    <w:name w:val="Return Address"/>
    <w:basedOn w:val="Normal"/>
    <w:rsid w:val="00BC0450"/>
    <w:rPr>
      <w:rFonts w:ascii="Heritage" w:hAnsi="Heritage"/>
      <w:sz w:val="24"/>
      <w:lang w:val="en-US"/>
    </w:rPr>
  </w:style>
  <w:style w:type="paragraph" w:styleId="Textoindependiente2">
    <w:name w:val="Body Text 2"/>
    <w:basedOn w:val="Normal"/>
    <w:link w:val="Textoindependiente2Car"/>
    <w:rsid w:val="00BC0450"/>
    <w:rPr>
      <w:rFonts w:ascii="Heritage" w:hAnsi="Heritage"/>
      <w:color w:val="000080"/>
      <w:sz w:val="24"/>
      <w:lang w:val="en-US"/>
    </w:rPr>
  </w:style>
  <w:style w:type="character" w:customStyle="1" w:styleId="Textoindependiente2Car">
    <w:name w:val="Texto independiente 2 Car"/>
    <w:link w:val="Textoindependiente2"/>
    <w:rsid w:val="00BC0450"/>
    <w:rPr>
      <w:rFonts w:ascii="Heritage" w:eastAsia="Times New Roman" w:hAnsi="Heritage" w:cs="Times New Roman"/>
      <w:color w:val="000080"/>
      <w:sz w:val="24"/>
      <w:szCs w:val="20"/>
      <w:lang w:val="en-US" w:eastAsia="es-ES"/>
    </w:rPr>
  </w:style>
  <w:style w:type="paragraph" w:styleId="Sangradetextonormal">
    <w:name w:val="Body Text Indent"/>
    <w:basedOn w:val="Normal"/>
    <w:link w:val="SangradetextonormalCar"/>
    <w:rsid w:val="00BC0450"/>
    <w:pPr>
      <w:ind w:firstLine="705"/>
      <w:jc w:val="both"/>
    </w:pPr>
    <w:rPr>
      <w:rFonts w:ascii="Tahoma" w:hAnsi="Tahoma"/>
      <w:sz w:val="24"/>
    </w:rPr>
  </w:style>
  <w:style w:type="character" w:customStyle="1" w:styleId="SangradetextonormalCar">
    <w:name w:val="Sangría de texto normal Car"/>
    <w:link w:val="Sangradetextonormal"/>
    <w:rsid w:val="00BC0450"/>
    <w:rPr>
      <w:rFonts w:ascii="Tahoma" w:eastAsia="Times New Roman" w:hAnsi="Tahoma" w:cs="Times New Roman"/>
      <w:sz w:val="24"/>
      <w:szCs w:val="20"/>
      <w:lang w:val="es-MX" w:eastAsia="es-ES"/>
    </w:rPr>
  </w:style>
  <w:style w:type="paragraph" w:styleId="Textoindependiente3">
    <w:name w:val="Body Text 3"/>
    <w:basedOn w:val="Normal"/>
    <w:link w:val="Textoindependiente3Car"/>
    <w:rsid w:val="00BC0450"/>
    <w:pPr>
      <w:jc w:val="both"/>
    </w:pPr>
    <w:rPr>
      <w:rFonts w:ascii="Tahoma" w:hAnsi="Tahoma"/>
      <w:sz w:val="24"/>
    </w:rPr>
  </w:style>
  <w:style w:type="character" w:customStyle="1" w:styleId="Textoindependiente3Car">
    <w:name w:val="Texto independiente 3 Car"/>
    <w:link w:val="Textoindependiente3"/>
    <w:rsid w:val="00BC0450"/>
    <w:rPr>
      <w:rFonts w:ascii="Tahoma" w:eastAsia="Times New Roman" w:hAnsi="Tahoma" w:cs="Times New Roman"/>
      <w:sz w:val="24"/>
      <w:szCs w:val="20"/>
      <w:lang w:val="es-MX" w:eastAsia="es-ES"/>
    </w:rPr>
  </w:style>
  <w:style w:type="paragraph" w:styleId="Sangra2detindependiente">
    <w:name w:val="Body Text Indent 2"/>
    <w:basedOn w:val="Normal"/>
    <w:link w:val="Sangra2detindependienteCar"/>
    <w:rsid w:val="00BC0450"/>
    <w:pPr>
      <w:ind w:firstLine="708"/>
      <w:jc w:val="both"/>
    </w:pPr>
    <w:rPr>
      <w:rFonts w:ascii="Tahoma" w:hAnsi="Tahoma"/>
      <w:b/>
      <w:bCs/>
      <w:sz w:val="24"/>
    </w:rPr>
  </w:style>
  <w:style w:type="character" w:customStyle="1" w:styleId="Sangra2detindependienteCar">
    <w:name w:val="Sangría 2 de t. independiente Car"/>
    <w:link w:val="Sangra2detindependiente"/>
    <w:rsid w:val="00BC0450"/>
    <w:rPr>
      <w:rFonts w:ascii="Tahoma" w:eastAsia="Times New Roman" w:hAnsi="Tahoma" w:cs="Times New Roman"/>
      <w:b/>
      <w:bCs/>
      <w:sz w:val="24"/>
      <w:szCs w:val="20"/>
      <w:lang w:val="es-MX" w:eastAsia="es-ES"/>
    </w:rPr>
  </w:style>
  <w:style w:type="paragraph" w:customStyle="1" w:styleId="xl22">
    <w:name w:val="xl22"/>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rsid w:val="00BC0450"/>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sid w:val="00BC0450"/>
    <w:rPr>
      <w:color w:val="800080"/>
      <w:u w:val="single"/>
    </w:rPr>
  </w:style>
  <w:style w:type="paragraph" w:customStyle="1" w:styleId="xl27">
    <w:name w:val="xl27"/>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sid w:val="00BC0450"/>
    <w:rPr>
      <w:color w:val="0000FF"/>
      <w:u w:val="single"/>
    </w:rPr>
  </w:style>
  <w:style w:type="paragraph" w:customStyle="1" w:styleId="Textoindependiente31">
    <w:name w:val="Texto independiente 31"/>
    <w:basedOn w:val="Normal"/>
    <w:rsid w:val="00BC0450"/>
    <w:pPr>
      <w:spacing w:after="120"/>
      <w:ind w:left="283"/>
    </w:pPr>
    <w:rPr>
      <w:lang w:val="es-ES_tradnl"/>
    </w:rPr>
  </w:style>
  <w:style w:type="paragraph" w:styleId="Sangra3detindependiente">
    <w:name w:val="Body Text Indent 3"/>
    <w:basedOn w:val="Normal"/>
    <w:link w:val="Sangra3detindependienteCar"/>
    <w:rsid w:val="00BC0450"/>
    <w:pPr>
      <w:ind w:left="360"/>
      <w:jc w:val="both"/>
    </w:pPr>
    <w:rPr>
      <w:rFonts w:ascii="Tahoma" w:hAnsi="Tahoma"/>
      <w:bCs/>
      <w:sz w:val="24"/>
    </w:rPr>
  </w:style>
  <w:style w:type="character" w:customStyle="1" w:styleId="Sangra3detindependienteCar">
    <w:name w:val="Sangría 3 de t. independiente Car"/>
    <w:link w:val="Sangra3detindependiente"/>
    <w:rsid w:val="00BC0450"/>
    <w:rPr>
      <w:rFonts w:ascii="Tahoma" w:eastAsia="Times New Roman" w:hAnsi="Tahoma" w:cs="Times New Roman"/>
      <w:bCs/>
      <w:sz w:val="24"/>
      <w:szCs w:val="20"/>
      <w:lang w:val="es-MX" w:eastAsia="es-ES"/>
    </w:rPr>
  </w:style>
  <w:style w:type="paragraph" w:styleId="Listaconvietas2">
    <w:name w:val="List Bullet 2"/>
    <w:basedOn w:val="Normal"/>
    <w:autoRedefine/>
    <w:rsid w:val="00BC0450"/>
    <w:pPr>
      <w:jc w:val="both"/>
    </w:pPr>
    <w:rPr>
      <w:rFonts w:ascii="Arial" w:hAnsi="Arial" w:cs="Arial"/>
      <w:lang w:val="es-ES_tradnl"/>
    </w:rPr>
  </w:style>
  <w:style w:type="paragraph" w:styleId="Continuarlista">
    <w:name w:val="List Continue"/>
    <w:basedOn w:val="Normal"/>
    <w:rsid w:val="00BC0450"/>
    <w:pPr>
      <w:spacing w:after="120"/>
      <w:ind w:left="283"/>
    </w:pPr>
    <w:rPr>
      <w:lang w:val="es-ES_tradnl"/>
    </w:rPr>
  </w:style>
  <w:style w:type="paragraph" w:styleId="Continuarlista2">
    <w:name w:val="List Continue 2"/>
    <w:basedOn w:val="Normal"/>
    <w:rsid w:val="00BC0450"/>
    <w:pPr>
      <w:spacing w:after="120"/>
      <w:ind w:left="566"/>
    </w:pPr>
    <w:rPr>
      <w:lang w:val="es-ES_tradnl"/>
    </w:rPr>
  </w:style>
  <w:style w:type="paragraph" w:styleId="Lista2">
    <w:name w:val="List 2"/>
    <w:basedOn w:val="Normal"/>
    <w:rsid w:val="00BC0450"/>
    <w:pPr>
      <w:ind w:left="566" w:hanging="283"/>
    </w:pPr>
    <w:rPr>
      <w:lang w:val="es-ES_tradnl"/>
    </w:rPr>
  </w:style>
  <w:style w:type="paragraph" w:styleId="Epgrafe">
    <w:name w:val="caption"/>
    <w:basedOn w:val="Normal"/>
    <w:next w:val="Normal"/>
    <w:qFormat/>
    <w:rsid w:val="00BC0450"/>
    <w:pPr>
      <w:spacing w:before="120" w:after="120"/>
    </w:pPr>
    <w:rPr>
      <w:b/>
      <w:lang w:val="es-ES_tradnl"/>
    </w:rPr>
  </w:style>
  <w:style w:type="paragraph" w:customStyle="1" w:styleId="xl28">
    <w:name w:val="xl2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rsid w:val="00BC0450"/>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rsid w:val="00BC0450"/>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rsid w:val="00BC045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rsid w:val="00BC0450"/>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rsid w:val="00BC0450"/>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rsid w:val="00BC045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rsid w:val="00BC0450"/>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rsid w:val="00BC0450"/>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rsid w:val="00BC0450"/>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rsid w:val="00BC0450"/>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rsid w:val="00BC0450"/>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rsid w:val="00BC0450"/>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rsid w:val="00BC0450"/>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rsid w:val="00BC045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rsid w:val="00BC0450"/>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rsid w:val="00BC0450"/>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rsid w:val="00BC045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rsid w:val="00BC0450"/>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rsid w:val="00BC045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rsid w:val="00BC0450"/>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rsid w:val="00BC0450"/>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rsid w:val="00BC0450"/>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rsid w:val="00BC045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link w:val="SubttuloCar"/>
    <w:qFormat/>
    <w:rsid w:val="00BC0450"/>
    <w:pPr>
      <w:jc w:val="right"/>
    </w:pPr>
    <w:rPr>
      <w:rFonts w:ascii="Arial" w:hAnsi="Arial"/>
      <w:b/>
      <w:sz w:val="26"/>
      <w:u w:val="single"/>
      <w:lang w:val="es-ES_tradnl"/>
    </w:rPr>
  </w:style>
  <w:style w:type="character" w:customStyle="1" w:styleId="SubttuloCar">
    <w:name w:val="Subtítulo Car"/>
    <w:link w:val="Subttulo"/>
    <w:rsid w:val="00BC0450"/>
    <w:rPr>
      <w:rFonts w:ascii="Arial" w:eastAsia="Times New Roman" w:hAnsi="Arial" w:cs="Times New Roman"/>
      <w:b/>
      <w:sz w:val="26"/>
      <w:szCs w:val="20"/>
      <w:u w:val="single"/>
      <w:lang w:val="es-ES_tradnl" w:eastAsia="es-ES"/>
    </w:rPr>
  </w:style>
  <w:style w:type="paragraph" w:customStyle="1" w:styleId="Textoindependiente21">
    <w:name w:val="Texto independiente 21"/>
    <w:basedOn w:val="Normal"/>
    <w:rsid w:val="00BC0450"/>
    <w:pPr>
      <w:overflowPunct w:val="0"/>
      <w:autoSpaceDE w:val="0"/>
      <w:autoSpaceDN w:val="0"/>
      <w:adjustRightInd w:val="0"/>
      <w:jc w:val="both"/>
      <w:textAlignment w:val="baseline"/>
    </w:pPr>
    <w:rPr>
      <w:sz w:val="22"/>
      <w:lang w:val="es-ES"/>
    </w:rPr>
  </w:style>
  <w:style w:type="paragraph" w:customStyle="1" w:styleId="texto">
    <w:name w:val="texto"/>
    <w:basedOn w:val="Normal"/>
    <w:rsid w:val="00BC0450"/>
    <w:pPr>
      <w:overflowPunct w:val="0"/>
      <w:autoSpaceDE w:val="0"/>
      <w:autoSpaceDN w:val="0"/>
      <w:adjustRightInd w:val="0"/>
      <w:spacing w:after="101" w:line="216" w:lineRule="atLeast"/>
      <w:ind w:firstLine="288"/>
      <w:jc w:val="both"/>
      <w:textAlignment w:val="baseline"/>
    </w:pPr>
    <w:rPr>
      <w:rFonts w:ascii="Arial" w:hAnsi="Arial"/>
      <w:sz w:val="18"/>
      <w:lang w:val="es-ES_tradnl"/>
    </w:rPr>
  </w:style>
  <w:style w:type="paragraph" w:styleId="Lista3">
    <w:name w:val="List 3"/>
    <w:basedOn w:val="Normal"/>
    <w:rsid w:val="00BC0450"/>
    <w:pPr>
      <w:ind w:left="849" w:hanging="283"/>
    </w:pPr>
    <w:rPr>
      <w:lang w:val="es-ES_tradnl"/>
    </w:rPr>
  </w:style>
  <w:style w:type="paragraph" w:customStyle="1" w:styleId="Sangra3detindependiente1">
    <w:name w:val="Sangría 3 de t. independiente1"/>
    <w:basedOn w:val="Normal"/>
    <w:rsid w:val="00BC0450"/>
    <w:pPr>
      <w:ind w:firstLine="708"/>
      <w:jc w:val="both"/>
    </w:pPr>
    <w:rPr>
      <w:rFonts w:ascii="Arial" w:hAnsi="Arial"/>
      <w:sz w:val="22"/>
      <w:lang w:val="es-ES_tradnl"/>
    </w:rPr>
  </w:style>
  <w:style w:type="paragraph" w:styleId="Prrafodelista">
    <w:name w:val="List Paragraph"/>
    <w:basedOn w:val="Normal"/>
    <w:uiPriority w:val="34"/>
    <w:qFormat/>
    <w:rsid w:val="00904D69"/>
    <w:pPr>
      <w:ind w:left="708"/>
    </w:pPr>
    <w:rPr>
      <w:lang w:val="es-ES"/>
    </w:rPr>
  </w:style>
  <w:style w:type="paragraph" w:customStyle="1" w:styleId="Textoindependiente210">
    <w:name w:val="Texto independiente 21"/>
    <w:basedOn w:val="Normal"/>
    <w:rsid w:val="00A60EB7"/>
    <w:pPr>
      <w:overflowPunct w:val="0"/>
      <w:autoSpaceDE w:val="0"/>
      <w:autoSpaceDN w:val="0"/>
      <w:adjustRightInd w:val="0"/>
      <w:jc w:val="both"/>
    </w:pPr>
    <w:rPr>
      <w:sz w:val="22"/>
      <w:lang w:val="es-ES"/>
    </w:rPr>
  </w:style>
  <w:style w:type="character" w:styleId="nfasis">
    <w:name w:val="Emphasis"/>
    <w:qFormat/>
    <w:rsid w:val="00A60EB7"/>
    <w:rPr>
      <w:i/>
      <w:iCs/>
    </w:rPr>
  </w:style>
  <w:style w:type="table" w:styleId="Tablaconcuadrcula">
    <w:name w:val="Table Grid"/>
    <w:basedOn w:val="Tablanormal"/>
    <w:rsid w:val="00D0013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533C3"/>
    <w:rPr>
      <w:rFonts w:ascii="Tahoma" w:hAnsi="Tahoma" w:cs="Tahoma"/>
      <w:sz w:val="16"/>
      <w:szCs w:val="16"/>
    </w:rPr>
  </w:style>
  <w:style w:type="character" w:customStyle="1" w:styleId="TextodegloboCar">
    <w:name w:val="Texto de globo Car"/>
    <w:basedOn w:val="Fuentedeprrafopredeter"/>
    <w:link w:val="Textodeglobo"/>
    <w:uiPriority w:val="99"/>
    <w:semiHidden/>
    <w:rsid w:val="007533C3"/>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43315">
      <w:bodyDiv w:val="1"/>
      <w:marLeft w:val="0"/>
      <w:marRight w:val="0"/>
      <w:marTop w:val="0"/>
      <w:marBottom w:val="0"/>
      <w:divBdr>
        <w:top w:val="none" w:sz="0" w:space="0" w:color="auto"/>
        <w:left w:val="none" w:sz="0" w:space="0" w:color="auto"/>
        <w:bottom w:val="none" w:sz="0" w:space="0" w:color="auto"/>
        <w:right w:val="none" w:sz="0" w:space="0" w:color="auto"/>
      </w:divBdr>
    </w:div>
    <w:div w:id="202443245">
      <w:bodyDiv w:val="1"/>
      <w:marLeft w:val="0"/>
      <w:marRight w:val="0"/>
      <w:marTop w:val="0"/>
      <w:marBottom w:val="0"/>
      <w:divBdr>
        <w:top w:val="none" w:sz="0" w:space="0" w:color="auto"/>
        <w:left w:val="none" w:sz="0" w:space="0" w:color="auto"/>
        <w:bottom w:val="none" w:sz="0" w:space="0" w:color="auto"/>
        <w:right w:val="none" w:sz="0" w:space="0" w:color="auto"/>
      </w:divBdr>
    </w:div>
    <w:div w:id="168632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8F17E-F1CD-4F14-A7DA-32FD50723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23</Pages>
  <Words>5245</Words>
  <Characters>28850</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Mpio Durango</dc:creator>
  <cp:lastModifiedBy>Manuel Elizalde Sanchez</cp:lastModifiedBy>
  <cp:revision>83</cp:revision>
  <cp:lastPrinted>2016-11-17T15:42:00Z</cp:lastPrinted>
  <dcterms:created xsi:type="dcterms:W3CDTF">2014-08-27T16:58:00Z</dcterms:created>
  <dcterms:modified xsi:type="dcterms:W3CDTF">2019-06-13T18:07:00Z</dcterms:modified>
</cp:coreProperties>
</file>