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18EB" w:rsidRPr="007307C8" w:rsidRDefault="009D18EB" w:rsidP="00AE55E8">
      <w:pPr>
        <w:pStyle w:val="Sinespaciado"/>
        <w:tabs>
          <w:tab w:val="left" w:pos="3969"/>
        </w:tabs>
        <w:jc w:val="center"/>
        <w:rPr>
          <w:rFonts w:ascii="Arial" w:hAnsi="Arial" w:cs="Arial"/>
          <w:b/>
          <w:sz w:val="18"/>
          <w:szCs w:val="18"/>
        </w:rPr>
      </w:pPr>
      <w:bookmarkStart w:id="0" w:name="_GoBack"/>
      <w:bookmarkEnd w:id="0"/>
    </w:p>
    <w:p w:rsidR="009D18EB" w:rsidRPr="007307C8" w:rsidRDefault="009D18EB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  <w:r w:rsidRPr="007307C8">
        <w:rPr>
          <w:rFonts w:ascii="Arial" w:hAnsi="Arial" w:cs="Arial"/>
          <w:sz w:val="18"/>
          <w:szCs w:val="18"/>
        </w:rPr>
        <w:t>MUNICI</w:t>
      </w:r>
      <w:r>
        <w:rPr>
          <w:rFonts w:ascii="Arial" w:hAnsi="Arial" w:cs="Arial"/>
          <w:sz w:val="18"/>
          <w:szCs w:val="18"/>
        </w:rPr>
        <w:t>PIO</w:t>
      </w:r>
      <w:r w:rsidRPr="007307C8">
        <w:rPr>
          <w:rFonts w:ascii="Arial" w:hAnsi="Arial" w:cs="Arial"/>
          <w:sz w:val="18"/>
          <w:szCs w:val="18"/>
        </w:rPr>
        <w:t xml:space="preserve"> DE DURANGO</w:t>
      </w:r>
    </w:p>
    <w:p w:rsidR="009D18EB" w:rsidRPr="007307C8" w:rsidRDefault="009D18EB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  <w:r w:rsidRPr="007307C8">
        <w:rPr>
          <w:rFonts w:ascii="Arial" w:hAnsi="Arial" w:cs="Arial"/>
          <w:sz w:val="18"/>
          <w:szCs w:val="18"/>
        </w:rPr>
        <w:t>DIRECCIÓN DE OBRAS PÚBLICAS</w:t>
      </w:r>
    </w:p>
    <w:p w:rsidR="009D18EB" w:rsidRPr="007307C8" w:rsidRDefault="009D18EB" w:rsidP="00AE55E8">
      <w:pPr>
        <w:pStyle w:val="Sinespaciado"/>
        <w:jc w:val="center"/>
        <w:rPr>
          <w:rFonts w:ascii="Arial" w:hAnsi="Arial" w:cs="Arial"/>
          <w:b/>
          <w:bCs/>
          <w:sz w:val="18"/>
          <w:szCs w:val="18"/>
        </w:rPr>
      </w:pPr>
      <w:r w:rsidRPr="007307C8">
        <w:rPr>
          <w:rFonts w:ascii="Arial" w:hAnsi="Arial" w:cs="Arial"/>
          <w:b/>
          <w:bCs/>
          <w:sz w:val="18"/>
          <w:szCs w:val="18"/>
        </w:rPr>
        <w:t>RESUMEN DE CONVOCATORIA</w:t>
      </w:r>
    </w:p>
    <w:p w:rsidR="009D18EB" w:rsidRPr="007D6E27" w:rsidRDefault="009D18EB" w:rsidP="00AE55E8">
      <w:pPr>
        <w:pStyle w:val="Sinespaciado"/>
        <w:jc w:val="both"/>
        <w:rPr>
          <w:rFonts w:ascii="Arial" w:hAnsi="Arial" w:cs="Arial"/>
          <w:sz w:val="8"/>
          <w:szCs w:val="18"/>
        </w:rPr>
      </w:pPr>
    </w:p>
    <w:tbl>
      <w:tblPr>
        <w:tblW w:w="13291" w:type="dxa"/>
        <w:jc w:val="center"/>
        <w:tblBorders>
          <w:top w:val="double" w:sz="4" w:space="0" w:color="000000"/>
          <w:left w:val="double" w:sz="4" w:space="0" w:color="000000"/>
          <w:bottom w:val="double" w:sz="4" w:space="0" w:color="000000"/>
          <w:right w:val="doub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98"/>
        <w:gridCol w:w="9893"/>
      </w:tblGrid>
      <w:tr w:rsidR="009D18EB" w:rsidRPr="007307C8" w:rsidTr="00973D12">
        <w:trPr>
          <w:trHeight w:val="889"/>
          <w:jc w:val="center"/>
        </w:trPr>
        <w:tc>
          <w:tcPr>
            <w:tcW w:w="3398" w:type="dxa"/>
            <w:tcBorders>
              <w:top w:val="double" w:sz="4" w:space="0" w:color="000000"/>
              <w:bottom w:val="single" w:sz="4" w:space="0" w:color="000000"/>
            </w:tcBorders>
            <w:shd w:val="clear" w:color="auto" w:fill="auto"/>
            <w:vAlign w:val="center"/>
            <w:hideMark/>
          </w:tcPr>
          <w:p w:rsidR="009D18EB" w:rsidRPr="007307C8" w:rsidRDefault="009D18EB" w:rsidP="008B3AC5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Descripción de la licitación</w:t>
            </w:r>
          </w:p>
        </w:tc>
        <w:tc>
          <w:tcPr>
            <w:tcW w:w="9893" w:type="dxa"/>
            <w:tcBorders>
              <w:top w:val="double" w:sz="4" w:space="0" w:color="000000"/>
            </w:tcBorders>
            <w:shd w:val="clear" w:color="auto" w:fill="auto"/>
            <w:vAlign w:val="center"/>
            <w:hideMark/>
          </w:tcPr>
          <w:p w:rsidR="009D18EB" w:rsidRDefault="009D18EB" w:rsidP="00CB5D8F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9D18EB" w:rsidRDefault="009D18EB" w:rsidP="00CB5D8F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86493"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HAYTO - DGO - DMOP - 023 - 24</w:t>
            </w:r>
          </w:p>
          <w:p w:rsidR="009D18EB" w:rsidRPr="00CB5D8F" w:rsidRDefault="009D18EB" w:rsidP="00CB5D8F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86493"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Construcción de Área Recreativa en el Colegio de Ciencias y Humanidades CCT 10UBH0020Y en la Col. Hipódromo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r w:rsidRPr="00E86493"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Col. Hipódromo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.</w:t>
            </w:r>
          </w:p>
          <w:p w:rsidR="009D18EB" w:rsidRPr="00CB5D8F" w:rsidRDefault="009D18EB" w:rsidP="00CB5D8F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9D18EB" w:rsidRPr="006F0E70" w:rsidRDefault="009D18EB" w:rsidP="00734472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9D18EB" w:rsidRPr="007307C8" w:rsidTr="008B3AC5">
        <w:trPr>
          <w:trHeight w:val="316"/>
          <w:jc w:val="center"/>
        </w:trPr>
        <w:tc>
          <w:tcPr>
            <w:tcW w:w="339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  <w:hideMark/>
          </w:tcPr>
          <w:p w:rsidR="009D18EB" w:rsidRPr="007307C8" w:rsidRDefault="009D18EB" w:rsidP="008B3AC5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Volumen de licitación</w:t>
            </w:r>
          </w:p>
        </w:tc>
        <w:tc>
          <w:tcPr>
            <w:tcW w:w="9893" w:type="dxa"/>
            <w:shd w:val="clear" w:color="auto" w:fill="auto"/>
            <w:vAlign w:val="center"/>
            <w:hideMark/>
          </w:tcPr>
          <w:p w:rsidR="009D18EB" w:rsidRPr="007307C8" w:rsidRDefault="009D18EB" w:rsidP="008B3AC5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Se detalla en la Convocatoria</w:t>
            </w:r>
          </w:p>
        </w:tc>
      </w:tr>
      <w:tr w:rsidR="009D18EB" w:rsidRPr="007307C8" w:rsidTr="008B3AC5">
        <w:trPr>
          <w:trHeight w:val="406"/>
          <w:jc w:val="center"/>
        </w:trPr>
        <w:tc>
          <w:tcPr>
            <w:tcW w:w="339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  <w:hideMark/>
          </w:tcPr>
          <w:p w:rsidR="009D18EB" w:rsidRPr="007307C8" w:rsidRDefault="009D18EB" w:rsidP="008B3AC5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 xml:space="preserve">Fecha de publicación </w:t>
            </w:r>
          </w:p>
        </w:tc>
        <w:tc>
          <w:tcPr>
            <w:tcW w:w="9893" w:type="dxa"/>
            <w:shd w:val="clear" w:color="auto" w:fill="auto"/>
            <w:vAlign w:val="center"/>
            <w:hideMark/>
          </w:tcPr>
          <w:p w:rsidR="009D18EB" w:rsidRPr="007307C8" w:rsidRDefault="009D18EB" w:rsidP="00CB5D8F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17 de junio de 2024</w:t>
            </w:r>
          </w:p>
        </w:tc>
      </w:tr>
      <w:tr w:rsidR="009D18EB" w:rsidRPr="007307C8" w:rsidTr="008B3AC5">
        <w:trPr>
          <w:trHeight w:val="412"/>
          <w:jc w:val="center"/>
        </w:trPr>
        <w:tc>
          <w:tcPr>
            <w:tcW w:w="339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  <w:hideMark/>
          </w:tcPr>
          <w:p w:rsidR="009D18EB" w:rsidRPr="007307C8" w:rsidRDefault="009D18EB" w:rsidP="008B3AC5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Junta de aclaraciones</w:t>
            </w:r>
          </w:p>
        </w:tc>
        <w:tc>
          <w:tcPr>
            <w:tcW w:w="9893" w:type="dxa"/>
            <w:shd w:val="clear" w:color="auto" w:fill="auto"/>
            <w:vAlign w:val="center"/>
            <w:hideMark/>
          </w:tcPr>
          <w:p w:rsidR="009D18EB" w:rsidRPr="007307C8" w:rsidRDefault="009D18EB" w:rsidP="000502B0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19 de junio de 2024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10:00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horas</w:t>
            </w:r>
          </w:p>
        </w:tc>
      </w:tr>
      <w:tr w:rsidR="009D18EB" w:rsidRPr="007307C8" w:rsidTr="008B3AC5">
        <w:trPr>
          <w:trHeight w:val="418"/>
          <w:jc w:val="center"/>
        </w:trPr>
        <w:tc>
          <w:tcPr>
            <w:tcW w:w="339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  <w:hideMark/>
          </w:tcPr>
          <w:p w:rsidR="009D18EB" w:rsidRPr="007307C8" w:rsidRDefault="009D18EB" w:rsidP="008B3AC5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Visita a instalaciones</w:t>
            </w:r>
          </w:p>
        </w:tc>
        <w:tc>
          <w:tcPr>
            <w:tcW w:w="9893" w:type="dxa"/>
            <w:shd w:val="clear" w:color="auto" w:fill="auto"/>
            <w:vAlign w:val="center"/>
            <w:hideMark/>
          </w:tcPr>
          <w:p w:rsidR="009D18EB" w:rsidRPr="007307C8" w:rsidRDefault="009D18EB" w:rsidP="000502B0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18 de junio de 2024</w:t>
            </w: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10:00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horas</w:t>
            </w:r>
          </w:p>
        </w:tc>
      </w:tr>
      <w:tr w:rsidR="009D18EB" w:rsidRPr="007307C8" w:rsidTr="008B3AC5">
        <w:trPr>
          <w:trHeight w:val="411"/>
          <w:jc w:val="center"/>
        </w:trPr>
        <w:tc>
          <w:tcPr>
            <w:tcW w:w="3398" w:type="dxa"/>
            <w:tcBorders>
              <w:top w:val="single" w:sz="4" w:space="0" w:color="000000"/>
              <w:bottom w:val="double" w:sz="4" w:space="0" w:color="000000"/>
            </w:tcBorders>
            <w:shd w:val="clear" w:color="auto" w:fill="auto"/>
            <w:vAlign w:val="center"/>
            <w:hideMark/>
          </w:tcPr>
          <w:p w:rsidR="009D18EB" w:rsidRPr="007307C8" w:rsidRDefault="009D18EB" w:rsidP="008B3AC5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Presentación y apertura de proposiciones</w:t>
            </w:r>
          </w:p>
        </w:tc>
        <w:tc>
          <w:tcPr>
            <w:tcW w:w="9893" w:type="dxa"/>
            <w:tcBorders>
              <w:bottom w:val="double" w:sz="4" w:space="0" w:color="000000"/>
            </w:tcBorders>
            <w:shd w:val="clear" w:color="auto" w:fill="auto"/>
            <w:vAlign w:val="center"/>
            <w:hideMark/>
          </w:tcPr>
          <w:p w:rsidR="009D18EB" w:rsidRPr="007307C8" w:rsidRDefault="009D18EB" w:rsidP="000502B0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26 de junio de 2024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09:00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horas</w:t>
            </w:r>
          </w:p>
        </w:tc>
      </w:tr>
    </w:tbl>
    <w:p w:rsidR="009D18EB" w:rsidRPr="007307C8" w:rsidRDefault="009D18EB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  <w:r w:rsidRPr="007307C8">
        <w:rPr>
          <w:rFonts w:ascii="Arial" w:hAnsi="Arial" w:cs="Arial"/>
          <w:sz w:val="18"/>
          <w:szCs w:val="18"/>
        </w:rPr>
        <w:t>Durango, Dgo</w:t>
      </w:r>
      <w:r>
        <w:rPr>
          <w:rFonts w:ascii="Arial" w:hAnsi="Arial" w:cs="Arial"/>
          <w:sz w:val="18"/>
          <w:szCs w:val="18"/>
        </w:rPr>
        <w:t>.</w:t>
      </w:r>
      <w:r w:rsidRPr="007307C8">
        <w:rPr>
          <w:rFonts w:ascii="Arial" w:hAnsi="Arial" w:cs="Arial"/>
          <w:sz w:val="18"/>
          <w:szCs w:val="18"/>
        </w:rPr>
        <w:t xml:space="preserve">, </w:t>
      </w:r>
      <w:r>
        <w:rPr>
          <w:rFonts w:ascii="Arial" w:hAnsi="Arial" w:cs="Arial"/>
          <w:sz w:val="18"/>
          <w:szCs w:val="18"/>
        </w:rPr>
        <w:t>a</w:t>
      </w:r>
      <w:r w:rsidRPr="007307C8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noProof/>
          <w:sz w:val="18"/>
          <w:szCs w:val="18"/>
        </w:rPr>
        <w:t>17 de junio de 2024</w:t>
      </w:r>
    </w:p>
    <w:p w:rsidR="009D18EB" w:rsidRPr="007307C8" w:rsidRDefault="009D18EB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</w:p>
    <w:p w:rsidR="009D18EB" w:rsidRPr="00EC2F78" w:rsidRDefault="009D18EB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  <w:r w:rsidRPr="00CD72D2">
        <w:rPr>
          <w:rFonts w:ascii="Arial" w:hAnsi="Arial" w:cs="Arial"/>
          <w:sz w:val="18"/>
          <w:szCs w:val="18"/>
        </w:rPr>
        <w:t>ING. JOSÉ JAVIER CHÁVEZ CIBRIÁN</w:t>
      </w:r>
    </w:p>
    <w:p w:rsidR="009D18EB" w:rsidRPr="00EC2F78" w:rsidRDefault="009D18EB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  <w:r w:rsidRPr="00EC2F78">
        <w:rPr>
          <w:rFonts w:ascii="Arial" w:hAnsi="Arial" w:cs="Arial"/>
          <w:sz w:val="18"/>
          <w:szCs w:val="18"/>
        </w:rPr>
        <w:t>DIRECTOR MUNICIPAL DE OBRAS PÚBLICAS</w:t>
      </w:r>
    </w:p>
    <w:p w:rsidR="009D18EB" w:rsidRPr="007307C8" w:rsidRDefault="009D18EB" w:rsidP="00AE55E8">
      <w:pPr>
        <w:pStyle w:val="Sinespaciado"/>
        <w:jc w:val="center"/>
      </w:pPr>
      <w:r w:rsidRPr="00EC2F78">
        <w:rPr>
          <w:rFonts w:ascii="Arial" w:hAnsi="Arial" w:cs="Arial"/>
          <w:sz w:val="18"/>
          <w:szCs w:val="18"/>
        </w:rPr>
        <w:t>RUBRICA.</w:t>
      </w:r>
    </w:p>
    <w:p w:rsidR="009D18EB" w:rsidRPr="007307C8" w:rsidRDefault="009D18EB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</w:p>
    <w:p w:rsidR="009D18EB" w:rsidRPr="007307C8" w:rsidRDefault="009D18EB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</w:p>
    <w:p w:rsidR="009D18EB" w:rsidRPr="007307C8" w:rsidRDefault="009D18EB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</w:p>
    <w:p w:rsidR="009D18EB" w:rsidRDefault="009D18EB">
      <w:pPr>
        <w:sectPr w:rsidR="009D18EB" w:rsidSect="009D18EB">
          <w:pgSz w:w="15840" w:h="12240" w:orient="landscape" w:code="1"/>
          <w:pgMar w:top="630" w:right="1240" w:bottom="993" w:left="1300" w:header="284" w:footer="708" w:gutter="0"/>
          <w:pgNumType w:start="1"/>
          <w:cols w:space="708"/>
          <w:docGrid w:linePitch="360"/>
        </w:sectPr>
      </w:pPr>
    </w:p>
    <w:p w:rsidR="009D18EB" w:rsidRDefault="009D18EB"/>
    <w:sectPr w:rsidR="009D18EB" w:rsidSect="009D18EB">
      <w:type w:val="continuous"/>
      <w:pgSz w:w="15840" w:h="12240" w:orient="landscape" w:code="1"/>
      <w:pgMar w:top="630" w:right="1240" w:bottom="993" w:left="1300" w:header="284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55E8"/>
    <w:rsid w:val="00006121"/>
    <w:rsid w:val="00017FA1"/>
    <w:rsid w:val="00042F99"/>
    <w:rsid w:val="00044542"/>
    <w:rsid w:val="000502B0"/>
    <w:rsid w:val="00063310"/>
    <w:rsid w:val="0007625C"/>
    <w:rsid w:val="00082445"/>
    <w:rsid w:val="00093218"/>
    <w:rsid w:val="000C2B9D"/>
    <w:rsid w:val="000D5F0B"/>
    <w:rsid w:val="000E05E8"/>
    <w:rsid w:val="000F1BE9"/>
    <w:rsid w:val="001247D9"/>
    <w:rsid w:val="001669B1"/>
    <w:rsid w:val="0017433F"/>
    <w:rsid w:val="00174A80"/>
    <w:rsid w:val="00175E14"/>
    <w:rsid w:val="00177720"/>
    <w:rsid w:val="0018378B"/>
    <w:rsid w:val="001858AD"/>
    <w:rsid w:val="001942E8"/>
    <w:rsid w:val="001C79EA"/>
    <w:rsid w:val="0020751B"/>
    <w:rsid w:val="00214094"/>
    <w:rsid w:val="002464E5"/>
    <w:rsid w:val="00247746"/>
    <w:rsid w:val="00253602"/>
    <w:rsid w:val="00254D7A"/>
    <w:rsid w:val="00277D1D"/>
    <w:rsid w:val="00290DC0"/>
    <w:rsid w:val="002C6E68"/>
    <w:rsid w:val="00300057"/>
    <w:rsid w:val="00301534"/>
    <w:rsid w:val="00330F48"/>
    <w:rsid w:val="00341B85"/>
    <w:rsid w:val="00347C87"/>
    <w:rsid w:val="003948A1"/>
    <w:rsid w:val="003B2CAA"/>
    <w:rsid w:val="003D5945"/>
    <w:rsid w:val="0042517B"/>
    <w:rsid w:val="00425876"/>
    <w:rsid w:val="004465CE"/>
    <w:rsid w:val="00456C8C"/>
    <w:rsid w:val="004601E7"/>
    <w:rsid w:val="00471377"/>
    <w:rsid w:val="00482D7B"/>
    <w:rsid w:val="004C243C"/>
    <w:rsid w:val="004D4DD2"/>
    <w:rsid w:val="004D6FE5"/>
    <w:rsid w:val="005043E9"/>
    <w:rsid w:val="0051284D"/>
    <w:rsid w:val="0055090D"/>
    <w:rsid w:val="00551139"/>
    <w:rsid w:val="0056571A"/>
    <w:rsid w:val="00582A0B"/>
    <w:rsid w:val="005E3237"/>
    <w:rsid w:val="005E4110"/>
    <w:rsid w:val="005E5634"/>
    <w:rsid w:val="005E691F"/>
    <w:rsid w:val="005F5E47"/>
    <w:rsid w:val="006203AC"/>
    <w:rsid w:val="00621266"/>
    <w:rsid w:val="006266BB"/>
    <w:rsid w:val="00632333"/>
    <w:rsid w:val="0063691E"/>
    <w:rsid w:val="00643AA2"/>
    <w:rsid w:val="006546C6"/>
    <w:rsid w:val="006703EA"/>
    <w:rsid w:val="006A0F27"/>
    <w:rsid w:val="006E6C01"/>
    <w:rsid w:val="006F0E70"/>
    <w:rsid w:val="00715367"/>
    <w:rsid w:val="00734472"/>
    <w:rsid w:val="00736B62"/>
    <w:rsid w:val="00741C9E"/>
    <w:rsid w:val="0074333D"/>
    <w:rsid w:val="007443C2"/>
    <w:rsid w:val="00755FC6"/>
    <w:rsid w:val="00764F72"/>
    <w:rsid w:val="00794980"/>
    <w:rsid w:val="007C5DCF"/>
    <w:rsid w:val="007D38A3"/>
    <w:rsid w:val="007E262E"/>
    <w:rsid w:val="007E6D2F"/>
    <w:rsid w:val="0081324C"/>
    <w:rsid w:val="00847E61"/>
    <w:rsid w:val="00871164"/>
    <w:rsid w:val="0088003B"/>
    <w:rsid w:val="00883DB5"/>
    <w:rsid w:val="008B3AC5"/>
    <w:rsid w:val="008B74ED"/>
    <w:rsid w:val="008C152A"/>
    <w:rsid w:val="008C1C5A"/>
    <w:rsid w:val="008C7AB7"/>
    <w:rsid w:val="008C7B65"/>
    <w:rsid w:val="009121B4"/>
    <w:rsid w:val="009364F0"/>
    <w:rsid w:val="00973D12"/>
    <w:rsid w:val="00992516"/>
    <w:rsid w:val="009A2E54"/>
    <w:rsid w:val="009D18EB"/>
    <w:rsid w:val="00A009DD"/>
    <w:rsid w:val="00A02E08"/>
    <w:rsid w:val="00A271E4"/>
    <w:rsid w:val="00A331A2"/>
    <w:rsid w:val="00A408CF"/>
    <w:rsid w:val="00A41675"/>
    <w:rsid w:val="00A472A4"/>
    <w:rsid w:val="00A629E9"/>
    <w:rsid w:val="00A705C3"/>
    <w:rsid w:val="00A74B8A"/>
    <w:rsid w:val="00A87E8E"/>
    <w:rsid w:val="00A92397"/>
    <w:rsid w:val="00AA5B6F"/>
    <w:rsid w:val="00AB70DB"/>
    <w:rsid w:val="00AC1D58"/>
    <w:rsid w:val="00AC5785"/>
    <w:rsid w:val="00AD3D92"/>
    <w:rsid w:val="00AD3E23"/>
    <w:rsid w:val="00AE55E8"/>
    <w:rsid w:val="00AE5CAA"/>
    <w:rsid w:val="00B00087"/>
    <w:rsid w:val="00B037C0"/>
    <w:rsid w:val="00B04E35"/>
    <w:rsid w:val="00B55A1F"/>
    <w:rsid w:val="00B62B81"/>
    <w:rsid w:val="00B6676C"/>
    <w:rsid w:val="00B738E7"/>
    <w:rsid w:val="00B94823"/>
    <w:rsid w:val="00BA24B3"/>
    <w:rsid w:val="00BB6A8B"/>
    <w:rsid w:val="00BF12E6"/>
    <w:rsid w:val="00C1265B"/>
    <w:rsid w:val="00C37B7C"/>
    <w:rsid w:val="00C97C89"/>
    <w:rsid w:val="00CB5D8F"/>
    <w:rsid w:val="00CC40E3"/>
    <w:rsid w:val="00CD2F70"/>
    <w:rsid w:val="00CD72D2"/>
    <w:rsid w:val="00CE614B"/>
    <w:rsid w:val="00D02222"/>
    <w:rsid w:val="00D11F73"/>
    <w:rsid w:val="00D1704D"/>
    <w:rsid w:val="00D458F3"/>
    <w:rsid w:val="00D5391F"/>
    <w:rsid w:val="00D70789"/>
    <w:rsid w:val="00D9494B"/>
    <w:rsid w:val="00D9648A"/>
    <w:rsid w:val="00D973E6"/>
    <w:rsid w:val="00DB3DB9"/>
    <w:rsid w:val="00DB4412"/>
    <w:rsid w:val="00DD2F5C"/>
    <w:rsid w:val="00E012B0"/>
    <w:rsid w:val="00E15BD9"/>
    <w:rsid w:val="00E31CEC"/>
    <w:rsid w:val="00E7168A"/>
    <w:rsid w:val="00E878EE"/>
    <w:rsid w:val="00EB4E15"/>
    <w:rsid w:val="00EC6931"/>
    <w:rsid w:val="00ED416A"/>
    <w:rsid w:val="00EE257F"/>
    <w:rsid w:val="00EE41F1"/>
    <w:rsid w:val="00EF07AD"/>
    <w:rsid w:val="00EF2750"/>
    <w:rsid w:val="00EF4CE8"/>
    <w:rsid w:val="00F03047"/>
    <w:rsid w:val="00F24F3E"/>
    <w:rsid w:val="00F26C64"/>
    <w:rsid w:val="00F47C2E"/>
    <w:rsid w:val="00F74D0C"/>
    <w:rsid w:val="00F819EE"/>
    <w:rsid w:val="00F8512D"/>
    <w:rsid w:val="00F8683F"/>
    <w:rsid w:val="00F93EDC"/>
    <w:rsid w:val="00FB16D1"/>
    <w:rsid w:val="00FC2563"/>
    <w:rsid w:val="00FC38F0"/>
    <w:rsid w:val="00FD0B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55E8"/>
    <w:rPr>
      <w:rFonts w:ascii="Calibri" w:eastAsia="Times New Roman" w:hAnsi="Calibri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AE55E8"/>
    <w:pPr>
      <w:spacing w:after="0" w:line="240" w:lineRule="auto"/>
    </w:pPr>
    <w:rPr>
      <w:rFonts w:ascii="Calibri" w:eastAsia="Times New Roman" w:hAnsi="Calibri" w:cs="Times New Roman"/>
      <w:lang w:val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55E8"/>
    <w:rPr>
      <w:rFonts w:ascii="Calibri" w:eastAsia="Times New Roman" w:hAnsi="Calibri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AE55E8"/>
    <w:pPr>
      <w:spacing w:after="0" w:line="240" w:lineRule="auto"/>
    </w:pPr>
    <w:rPr>
      <w:rFonts w:ascii="Calibri" w:eastAsia="Times New Roman" w:hAnsi="Calibri" w:cs="Times New Roman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102</Words>
  <Characters>563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Honorable Ayuntamiento de Durango</Company>
  <LinksUpToDate>false</LinksUpToDate>
  <CharactersWithSpaces>664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Manuel Elizalde Sanchez</dc:creator>
  <cp:lastModifiedBy>M Elizalde</cp:lastModifiedBy>
  <cp:revision>1</cp:revision>
  <dcterms:created xsi:type="dcterms:W3CDTF">2024-06-19T23:38:00Z</dcterms:created>
  <dcterms:modified xsi:type="dcterms:W3CDTF">2024-06-19T23:39:00Z</dcterms:modified>
</cp:coreProperties>
</file>