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1AD6" w:rsidRDefault="00924F4A" w:rsidP="00924F4A">
      <w:pPr>
        <w:spacing w:after="0"/>
        <w:rPr>
          <w:rStyle w:val="Referenciasutil"/>
          <w:rFonts w:ascii="Arial Narrow" w:eastAsia="Arial Unicode MS" w:hAnsi="Arial Narrow" w:cs="Arial Unicode MS"/>
          <w:sz w:val="20"/>
          <w:szCs w:val="20"/>
        </w:rPr>
      </w:pPr>
      <w:r w:rsidRPr="002745FE">
        <w:rPr>
          <w:rStyle w:val="Referenciasutil"/>
          <w:rFonts w:ascii="Arial Narrow" w:eastAsia="Arial Unicode MS" w:hAnsi="Arial Narrow" w:cs="Arial Unicode MS"/>
          <w:sz w:val="20"/>
          <w:szCs w:val="20"/>
        </w:rPr>
        <w:t>CONTRATO DE OBRA PÚBLICA</w:t>
      </w:r>
      <w:r>
        <w:rPr>
          <w:rStyle w:val="Referenciasutil"/>
          <w:rFonts w:ascii="Arial Narrow" w:eastAsia="Arial Unicode MS" w:hAnsi="Arial Narrow" w:cs="Arial Unicode MS"/>
          <w:sz w:val="20"/>
          <w:szCs w:val="20"/>
        </w:rPr>
        <w:t xml:space="preserve"> </w:t>
      </w:r>
    </w:p>
    <w:p w:rsidR="00C22F5D" w:rsidRDefault="00C14C67" w:rsidP="00924F4A">
      <w:pPr>
        <w:spacing w:after="0"/>
        <w:rPr>
          <w:rStyle w:val="Referenciasutil"/>
          <w:rFonts w:ascii="Arial Narrow" w:eastAsia="Arial Unicode MS" w:hAnsi="Arial Narrow" w:cs="Arial Unicode MS"/>
          <w:sz w:val="20"/>
          <w:szCs w:val="20"/>
        </w:rPr>
      </w:pPr>
      <w:r w:rsidRPr="00C14C67">
        <w:rPr>
          <w:rStyle w:val="Referenciasutil"/>
          <w:rFonts w:ascii="Arial Narrow" w:eastAsia="Arial Unicode MS" w:hAnsi="Arial Narrow" w:cs="Arial Unicode MS"/>
          <w:sz w:val="20"/>
          <w:szCs w:val="20"/>
        </w:rPr>
        <w:t>MUNICIPIO-DGO-PNM-078/2023</w:t>
      </w:r>
    </w:p>
    <w:p w:rsidR="00243B36" w:rsidRDefault="00C14C67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  <w:r w:rsidRPr="00C14C67">
        <w:rPr>
          <w:rFonts w:ascii="Arial Narrow" w:eastAsia="Arial Unicode MS" w:hAnsi="Arial Narrow" w:cs="Arial Unicode MS"/>
          <w:b/>
          <w:sz w:val="20"/>
          <w:szCs w:val="20"/>
        </w:rPr>
        <w:t>TS PERFORACIONES, S. A. DE C. V.</w:t>
      </w:r>
    </w:p>
    <w:p w:rsidR="00C14C67" w:rsidRDefault="00C14C67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tbl>
      <w:tblPr>
        <w:tblStyle w:val="Cuadrculaclara-nfasis5"/>
        <w:tblW w:w="842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096"/>
        <w:gridCol w:w="2326"/>
      </w:tblGrid>
      <w:tr w:rsidR="00C14C67" w:rsidRPr="0028176A" w:rsidTr="00C14C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</w:tcPr>
          <w:p w:rsidR="00C14C67" w:rsidRPr="00171B70" w:rsidRDefault="00C14C67" w:rsidP="005148FF">
            <w:pPr>
              <w:pStyle w:val="Sangradetextonormal"/>
              <w:jc w:val="center"/>
              <w:rPr>
                <w:rStyle w:val="nfasisintenso"/>
                <w:rFonts w:ascii="Latha" w:eastAsia="PMingLiU-ExtB" w:hAnsi="Latha" w:cs="Latha"/>
                <w:b/>
                <w:i w:val="0"/>
              </w:rPr>
            </w:pPr>
            <w:r w:rsidRPr="00171B70">
              <w:rPr>
                <w:rStyle w:val="nfasisintenso"/>
                <w:rFonts w:ascii="Latha" w:eastAsia="PMingLiU-ExtB" w:hAnsi="Latha" w:cs="Latha"/>
              </w:rPr>
              <w:t>NOMBRE DE LA OBRA</w:t>
            </w:r>
          </w:p>
        </w:tc>
        <w:tc>
          <w:tcPr>
            <w:tcW w:w="2326" w:type="dxa"/>
          </w:tcPr>
          <w:p w:rsidR="00C14C67" w:rsidRPr="00171B70" w:rsidRDefault="00C14C67" w:rsidP="005148FF">
            <w:pPr>
              <w:pStyle w:val="Sangradetextonormal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nfasisintenso"/>
                <w:rFonts w:ascii="Latha" w:eastAsia="PMingLiU-ExtB" w:hAnsi="Latha" w:cs="Latha"/>
                <w:b/>
                <w:i w:val="0"/>
              </w:rPr>
            </w:pPr>
            <w:r w:rsidRPr="00171B70">
              <w:rPr>
                <w:rStyle w:val="nfasisintenso"/>
                <w:rFonts w:ascii="Latha" w:eastAsia="PMingLiU-ExtB" w:hAnsi="Latha" w:cs="Latha"/>
              </w:rPr>
              <w:t>UBICACIÓN</w:t>
            </w:r>
          </w:p>
        </w:tc>
      </w:tr>
      <w:tr w:rsidR="00C14C67" w:rsidRPr="0028176A" w:rsidTr="00C14C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</w:tcPr>
          <w:p w:rsidR="00C14C67" w:rsidRPr="00270126" w:rsidRDefault="00C14C67" w:rsidP="005148FF">
            <w:pPr>
              <w:pStyle w:val="Sangradetextonormal"/>
              <w:rPr>
                <w:rStyle w:val="nfasisintenso"/>
                <w:rFonts w:ascii="Latha" w:eastAsiaTheme="minorHAnsi" w:hAnsi="Latha" w:cs="Latha"/>
                <w:i w:val="0"/>
                <w:sz w:val="16"/>
                <w:szCs w:val="16"/>
              </w:rPr>
            </w:pP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SC230057 PR REHABILITACIÓN DE POZO (1ª ETAPA) EN EL POBLADO 4 DE OCTUBRE</w:t>
            </w:r>
          </w:p>
        </w:tc>
        <w:tc>
          <w:tcPr>
            <w:tcW w:w="2326" w:type="dxa"/>
          </w:tcPr>
          <w:p w:rsidR="00C14C67" w:rsidRDefault="00C14C67" w:rsidP="005148FF">
            <w:pPr>
              <w:pStyle w:val="Sangradetexto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</w:p>
          <w:p w:rsidR="00C14C67" w:rsidRDefault="00C14C67" w:rsidP="005148FF">
            <w:pPr>
              <w:pStyle w:val="Sangradetexto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  <w:r>
              <w:rPr>
                <w:rStyle w:val="nfasisintenso"/>
                <w:rFonts w:ascii="Latha" w:hAnsi="Latha" w:cs="Latha"/>
                <w:sz w:val="16"/>
                <w:szCs w:val="16"/>
              </w:rPr>
              <w:t>POB. 4 DE OCTUBRE</w:t>
            </w:r>
          </w:p>
        </w:tc>
      </w:tr>
      <w:tr w:rsidR="00C14C67" w:rsidRPr="0028176A" w:rsidTr="00C14C6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</w:tcPr>
          <w:p w:rsidR="00C14C67" w:rsidRPr="00171B70" w:rsidRDefault="00C14C67" w:rsidP="005148FF">
            <w:pPr>
              <w:pStyle w:val="Sangradetextonormal"/>
              <w:rPr>
                <w:rStyle w:val="nfasisintenso"/>
                <w:rFonts w:ascii="Latha" w:hAnsi="Latha" w:cs="Latha"/>
                <w:i w:val="0"/>
                <w:sz w:val="16"/>
                <w:szCs w:val="16"/>
              </w:rPr>
            </w:pPr>
          </w:p>
        </w:tc>
        <w:tc>
          <w:tcPr>
            <w:tcW w:w="2326" w:type="dxa"/>
          </w:tcPr>
          <w:p w:rsidR="00C14C67" w:rsidRPr="00D71A57" w:rsidRDefault="00C14C67" w:rsidP="005148FF">
            <w:pPr>
              <w:pStyle w:val="Sangradetextonormal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</w:p>
        </w:tc>
      </w:tr>
    </w:tbl>
    <w:p w:rsidR="00C14C67" w:rsidRDefault="00C14C67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14C67" w:rsidRDefault="00C14C67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22F5D" w:rsidRDefault="00C22F5D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  <w:bookmarkStart w:id="0" w:name="_GoBack"/>
      <w:bookmarkEnd w:id="0"/>
    </w:p>
    <w:p w:rsidR="00C917A6" w:rsidRDefault="00C917A6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917A6" w:rsidRDefault="00C917A6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637D50" w:rsidRDefault="00637D50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F869CD" w:rsidRDefault="00F869CD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B523F1" w:rsidRDefault="00B523F1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A81180" w:rsidRDefault="00A81180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A81180" w:rsidRDefault="00A81180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605DFE" w:rsidRDefault="00605D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80CDB" w:rsidRDefault="00280CDB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80CDB" w:rsidRDefault="00280CDB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80CDB" w:rsidRDefault="00280CDB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80CDB" w:rsidRDefault="00280CDB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E7C55" w:rsidRDefault="002E7C5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E7C55" w:rsidRDefault="002E7C5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E7C55" w:rsidRDefault="002E7C5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E7C55" w:rsidRDefault="002E7C5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E7C55" w:rsidRDefault="002E7C5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3A0E" w:rsidRDefault="00C03A0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3A0E" w:rsidRDefault="00C03A0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3A0E" w:rsidRDefault="00C03A0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3A0E" w:rsidRDefault="00C03A0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3A0E" w:rsidRDefault="00C03A0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3A0E" w:rsidRDefault="00C03A0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B911F9" w:rsidRDefault="00B911F9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B911F9" w:rsidRDefault="00B911F9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B911F9" w:rsidRDefault="00B911F9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812ABE" w:rsidRDefault="00812AB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sectPr w:rsidR="005238F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atha">
    <w:altName w:val="Latha"/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4F4A"/>
    <w:rsid w:val="00006046"/>
    <w:rsid w:val="00007E5A"/>
    <w:rsid w:val="0003287A"/>
    <w:rsid w:val="000446F3"/>
    <w:rsid w:val="00081791"/>
    <w:rsid w:val="00095D79"/>
    <w:rsid w:val="000B372B"/>
    <w:rsid w:val="000B50C4"/>
    <w:rsid w:val="000B7B71"/>
    <w:rsid w:val="000C707A"/>
    <w:rsid w:val="00102A88"/>
    <w:rsid w:val="00110DC3"/>
    <w:rsid w:val="00120845"/>
    <w:rsid w:val="00146185"/>
    <w:rsid w:val="001638C8"/>
    <w:rsid w:val="001B581E"/>
    <w:rsid w:val="001C1BA7"/>
    <w:rsid w:val="001E7FE9"/>
    <w:rsid w:val="00217449"/>
    <w:rsid w:val="002217CE"/>
    <w:rsid w:val="00243B36"/>
    <w:rsid w:val="00251F6D"/>
    <w:rsid w:val="00254D88"/>
    <w:rsid w:val="0026151A"/>
    <w:rsid w:val="0026727C"/>
    <w:rsid w:val="00273E46"/>
    <w:rsid w:val="00280CDB"/>
    <w:rsid w:val="0028107D"/>
    <w:rsid w:val="002A463F"/>
    <w:rsid w:val="002C42CF"/>
    <w:rsid w:val="002D2720"/>
    <w:rsid w:val="002E7C55"/>
    <w:rsid w:val="00336F15"/>
    <w:rsid w:val="00342356"/>
    <w:rsid w:val="00370B12"/>
    <w:rsid w:val="00377BC6"/>
    <w:rsid w:val="003812A5"/>
    <w:rsid w:val="003916CF"/>
    <w:rsid w:val="003965B8"/>
    <w:rsid w:val="004148A8"/>
    <w:rsid w:val="00417649"/>
    <w:rsid w:val="0042142E"/>
    <w:rsid w:val="00447002"/>
    <w:rsid w:val="00473B50"/>
    <w:rsid w:val="00497BD2"/>
    <w:rsid w:val="004A02CB"/>
    <w:rsid w:val="004C256C"/>
    <w:rsid w:val="004F11E8"/>
    <w:rsid w:val="004F369C"/>
    <w:rsid w:val="0051066A"/>
    <w:rsid w:val="005238FE"/>
    <w:rsid w:val="005449AB"/>
    <w:rsid w:val="0054676D"/>
    <w:rsid w:val="005471DC"/>
    <w:rsid w:val="00583E74"/>
    <w:rsid w:val="00594886"/>
    <w:rsid w:val="005C2B71"/>
    <w:rsid w:val="00605DFE"/>
    <w:rsid w:val="00620E2C"/>
    <w:rsid w:val="0063617C"/>
    <w:rsid w:val="00637D50"/>
    <w:rsid w:val="006474EC"/>
    <w:rsid w:val="00652B1A"/>
    <w:rsid w:val="006660FC"/>
    <w:rsid w:val="006851F3"/>
    <w:rsid w:val="006A73A6"/>
    <w:rsid w:val="006C07CB"/>
    <w:rsid w:val="006F1327"/>
    <w:rsid w:val="00711787"/>
    <w:rsid w:val="007140C3"/>
    <w:rsid w:val="00737C9D"/>
    <w:rsid w:val="00754310"/>
    <w:rsid w:val="0078308A"/>
    <w:rsid w:val="007A6C18"/>
    <w:rsid w:val="007C4702"/>
    <w:rsid w:val="00812ABE"/>
    <w:rsid w:val="0082429D"/>
    <w:rsid w:val="00867ECE"/>
    <w:rsid w:val="008C0D13"/>
    <w:rsid w:val="008E05AC"/>
    <w:rsid w:val="00924F4A"/>
    <w:rsid w:val="00925C55"/>
    <w:rsid w:val="00932462"/>
    <w:rsid w:val="00953361"/>
    <w:rsid w:val="00954FC5"/>
    <w:rsid w:val="0098010C"/>
    <w:rsid w:val="00980216"/>
    <w:rsid w:val="00986E56"/>
    <w:rsid w:val="009A7A4F"/>
    <w:rsid w:val="009D6766"/>
    <w:rsid w:val="009E1EDD"/>
    <w:rsid w:val="009E248B"/>
    <w:rsid w:val="009E52B5"/>
    <w:rsid w:val="00A254F5"/>
    <w:rsid w:val="00A2558B"/>
    <w:rsid w:val="00A26BEA"/>
    <w:rsid w:val="00A7102C"/>
    <w:rsid w:val="00A75DA0"/>
    <w:rsid w:val="00A760CD"/>
    <w:rsid w:val="00A81180"/>
    <w:rsid w:val="00A921E6"/>
    <w:rsid w:val="00AA26AF"/>
    <w:rsid w:val="00AA3093"/>
    <w:rsid w:val="00B07A3F"/>
    <w:rsid w:val="00B275C0"/>
    <w:rsid w:val="00B31869"/>
    <w:rsid w:val="00B36329"/>
    <w:rsid w:val="00B523F1"/>
    <w:rsid w:val="00B81BCA"/>
    <w:rsid w:val="00B911F9"/>
    <w:rsid w:val="00BB441A"/>
    <w:rsid w:val="00BC1188"/>
    <w:rsid w:val="00BF3D66"/>
    <w:rsid w:val="00C03A0E"/>
    <w:rsid w:val="00C05AAF"/>
    <w:rsid w:val="00C14C67"/>
    <w:rsid w:val="00C2100D"/>
    <w:rsid w:val="00C22F5D"/>
    <w:rsid w:val="00C31476"/>
    <w:rsid w:val="00C607CC"/>
    <w:rsid w:val="00C917A6"/>
    <w:rsid w:val="00CC722F"/>
    <w:rsid w:val="00CD2480"/>
    <w:rsid w:val="00CE7F74"/>
    <w:rsid w:val="00CF2703"/>
    <w:rsid w:val="00D404D0"/>
    <w:rsid w:val="00D4537B"/>
    <w:rsid w:val="00D51AD6"/>
    <w:rsid w:val="00D9155C"/>
    <w:rsid w:val="00DC1C3F"/>
    <w:rsid w:val="00DF47E3"/>
    <w:rsid w:val="00DF53AD"/>
    <w:rsid w:val="00E15274"/>
    <w:rsid w:val="00E2107F"/>
    <w:rsid w:val="00E36111"/>
    <w:rsid w:val="00E6102C"/>
    <w:rsid w:val="00E750D9"/>
    <w:rsid w:val="00EA1BBC"/>
    <w:rsid w:val="00EE3647"/>
    <w:rsid w:val="00EF752A"/>
    <w:rsid w:val="00F1255B"/>
    <w:rsid w:val="00F13D83"/>
    <w:rsid w:val="00F179D2"/>
    <w:rsid w:val="00F2426E"/>
    <w:rsid w:val="00F42E08"/>
    <w:rsid w:val="00F679D6"/>
    <w:rsid w:val="00F83F51"/>
    <w:rsid w:val="00F869CD"/>
    <w:rsid w:val="00F87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E8D970"/>
  <w15:docId w15:val="{59B71926-E185-4234-92A2-50BA16039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iPriority="0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4F4A"/>
  </w:style>
  <w:style w:type="paragraph" w:styleId="Ttulo3">
    <w:name w:val="heading 3"/>
    <w:basedOn w:val="Normal"/>
    <w:next w:val="Normal"/>
    <w:link w:val="Ttulo3Car"/>
    <w:qFormat/>
    <w:rsid w:val="00C607CC"/>
    <w:pPr>
      <w:keepNext/>
      <w:tabs>
        <w:tab w:val="left" w:pos="-720"/>
      </w:tabs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z w:val="24"/>
      <w:szCs w:val="20"/>
      <w:lang w:val="es-ES_tradnl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erenciasutil">
    <w:name w:val="Subtle Reference"/>
    <w:basedOn w:val="Fuentedeprrafopredeter"/>
    <w:uiPriority w:val="31"/>
    <w:qFormat/>
    <w:rsid w:val="00924F4A"/>
    <w:rPr>
      <w:smallCaps/>
      <w:color w:val="C0504D" w:themeColor="accent2"/>
      <w:u w:val="single"/>
    </w:rPr>
  </w:style>
  <w:style w:type="paragraph" w:styleId="Sangradetextonormal">
    <w:name w:val="Body Text Indent"/>
    <w:basedOn w:val="Normal"/>
    <w:link w:val="SangradetextonormalCar"/>
    <w:uiPriority w:val="99"/>
    <w:rsid w:val="00924F4A"/>
    <w:pPr>
      <w:spacing w:after="0" w:line="240" w:lineRule="auto"/>
      <w:ind w:firstLine="708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924F4A"/>
    <w:rPr>
      <w:rFonts w:ascii="Arial" w:eastAsia="Times New Roman" w:hAnsi="Arial" w:cs="Times New Roman"/>
      <w:sz w:val="20"/>
      <w:szCs w:val="20"/>
      <w:lang w:val="es-ES_tradnl" w:eastAsia="es-ES"/>
    </w:rPr>
  </w:style>
  <w:style w:type="table" w:styleId="Cuadrculaclara-nfasis5">
    <w:name w:val="Light Grid Accent 5"/>
    <w:basedOn w:val="Tablanormal"/>
    <w:uiPriority w:val="62"/>
    <w:rsid w:val="00924F4A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21744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217449"/>
  </w:style>
  <w:style w:type="paragraph" w:styleId="Cita">
    <w:name w:val="Quote"/>
    <w:basedOn w:val="Normal"/>
    <w:next w:val="Normal"/>
    <w:link w:val="CitaCar"/>
    <w:uiPriority w:val="29"/>
    <w:qFormat/>
    <w:rsid w:val="00217449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character" w:customStyle="1" w:styleId="CitaCar">
    <w:name w:val="Cita Car"/>
    <w:basedOn w:val="Fuentedeprrafopredeter"/>
    <w:link w:val="Cita"/>
    <w:uiPriority w:val="29"/>
    <w:rsid w:val="00217449"/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table" w:styleId="Sombreadoclaro-nfasis4">
    <w:name w:val="Light Shading Accent 4"/>
    <w:basedOn w:val="Tablanormal"/>
    <w:uiPriority w:val="60"/>
    <w:rsid w:val="002174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styleId="nfasisintenso">
    <w:name w:val="Intense Emphasis"/>
    <w:basedOn w:val="Fuentedeprrafopredeter"/>
    <w:uiPriority w:val="21"/>
    <w:qFormat/>
    <w:rsid w:val="009D6766"/>
    <w:rPr>
      <w:b/>
      <w:bCs/>
      <w:i/>
      <w:iCs/>
      <w:color w:val="4F81BD" w:themeColor="accent1"/>
    </w:rPr>
  </w:style>
  <w:style w:type="paragraph" w:styleId="Subttulo">
    <w:name w:val="Subtitle"/>
    <w:basedOn w:val="Normal"/>
    <w:next w:val="Normal"/>
    <w:link w:val="SubttuloCar"/>
    <w:uiPriority w:val="11"/>
    <w:qFormat/>
    <w:rsid w:val="00925C5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925C5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tulo3Car">
    <w:name w:val="Título 3 Car"/>
    <w:basedOn w:val="Fuentedeprrafopredeter"/>
    <w:link w:val="Ttulo3"/>
    <w:rsid w:val="00C607CC"/>
    <w:rPr>
      <w:rFonts w:ascii="Times New Roman" w:eastAsia="Times New Roman" w:hAnsi="Times New Roman" w:cs="Times New Roman"/>
      <w:b/>
      <w:sz w:val="24"/>
      <w:szCs w:val="20"/>
      <w:lang w:val="es-ES_tradnl" w:eastAsia="es-MX"/>
    </w:rPr>
  </w:style>
  <w:style w:type="table" w:styleId="Tablaconcuadrcula7">
    <w:name w:val="Table Grid 7"/>
    <w:basedOn w:val="Tablanormal"/>
    <w:rsid w:val="00C607CC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es-MX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">
    <w:name w:val="Table Grid"/>
    <w:basedOn w:val="Tablanormal"/>
    <w:rsid w:val="009802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38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Manuel Elizalde Sanchez</dc:creator>
  <cp:lastModifiedBy>Manuel Elizalde Sanchez</cp:lastModifiedBy>
  <cp:revision>149</cp:revision>
  <dcterms:created xsi:type="dcterms:W3CDTF">2019-01-31T15:53:00Z</dcterms:created>
  <dcterms:modified xsi:type="dcterms:W3CDTF">2024-02-27T20:41:00Z</dcterms:modified>
</cp:coreProperties>
</file>