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5918070E" w:rsidR="00CA3C24" w:rsidRPr="00CA3C24" w:rsidRDefault="00AD4772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CONSEJO DE ACREDITACION CACECA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0B995731" w:rsidR="00CA3C24" w:rsidRPr="00CA3C24" w:rsidRDefault="00AD477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D4772">
              <w:rPr>
                <w:rFonts w:ascii="Calibri" w:eastAsia="Times New Roman" w:hAnsi="Calibri" w:cs="Times New Roman"/>
                <w:color w:val="000000"/>
                <w:lang w:eastAsia="es-MX"/>
              </w:rPr>
              <w:t>CAC130426N83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50260C74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AD4772">
              <w:rPr>
                <w:rFonts w:ascii="Calibri" w:eastAsia="Times New Roman" w:hAnsi="Calibri" w:cs="Times New Roman"/>
                <w:color w:val="000000"/>
                <w:lang w:eastAsia="es-MX"/>
              </w:rPr>
              <w:t>120,666.00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0242B1E9" w:rsidR="00CA3C24" w:rsidRPr="00CA3C24" w:rsidRDefault="00AD477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1770A3F8" w:rsidR="00CA3C24" w:rsidRPr="00CA3C24" w:rsidRDefault="00AD477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7A7C9B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94A12"/>
    <w:rsid w:val="002C6664"/>
    <w:rsid w:val="0030569D"/>
    <w:rsid w:val="003306FD"/>
    <w:rsid w:val="00365F80"/>
    <w:rsid w:val="003A5A66"/>
    <w:rsid w:val="003E5291"/>
    <w:rsid w:val="004A32AB"/>
    <w:rsid w:val="0059659A"/>
    <w:rsid w:val="005C16A9"/>
    <w:rsid w:val="005F2060"/>
    <w:rsid w:val="007A7C9B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AD4772"/>
    <w:rsid w:val="00B75205"/>
    <w:rsid w:val="00BB27F1"/>
    <w:rsid w:val="00BB5251"/>
    <w:rsid w:val="00BB5E7D"/>
    <w:rsid w:val="00C31A88"/>
    <w:rsid w:val="00C6294B"/>
    <w:rsid w:val="00CA3C24"/>
    <w:rsid w:val="00E45C13"/>
    <w:rsid w:val="00EC2F6A"/>
    <w:rsid w:val="00F03710"/>
    <w:rsid w:val="00F10E4F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Reynoso</cp:lastModifiedBy>
  <cp:revision>13</cp:revision>
  <cp:lastPrinted>2020-07-27T17:53:00Z</cp:lastPrinted>
  <dcterms:created xsi:type="dcterms:W3CDTF">2021-04-29T20:52:00Z</dcterms:created>
  <dcterms:modified xsi:type="dcterms:W3CDTF">2023-08-11T17:04:00Z</dcterms:modified>
</cp:coreProperties>
</file>