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5E5634" w:rsidP="005E5634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5634">
              <w:rPr>
                <w:rFonts w:ascii="Arial" w:hAnsi="Arial" w:cs="Arial"/>
                <w:color w:val="000000"/>
                <w:sz w:val="18"/>
                <w:szCs w:val="18"/>
              </w:rPr>
              <w:t>Agua Potable en Calle Tabasco entre Puebla y Cinco de Febrero o Luis Donaldo Colosio; Alcantarillado en Calle Tabasco entre Puebla y Cinco de Febrero o Luis Donaldo Colosio; Guarnición en Calle Tabasco entre Puebla y Cinco de Febrero o Luis Donaldo Colosio y Pavimento Hidráulico en Calle Tabasco entre Puebla y Cinco de Febrero o Luis Donaldo Colosio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5E5634">
              <w:rPr>
                <w:rFonts w:ascii="Arial" w:hAnsi="Arial" w:cs="Arial"/>
                <w:color w:val="000000"/>
                <w:sz w:val="18"/>
                <w:szCs w:val="18"/>
              </w:rPr>
              <w:t>Col. Diana Laura Riojas de Colosio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Pr="005E5634">
              <w:rPr>
                <w:rFonts w:ascii="Arial" w:hAnsi="Arial" w:cs="Arial"/>
                <w:color w:val="000000"/>
                <w:sz w:val="18"/>
                <w:szCs w:val="18"/>
              </w:rPr>
              <w:t>Victoria de Durango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EC6931" w:rsidP="00CE614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CE614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E7168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EC6931" w:rsidP="005E5634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CE614B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E7168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5E563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EC6931" w:rsidP="005E5634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CE614B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E7168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5E563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D3D9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EC6931" w:rsidP="005E5634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CE614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E7168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E5634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5E563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EC6931">
        <w:rPr>
          <w:rFonts w:ascii="Arial" w:hAnsi="Arial" w:cs="Arial"/>
          <w:sz w:val="18"/>
          <w:szCs w:val="18"/>
        </w:rPr>
        <w:t>0</w:t>
      </w:r>
      <w:r w:rsidR="00CE614B">
        <w:rPr>
          <w:rFonts w:ascii="Arial" w:hAnsi="Arial" w:cs="Arial"/>
          <w:sz w:val="18"/>
          <w:szCs w:val="18"/>
        </w:rPr>
        <w:t>5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E7168A">
        <w:rPr>
          <w:rFonts w:ascii="Arial" w:hAnsi="Arial" w:cs="Arial"/>
          <w:sz w:val="18"/>
          <w:szCs w:val="18"/>
        </w:rPr>
        <w:t>ABRIL</w:t>
      </w:r>
      <w:r w:rsidRPr="007307C8">
        <w:rPr>
          <w:rFonts w:ascii="Arial" w:hAnsi="Arial" w:cs="Arial"/>
          <w:sz w:val="18"/>
          <w:szCs w:val="18"/>
        </w:rPr>
        <w:t xml:space="preserve"> DE 201</w:t>
      </w:r>
      <w:r w:rsidR="00DB4412">
        <w:rPr>
          <w:rFonts w:ascii="Arial" w:hAnsi="Arial" w:cs="Arial"/>
          <w:sz w:val="18"/>
          <w:szCs w:val="18"/>
        </w:rPr>
        <w:t>9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E7168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7168A">
        <w:rPr>
          <w:rFonts w:ascii="Arial" w:hAnsi="Arial" w:cs="Arial"/>
          <w:sz w:val="18"/>
          <w:szCs w:val="18"/>
        </w:rPr>
        <w:t>C. ARQ. JOSE ALFREDO MARIN PULGARIN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177720"/>
    <w:rsid w:val="001942E8"/>
    <w:rsid w:val="00277D1D"/>
    <w:rsid w:val="00456C8C"/>
    <w:rsid w:val="00582A0B"/>
    <w:rsid w:val="005E3237"/>
    <w:rsid w:val="005E5634"/>
    <w:rsid w:val="006203AC"/>
    <w:rsid w:val="007443C2"/>
    <w:rsid w:val="007C5DCF"/>
    <w:rsid w:val="008C152A"/>
    <w:rsid w:val="00973D12"/>
    <w:rsid w:val="00A41675"/>
    <w:rsid w:val="00A74B8A"/>
    <w:rsid w:val="00A92397"/>
    <w:rsid w:val="00AD3D92"/>
    <w:rsid w:val="00AE55E8"/>
    <w:rsid w:val="00B037C0"/>
    <w:rsid w:val="00BF12E6"/>
    <w:rsid w:val="00C97C89"/>
    <w:rsid w:val="00CE614B"/>
    <w:rsid w:val="00D1704D"/>
    <w:rsid w:val="00D9494B"/>
    <w:rsid w:val="00D9648A"/>
    <w:rsid w:val="00DB4412"/>
    <w:rsid w:val="00E7168A"/>
    <w:rsid w:val="00E878EE"/>
    <w:rsid w:val="00EC6931"/>
    <w:rsid w:val="00ED416A"/>
    <w:rsid w:val="00EE41F1"/>
    <w:rsid w:val="00EF07AD"/>
    <w:rsid w:val="00F47C2E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136</Words>
  <Characters>748</Characters>
  <Application>Microsoft Office Word</Application>
  <DocSecurity>0</DocSecurity>
  <Lines>6</Lines>
  <Paragraphs>1</Paragraphs>
  <ScaleCrop>false</ScaleCrop>
  <Company>Honorable Ayuntamiento de Durango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35</cp:revision>
  <dcterms:created xsi:type="dcterms:W3CDTF">2019-01-24T15:22:00Z</dcterms:created>
  <dcterms:modified xsi:type="dcterms:W3CDTF">2019-04-08T18:03:00Z</dcterms:modified>
</cp:coreProperties>
</file>