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1C11" w:rsidRPr="006D7AEA" w:rsidRDefault="00611C11" w:rsidP="005A192F">
      <w:pPr>
        <w:tabs>
          <w:tab w:val="center" w:pos="4680"/>
          <w:tab w:val="left" w:pos="8647"/>
          <w:tab w:val="left" w:pos="8789"/>
        </w:tabs>
        <w:suppressAutoHyphens/>
        <w:jc w:val="center"/>
        <w:rPr>
          <w:rFonts w:ascii="Candara" w:hAnsi="Candara" w:cs="BrowalliaUPC"/>
          <w:noProof/>
          <w:sz w:val="32"/>
          <w:szCs w:val="34"/>
        </w:rPr>
      </w:pPr>
    </w:p>
    <w:p w:rsidR="00611C11" w:rsidRPr="006D7AEA" w:rsidRDefault="00611C11" w:rsidP="005A192F">
      <w:pPr>
        <w:tabs>
          <w:tab w:val="center" w:pos="4680"/>
          <w:tab w:val="left" w:pos="8647"/>
          <w:tab w:val="left" w:pos="8789"/>
        </w:tabs>
        <w:suppressAutoHyphens/>
        <w:jc w:val="center"/>
        <w:rPr>
          <w:rFonts w:ascii="Candara" w:hAnsi="Candara" w:cs="BrowalliaUPC"/>
          <w:noProof/>
          <w:sz w:val="32"/>
          <w:szCs w:val="34"/>
        </w:rPr>
      </w:pPr>
    </w:p>
    <w:p w:rsidR="00611C11" w:rsidRPr="00366F47" w:rsidRDefault="00611C11" w:rsidP="00366F47">
      <w:pPr>
        <w:jc w:val="center"/>
        <w:rPr>
          <w:rFonts w:ascii="Candara" w:hAnsi="Candara" w:cs="Arial"/>
          <w:smallCaps/>
          <w:noProof/>
          <w:spacing w:val="-3"/>
          <w:sz w:val="48"/>
          <w:szCs w:val="46"/>
        </w:rPr>
      </w:pPr>
      <w:r w:rsidRPr="00456C1F">
        <w:rPr>
          <w:rFonts w:ascii="Candara" w:hAnsi="Candara" w:cs="Arial"/>
          <w:smallCaps/>
          <w:noProof/>
          <w:spacing w:val="-3"/>
          <w:sz w:val="48"/>
          <w:szCs w:val="46"/>
        </w:rPr>
        <w:t>Programa de Mantenimiento Vial 2023</w:t>
      </w:r>
    </w:p>
    <w:p w:rsidR="00611C11" w:rsidRDefault="00611C11" w:rsidP="00E7733F">
      <w:pPr>
        <w:jc w:val="both"/>
        <w:rPr>
          <w:rFonts w:ascii="Candara" w:hAnsi="Candara" w:cs="Arial"/>
          <w:smallCaps/>
          <w:noProof/>
          <w:spacing w:val="-3"/>
          <w:sz w:val="40"/>
          <w:szCs w:val="46"/>
        </w:rPr>
      </w:pPr>
    </w:p>
    <w:p w:rsidR="00611C11" w:rsidRDefault="00611C11" w:rsidP="00E7733F">
      <w:pPr>
        <w:jc w:val="both"/>
        <w:rPr>
          <w:rFonts w:ascii="Candara" w:hAnsi="Candara" w:cs="Arial"/>
          <w:smallCaps/>
          <w:noProof/>
          <w:spacing w:val="-3"/>
          <w:sz w:val="40"/>
          <w:szCs w:val="46"/>
        </w:rPr>
      </w:pPr>
    </w:p>
    <w:p w:rsidR="00611C11" w:rsidRDefault="00611C11" w:rsidP="00366F47">
      <w:pPr>
        <w:tabs>
          <w:tab w:val="center" w:pos="4680"/>
        </w:tabs>
        <w:suppressAutoHyphens/>
        <w:jc w:val="center"/>
        <w:rPr>
          <w:rFonts w:ascii="Candara" w:hAnsi="Candara" w:cs="Arial"/>
          <w:smallCaps/>
          <w:spacing w:val="-3"/>
          <w:sz w:val="36"/>
          <w:szCs w:val="46"/>
        </w:rPr>
      </w:pPr>
      <w:r>
        <w:rPr>
          <w:rFonts w:ascii="Candara" w:hAnsi="Candara" w:cs="Arial"/>
          <w:smallCaps/>
          <w:spacing w:val="-3"/>
          <w:sz w:val="36"/>
          <w:szCs w:val="46"/>
        </w:rPr>
        <w:t>Partida Número 1</w:t>
      </w:r>
    </w:p>
    <w:p w:rsidR="00611C11" w:rsidRPr="00CF23F6" w:rsidRDefault="00611C11" w:rsidP="00CF23F6">
      <w:pPr>
        <w:tabs>
          <w:tab w:val="center" w:pos="4680"/>
        </w:tabs>
        <w:suppressAutoHyphens/>
        <w:jc w:val="both"/>
        <w:rPr>
          <w:rFonts w:ascii="Candara" w:hAnsi="Candara" w:cs="Arial"/>
          <w:smallCaps/>
          <w:spacing w:val="-3"/>
          <w:sz w:val="36"/>
          <w:szCs w:val="46"/>
        </w:rPr>
      </w:pPr>
      <w:r w:rsidRPr="00456C1F">
        <w:rPr>
          <w:rFonts w:ascii="Candara" w:hAnsi="Candara" w:cs="Arial"/>
          <w:smallCaps/>
          <w:noProof/>
          <w:spacing w:val="-3"/>
          <w:sz w:val="36"/>
          <w:szCs w:val="46"/>
        </w:rPr>
        <w:t>Adquisición de Emulsión Superestable con al menos el 65% de contenido asfáltico</w:t>
      </w:r>
      <w:r w:rsidRPr="00CF23F6">
        <w:rPr>
          <w:rFonts w:ascii="Candara" w:hAnsi="Candara" w:cs="Arial"/>
          <w:smallCaps/>
          <w:spacing w:val="-3"/>
          <w:sz w:val="36"/>
          <w:szCs w:val="46"/>
        </w:rPr>
        <w:t xml:space="preserve"> (</w:t>
      </w:r>
      <w:r w:rsidRPr="00456C1F">
        <w:rPr>
          <w:rFonts w:ascii="Candara" w:hAnsi="Candara" w:cs="Arial"/>
          <w:smallCaps/>
          <w:noProof/>
          <w:spacing w:val="-3"/>
          <w:sz w:val="36"/>
          <w:szCs w:val="46"/>
        </w:rPr>
        <w:t>290,892.00 Litros</w:t>
      </w:r>
      <w:r w:rsidRPr="00CF23F6">
        <w:rPr>
          <w:rFonts w:ascii="Candara" w:hAnsi="Candara" w:cs="Arial"/>
          <w:smallCaps/>
          <w:spacing w:val="-3"/>
          <w:sz w:val="36"/>
          <w:szCs w:val="46"/>
        </w:rPr>
        <w:t>).</w:t>
      </w:r>
    </w:p>
    <w:p w:rsidR="00611C11" w:rsidRPr="00CF23F6" w:rsidRDefault="00611C11" w:rsidP="00CF23F6">
      <w:pPr>
        <w:tabs>
          <w:tab w:val="center" w:pos="4680"/>
        </w:tabs>
        <w:suppressAutoHyphens/>
        <w:jc w:val="both"/>
        <w:rPr>
          <w:rFonts w:ascii="Candara" w:hAnsi="Candara" w:cs="Arial"/>
          <w:smallCaps/>
          <w:spacing w:val="-3"/>
          <w:sz w:val="36"/>
          <w:szCs w:val="46"/>
        </w:rPr>
      </w:pPr>
    </w:p>
    <w:p w:rsidR="00611C11" w:rsidRDefault="00611C11" w:rsidP="00366F47">
      <w:pPr>
        <w:tabs>
          <w:tab w:val="center" w:pos="4680"/>
        </w:tabs>
        <w:suppressAutoHyphens/>
        <w:jc w:val="center"/>
        <w:rPr>
          <w:rFonts w:ascii="Candara" w:hAnsi="Candara" w:cs="Arial"/>
          <w:smallCaps/>
          <w:spacing w:val="-3"/>
          <w:sz w:val="36"/>
          <w:szCs w:val="46"/>
        </w:rPr>
      </w:pPr>
      <w:r>
        <w:rPr>
          <w:rFonts w:ascii="Candara" w:hAnsi="Candara" w:cs="Arial"/>
          <w:smallCaps/>
          <w:spacing w:val="-3"/>
          <w:sz w:val="36"/>
          <w:szCs w:val="46"/>
        </w:rPr>
        <w:t>Partida Número 2</w:t>
      </w:r>
    </w:p>
    <w:p w:rsidR="00611C11" w:rsidRPr="00CF23F6" w:rsidRDefault="00611C11" w:rsidP="00CF23F6">
      <w:pPr>
        <w:tabs>
          <w:tab w:val="center" w:pos="4680"/>
        </w:tabs>
        <w:suppressAutoHyphens/>
        <w:jc w:val="both"/>
        <w:rPr>
          <w:rFonts w:ascii="Candara" w:hAnsi="Candara" w:cs="Arial"/>
          <w:smallCaps/>
          <w:spacing w:val="-3"/>
          <w:sz w:val="36"/>
          <w:szCs w:val="46"/>
        </w:rPr>
      </w:pPr>
      <w:r w:rsidRPr="00456C1F">
        <w:rPr>
          <w:rFonts w:ascii="Candara" w:hAnsi="Candara" w:cs="Arial"/>
          <w:smallCaps/>
          <w:noProof/>
          <w:spacing w:val="-3"/>
          <w:sz w:val="36"/>
          <w:szCs w:val="46"/>
        </w:rPr>
        <w:t>Adquisición de Mezcla Asfáltica en caliente de granulometría densa según la norma (N-CMT-4-05-003/16), elaborada con asfalto EKBE PG 64-22 norma (N-CMT-4-05-004/18)</w:t>
      </w:r>
      <w:r w:rsidRPr="00CF23F6">
        <w:rPr>
          <w:rFonts w:ascii="Candara" w:hAnsi="Candara" w:cs="Arial"/>
          <w:smallCaps/>
          <w:spacing w:val="-3"/>
          <w:sz w:val="36"/>
          <w:szCs w:val="46"/>
        </w:rPr>
        <w:t xml:space="preserve"> (</w:t>
      </w:r>
      <w:r w:rsidRPr="00456C1F">
        <w:rPr>
          <w:rFonts w:ascii="Candara" w:hAnsi="Candara" w:cs="Arial"/>
          <w:smallCaps/>
          <w:noProof/>
          <w:spacing w:val="-3"/>
          <w:sz w:val="36"/>
          <w:szCs w:val="46"/>
        </w:rPr>
        <w:t>1,803.00 M3</w:t>
      </w:r>
      <w:r w:rsidRPr="00CF23F6">
        <w:rPr>
          <w:rFonts w:ascii="Candara" w:hAnsi="Candara" w:cs="Arial"/>
          <w:smallCaps/>
          <w:spacing w:val="-3"/>
          <w:sz w:val="36"/>
          <w:szCs w:val="46"/>
        </w:rPr>
        <w:t>).</w:t>
      </w:r>
    </w:p>
    <w:p w:rsidR="00611C11" w:rsidRDefault="00611C11" w:rsidP="005C4E6B">
      <w:pPr>
        <w:tabs>
          <w:tab w:val="center" w:pos="4680"/>
        </w:tabs>
        <w:suppressAutoHyphens/>
        <w:ind w:left="-360" w:right="-248"/>
        <w:jc w:val="center"/>
        <w:rPr>
          <w:rFonts w:ascii="Candara" w:hAnsi="Candara" w:cs="Arial"/>
          <w:smallCaps/>
          <w:spacing w:val="-3"/>
          <w:sz w:val="40"/>
          <w:szCs w:val="46"/>
        </w:rPr>
      </w:pPr>
    </w:p>
    <w:p w:rsidR="00611C11" w:rsidRDefault="00611C11" w:rsidP="005C4E6B">
      <w:pPr>
        <w:tabs>
          <w:tab w:val="center" w:pos="4680"/>
        </w:tabs>
        <w:suppressAutoHyphens/>
        <w:ind w:left="-360" w:right="-248"/>
        <w:jc w:val="center"/>
        <w:rPr>
          <w:rFonts w:ascii="Candara" w:hAnsi="Candara" w:cs="Arial"/>
          <w:smallCaps/>
          <w:spacing w:val="-3"/>
          <w:sz w:val="40"/>
          <w:szCs w:val="46"/>
        </w:rPr>
      </w:pPr>
    </w:p>
    <w:p w:rsidR="00611C11" w:rsidRDefault="00611C11" w:rsidP="005C4E6B">
      <w:pPr>
        <w:tabs>
          <w:tab w:val="center" w:pos="4680"/>
        </w:tabs>
        <w:suppressAutoHyphens/>
        <w:ind w:left="-360" w:right="-248"/>
        <w:jc w:val="center"/>
        <w:rPr>
          <w:rFonts w:ascii="Candara" w:hAnsi="Candara" w:cs="Arial"/>
          <w:smallCaps/>
          <w:spacing w:val="-3"/>
          <w:sz w:val="40"/>
          <w:szCs w:val="46"/>
        </w:rPr>
      </w:pPr>
    </w:p>
    <w:p w:rsidR="00611C11" w:rsidRPr="006D7AEA" w:rsidRDefault="00611C11" w:rsidP="005C4E6B">
      <w:pPr>
        <w:tabs>
          <w:tab w:val="center" w:pos="4680"/>
        </w:tabs>
        <w:suppressAutoHyphens/>
        <w:ind w:left="-360" w:right="-248"/>
        <w:jc w:val="center"/>
        <w:rPr>
          <w:rFonts w:ascii="Candara" w:hAnsi="Candara" w:cs="Arial"/>
          <w:smallCaps/>
          <w:spacing w:val="-3"/>
          <w:sz w:val="40"/>
          <w:szCs w:val="46"/>
        </w:rPr>
      </w:pPr>
      <w:r w:rsidRPr="00456C1F">
        <w:rPr>
          <w:rFonts w:ascii="Candara" w:hAnsi="Candara" w:cs="Arial"/>
          <w:smallCaps/>
          <w:noProof/>
          <w:spacing w:val="-3"/>
          <w:sz w:val="40"/>
          <w:szCs w:val="46"/>
        </w:rPr>
        <w:t>Licitación por Convocatoria Pública</w:t>
      </w:r>
    </w:p>
    <w:p w:rsidR="00611C11" w:rsidRPr="006D7AEA" w:rsidRDefault="00611C11" w:rsidP="005C4E6B">
      <w:pPr>
        <w:tabs>
          <w:tab w:val="center" w:pos="4680"/>
        </w:tabs>
        <w:suppressAutoHyphens/>
        <w:ind w:left="-360" w:right="-248"/>
        <w:jc w:val="center"/>
        <w:rPr>
          <w:rFonts w:ascii="Candara" w:hAnsi="Candara" w:cs="Arial"/>
          <w:smallCaps/>
          <w:spacing w:val="-3"/>
          <w:sz w:val="40"/>
          <w:szCs w:val="46"/>
        </w:rPr>
      </w:pPr>
      <w:proofErr w:type="spellStart"/>
      <w:r w:rsidRPr="006D7AEA">
        <w:rPr>
          <w:rFonts w:ascii="Candara" w:hAnsi="Candara" w:cs="Arial"/>
          <w:smallCaps/>
          <w:spacing w:val="-3"/>
          <w:sz w:val="40"/>
          <w:szCs w:val="46"/>
        </w:rPr>
        <w:t>Nº</w:t>
      </w:r>
      <w:proofErr w:type="spellEnd"/>
      <w:r w:rsidRPr="006D7AEA">
        <w:rPr>
          <w:rFonts w:ascii="Candara" w:hAnsi="Candara" w:cs="Arial"/>
          <w:smallCaps/>
          <w:spacing w:val="-3"/>
          <w:sz w:val="40"/>
          <w:szCs w:val="46"/>
        </w:rPr>
        <w:t xml:space="preserve"> </w:t>
      </w:r>
      <w:r w:rsidRPr="00456C1F">
        <w:rPr>
          <w:rFonts w:ascii="Candara" w:hAnsi="Candara" w:cs="Arial"/>
          <w:smallCaps/>
          <w:noProof/>
          <w:spacing w:val="-3"/>
          <w:sz w:val="40"/>
          <w:szCs w:val="46"/>
        </w:rPr>
        <w:t>39061002-002-23 (Segunda Licitación)</w:t>
      </w:r>
    </w:p>
    <w:p w:rsidR="00611C11" w:rsidRPr="006D7AEA" w:rsidRDefault="00611C11" w:rsidP="005C4E6B">
      <w:pPr>
        <w:tabs>
          <w:tab w:val="center" w:pos="4680"/>
        </w:tabs>
        <w:suppressAutoHyphens/>
        <w:ind w:left="-360" w:right="-248"/>
        <w:jc w:val="center"/>
        <w:rPr>
          <w:rFonts w:ascii="Candara" w:hAnsi="Candara" w:cs="Arial"/>
          <w:smallCaps/>
          <w:spacing w:val="-3"/>
          <w:sz w:val="40"/>
          <w:szCs w:val="46"/>
        </w:rPr>
      </w:pPr>
    </w:p>
    <w:p w:rsidR="00611C11" w:rsidRDefault="00611C11" w:rsidP="005C4E6B">
      <w:pPr>
        <w:tabs>
          <w:tab w:val="center" w:pos="4680"/>
        </w:tabs>
        <w:suppressAutoHyphens/>
        <w:ind w:left="-360" w:right="-248"/>
        <w:jc w:val="center"/>
        <w:rPr>
          <w:rFonts w:ascii="Candara" w:hAnsi="Candara" w:cs="Arial"/>
          <w:smallCaps/>
          <w:spacing w:val="-3"/>
          <w:sz w:val="40"/>
          <w:szCs w:val="46"/>
        </w:rPr>
      </w:pPr>
    </w:p>
    <w:p w:rsidR="00611C11" w:rsidRPr="00366F47" w:rsidRDefault="00611C11" w:rsidP="00317B55">
      <w:pPr>
        <w:tabs>
          <w:tab w:val="center" w:pos="4680"/>
        </w:tabs>
        <w:suppressAutoHyphens/>
        <w:ind w:left="-360" w:right="-248"/>
        <w:rPr>
          <w:rFonts w:ascii="Candara" w:hAnsi="Candara" w:cs="Tahoma"/>
          <w:sz w:val="40"/>
          <w:szCs w:val="60"/>
        </w:rPr>
      </w:pPr>
    </w:p>
    <w:p w:rsidR="00611C11" w:rsidRPr="006D7AEA" w:rsidRDefault="00611C11" w:rsidP="00317B55">
      <w:pPr>
        <w:tabs>
          <w:tab w:val="center" w:pos="4680"/>
        </w:tabs>
        <w:suppressAutoHyphens/>
        <w:ind w:right="-248"/>
        <w:rPr>
          <w:rFonts w:ascii="Candara" w:hAnsi="Candara" w:cs="Arial"/>
          <w:smallCaps/>
          <w:spacing w:val="-3"/>
          <w:sz w:val="40"/>
          <w:szCs w:val="46"/>
        </w:rPr>
      </w:pPr>
      <w:r w:rsidRPr="006D7AEA">
        <w:rPr>
          <w:rFonts w:ascii="Candara" w:hAnsi="Candara" w:cs="Tahoma"/>
          <w:sz w:val="60"/>
          <w:szCs w:val="60"/>
        </w:rPr>
        <w:t>BASES DE LICITACIÓN</w:t>
      </w:r>
    </w:p>
    <w:p w:rsidR="00611C11" w:rsidRDefault="00611C11" w:rsidP="005B6701">
      <w:pPr>
        <w:tabs>
          <w:tab w:val="center" w:pos="4680"/>
        </w:tabs>
        <w:suppressAutoHyphens/>
        <w:ind w:left="-360" w:right="-248"/>
        <w:jc w:val="center"/>
        <w:rPr>
          <w:rFonts w:ascii="Candara" w:hAnsi="Candara" w:cs="Tahoma"/>
          <w:smallCaps/>
          <w:spacing w:val="-3"/>
          <w:sz w:val="52"/>
          <w:szCs w:val="46"/>
        </w:rPr>
      </w:pPr>
    </w:p>
    <w:p w:rsidR="00611C11" w:rsidRPr="00366F47" w:rsidRDefault="00611C11" w:rsidP="005B6701">
      <w:pPr>
        <w:tabs>
          <w:tab w:val="center" w:pos="4680"/>
        </w:tabs>
        <w:suppressAutoHyphens/>
        <w:ind w:left="-360" w:right="-248"/>
        <w:jc w:val="center"/>
        <w:rPr>
          <w:rFonts w:ascii="Candara" w:hAnsi="Candara" w:cs="Tahoma"/>
          <w:smallCaps/>
          <w:spacing w:val="-3"/>
          <w:sz w:val="40"/>
          <w:szCs w:val="46"/>
        </w:rPr>
      </w:pPr>
    </w:p>
    <w:p w:rsidR="00611C11" w:rsidRPr="006D7AEA" w:rsidRDefault="00611C11" w:rsidP="00317B55">
      <w:pPr>
        <w:pStyle w:val="Citadestacada"/>
        <w:pBdr>
          <w:bottom w:val="none" w:sz="0" w:space="0" w:color="auto"/>
        </w:pBdr>
        <w:ind w:left="0" w:right="36"/>
        <w:rPr>
          <w:rFonts w:ascii="Candara" w:hAnsi="Candara"/>
          <w:color w:val="000000"/>
          <w:sz w:val="28"/>
          <w:szCs w:val="28"/>
        </w:rPr>
      </w:pPr>
      <w:r w:rsidRPr="006D7AEA">
        <w:rPr>
          <w:rFonts w:ascii="Candara" w:hAnsi="Candara"/>
          <w:color w:val="000000"/>
          <w:sz w:val="28"/>
          <w:szCs w:val="28"/>
          <w:lang w:val="es-ES" w:eastAsia="es-MX"/>
        </w:rPr>
        <w:t xml:space="preserve">Adjudicación de Obra por el Procedimiento de Licitación </w:t>
      </w:r>
      <w:r w:rsidRPr="00925A64">
        <w:rPr>
          <w:rFonts w:ascii="Candara" w:hAnsi="Candara"/>
          <w:noProof/>
          <w:color w:val="000000"/>
          <w:sz w:val="28"/>
          <w:szCs w:val="28"/>
          <w:lang w:val="es-ES" w:eastAsia="es-MX"/>
        </w:rPr>
        <w:t>Por Convocatoria Pública</w:t>
      </w:r>
    </w:p>
    <w:p w:rsidR="00611C11" w:rsidRPr="006D7AEA" w:rsidRDefault="00611C11" w:rsidP="00344764">
      <w:pPr>
        <w:pStyle w:val="Ttulo8"/>
        <w:jc w:val="both"/>
        <w:rPr>
          <w:rFonts w:ascii="Candara" w:hAnsi="Candara" w:cs="Tahoma"/>
          <w:sz w:val="16"/>
          <w:lang w:val="es-MX"/>
        </w:rPr>
      </w:pPr>
      <w:r w:rsidRPr="006D7AEA">
        <w:rPr>
          <w:rFonts w:ascii="Candara" w:hAnsi="Candara" w:cs="Tahoma"/>
          <w:b w:val="0"/>
          <w:sz w:val="22"/>
          <w:lang w:val="es-MX"/>
        </w:rPr>
        <w:lastRenderedPageBreak/>
        <w:t xml:space="preserve">El Municipio de Durango por conducto de la Dirección Municipal de Obras Públicas, con domicilio en Calle Gabino Barreda Número 1337 Poniente, Zona Centro, C. P. 34000, Teléfono 01(618) 1378231 en la Ciudad de Durango, </w:t>
      </w:r>
      <w:proofErr w:type="spellStart"/>
      <w:r w:rsidRPr="006D7AEA">
        <w:rPr>
          <w:rFonts w:ascii="Candara" w:hAnsi="Candara" w:cs="Tahoma"/>
          <w:b w:val="0"/>
          <w:sz w:val="22"/>
          <w:lang w:val="es-MX"/>
        </w:rPr>
        <w:t>Dgo</w:t>
      </w:r>
      <w:proofErr w:type="spellEnd"/>
      <w:r w:rsidRPr="006D7AEA">
        <w:rPr>
          <w:rFonts w:ascii="Candara" w:hAnsi="Candara" w:cs="Tahoma"/>
          <w:b w:val="0"/>
          <w:sz w:val="22"/>
          <w:lang w:val="es-MX"/>
        </w:rPr>
        <w:t>., en cumplimiento a lo establecido en el Artículo 160 de la Constitución Política del Estado de Durango, Artículos 3 Fracción V y 17, Fracción I, Inciso a) de la Ley de Adquisiciones, Arrendamientos y Servicios del Estado de Durango, informa a los participantes que para la formulación de sus propuestas deberán sujetarse a lo estipulado en las siguientes:</w:t>
      </w:r>
    </w:p>
    <w:p w:rsidR="00611C11" w:rsidRPr="006D7AEA" w:rsidRDefault="00611C11" w:rsidP="006D7AEA">
      <w:pPr>
        <w:pStyle w:val="Ttulo8"/>
        <w:rPr>
          <w:rFonts w:ascii="Candara" w:hAnsi="Candara" w:cs="Tahoma"/>
          <w:sz w:val="24"/>
          <w:lang w:val="es-MX"/>
        </w:rPr>
      </w:pPr>
    </w:p>
    <w:p w:rsidR="00611C11" w:rsidRPr="006D7AEA" w:rsidRDefault="00611C11" w:rsidP="006D7AEA">
      <w:pPr>
        <w:pStyle w:val="Ttulo8"/>
        <w:rPr>
          <w:rFonts w:ascii="Candara" w:hAnsi="Candara" w:cs="Tahoma"/>
          <w:sz w:val="24"/>
        </w:rPr>
      </w:pPr>
      <w:proofErr w:type="gramStart"/>
      <w:r w:rsidRPr="006D7AEA">
        <w:rPr>
          <w:rFonts w:ascii="Candara" w:hAnsi="Candara" w:cs="Tahoma"/>
          <w:sz w:val="24"/>
        </w:rPr>
        <w:t>B  A</w:t>
      </w:r>
      <w:proofErr w:type="gramEnd"/>
      <w:r w:rsidRPr="006D7AEA">
        <w:rPr>
          <w:rFonts w:ascii="Candara" w:hAnsi="Candara" w:cs="Tahoma"/>
          <w:sz w:val="24"/>
        </w:rPr>
        <w:t xml:space="preserve">  S  E  S     D E     L I C I T A C I Ó N</w:t>
      </w:r>
    </w:p>
    <w:p w:rsidR="00611C11" w:rsidRPr="006D7AEA" w:rsidRDefault="00611C11">
      <w:pPr>
        <w:pStyle w:val="Ttulo8"/>
        <w:rPr>
          <w:rFonts w:ascii="Candara" w:hAnsi="Candara" w:cs="Tahoma"/>
          <w:sz w:val="22"/>
        </w:rPr>
      </w:pPr>
    </w:p>
    <w:p w:rsidR="00611C11" w:rsidRPr="006D7AEA" w:rsidRDefault="00611C11">
      <w:pPr>
        <w:pStyle w:val="Encabezado"/>
        <w:tabs>
          <w:tab w:val="clear" w:pos="4252"/>
          <w:tab w:val="clear" w:pos="8504"/>
        </w:tabs>
        <w:rPr>
          <w:rFonts w:ascii="Candara" w:hAnsi="Candara" w:cs="Tahoma"/>
          <w:sz w:val="16"/>
          <w:lang w:val="en-US"/>
        </w:rPr>
      </w:pPr>
    </w:p>
    <w:p w:rsidR="00611C11" w:rsidRPr="006D7AEA" w:rsidRDefault="00611C11">
      <w:pPr>
        <w:pStyle w:val="Ttulo2"/>
        <w:rPr>
          <w:rFonts w:ascii="Candara" w:hAnsi="Candara" w:cs="Tahoma"/>
          <w:sz w:val="22"/>
        </w:rPr>
      </w:pPr>
      <w:r w:rsidRPr="006D7AEA">
        <w:rPr>
          <w:rFonts w:ascii="Candara" w:hAnsi="Candara" w:cs="Tahoma"/>
          <w:sz w:val="22"/>
        </w:rPr>
        <w:t>CAPÍTULO ESPECIAL</w:t>
      </w:r>
    </w:p>
    <w:p w:rsidR="00611C11" w:rsidRPr="006D7AEA" w:rsidRDefault="00611C11">
      <w:pPr>
        <w:ind w:firstLine="709"/>
        <w:jc w:val="both"/>
        <w:rPr>
          <w:rFonts w:ascii="Candara" w:hAnsi="Candara" w:cs="Tahoma"/>
          <w:bCs/>
          <w:sz w:val="22"/>
        </w:rPr>
      </w:pPr>
      <w:r w:rsidRPr="006D7AEA">
        <w:rPr>
          <w:rFonts w:ascii="Candara" w:hAnsi="Candara" w:cs="Tahoma"/>
          <w:bCs/>
          <w:sz w:val="22"/>
        </w:rPr>
        <w:t>Para efectos de interpretación de las presentes Bases de Licitación se entenderá por:</w:t>
      </w:r>
    </w:p>
    <w:p w:rsidR="00611C11" w:rsidRPr="006D7AEA" w:rsidRDefault="00611C11">
      <w:pPr>
        <w:ind w:left="360"/>
        <w:jc w:val="both"/>
        <w:rPr>
          <w:rFonts w:ascii="Candara" w:hAnsi="Candara" w:cs="Tahoma"/>
          <w:b/>
          <w:sz w:val="16"/>
        </w:rPr>
      </w:pPr>
      <w:r w:rsidRPr="006D7AEA">
        <w:rPr>
          <w:rFonts w:ascii="Candara" w:hAnsi="Candara" w:cs="Tahoma"/>
          <w:b/>
          <w:sz w:val="16"/>
        </w:rPr>
        <w:t xml:space="preserve">  </w:t>
      </w:r>
    </w:p>
    <w:p w:rsidR="00611C11" w:rsidRPr="006D7AEA" w:rsidRDefault="00611C11">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“EL LICITANTE</w:t>
      </w:r>
      <w:proofErr w:type="gramStart"/>
      <w:r w:rsidRPr="006D7AEA">
        <w:rPr>
          <w:rFonts w:ascii="Candara" w:hAnsi="Candara" w:cs="Tahoma"/>
          <w:b/>
          <w:sz w:val="22"/>
        </w:rPr>
        <w:t>”.-</w:t>
      </w:r>
      <w:proofErr w:type="gramEnd"/>
      <w:r w:rsidRPr="006D7AEA">
        <w:rPr>
          <w:rFonts w:ascii="Candara" w:hAnsi="Candara" w:cs="Tahoma"/>
          <w:b/>
          <w:sz w:val="22"/>
        </w:rPr>
        <w:t xml:space="preserve"> </w:t>
      </w:r>
      <w:r w:rsidRPr="006D7AEA">
        <w:rPr>
          <w:rFonts w:ascii="Candara" w:hAnsi="Candara" w:cs="Tahoma"/>
          <w:bCs/>
          <w:sz w:val="22"/>
        </w:rPr>
        <w:t>Persona Física o Moral que participa en el procedimiento de adjudicación del contrato.</w:t>
      </w:r>
    </w:p>
    <w:p w:rsidR="00611C11" w:rsidRPr="006D7AEA" w:rsidRDefault="00611C11">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w:t>
      </w:r>
      <w:smartTag w:uri="urn:schemas-microsoft-com:office:smarttags" w:element="PersonName">
        <w:smartTagPr>
          <w:attr w:name="ProductID" w:val="LA CONVOCANTE"/>
        </w:smartTagPr>
        <w:r w:rsidRPr="006D7AEA">
          <w:rPr>
            <w:rFonts w:ascii="Candara" w:hAnsi="Candara" w:cs="Tahoma"/>
            <w:b/>
            <w:sz w:val="22"/>
          </w:rPr>
          <w:t>LA CONVOCANTE</w:t>
        </w:r>
      </w:smartTag>
      <w:proofErr w:type="gramStart"/>
      <w:r w:rsidRPr="006D7AEA">
        <w:rPr>
          <w:rFonts w:ascii="Candara" w:hAnsi="Candara" w:cs="Tahoma"/>
          <w:b/>
          <w:sz w:val="22"/>
        </w:rPr>
        <w:t>”.-</w:t>
      </w:r>
      <w:proofErr w:type="gramEnd"/>
      <w:r w:rsidRPr="006D7AEA">
        <w:rPr>
          <w:rFonts w:ascii="Candara" w:hAnsi="Candara" w:cs="Tahoma"/>
          <w:b/>
          <w:sz w:val="22"/>
        </w:rPr>
        <w:t xml:space="preserve"> </w:t>
      </w:r>
      <w:r w:rsidRPr="006D7AEA">
        <w:rPr>
          <w:rFonts w:ascii="Candara" w:hAnsi="Candara" w:cs="Tahoma"/>
          <w:bCs/>
          <w:sz w:val="22"/>
        </w:rPr>
        <w:t>(</w:t>
      </w:r>
      <w:r>
        <w:rPr>
          <w:rFonts w:ascii="Candara" w:hAnsi="Candara" w:cs="Tahoma"/>
          <w:bCs/>
          <w:sz w:val="22"/>
        </w:rPr>
        <w:t>Municipio de Durango</w:t>
      </w:r>
      <w:r w:rsidRPr="006D7AEA">
        <w:rPr>
          <w:rFonts w:ascii="Candara" w:hAnsi="Candara" w:cs="Tahoma"/>
          <w:bCs/>
          <w:sz w:val="22"/>
        </w:rPr>
        <w:t>).</w:t>
      </w:r>
    </w:p>
    <w:p w:rsidR="00611C11" w:rsidRPr="006D7AEA" w:rsidRDefault="00611C11">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“EL PRESTADOR DE SERVICIOS</w:t>
      </w:r>
      <w:proofErr w:type="gramStart"/>
      <w:r w:rsidRPr="006D7AEA">
        <w:rPr>
          <w:rFonts w:ascii="Candara" w:hAnsi="Candara" w:cs="Tahoma"/>
          <w:b/>
          <w:sz w:val="22"/>
        </w:rPr>
        <w:t>”.-</w:t>
      </w:r>
      <w:proofErr w:type="gramEnd"/>
      <w:r w:rsidRPr="006D7AEA">
        <w:rPr>
          <w:rFonts w:ascii="Candara" w:hAnsi="Candara" w:cs="Tahoma"/>
          <w:b/>
          <w:sz w:val="22"/>
        </w:rPr>
        <w:t xml:space="preserve"> </w:t>
      </w:r>
      <w:r w:rsidRPr="006D7AEA">
        <w:rPr>
          <w:rFonts w:ascii="Candara" w:hAnsi="Candara" w:cs="Tahoma"/>
          <w:bCs/>
          <w:sz w:val="22"/>
        </w:rPr>
        <w:t>Persona adjudicataria del contrato.</w:t>
      </w:r>
    </w:p>
    <w:p w:rsidR="00611C11" w:rsidRPr="006D7AEA" w:rsidRDefault="00611C11">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“LA UNIDAD</w:t>
      </w:r>
      <w:proofErr w:type="gramStart"/>
      <w:r w:rsidRPr="006D7AEA">
        <w:rPr>
          <w:rFonts w:ascii="Candara" w:hAnsi="Candara" w:cs="Tahoma"/>
          <w:b/>
          <w:sz w:val="22"/>
        </w:rPr>
        <w:t>”.</w:t>
      </w:r>
      <w:r w:rsidRPr="006D7AEA">
        <w:rPr>
          <w:rFonts w:ascii="Candara" w:hAnsi="Candara" w:cs="Tahoma"/>
          <w:bCs/>
          <w:sz w:val="22"/>
        </w:rPr>
        <w:t>-</w:t>
      </w:r>
      <w:proofErr w:type="gramEnd"/>
      <w:r w:rsidRPr="006D7AEA">
        <w:rPr>
          <w:rFonts w:ascii="Candara" w:hAnsi="Candara" w:cs="Tahoma"/>
          <w:bCs/>
          <w:sz w:val="22"/>
        </w:rPr>
        <w:t xml:space="preserve"> Unidad Administrativa responsable de llevar a cabo el procedimiento de adjudicación del contrato (Dirección Municipal de Obras Públicas).</w:t>
      </w:r>
    </w:p>
    <w:p w:rsidR="00611C11" w:rsidRPr="006D7AEA" w:rsidRDefault="00611C11">
      <w:pPr>
        <w:ind w:left="426" w:firstLine="75"/>
        <w:jc w:val="both"/>
        <w:rPr>
          <w:rFonts w:ascii="Candara" w:hAnsi="Candara" w:cs="Tahoma"/>
          <w:bCs/>
          <w:sz w:val="16"/>
        </w:rPr>
      </w:pPr>
    </w:p>
    <w:p w:rsidR="00611C11" w:rsidRPr="006D7AEA" w:rsidRDefault="00611C11">
      <w:pPr>
        <w:ind w:left="360" w:firstLine="348"/>
        <w:jc w:val="both"/>
        <w:rPr>
          <w:rFonts w:ascii="Candara" w:hAnsi="Candara" w:cs="Tahoma"/>
          <w:b/>
          <w:sz w:val="22"/>
        </w:rPr>
      </w:pPr>
      <w:r w:rsidRPr="006D7AEA">
        <w:rPr>
          <w:rFonts w:ascii="Candara" w:hAnsi="Candara" w:cs="Tahoma"/>
          <w:b/>
          <w:sz w:val="22"/>
        </w:rPr>
        <w:t>FUENTE DE LOS RECURSOS</w:t>
      </w:r>
    </w:p>
    <w:p w:rsidR="00611C11" w:rsidRPr="006D7AEA" w:rsidRDefault="00611C11">
      <w:pPr>
        <w:ind w:left="360"/>
        <w:jc w:val="both"/>
        <w:rPr>
          <w:rFonts w:ascii="Candara" w:hAnsi="Candara" w:cs="Tahoma"/>
          <w:sz w:val="4"/>
          <w:szCs w:val="4"/>
        </w:rPr>
      </w:pPr>
    </w:p>
    <w:p w:rsidR="00611C11" w:rsidRPr="006D7AEA" w:rsidRDefault="00611C11" w:rsidP="0086096B">
      <w:pPr>
        <w:ind w:firstLine="709"/>
        <w:jc w:val="both"/>
        <w:rPr>
          <w:rFonts w:ascii="Candara" w:hAnsi="Candara" w:cs="Tahoma"/>
          <w:sz w:val="22"/>
        </w:rPr>
      </w:pPr>
    </w:p>
    <w:p w:rsidR="00611C11" w:rsidRPr="006D7AEA" w:rsidRDefault="00611C11" w:rsidP="00DC5716">
      <w:pPr>
        <w:jc w:val="both"/>
        <w:rPr>
          <w:rFonts w:ascii="Candara" w:hAnsi="Candara" w:cs="Tahoma"/>
          <w:sz w:val="22"/>
        </w:rPr>
      </w:pPr>
      <w:r w:rsidRPr="006D7AEA">
        <w:rPr>
          <w:rFonts w:ascii="Candara" w:hAnsi="Candara" w:cs="Tahoma"/>
          <w:sz w:val="22"/>
        </w:rPr>
        <w:t xml:space="preserve">Las erogaciones que se deriven de la prestación de servicios prevista en esta licitación serán </w:t>
      </w:r>
      <w:r w:rsidRPr="00456C1F">
        <w:rPr>
          <w:rFonts w:ascii="Candara" w:hAnsi="Candara" w:cs="Tahoma"/>
          <w:noProof/>
          <w:sz w:val="22"/>
        </w:rPr>
        <w:t>con cargo a la cuenta contable: 1 – 5124010006 – 999999 – 00 – 1050201 – 2202 – 000 - E05301002 – 2411 – 2 – 110123 – 00000000 – 0000000 - 241006, 1 – 5124010002 – 999999 – 00 – 1050201 – 2202 – 000 - E05301002 – 2411 – 2 – 110123 – 00000000 – 0000000 - 2</w:t>
      </w:r>
      <w:r w:rsidRPr="006D7AEA">
        <w:rPr>
          <w:rFonts w:ascii="Candara" w:hAnsi="Candara" w:cs="Tahoma"/>
          <w:sz w:val="22"/>
        </w:rPr>
        <w:t>.</w:t>
      </w:r>
    </w:p>
    <w:p w:rsidR="00611C11" w:rsidRPr="006D7AEA" w:rsidRDefault="00611C11">
      <w:pPr>
        <w:jc w:val="both"/>
        <w:rPr>
          <w:rFonts w:ascii="Candara" w:hAnsi="Candara" w:cs="Tahoma"/>
          <w:sz w:val="22"/>
          <w:szCs w:val="22"/>
        </w:rPr>
      </w:pPr>
    </w:p>
    <w:p w:rsidR="00611C11" w:rsidRPr="006D7AEA" w:rsidRDefault="00611C11" w:rsidP="00DC5716">
      <w:pPr>
        <w:jc w:val="both"/>
        <w:rPr>
          <w:rFonts w:ascii="Candara" w:hAnsi="Candara" w:cs="Tahoma"/>
          <w:b/>
          <w:sz w:val="22"/>
        </w:rPr>
      </w:pPr>
      <w:r w:rsidRPr="006D7AEA">
        <w:rPr>
          <w:rFonts w:ascii="Candara" w:hAnsi="Candara" w:cs="Tahoma"/>
          <w:sz w:val="22"/>
        </w:rPr>
        <w:t>En este contexto, ninguna de las condiciones solicitadas en estas bases, así como las propuestas no serán negociables y quien no las cumpla será motivo para desechar su propuesta.</w:t>
      </w:r>
    </w:p>
    <w:p w:rsidR="00611C11" w:rsidRPr="006D7AEA" w:rsidRDefault="00611C11">
      <w:pPr>
        <w:ind w:right="-1"/>
        <w:jc w:val="center"/>
        <w:rPr>
          <w:rFonts w:ascii="Candara" w:hAnsi="Candara" w:cs="Tahoma"/>
          <w:b/>
          <w:sz w:val="16"/>
        </w:rPr>
      </w:pPr>
    </w:p>
    <w:p w:rsidR="00611C11" w:rsidRPr="006D7AEA" w:rsidRDefault="00611C11">
      <w:pPr>
        <w:ind w:right="-1"/>
        <w:jc w:val="center"/>
        <w:rPr>
          <w:rFonts w:ascii="Candara" w:hAnsi="Candara" w:cs="Tahoma"/>
          <w:b/>
          <w:sz w:val="22"/>
        </w:rPr>
      </w:pPr>
      <w:r w:rsidRPr="006D7AEA">
        <w:rPr>
          <w:rFonts w:ascii="Candara" w:hAnsi="Candara" w:cs="Tahoma"/>
          <w:b/>
          <w:sz w:val="22"/>
        </w:rPr>
        <w:t>CAPÍTULO I</w:t>
      </w:r>
    </w:p>
    <w:p w:rsidR="00611C11" w:rsidRPr="006D7AEA" w:rsidRDefault="00611C11" w:rsidP="004D6170">
      <w:pPr>
        <w:jc w:val="center"/>
        <w:rPr>
          <w:rFonts w:ascii="Candara" w:hAnsi="Candara" w:cs="Tahoma"/>
          <w:b/>
          <w:sz w:val="4"/>
          <w:szCs w:val="4"/>
        </w:rPr>
      </w:pPr>
    </w:p>
    <w:p w:rsidR="00611C11" w:rsidRPr="006D7AEA" w:rsidRDefault="00611C11" w:rsidP="00E0045F">
      <w:pPr>
        <w:jc w:val="center"/>
        <w:rPr>
          <w:rFonts w:ascii="Candara" w:hAnsi="Candara" w:cs="Tahoma"/>
          <w:b/>
          <w:sz w:val="22"/>
        </w:rPr>
      </w:pPr>
      <w:r w:rsidRPr="006D7AEA">
        <w:rPr>
          <w:rFonts w:ascii="Candara" w:hAnsi="Candara" w:cs="Tahoma"/>
          <w:b/>
          <w:sz w:val="22"/>
        </w:rPr>
        <w:t xml:space="preserve">DESCRIPCIÓN GENERAL DE </w:t>
      </w:r>
      <w:smartTag w:uri="urn:schemas-microsoft-com:office:smarttags" w:element="PersonName">
        <w:smartTagPr>
          <w:attr w:name="ProductID" w:val="LA PRESTACIￓN DE"/>
        </w:smartTagPr>
        <w:r w:rsidRPr="006D7AEA">
          <w:rPr>
            <w:rFonts w:ascii="Candara" w:hAnsi="Candara" w:cs="Tahoma"/>
            <w:b/>
            <w:sz w:val="22"/>
          </w:rPr>
          <w:t>LA PRESTACIÓN DE</w:t>
        </w:r>
      </w:smartTag>
      <w:r w:rsidRPr="006D7AEA">
        <w:rPr>
          <w:rFonts w:ascii="Candara" w:hAnsi="Candara" w:cs="Tahoma"/>
          <w:b/>
          <w:sz w:val="22"/>
        </w:rPr>
        <w:t xml:space="preserve"> SERVICIOS EN LICITACIÓN</w:t>
      </w:r>
    </w:p>
    <w:p w:rsidR="00611C11" w:rsidRDefault="00611C11" w:rsidP="004D6170">
      <w:pPr>
        <w:ind w:firstLine="708"/>
        <w:jc w:val="both"/>
        <w:rPr>
          <w:rFonts w:ascii="Candara" w:hAnsi="Candara" w:cs="Tahoma"/>
          <w:b/>
          <w:sz w:val="22"/>
        </w:rPr>
      </w:pPr>
    </w:p>
    <w:p w:rsidR="00611C11" w:rsidRDefault="00611C11" w:rsidP="00BD4CD4">
      <w:pPr>
        <w:jc w:val="both"/>
        <w:rPr>
          <w:rFonts w:ascii="Candara" w:hAnsi="Candara" w:cs="Tahoma"/>
          <w:sz w:val="22"/>
        </w:rPr>
      </w:pPr>
      <w:r w:rsidRPr="006D7AEA">
        <w:rPr>
          <w:rFonts w:ascii="Candara" w:hAnsi="Candara" w:cs="Tahoma"/>
          <w:b/>
          <w:sz w:val="22"/>
        </w:rPr>
        <w:t xml:space="preserve">PRIMERA. - </w:t>
      </w:r>
      <w:r>
        <w:rPr>
          <w:rFonts w:ascii="Candara" w:hAnsi="Candara" w:cs="Tahoma"/>
          <w:sz w:val="22"/>
        </w:rPr>
        <w:t xml:space="preserve">El </w:t>
      </w:r>
      <w:r w:rsidRPr="006D7AEA">
        <w:rPr>
          <w:rFonts w:ascii="Candara" w:hAnsi="Candara" w:cs="Tahoma"/>
          <w:sz w:val="22"/>
        </w:rPr>
        <w:t>objeto de la presente licitación se clasifica de acuerdo con lo siguiente:</w:t>
      </w:r>
    </w:p>
    <w:p w:rsidR="00611C11" w:rsidRPr="006D7AEA" w:rsidRDefault="00611C11" w:rsidP="004D6170">
      <w:pPr>
        <w:ind w:firstLine="708"/>
        <w:jc w:val="both"/>
        <w:rPr>
          <w:rFonts w:ascii="Candara" w:hAnsi="Candara" w:cs="Tahoma"/>
          <w:sz w:val="22"/>
        </w:rPr>
      </w:pPr>
    </w:p>
    <w:p w:rsidR="00611C11" w:rsidRPr="006D7AEA" w:rsidRDefault="00611C11">
      <w:pPr>
        <w:rPr>
          <w:rFonts w:ascii="Candara" w:hAnsi="Candara" w:cs="Tahoma"/>
          <w:sz w:val="4"/>
          <w:szCs w:val="4"/>
        </w:rPr>
      </w:pPr>
    </w:p>
    <w:tbl>
      <w:tblPr>
        <w:tblStyle w:val="Tablabsica1"/>
        <w:tblW w:w="10031" w:type="dxa"/>
        <w:jc w:val="center"/>
        <w:tblLook w:val="0000" w:firstRow="0" w:lastRow="0" w:firstColumn="0" w:lastColumn="0" w:noHBand="0" w:noVBand="0"/>
      </w:tblPr>
      <w:tblGrid>
        <w:gridCol w:w="1242"/>
        <w:gridCol w:w="1922"/>
        <w:gridCol w:w="6867"/>
      </w:tblGrid>
      <w:tr w:rsidR="00611C11" w:rsidRPr="006D7AEA" w:rsidTr="006F7B0D">
        <w:trPr>
          <w:trHeight w:val="353"/>
          <w:jc w:val="center"/>
        </w:trPr>
        <w:tc>
          <w:tcPr>
            <w:tcW w:w="1242" w:type="dxa"/>
          </w:tcPr>
          <w:p w:rsidR="00611C11" w:rsidRDefault="00611C11" w:rsidP="00D865FC">
            <w:pPr>
              <w:jc w:val="center"/>
              <w:rPr>
                <w:rFonts w:ascii="Candara" w:hAnsi="Candara" w:cs="Tahoma"/>
                <w:b/>
                <w:bCs/>
              </w:rPr>
            </w:pPr>
            <w:r>
              <w:rPr>
                <w:rFonts w:ascii="Candara" w:hAnsi="Candara" w:cs="Tahoma"/>
                <w:b/>
                <w:bCs/>
              </w:rPr>
              <w:t>Partida</w:t>
            </w:r>
          </w:p>
        </w:tc>
        <w:tc>
          <w:tcPr>
            <w:tcW w:w="1922" w:type="dxa"/>
          </w:tcPr>
          <w:p w:rsidR="00611C11" w:rsidRPr="006D7AEA" w:rsidRDefault="00611C11" w:rsidP="00D865FC">
            <w:pPr>
              <w:jc w:val="center"/>
              <w:rPr>
                <w:rFonts w:ascii="Candara" w:hAnsi="Candara" w:cs="Tahoma"/>
                <w:b/>
                <w:bCs/>
              </w:rPr>
            </w:pPr>
            <w:r>
              <w:rPr>
                <w:rFonts w:ascii="Candara" w:hAnsi="Candara" w:cs="Tahoma"/>
                <w:b/>
                <w:bCs/>
              </w:rPr>
              <w:t>Cantidad</w:t>
            </w:r>
          </w:p>
        </w:tc>
        <w:tc>
          <w:tcPr>
            <w:tcW w:w="6867" w:type="dxa"/>
          </w:tcPr>
          <w:p w:rsidR="00611C11" w:rsidRPr="006D7AEA" w:rsidRDefault="00611C11" w:rsidP="00061A2E">
            <w:pPr>
              <w:jc w:val="center"/>
              <w:rPr>
                <w:rFonts w:ascii="Candara" w:hAnsi="Candara" w:cs="Tahoma"/>
                <w:b/>
                <w:bCs/>
              </w:rPr>
            </w:pPr>
            <w:r w:rsidRPr="006D7AEA">
              <w:rPr>
                <w:rFonts w:ascii="Candara" w:hAnsi="Candara" w:cs="Tahoma"/>
                <w:b/>
                <w:bCs/>
              </w:rPr>
              <w:t>Descripción</w:t>
            </w:r>
          </w:p>
        </w:tc>
      </w:tr>
      <w:tr w:rsidR="00611C11" w:rsidRPr="00E27699" w:rsidTr="006F7B0D">
        <w:trPr>
          <w:trHeight w:val="449"/>
          <w:jc w:val="center"/>
        </w:trPr>
        <w:tc>
          <w:tcPr>
            <w:tcW w:w="1242" w:type="dxa"/>
          </w:tcPr>
          <w:p w:rsidR="00611C11" w:rsidRDefault="00611C11" w:rsidP="00D865FC">
            <w:pPr>
              <w:jc w:val="center"/>
              <w:rPr>
                <w:rFonts w:ascii="Candara" w:hAnsi="Candara"/>
                <w:sz w:val="22"/>
              </w:rPr>
            </w:pPr>
            <w:r>
              <w:rPr>
                <w:rFonts w:ascii="Candara" w:hAnsi="Candara"/>
                <w:sz w:val="22"/>
              </w:rPr>
              <w:t>1</w:t>
            </w:r>
          </w:p>
        </w:tc>
        <w:tc>
          <w:tcPr>
            <w:tcW w:w="1922" w:type="dxa"/>
          </w:tcPr>
          <w:p w:rsidR="00611C11" w:rsidRPr="00E27699" w:rsidRDefault="00611C11" w:rsidP="00D865FC">
            <w:pPr>
              <w:jc w:val="center"/>
              <w:rPr>
                <w:rFonts w:ascii="Candara" w:hAnsi="Candara"/>
                <w:sz w:val="22"/>
              </w:rPr>
            </w:pPr>
            <w:r w:rsidRPr="00456C1F">
              <w:rPr>
                <w:rFonts w:ascii="Candara" w:hAnsi="Candara"/>
                <w:noProof/>
                <w:sz w:val="22"/>
              </w:rPr>
              <w:t>290,892.00 Litros</w:t>
            </w:r>
          </w:p>
        </w:tc>
        <w:tc>
          <w:tcPr>
            <w:tcW w:w="6867" w:type="dxa"/>
          </w:tcPr>
          <w:p w:rsidR="00611C11" w:rsidRPr="00E27699" w:rsidRDefault="00611C11" w:rsidP="00D865FC">
            <w:pPr>
              <w:jc w:val="both"/>
              <w:rPr>
                <w:rFonts w:ascii="Candara" w:hAnsi="Candara"/>
                <w:sz w:val="22"/>
              </w:rPr>
            </w:pPr>
            <w:r w:rsidRPr="00456C1F">
              <w:rPr>
                <w:rFonts w:ascii="Candara" w:hAnsi="Candara"/>
                <w:noProof/>
                <w:sz w:val="22"/>
              </w:rPr>
              <w:t>Adquisición de Emulsión Superestable con al menos el 65% de contenido asfáltico</w:t>
            </w:r>
            <w:r>
              <w:rPr>
                <w:rFonts w:ascii="Candara" w:hAnsi="Candara"/>
                <w:sz w:val="22"/>
              </w:rPr>
              <w:t>.</w:t>
            </w:r>
          </w:p>
        </w:tc>
      </w:tr>
      <w:tr w:rsidR="00611C11" w:rsidRPr="00E27699" w:rsidTr="006F7B0D">
        <w:trPr>
          <w:trHeight w:val="785"/>
          <w:jc w:val="center"/>
        </w:trPr>
        <w:tc>
          <w:tcPr>
            <w:tcW w:w="1242" w:type="dxa"/>
          </w:tcPr>
          <w:p w:rsidR="00611C11" w:rsidRDefault="00611C11" w:rsidP="00D865FC">
            <w:pPr>
              <w:jc w:val="center"/>
              <w:rPr>
                <w:rFonts w:ascii="Candara" w:hAnsi="Candara"/>
                <w:sz w:val="22"/>
              </w:rPr>
            </w:pPr>
            <w:r>
              <w:rPr>
                <w:rFonts w:ascii="Candara" w:hAnsi="Candara"/>
                <w:sz w:val="22"/>
              </w:rPr>
              <w:t>2</w:t>
            </w:r>
          </w:p>
        </w:tc>
        <w:tc>
          <w:tcPr>
            <w:tcW w:w="1922" w:type="dxa"/>
          </w:tcPr>
          <w:p w:rsidR="00611C11" w:rsidRPr="00E27699" w:rsidRDefault="00611C11" w:rsidP="00D865FC">
            <w:pPr>
              <w:jc w:val="center"/>
              <w:rPr>
                <w:rFonts w:ascii="Candara" w:hAnsi="Candara"/>
                <w:sz w:val="22"/>
              </w:rPr>
            </w:pPr>
            <w:r w:rsidRPr="00456C1F">
              <w:rPr>
                <w:rFonts w:ascii="Candara" w:hAnsi="Candara"/>
                <w:noProof/>
                <w:sz w:val="22"/>
              </w:rPr>
              <w:t>1,803.00 M3</w:t>
            </w:r>
          </w:p>
        </w:tc>
        <w:tc>
          <w:tcPr>
            <w:tcW w:w="6867" w:type="dxa"/>
          </w:tcPr>
          <w:p w:rsidR="00611C11" w:rsidRPr="00E27699" w:rsidRDefault="00611C11" w:rsidP="00D865FC">
            <w:pPr>
              <w:jc w:val="both"/>
              <w:rPr>
                <w:rFonts w:ascii="Candara" w:hAnsi="Candara"/>
                <w:sz w:val="22"/>
              </w:rPr>
            </w:pPr>
            <w:r w:rsidRPr="00456C1F">
              <w:rPr>
                <w:rFonts w:ascii="Candara" w:hAnsi="Candara"/>
                <w:noProof/>
                <w:sz w:val="22"/>
              </w:rPr>
              <w:t>Adquisición de Mezcla Asfáltica en caliente de granulometría densa según la norma (N-CMT-4-05-003/16), elaborada con asfalto EKBE PG 64-22 norma (N-CMT-4-05-004/18)</w:t>
            </w:r>
            <w:r>
              <w:rPr>
                <w:rFonts w:ascii="Candara" w:hAnsi="Candara"/>
                <w:sz w:val="22"/>
              </w:rPr>
              <w:t>.</w:t>
            </w:r>
          </w:p>
        </w:tc>
      </w:tr>
    </w:tbl>
    <w:p w:rsidR="00611C11" w:rsidRPr="006D7AEA" w:rsidRDefault="00611C11" w:rsidP="00E0045F">
      <w:pPr>
        <w:jc w:val="both"/>
        <w:rPr>
          <w:rFonts w:ascii="Candara" w:hAnsi="Candara" w:cs="Tahoma"/>
          <w:b/>
          <w:bCs/>
          <w:sz w:val="24"/>
        </w:rPr>
      </w:pPr>
    </w:p>
    <w:p w:rsidR="00611C11" w:rsidRDefault="00611C11" w:rsidP="00DC5716">
      <w:pPr>
        <w:jc w:val="both"/>
        <w:rPr>
          <w:rFonts w:ascii="Candara" w:hAnsi="Candara" w:cs="Tahoma"/>
          <w:sz w:val="22"/>
        </w:rPr>
      </w:pPr>
      <w:r w:rsidRPr="000C5C25">
        <w:rPr>
          <w:rFonts w:ascii="Candara" w:hAnsi="Candara" w:cs="Tahoma"/>
          <w:sz w:val="22"/>
        </w:rPr>
        <w:t>Se celebrará la contratación para la adquisición correspondiente a los referidos en el catálogo "Listado a cotizar" de esta convocatoria, mismos que deberán presentar las características, especificaciones y cantidades señaladas.</w:t>
      </w:r>
    </w:p>
    <w:p w:rsidR="00611C11" w:rsidRDefault="00611C11" w:rsidP="00E0045F">
      <w:pPr>
        <w:ind w:firstLine="708"/>
        <w:jc w:val="both"/>
        <w:rPr>
          <w:rFonts w:ascii="Candara" w:hAnsi="Candara" w:cs="Tahoma"/>
          <w:sz w:val="22"/>
        </w:rPr>
      </w:pPr>
    </w:p>
    <w:p w:rsidR="00611C11" w:rsidRPr="001F6DE6" w:rsidRDefault="00611C11" w:rsidP="00DE3981">
      <w:pPr>
        <w:jc w:val="both"/>
        <w:rPr>
          <w:rFonts w:ascii="Candara" w:hAnsi="Candara" w:cs="Tahoma"/>
          <w:bCs/>
          <w:sz w:val="22"/>
          <w:szCs w:val="22"/>
        </w:rPr>
      </w:pPr>
      <w:r w:rsidRPr="001F6DE6">
        <w:rPr>
          <w:rFonts w:ascii="Candara" w:hAnsi="Candara" w:cs="Tahoma"/>
          <w:bCs/>
          <w:sz w:val="22"/>
          <w:szCs w:val="22"/>
        </w:rPr>
        <w:t xml:space="preserve">Es requisito indispensable entregar a más tardar el día </w:t>
      </w:r>
      <w:r>
        <w:rPr>
          <w:rFonts w:ascii="Candara" w:hAnsi="Candara" w:cs="Tahoma"/>
          <w:b/>
          <w:bCs/>
          <w:noProof/>
          <w:sz w:val="22"/>
          <w:szCs w:val="22"/>
        </w:rPr>
        <w:t>25 de abril de 2023</w:t>
      </w:r>
      <w:r w:rsidRPr="001F6DE6">
        <w:rPr>
          <w:rFonts w:ascii="Candara" w:hAnsi="Candara" w:cs="Tahoma"/>
          <w:bCs/>
          <w:sz w:val="22"/>
          <w:szCs w:val="22"/>
        </w:rPr>
        <w:t xml:space="preserve"> en un horario de </w:t>
      </w:r>
      <w:r w:rsidRPr="00456C1F">
        <w:rPr>
          <w:rFonts w:ascii="Candara" w:hAnsi="Candara" w:cs="Tahoma"/>
          <w:b/>
          <w:bCs/>
          <w:noProof/>
          <w:sz w:val="22"/>
          <w:szCs w:val="22"/>
        </w:rPr>
        <w:t>11:00 a 14:00 horas</w:t>
      </w:r>
      <w:r w:rsidRPr="001F6DE6">
        <w:rPr>
          <w:rFonts w:ascii="Candara" w:hAnsi="Candara" w:cs="Tahoma"/>
          <w:bCs/>
          <w:sz w:val="22"/>
          <w:szCs w:val="22"/>
        </w:rPr>
        <w:t xml:space="preserve"> en el Departamento de Control de Calidad, sito en el Kilómetro 1.5 de la carretera Durango – México en la Ciudad de Durango, </w:t>
      </w:r>
      <w:proofErr w:type="spellStart"/>
      <w:r w:rsidRPr="001F6DE6">
        <w:rPr>
          <w:rFonts w:ascii="Candara" w:hAnsi="Candara" w:cs="Tahoma"/>
          <w:bCs/>
          <w:sz w:val="22"/>
          <w:szCs w:val="22"/>
        </w:rPr>
        <w:t>Dgo</w:t>
      </w:r>
      <w:proofErr w:type="spellEnd"/>
      <w:r w:rsidRPr="001F6DE6">
        <w:rPr>
          <w:rFonts w:ascii="Candara" w:hAnsi="Candara" w:cs="Tahoma"/>
          <w:bCs/>
          <w:sz w:val="22"/>
          <w:szCs w:val="22"/>
        </w:rPr>
        <w:t>., lo siguiente:</w:t>
      </w:r>
    </w:p>
    <w:p w:rsidR="00611C11" w:rsidRPr="001F6DE6" w:rsidRDefault="00611C11" w:rsidP="00DE3981">
      <w:pPr>
        <w:jc w:val="both"/>
        <w:rPr>
          <w:rFonts w:ascii="Candara" w:hAnsi="Candara" w:cs="Tahoma"/>
          <w:bCs/>
          <w:sz w:val="22"/>
          <w:szCs w:val="22"/>
        </w:rPr>
      </w:pPr>
    </w:p>
    <w:p w:rsidR="00611C11" w:rsidRPr="00A97282" w:rsidRDefault="00611C11" w:rsidP="00DE3981">
      <w:pPr>
        <w:jc w:val="both"/>
        <w:rPr>
          <w:rFonts w:ascii="Candara" w:hAnsi="Candara"/>
          <w:sz w:val="22"/>
        </w:rPr>
      </w:pPr>
      <w:r>
        <w:rPr>
          <w:rFonts w:ascii="Candara" w:hAnsi="Candara"/>
          <w:b/>
          <w:sz w:val="22"/>
        </w:rPr>
        <w:t>*</w:t>
      </w:r>
      <w:r w:rsidRPr="00200991">
        <w:rPr>
          <w:rFonts w:ascii="Candara" w:hAnsi="Candara"/>
          <w:b/>
          <w:sz w:val="22"/>
        </w:rPr>
        <w:t>(Un Galón) de</w:t>
      </w:r>
      <w:r>
        <w:rPr>
          <w:rFonts w:ascii="Candara" w:hAnsi="Candara"/>
          <w:b/>
          <w:sz w:val="22"/>
        </w:rPr>
        <w:t xml:space="preserve"> </w:t>
      </w:r>
      <w:r w:rsidRPr="00EE2017">
        <w:rPr>
          <w:rFonts w:ascii="Candara" w:hAnsi="Candara"/>
          <w:b/>
          <w:sz w:val="22"/>
        </w:rPr>
        <w:t xml:space="preserve">Emulsión </w:t>
      </w:r>
      <w:proofErr w:type="spellStart"/>
      <w:r w:rsidRPr="00EE2017">
        <w:rPr>
          <w:rFonts w:ascii="Candara" w:hAnsi="Candara"/>
          <w:b/>
          <w:sz w:val="22"/>
        </w:rPr>
        <w:t>Superestable</w:t>
      </w:r>
      <w:proofErr w:type="spellEnd"/>
      <w:r w:rsidRPr="00EE2017">
        <w:rPr>
          <w:rFonts w:ascii="Candara" w:hAnsi="Candara"/>
          <w:b/>
          <w:sz w:val="22"/>
        </w:rPr>
        <w:t xml:space="preserve"> con al menos el 65% de contenido asfáltico</w:t>
      </w:r>
      <w:r>
        <w:rPr>
          <w:rFonts w:ascii="Candara" w:hAnsi="Candara"/>
          <w:b/>
          <w:sz w:val="22"/>
        </w:rPr>
        <w:t>,</w:t>
      </w:r>
      <w:r w:rsidRPr="00B73658">
        <w:rPr>
          <w:rFonts w:ascii="Candara" w:hAnsi="Candara"/>
          <w:b/>
          <w:sz w:val="22"/>
        </w:rPr>
        <w:t xml:space="preserve"> </w:t>
      </w:r>
      <w:r w:rsidRPr="00A97282">
        <w:rPr>
          <w:rFonts w:ascii="Candara" w:hAnsi="Candara"/>
          <w:sz w:val="22"/>
        </w:rPr>
        <w:t xml:space="preserve">misma que debe cumplir con lo establecido en la tabla 7 de la norma N-CMT-4.05.001/06, </w:t>
      </w:r>
      <w:r w:rsidRPr="009F10D4">
        <w:rPr>
          <w:rFonts w:ascii="Candara" w:hAnsi="Candara"/>
          <w:sz w:val="22"/>
        </w:rPr>
        <w:t>(La única variante de dicha tabla será el contenido de cemento asfáltico en masa; % mínimo, el cual deberá ser 65), en caso contrario la propuesta será rechazada.</w:t>
      </w:r>
    </w:p>
    <w:p w:rsidR="00611C11" w:rsidRPr="00200991" w:rsidRDefault="00611C11" w:rsidP="00DE3981">
      <w:pPr>
        <w:jc w:val="both"/>
        <w:rPr>
          <w:rFonts w:ascii="Candara" w:hAnsi="Candara"/>
          <w:b/>
          <w:sz w:val="22"/>
        </w:rPr>
      </w:pPr>
    </w:p>
    <w:p w:rsidR="00611C11" w:rsidRDefault="00611C11" w:rsidP="00DE3981">
      <w:pPr>
        <w:jc w:val="both"/>
        <w:rPr>
          <w:rFonts w:ascii="Candara" w:hAnsi="Candara" w:cs="Tahoma"/>
          <w:b/>
          <w:bCs/>
          <w:sz w:val="22"/>
          <w:szCs w:val="22"/>
        </w:rPr>
      </w:pPr>
      <w:r w:rsidRPr="001F6DE6">
        <w:rPr>
          <w:rFonts w:ascii="Candara" w:hAnsi="Candara" w:cs="Tahoma"/>
          <w:b/>
          <w:bCs/>
          <w:sz w:val="22"/>
          <w:szCs w:val="22"/>
        </w:rPr>
        <w:t xml:space="preserve">Solicitar se elabore un recibo por la entrega del material e integrar en su propuesta en el </w:t>
      </w:r>
      <w:r w:rsidRPr="001F6DE6">
        <w:rPr>
          <w:rFonts w:ascii="Candara" w:hAnsi="Candara" w:cs="Tahoma"/>
          <w:b/>
          <w:bCs/>
          <w:sz w:val="22"/>
          <w:szCs w:val="22"/>
          <w:u w:val="single"/>
        </w:rPr>
        <w:t>ANEXO 4</w:t>
      </w:r>
      <w:r w:rsidRPr="001F6DE6">
        <w:rPr>
          <w:rFonts w:ascii="Candara" w:hAnsi="Candara" w:cs="Tahoma"/>
          <w:b/>
          <w:bCs/>
          <w:sz w:val="22"/>
          <w:szCs w:val="22"/>
        </w:rPr>
        <w:t>.</w:t>
      </w:r>
    </w:p>
    <w:p w:rsidR="00611C11" w:rsidRPr="006D7AEA" w:rsidRDefault="00611C11" w:rsidP="00DE3981">
      <w:pPr>
        <w:jc w:val="both"/>
        <w:rPr>
          <w:rFonts w:ascii="Candara" w:hAnsi="Candara"/>
          <w:b/>
          <w:sz w:val="22"/>
        </w:rPr>
      </w:pPr>
    </w:p>
    <w:p w:rsidR="00611C11" w:rsidRPr="006D7AEA" w:rsidRDefault="00611C11" w:rsidP="0050443D">
      <w:pPr>
        <w:tabs>
          <w:tab w:val="left" w:pos="1908"/>
        </w:tabs>
        <w:jc w:val="both"/>
        <w:rPr>
          <w:rFonts w:ascii="Candara" w:hAnsi="Candara" w:cs="Tahoma"/>
          <w:sz w:val="22"/>
        </w:rPr>
      </w:pPr>
      <w:r w:rsidRPr="006D7AEA">
        <w:rPr>
          <w:rFonts w:ascii="Candara" w:hAnsi="Candara" w:cs="Tahoma"/>
          <w:b/>
          <w:sz w:val="22"/>
        </w:rPr>
        <w:t>SEGUNDA. -</w:t>
      </w:r>
      <w:r w:rsidRPr="006D7AEA">
        <w:rPr>
          <w:rFonts w:ascii="Candara" w:hAnsi="Candara"/>
          <w:b/>
          <w:sz w:val="22"/>
        </w:rPr>
        <w:t xml:space="preserve"> </w:t>
      </w:r>
      <w:r w:rsidRPr="0026184A">
        <w:rPr>
          <w:rFonts w:ascii="Candara" w:hAnsi="Candara" w:cs="Tahoma"/>
          <w:sz w:val="22"/>
        </w:rPr>
        <w:t xml:space="preserve">La </w:t>
      </w:r>
      <w:r>
        <w:rPr>
          <w:rFonts w:ascii="Candara" w:hAnsi="Candara" w:cs="Tahoma"/>
          <w:sz w:val="22"/>
        </w:rPr>
        <w:t xml:space="preserve">evaluación de las proposiciones </w:t>
      </w:r>
      <w:r w:rsidRPr="0026184A">
        <w:rPr>
          <w:rFonts w:ascii="Candara" w:hAnsi="Candara" w:cs="Tahoma"/>
          <w:sz w:val="22"/>
        </w:rPr>
        <w:t>ser</w:t>
      </w:r>
      <w:r>
        <w:rPr>
          <w:rFonts w:ascii="Candara" w:hAnsi="Candara" w:cs="Tahoma"/>
          <w:sz w:val="22"/>
        </w:rPr>
        <w:t>á</w:t>
      </w:r>
      <w:r w:rsidRPr="0026184A">
        <w:rPr>
          <w:rFonts w:ascii="Candara" w:hAnsi="Candara" w:cs="Tahoma"/>
          <w:sz w:val="22"/>
        </w:rPr>
        <w:t xml:space="preserve"> sujetándose estrictamente a</w:t>
      </w:r>
      <w:r>
        <w:rPr>
          <w:rFonts w:ascii="Candara" w:hAnsi="Candara" w:cs="Tahoma"/>
          <w:sz w:val="22"/>
        </w:rPr>
        <w:t xml:space="preserve"> </w:t>
      </w:r>
      <w:r w:rsidRPr="0026184A">
        <w:rPr>
          <w:rFonts w:ascii="Candara" w:hAnsi="Candara" w:cs="Tahoma"/>
          <w:sz w:val="22"/>
        </w:rPr>
        <w:t>l</w:t>
      </w:r>
      <w:r>
        <w:rPr>
          <w:rFonts w:ascii="Candara" w:hAnsi="Candara" w:cs="Tahoma"/>
          <w:sz w:val="22"/>
        </w:rPr>
        <w:t>os</w:t>
      </w:r>
      <w:r w:rsidRPr="0026184A">
        <w:rPr>
          <w:rFonts w:ascii="Candara" w:hAnsi="Candara" w:cs="Tahoma"/>
          <w:sz w:val="22"/>
        </w:rPr>
        <w:t xml:space="preserve"> requerimiento</w:t>
      </w:r>
      <w:r>
        <w:rPr>
          <w:rFonts w:ascii="Candara" w:hAnsi="Candara" w:cs="Tahoma"/>
          <w:sz w:val="22"/>
        </w:rPr>
        <w:t>s</w:t>
      </w:r>
      <w:r w:rsidRPr="0026184A">
        <w:rPr>
          <w:rFonts w:ascii="Candara" w:hAnsi="Candara" w:cs="Tahoma"/>
          <w:sz w:val="22"/>
        </w:rPr>
        <w:t xml:space="preserve"> solicitado</w:t>
      </w:r>
      <w:r>
        <w:rPr>
          <w:rFonts w:ascii="Candara" w:hAnsi="Candara" w:cs="Tahoma"/>
          <w:sz w:val="22"/>
        </w:rPr>
        <w:t>s</w:t>
      </w:r>
      <w:r w:rsidRPr="0026184A">
        <w:rPr>
          <w:rFonts w:ascii="Candara" w:hAnsi="Candara" w:cs="Tahoma"/>
          <w:sz w:val="22"/>
        </w:rPr>
        <w:t xml:space="preserve"> y </w:t>
      </w:r>
      <w:r>
        <w:rPr>
          <w:rFonts w:ascii="Candara" w:hAnsi="Candara" w:cs="Tahoma"/>
          <w:sz w:val="22"/>
        </w:rPr>
        <w:t>a</w:t>
      </w:r>
      <w:r w:rsidRPr="0026184A">
        <w:rPr>
          <w:rFonts w:ascii="Candara" w:hAnsi="Candara" w:cs="Tahoma"/>
          <w:sz w:val="22"/>
        </w:rPr>
        <w:t xml:space="preserve"> precios aceptables; es decir, que sean acordes con las condiciones vigentes en el mercado, conformando la proposición total y que habiendo cumplido con todos los requisitos técnicos, administrativos y legales haya presentado la propuesta económica solvente más baja.</w:t>
      </w:r>
    </w:p>
    <w:p w:rsidR="00611C11" w:rsidRPr="006D7AEA" w:rsidRDefault="00611C11" w:rsidP="00B54BB4">
      <w:pPr>
        <w:ind w:firstLine="708"/>
        <w:jc w:val="both"/>
        <w:rPr>
          <w:rFonts w:ascii="Candara" w:hAnsi="Candara" w:cs="Tahoma"/>
          <w:sz w:val="22"/>
        </w:rPr>
      </w:pPr>
    </w:p>
    <w:p w:rsidR="00611C11" w:rsidRDefault="00611C11" w:rsidP="00BD4CD4">
      <w:pPr>
        <w:jc w:val="both"/>
        <w:rPr>
          <w:rFonts w:ascii="Candara" w:hAnsi="Candara" w:cs="Tahoma"/>
          <w:sz w:val="22"/>
        </w:rPr>
      </w:pPr>
      <w:r w:rsidRPr="006D7AEA">
        <w:rPr>
          <w:rFonts w:ascii="Candara" w:hAnsi="Candara" w:cs="Tahoma"/>
          <w:b/>
          <w:sz w:val="22"/>
        </w:rPr>
        <w:t xml:space="preserve">TERCERA. - </w:t>
      </w:r>
      <w:r w:rsidRPr="00051287">
        <w:rPr>
          <w:rFonts w:ascii="Candara" w:hAnsi="Candara" w:cs="Tahoma"/>
          <w:sz w:val="22"/>
        </w:rPr>
        <w:t xml:space="preserve">La adjudicación será </w:t>
      </w:r>
      <w:r>
        <w:rPr>
          <w:rFonts w:ascii="Candara" w:hAnsi="Candara" w:cs="Tahoma"/>
          <w:sz w:val="22"/>
        </w:rPr>
        <w:t xml:space="preserve">por partida </w:t>
      </w:r>
      <w:r w:rsidRPr="00051287">
        <w:rPr>
          <w:rFonts w:ascii="Candara" w:hAnsi="Candara" w:cs="Tahoma"/>
          <w:sz w:val="22"/>
        </w:rPr>
        <w:t>a</w:t>
      </w:r>
      <w:r>
        <w:rPr>
          <w:rFonts w:ascii="Candara" w:hAnsi="Candara" w:cs="Tahoma"/>
          <w:sz w:val="22"/>
        </w:rPr>
        <w:t xml:space="preserve">l o </w:t>
      </w:r>
      <w:r w:rsidRPr="00051287">
        <w:rPr>
          <w:rFonts w:ascii="Candara" w:hAnsi="Candara" w:cs="Tahoma"/>
          <w:sz w:val="22"/>
        </w:rPr>
        <w:t>l</w:t>
      </w:r>
      <w:r>
        <w:rPr>
          <w:rFonts w:ascii="Candara" w:hAnsi="Candara" w:cs="Tahoma"/>
          <w:sz w:val="22"/>
        </w:rPr>
        <w:t>os</w:t>
      </w:r>
      <w:r w:rsidRPr="00051287">
        <w:rPr>
          <w:rFonts w:ascii="Candara" w:hAnsi="Candara" w:cs="Tahoma"/>
          <w:sz w:val="22"/>
        </w:rPr>
        <w:t xml:space="preserve"> proveedor</w:t>
      </w:r>
      <w:r>
        <w:rPr>
          <w:rFonts w:ascii="Candara" w:hAnsi="Candara" w:cs="Tahoma"/>
          <w:sz w:val="22"/>
        </w:rPr>
        <w:t>es</w:t>
      </w:r>
      <w:r w:rsidRPr="00051287">
        <w:rPr>
          <w:rFonts w:ascii="Candara" w:hAnsi="Candara" w:cs="Tahoma"/>
          <w:sz w:val="22"/>
        </w:rPr>
        <w:t xml:space="preserve"> que presente</w:t>
      </w:r>
      <w:r>
        <w:rPr>
          <w:rFonts w:ascii="Candara" w:hAnsi="Candara" w:cs="Tahoma"/>
          <w:sz w:val="22"/>
        </w:rPr>
        <w:t>n</w:t>
      </w:r>
      <w:r w:rsidRPr="00051287">
        <w:rPr>
          <w:rFonts w:ascii="Candara" w:hAnsi="Candara" w:cs="Tahoma"/>
          <w:sz w:val="22"/>
        </w:rPr>
        <w:t xml:space="preserve"> la propuesta solvente y remunerable más baja, y garantice satisfactoriamente el cumplimiento de las obligaciones, así mismo que garanticen las mejores condiciones en cuanto a calidad, financiamiento y demás circunstancias pertinentes a favor del Municipio de Durango</w:t>
      </w:r>
      <w:r>
        <w:rPr>
          <w:rFonts w:ascii="Candara" w:hAnsi="Candara" w:cs="Tahoma"/>
          <w:sz w:val="22"/>
        </w:rPr>
        <w:t>, lo anterior de conformidad con lo establecido en el artículo 35 de la Ley de Adquisiciones, Arrendamientos y Servicios del Estado de Durango.</w:t>
      </w:r>
    </w:p>
    <w:p w:rsidR="00611C11" w:rsidRDefault="00611C11" w:rsidP="00BD4CD4">
      <w:pPr>
        <w:jc w:val="both"/>
        <w:rPr>
          <w:rFonts w:ascii="Candara" w:hAnsi="Candara" w:cs="Tahoma"/>
          <w:sz w:val="22"/>
        </w:rPr>
      </w:pPr>
    </w:p>
    <w:p w:rsidR="00611C11" w:rsidRPr="001C25D4" w:rsidRDefault="00611C11" w:rsidP="00BD4CD4">
      <w:pPr>
        <w:jc w:val="both"/>
        <w:rPr>
          <w:rFonts w:ascii="Candara" w:hAnsi="Candara" w:cs="Tahoma"/>
          <w:sz w:val="22"/>
        </w:rPr>
      </w:pPr>
      <w:r w:rsidRPr="001C25D4">
        <w:rPr>
          <w:rFonts w:ascii="Candara" w:hAnsi="Candara" w:cs="Tahoma"/>
          <w:sz w:val="22"/>
        </w:rPr>
        <w:t>Los participantes dentro de su propuesta deberán de sostener sus precios hasta la fecha de la suscripción del contrato.</w:t>
      </w:r>
    </w:p>
    <w:p w:rsidR="00611C11" w:rsidRPr="001C25D4" w:rsidRDefault="00611C11" w:rsidP="00BD4CD4">
      <w:pPr>
        <w:jc w:val="both"/>
        <w:rPr>
          <w:rFonts w:ascii="Candara" w:hAnsi="Candara" w:cs="Tahoma"/>
          <w:sz w:val="22"/>
        </w:rPr>
      </w:pPr>
    </w:p>
    <w:p w:rsidR="00611C11" w:rsidRPr="006D7AEA" w:rsidRDefault="00611C11" w:rsidP="000961D4">
      <w:pPr>
        <w:jc w:val="both"/>
        <w:rPr>
          <w:rFonts w:ascii="Candara" w:hAnsi="Candara" w:cs="Tahoma"/>
          <w:sz w:val="22"/>
        </w:rPr>
      </w:pPr>
      <w:r w:rsidRPr="001C25D4">
        <w:rPr>
          <w:rFonts w:ascii="Candara" w:hAnsi="Candara" w:cs="Tahoma"/>
          <w:sz w:val="22"/>
        </w:rPr>
        <w:t>Se reconocerán incrementos autorizados tratándose de precios oficiales de acuerdo a lo establecido en los Artículos 44 de la Ley de Adquisiciones, Arrendamientos y Servicios del Estado de Durango y 53 de su Reglamento.</w:t>
      </w:r>
    </w:p>
    <w:p w:rsidR="00611C11" w:rsidRPr="001C25D4" w:rsidRDefault="00611C11">
      <w:pPr>
        <w:jc w:val="both"/>
        <w:rPr>
          <w:rFonts w:ascii="Candara" w:hAnsi="Candara" w:cs="Tahoma"/>
          <w:sz w:val="22"/>
        </w:rPr>
      </w:pPr>
      <w:r w:rsidRPr="001C25D4">
        <w:rPr>
          <w:rFonts w:ascii="Candara" w:hAnsi="Candara" w:cs="Tahoma"/>
          <w:sz w:val="22"/>
        </w:rPr>
        <w:tab/>
      </w:r>
    </w:p>
    <w:p w:rsidR="00611C11" w:rsidRPr="006D7AEA" w:rsidRDefault="00611C11">
      <w:pPr>
        <w:jc w:val="both"/>
        <w:rPr>
          <w:rFonts w:ascii="Candara" w:hAnsi="Candara" w:cs="Tahoma"/>
          <w:sz w:val="22"/>
        </w:rPr>
      </w:pPr>
      <w:r w:rsidRPr="006D7AEA">
        <w:rPr>
          <w:rFonts w:ascii="Candara" w:hAnsi="Candara" w:cs="Tahoma"/>
          <w:b/>
          <w:sz w:val="22"/>
        </w:rPr>
        <w:t xml:space="preserve">CUARTA. - </w:t>
      </w:r>
      <w:r w:rsidRPr="006D7AEA">
        <w:rPr>
          <w:rFonts w:ascii="Candara" w:hAnsi="Candara" w:cs="Tahoma"/>
          <w:sz w:val="22"/>
        </w:rPr>
        <w:t>Todos los gastos que erogue</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licitante</w:t>
      </w:r>
      <w:r>
        <w:rPr>
          <w:rFonts w:ascii="Candara" w:hAnsi="Candara" w:cs="Tahoma"/>
          <w:sz w:val="22"/>
        </w:rPr>
        <w:t>s</w:t>
      </w:r>
      <w:r w:rsidRPr="006D7AEA">
        <w:rPr>
          <w:rFonts w:ascii="Candara" w:hAnsi="Candara" w:cs="Tahoma"/>
          <w:sz w:val="22"/>
        </w:rPr>
        <w:t xml:space="preserve"> en la preparación y presentación de sus propuestas serán a su cargo, liberando al </w:t>
      </w:r>
      <w:r>
        <w:rPr>
          <w:rFonts w:ascii="Candara" w:hAnsi="Candara" w:cs="Tahoma"/>
          <w:sz w:val="22"/>
        </w:rPr>
        <w:t>Municipio de Durango</w:t>
      </w:r>
      <w:r w:rsidRPr="006D7AEA">
        <w:rPr>
          <w:rFonts w:ascii="Candara" w:hAnsi="Candara" w:cs="Tahoma"/>
          <w:sz w:val="22"/>
        </w:rPr>
        <w:t xml:space="preserve"> de la obligación de reintegrarlos, cualquiera que sea el resultado de la presente licitación.</w:t>
      </w:r>
    </w:p>
    <w:p w:rsidR="00611C11" w:rsidRPr="006D7AEA" w:rsidRDefault="00611C11">
      <w:pPr>
        <w:pStyle w:val="Ttulo2"/>
        <w:rPr>
          <w:rFonts w:ascii="Candara" w:hAnsi="Candara" w:cs="Tahoma"/>
          <w:sz w:val="16"/>
          <w:szCs w:val="16"/>
        </w:rPr>
      </w:pPr>
    </w:p>
    <w:p w:rsidR="00611C11" w:rsidRPr="006D7AEA" w:rsidRDefault="00611C11">
      <w:pPr>
        <w:pStyle w:val="Ttulo2"/>
        <w:rPr>
          <w:rFonts w:ascii="Candara" w:hAnsi="Candara" w:cs="Tahoma"/>
          <w:sz w:val="22"/>
        </w:rPr>
      </w:pPr>
      <w:r w:rsidRPr="006D7AEA">
        <w:rPr>
          <w:rFonts w:ascii="Candara" w:hAnsi="Candara" w:cs="Tahoma"/>
          <w:sz w:val="22"/>
        </w:rPr>
        <w:t>CAPÍTULO II</w:t>
      </w:r>
    </w:p>
    <w:p w:rsidR="00611C11" w:rsidRPr="006D7AEA" w:rsidRDefault="00611C11">
      <w:pPr>
        <w:jc w:val="center"/>
        <w:rPr>
          <w:rFonts w:ascii="Candara" w:hAnsi="Candara" w:cs="Tahoma"/>
          <w:b/>
          <w:sz w:val="22"/>
        </w:rPr>
      </w:pPr>
      <w:r w:rsidRPr="006D7AEA">
        <w:rPr>
          <w:rFonts w:ascii="Candara" w:hAnsi="Candara" w:cs="Tahoma"/>
          <w:b/>
          <w:sz w:val="22"/>
        </w:rPr>
        <w:t>EVALUACIÓN DE PROPOSICIONES</w:t>
      </w:r>
    </w:p>
    <w:p w:rsidR="00611C11" w:rsidRPr="006D7AEA" w:rsidRDefault="00611C11" w:rsidP="00BD4CD4">
      <w:pPr>
        <w:pStyle w:val="Continuarlista"/>
        <w:spacing w:after="0"/>
        <w:ind w:left="0"/>
        <w:jc w:val="both"/>
        <w:rPr>
          <w:rFonts w:ascii="Candara" w:hAnsi="Candara" w:cs="Tahoma"/>
        </w:rPr>
      </w:pPr>
      <w:r w:rsidRPr="006D7AEA">
        <w:rPr>
          <w:rFonts w:ascii="Candara" w:hAnsi="Candara" w:cs="Tahoma"/>
          <w:b/>
          <w:sz w:val="22"/>
        </w:rPr>
        <w:lastRenderedPageBreak/>
        <w:t xml:space="preserve">QUINTA. - </w:t>
      </w:r>
      <w:r w:rsidRPr="006D7AEA">
        <w:rPr>
          <w:rFonts w:ascii="Candara" w:hAnsi="Candara" w:cs="Tahoma"/>
          <w:sz w:val="22"/>
        </w:rPr>
        <w:t>La evaluación y análisis de las propuestas será a cargo de la convocante, en las cuales se verificará lo siguiente:</w:t>
      </w:r>
    </w:p>
    <w:p w:rsidR="00611C11" w:rsidRPr="006D7AEA" w:rsidRDefault="00611C11">
      <w:pPr>
        <w:pStyle w:val="Continuarlista"/>
        <w:spacing w:after="0"/>
        <w:ind w:left="709"/>
        <w:jc w:val="both"/>
        <w:rPr>
          <w:rFonts w:ascii="Candara" w:hAnsi="Candara" w:cs="Tahoma"/>
          <w:sz w:val="16"/>
        </w:rPr>
      </w:pPr>
    </w:p>
    <w:p w:rsidR="00611C11" w:rsidRPr="006D7AEA" w:rsidRDefault="00611C11" w:rsidP="00EF439C">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La Unidad efectuará las visitas que juzgue convenientes, a las instalaciones de los licitantes durante el proceso de evaluación.</w:t>
      </w:r>
    </w:p>
    <w:p w:rsidR="00611C11" w:rsidRPr="006D7AEA" w:rsidRDefault="00611C11">
      <w:pPr>
        <w:pStyle w:val="Continuarlista"/>
        <w:tabs>
          <w:tab w:val="left" w:pos="1060"/>
          <w:tab w:val="left" w:pos="10114"/>
        </w:tabs>
        <w:spacing w:after="0"/>
        <w:ind w:left="360"/>
        <w:jc w:val="both"/>
        <w:rPr>
          <w:rFonts w:ascii="Candara" w:hAnsi="Candara" w:cs="Tahoma"/>
          <w:sz w:val="16"/>
        </w:rPr>
      </w:pPr>
    </w:p>
    <w:p w:rsidR="00611C11" w:rsidRPr="006D7AEA" w:rsidRDefault="00611C11">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Cuando se considere conveniente se podrán llevar a cabo las evaluaciones pertinentes en forma directa o por medio de un tercero, para juzgar la calidad de la prestación de los servicios propuestos.</w:t>
      </w:r>
    </w:p>
    <w:p w:rsidR="00611C11" w:rsidRPr="006D7AEA" w:rsidRDefault="00611C11">
      <w:pPr>
        <w:pStyle w:val="Continuarlista"/>
        <w:tabs>
          <w:tab w:val="left" w:pos="1060"/>
          <w:tab w:val="left" w:pos="10114"/>
        </w:tabs>
        <w:spacing w:after="0"/>
        <w:ind w:left="360"/>
        <w:jc w:val="both"/>
        <w:rPr>
          <w:rFonts w:ascii="Candara" w:hAnsi="Candara" w:cs="Tahoma"/>
          <w:sz w:val="16"/>
        </w:rPr>
      </w:pPr>
    </w:p>
    <w:p w:rsidR="00611C11" w:rsidRPr="006D7AEA" w:rsidRDefault="00611C11">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verificará que cada uno de los licitantes cumpla con la capacidad legal, administrativa, técnica y financiera para contraer los compromisos que se deriven de la presente licitación.</w:t>
      </w:r>
    </w:p>
    <w:p w:rsidR="00611C11" w:rsidRPr="006D7AEA" w:rsidRDefault="00611C11">
      <w:pPr>
        <w:pStyle w:val="Continuarlista"/>
        <w:tabs>
          <w:tab w:val="left" w:pos="1060"/>
          <w:tab w:val="left" w:pos="10114"/>
        </w:tabs>
        <w:spacing w:after="0"/>
        <w:ind w:left="360"/>
        <w:jc w:val="both"/>
        <w:rPr>
          <w:rFonts w:ascii="Candara" w:hAnsi="Candara" w:cs="Tahoma"/>
          <w:sz w:val="16"/>
        </w:rPr>
      </w:pPr>
    </w:p>
    <w:p w:rsidR="00611C11" w:rsidRPr="006D7AEA" w:rsidRDefault="00611C11">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podrá solicitar alguna aclaración a los licitantes respecto al contenido de sus propuestas, siempre y cuando no se contravenga a lo estipulado en las bases de licitación.</w:t>
      </w:r>
    </w:p>
    <w:p w:rsidR="00611C11" w:rsidRPr="006D7AEA" w:rsidRDefault="00611C11">
      <w:pPr>
        <w:pStyle w:val="Continuarlista"/>
        <w:tabs>
          <w:tab w:val="left" w:pos="1060"/>
          <w:tab w:val="left" w:pos="10114"/>
        </w:tabs>
        <w:spacing w:after="0"/>
        <w:ind w:left="360"/>
        <w:jc w:val="both"/>
        <w:rPr>
          <w:rFonts w:ascii="Candara" w:hAnsi="Candara" w:cs="Tahoma"/>
          <w:sz w:val="16"/>
        </w:rPr>
      </w:pPr>
    </w:p>
    <w:p w:rsidR="00611C11" w:rsidRPr="006D7AEA" w:rsidRDefault="00611C11" w:rsidP="00FE321F">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La evaluación de las propuestas se hará comparando entre sí en forma equivalente todas las condiciones ofrecidas por los distintos licitantes y tomando en cuenta el presupuesto base y condiciones técnicas y económicas establecidas por la convocante.</w:t>
      </w:r>
    </w:p>
    <w:p w:rsidR="00611C11" w:rsidRPr="006D7AEA" w:rsidRDefault="00611C11" w:rsidP="00FE321F">
      <w:pPr>
        <w:pStyle w:val="Prrafodelista"/>
        <w:rPr>
          <w:rFonts w:ascii="Candara" w:hAnsi="Candara" w:cs="Tahoma"/>
          <w:sz w:val="22"/>
        </w:rPr>
      </w:pPr>
    </w:p>
    <w:p w:rsidR="00611C11" w:rsidRPr="006D7AEA" w:rsidRDefault="00611C11"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 xml:space="preserve">La determinación de quien </w:t>
      </w:r>
      <w:r>
        <w:rPr>
          <w:rFonts w:ascii="Candara" w:hAnsi="Candara" w:cs="Tahoma"/>
          <w:sz w:val="22"/>
        </w:rPr>
        <w:t xml:space="preserve">o quienes </w:t>
      </w:r>
      <w:r w:rsidRPr="006D7AEA">
        <w:rPr>
          <w:rFonts w:ascii="Candara" w:hAnsi="Candara" w:cs="Tahoma"/>
          <w:sz w:val="22"/>
        </w:rPr>
        <w:t>será</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licitante</w:t>
      </w:r>
      <w:r>
        <w:rPr>
          <w:rFonts w:ascii="Candara" w:hAnsi="Candara" w:cs="Tahoma"/>
          <w:sz w:val="22"/>
        </w:rPr>
        <w:t>s</w:t>
      </w:r>
      <w:r w:rsidRPr="006D7AEA">
        <w:rPr>
          <w:rFonts w:ascii="Candara" w:hAnsi="Candara" w:cs="Tahoma"/>
          <w:sz w:val="22"/>
        </w:rPr>
        <w:t xml:space="preserve"> ganador</w:t>
      </w:r>
      <w:r>
        <w:rPr>
          <w:rFonts w:ascii="Candara" w:hAnsi="Candara" w:cs="Tahoma"/>
          <w:sz w:val="22"/>
        </w:rPr>
        <w:t>es</w:t>
      </w:r>
      <w:r w:rsidRPr="006D7AEA">
        <w:rPr>
          <w:rFonts w:ascii="Candara" w:hAnsi="Candara" w:cs="Tahoma"/>
          <w:sz w:val="22"/>
        </w:rPr>
        <w:t>, se basará en el resultado de las tablas comparativas técnicas y económicas que se elaboren.</w:t>
      </w:r>
    </w:p>
    <w:p w:rsidR="00611C11" w:rsidRPr="006D7AEA" w:rsidRDefault="00611C11" w:rsidP="00FE321F">
      <w:pPr>
        <w:pStyle w:val="Prrafodelista"/>
        <w:rPr>
          <w:rFonts w:ascii="Candara" w:hAnsi="Candara" w:cs="Tahoma"/>
          <w:sz w:val="22"/>
        </w:rPr>
      </w:pPr>
    </w:p>
    <w:p w:rsidR="00611C11" w:rsidRPr="006D7AEA" w:rsidRDefault="00611C11"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El dictamen que servirá como fundamento para el fallo determinará como ganador aquella propuesta que garantice satisfactoriamente el cumplimiento de las obligaciones respectivas, que ofrezca las mejores condiciones y que presente la proposición cuyo precio sea el más bajo.</w:t>
      </w:r>
    </w:p>
    <w:p w:rsidR="00611C11" w:rsidRPr="006D7AEA" w:rsidRDefault="00611C11">
      <w:pPr>
        <w:pStyle w:val="Listaconvietas2"/>
        <w:rPr>
          <w:rFonts w:ascii="Candara" w:hAnsi="Candara"/>
        </w:rPr>
      </w:pPr>
    </w:p>
    <w:p w:rsidR="00611C11" w:rsidRPr="006D7AEA" w:rsidRDefault="00611C11">
      <w:pPr>
        <w:jc w:val="center"/>
        <w:rPr>
          <w:rFonts w:ascii="Candara" w:hAnsi="Candara" w:cs="Tahoma"/>
          <w:b/>
          <w:sz w:val="22"/>
        </w:rPr>
      </w:pPr>
      <w:r w:rsidRPr="006D7AEA">
        <w:rPr>
          <w:rFonts w:ascii="Candara" w:hAnsi="Candara" w:cs="Tahoma"/>
          <w:b/>
          <w:sz w:val="22"/>
        </w:rPr>
        <w:t>CAPÍTULO III</w:t>
      </w:r>
    </w:p>
    <w:p w:rsidR="00611C11" w:rsidRPr="006D7AEA" w:rsidRDefault="00611C11">
      <w:pPr>
        <w:jc w:val="center"/>
        <w:rPr>
          <w:rFonts w:ascii="Candara" w:hAnsi="Candara" w:cs="Tahoma"/>
          <w:b/>
          <w:sz w:val="22"/>
        </w:rPr>
      </w:pPr>
      <w:r w:rsidRPr="006D7AEA">
        <w:rPr>
          <w:rFonts w:ascii="Candara" w:hAnsi="Candara" w:cs="Tahoma"/>
          <w:b/>
          <w:sz w:val="22"/>
        </w:rPr>
        <w:t xml:space="preserve">REQUISITOS PARA PARTICIPAR </w:t>
      </w:r>
    </w:p>
    <w:p w:rsidR="00611C11" w:rsidRPr="006D7AEA" w:rsidRDefault="00611C11" w:rsidP="004D6170">
      <w:pPr>
        <w:jc w:val="both"/>
        <w:rPr>
          <w:rFonts w:ascii="Candara" w:hAnsi="Candara" w:cs="Tahoma"/>
          <w:sz w:val="22"/>
        </w:rPr>
      </w:pPr>
      <w:r w:rsidRPr="006D7AEA">
        <w:rPr>
          <w:rFonts w:ascii="Candara" w:hAnsi="Candara" w:cs="Tahoma"/>
          <w:b/>
          <w:sz w:val="22"/>
        </w:rPr>
        <w:t xml:space="preserve">SEXTA. - </w:t>
      </w:r>
      <w:r w:rsidRPr="006D7AEA">
        <w:rPr>
          <w:rFonts w:ascii="Candara" w:hAnsi="Candara" w:cs="Tahoma"/>
          <w:sz w:val="22"/>
        </w:rPr>
        <w:t xml:space="preserve">En la presente licitación podrán participar todas las empresas con carácter de Personas Físicas </w:t>
      </w:r>
      <w:proofErr w:type="spellStart"/>
      <w:r w:rsidRPr="006D7AEA">
        <w:rPr>
          <w:rFonts w:ascii="Candara" w:hAnsi="Candara" w:cs="Tahoma"/>
          <w:sz w:val="22"/>
        </w:rPr>
        <w:t>ó</w:t>
      </w:r>
      <w:proofErr w:type="spellEnd"/>
      <w:r w:rsidRPr="006D7AEA">
        <w:rPr>
          <w:rFonts w:ascii="Candara" w:hAnsi="Candara" w:cs="Tahoma"/>
          <w:sz w:val="22"/>
        </w:rPr>
        <w:t xml:space="preserve"> Morales legalmente constituidas de nacionalidad mexicana y que cumplan con los requisitos de las presentes bases y lo establecido en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w:t>
      </w:r>
    </w:p>
    <w:p w:rsidR="00611C11" w:rsidRPr="006D7AEA" w:rsidRDefault="00611C11" w:rsidP="00DC51FB">
      <w:pPr>
        <w:jc w:val="both"/>
        <w:rPr>
          <w:rFonts w:ascii="Candara" w:hAnsi="Candara" w:cs="Tahoma"/>
          <w:sz w:val="16"/>
          <w:szCs w:val="16"/>
        </w:rPr>
      </w:pPr>
      <w:r w:rsidRPr="006D7AEA">
        <w:rPr>
          <w:rFonts w:ascii="Candara" w:hAnsi="Candara" w:cs="Tahoma"/>
          <w:sz w:val="16"/>
          <w:szCs w:val="16"/>
        </w:rPr>
        <w:t xml:space="preserve"> </w:t>
      </w:r>
    </w:p>
    <w:p w:rsidR="00611C11" w:rsidRPr="006D7AEA" w:rsidRDefault="00611C11" w:rsidP="00BD4CD4">
      <w:pPr>
        <w:jc w:val="both"/>
        <w:rPr>
          <w:rFonts w:ascii="Candara" w:hAnsi="Candara" w:cs="Tahoma"/>
          <w:sz w:val="22"/>
        </w:rPr>
      </w:pPr>
      <w:r w:rsidRPr="006D7AEA">
        <w:rPr>
          <w:rFonts w:ascii="Candara" w:hAnsi="Candara" w:cs="Tahoma"/>
          <w:b/>
          <w:bCs/>
          <w:sz w:val="22"/>
        </w:rPr>
        <w:t>SÉPTIMA. -</w:t>
      </w:r>
      <w:r w:rsidRPr="006D7AEA">
        <w:rPr>
          <w:rFonts w:ascii="Candara" w:hAnsi="Candara" w:cs="Tahoma"/>
          <w:sz w:val="22"/>
        </w:rPr>
        <w:t xml:space="preserve"> El representante del licitante deberá cumplir y presentar para su inscripción los requisitos que se enuncian a continuación</w:t>
      </w:r>
      <w:r w:rsidRPr="006D7AEA">
        <w:rPr>
          <w:rFonts w:ascii="Candara" w:hAnsi="Candara" w:cs="Tahoma"/>
          <w:b/>
          <w:sz w:val="22"/>
        </w:rPr>
        <w:t>:</w:t>
      </w:r>
    </w:p>
    <w:p w:rsidR="00611C11" w:rsidRPr="006D7AEA" w:rsidRDefault="00611C11" w:rsidP="00180759">
      <w:pPr>
        <w:ind w:firstLine="709"/>
        <w:jc w:val="both"/>
        <w:rPr>
          <w:rFonts w:ascii="Candara" w:hAnsi="Candara" w:cs="Tahoma"/>
          <w:sz w:val="22"/>
        </w:rPr>
      </w:pPr>
    </w:p>
    <w:p w:rsidR="00611C11" w:rsidRPr="006D7AEA" w:rsidRDefault="00611C11" w:rsidP="004E5F06">
      <w:pPr>
        <w:numPr>
          <w:ilvl w:val="0"/>
          <w:numId w:val="1"/>
        </w:numPr>
        <w:jc w:val="both"/>
        <w:rPr>
          <w:rFonts w:ascii="Candara" w:hAnsi="Candara" w:cs="Tahoma"/>
          <w:sz w:val="22"/>
        </w:rPr>
      </w:pPr>
      <w:r w:rsidRPr="006D7AEA">
        <w:rPr>
          <w:rFonts w:ascii="Candara" w:hAnsi="Candara" w:cs="Tahoma"/>
          <w:sz w:val="22"/>
        </w:rPr>
        <w:t>Manifestación de interés, elaborado por escrito para participar en el presente concurso debidamente firmada por el representante legal de la persona física o moral según corresponda.</w:t>
      </w:r>
    </w:p>
    <w:p w:rsidR="00611C11" w:rsidRPr="006D7AEA" w:rsidRDefault="00611C11" w:rsidP="004E5F06">
      <w:pPr>
        <w:ind w:left="720"/>
        <w:jc w:val="both"/>
        <w:rPr>
          <w:rFonts w:ascii="Candara" w:hAnsi="Candara" w:cs="Tahoma"/>
          <w:sz w:val="22"/>
        </w:rPr>
      </w:pPr>
    </w:p>
    <w:p w:rsidR="00611C11" w:rsidRPr="002F3369" w:rsidRDefault="00611C11" w:rsidP="002F3369">
      <w:pPr>
        <w:numPr>
          <w:ilvl w:val="0"/>
          <w:numId w:val="1"/>
        </w:numPr>
        <w:jc w:val="both"/>
        <w:rPr>
          <w:rFonts w:ascii="Candara" w:hAnsi="Candara" w:cs="Tahoma"/>
          <w:sz w:val="22"/>
        </w:rPr>
      </w:pPr>
      <w:r w:rsidRPr="002F3369">
        <w:rPr>
          <w:rFonts w:ascii="Candara" w:hAnsi="Candara" w:cs="Tahoma"/>
          <w:sz w:val="22"/>
        </w:rPr>
        <w:t xml:space="preserve">Escrito donde </w:t>
      </w:r>
      <w:r>
        <w:rPr>
          <w:rFonts w:ascii="Candara" w:hAnsi="Candara" w:cs="Tahoma"/>
          <w:sz w:val="22"/>
        </w:rPr>
        <w:t>se declare</w:t>
      </w:r>
      <w:r w:rsidRPr="002F3369">
        <w:rPr>
          <w:rFonts w:ascii="Candara" w:hAnsi="Candara" w:cs="Tahoma"/>
          <w:sz w:val="22"/>
        </w:rPr>
        <w:t xml:space="preserve"> domicilio, teléfono (Particular y Celular)</w:t>
      </w:r>
      <w:r>
        <w:rPr>
          <w:rFonts w:ascii="Candara" w:hAnsi="Candara" w:cs="Tahoma"/>
          <w:sz w:val="22"/>
        </w:rPr>
        <w:t xml:space="preserve"> y</w:t>
      </w:r>
      <w:r w:rsidRPr="002F3369">
        <w:rPr>
          <w:rFonts w:ascii="Candara" w:hAnsi="Candara" w:cs="Tahoma"/>
          <w:sz w:val="22"/>
        </w:rPr>
        <w:t xml:space="preserve"> cuenta de correo electrónico para recibir cualquier información relacionada con esta licitación.</w:t>
      </w:r>
    </w:p>
    <w:p w:rsidR="00611C11" w:rsidRDefault="00611C11" w:rsidP="002F3369">
      <w:pPr>
        <w:pStyle w:val="Prrafodelista"/>
        <w:rPr>
          <w:rFonts w:ascii="Candara" w:hAnsi="Candara" w:cs="Tahoma"/>
          <w:sz w:val="22"/>
        </w:rPr>
      </w:pPr>
    </w:p>
    <w:p w:rsidR="00611C11" w:rsidRPr="00DB4A45" w:rsidRDefault="00611C11" w:rsidP="00DE3981">
      <w:pPr>
        <w:pStyle w:val="Prrafodelista"/>
        <w:numPr>
          <w:ilvl w:val="0"/>
          <w:numId w:val="1"/>
        </w:numPr>
        <w:jc w:val="both"/>
        <w:rPr>
          <w:rFonts w:ascii="Candara" w:hAnsi="Candara" w:cs="Tahoma"/>
          <w:b/>
          <w:i/>
          <w:sz w:val="22"/>
        </w:rPr>
      </w:pPr>
      <w:r w:rsidRPr="00DB4A45">
        <w:rPr>
          <w:rFonts w:ascii="Candara" w:hAnsi="Candara" w:cs="Tahoma"/>
          <w:sz w:val="22"/>
        </w:rPr>
        <w:t xml:space="preserve">Últimos estados financieros con antigüedad no mayor a 3 meses, </w:t>
      </w:r>
      <w:proofErr w:type="spellStart"/>
      <w:r w:rsidRPr="00DB4A45">
        <w:rPr>
          <w:rFonts w:ascii="Candara" w:hAnsi="Candara" w:cs="Tahoma"/>
          <w:sz w:val="22"/>
        </w:rPr>
        <w:t>ó</w:t>
      </w:r>
      <w:proofErr w:type="spellEnd"/>
      <w:r w:rsidRPr="00DB4A45">
        <w:rPr>
          <w:rFonts w:ascii="Candara" w:hAnsi="Candara" w:cs="Tahoma"/>
          <w:sz w:val="22"/>
        </w:rPr>
        <w:t xml:space="preserve"> en su caso la última declaración fiscal. </w:t>
      </w:r>
      <w:r w:rsidRPr="00DB4A45">
        <w:rPr>
          <w:rFonts w:ascii="Candara" w:hAnsi="Candara" w:cs="Tahoma"/>
          <w:b/>
          <w:i/>
          <w:sz w:val="22"/>
        </w:rPr>
        <w:t>(Anexar cédula profesional del contador).</w:t>
      </w:r>
    </w:p>
    <w:p w:rsidR="00611C11" w:rsidRPr="006D7AEA" w:rsidRDefault="00611C11" w:rsidP="00DE3981">
      <w:pPr>
        <w:jc w:val="both"/>
        <w:rPr>
          <w:rFonts w:ascii="Candara" w:hAnsi="Candara" w:cs="Tahoma"/>
          <w:sz w:val="16"/>
        </w:rPr>
      </w:pPr>
    </w:p>
    <w:p w:rsidR="00611C11" w:rsidRDefault="00611C11">
      <w:pPr>
        <w:numPr>
          <w:ilvl w:val="0"/>
          <w:numId w:val="1"/>
        </w:numPr>
        <w:jc w:val="both"/>
        <w:rPr>
          <w:rFonts w:ascii="Candara" w:hAnsi="Candara" w:cs="Tahoma"/>
          <w:sz w:val="22"/>
        </w:rPr>
      </w:pPr>
      <w:r w:rsidRPr="006D7AEA">
        <w:rPr>
          <w:rFonts w:ascii="Candara" w:hAnsi="Candara" w:cs="Tahoma"/>
          <w:sz w:val="22"/>
        </w:rPr>
        <w:t xml:space="preserve">Declaración escrita firmada por el apoderado o representante legal de la empresa y bajo protesta de decir verdad de no encontrarse en alguno de los supuestos señalados en el Artículo 37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así como de que ha presentado en tiempo y forma las declaraciones del ejercicio por impuestos Federales, dando cabal cumplimiento a lo establecido en el Artículo 32-D del Código Fiscal de la Federación.</w:t>
      </w:r>
    </w:p>
    <w:p w:rsidR="00611C11" w:rsidRDefault="00611C11" w:rsidP="00844142">
      <w:pPr>
        <w:ind w:left="720"/>
        <w:jc w:val="both"/>
        <w:rPr>
          <w:rFonts w:ascii="Candara" w:hAnsi="Candara" w:cs="Tahoma"/>
          <w:sz w:val="22"/>
        </w:rPr>
      </w:pPr>
    </w:p>
    <w:p w:rsidR="00611C11" w:rsidRDefault="00611C11" w:rsidP="00844142">
      <w:pPr>
        <w:pStyle w:val="Prrafodelista"/>
        <w:numPr>
          <w:ilvl w:val="0"/>
          <w:numId w:val="1"/>
        </w:numPr>
        <w:contextualSpacing/>
        <w:jc w:val="both"/>
        <w:rPr>
          <w:rFonts w:ascii="Candara" w:hAnsi="Candara" w:cs="Tahoma"/>
          <w:sz w:val="22"/>
          <w:szCs w:val="22"/>
        </w:rPr>
      </w:pPr>
      <w:r w:rsidRPr="00574938">
        <w:rPr>
          <w:rFonts w:ascii="Candara" w:hAnsi="Candara" w:cs="Tahoma"/>
          <w:sz w:val="22"/>
          <w:szCs w:val="22"/>
        </w:rPr>
        <w:t>Documento vigente expedido por el SAT en el que se emita OPINIÓN EN SENTIDO POSITIVO sobre el cumplimiento de obligaciones fiscales (IMPRESIÓN LEGIBLE).</w:t>
      </w:r>
    </w:p>
    <w:p w:rsidR="00611C11" w:rsidRPr="00574938" w:rsidRDefault="00611C11" w:rsidP="00622935">
      <w:pPr>
        <w:pStyle w:val="Prrafodelista"/>
        <w:ind w:left="720"/>
        <w:contextualSpacing/>
        <w:jc w:val="both"/>
        <w:rPr>
          <w:rFonts w:ascii="Candara" w:hAnsi="Candara" w:cs="Tahoma"/>
          <w:sz w:val="22"/>
          <w:szCs w:val="22"/>
        </w:rPr>
      </w:pPr>
    </w:p>
    <w:p w:rsidR="00611C11" w:rsidRPr="00574938" w:rsidRDefault="00611C11" w:rsidP="00844142">
      <w:pPr>
        <w:pStyle w:val="Prrafodelista"/>
        <w:numPr>
          <w:ilvl w:val="0"/>
          <w:numId w:val="1"/>
        </w:numPr>
        <w:contextualSpacing/>
        <w:jc w:val="both"/>
        <w:rPr>
          <w:rFonts w:ascii="Candara" w:hAnsi="Candara" w:cs="Tahoma"/>
          <w:sz w:val="22"/>
          <w:szCs w:val="22"/>
        </w:rPr>
      </w:pPr>
      <w:r w:rsidRPr="00574938">
        <w:rPr>
          <w:rFonts w:ascii="Candara" w:hAnsi="Candara" w:cs="Tahoma"/>
          <w:sz w:val="22"/>
          <w:szCs w:val="22"/>
        </w:rPr>
        <w:t>Documento vigente en materia de Seguridad Social en el que se emita OPINIÓN EN SENTIDO POSITIVO sobre el cumplimiento de obligaciones fiscales (IMPRESIÓN LEGIBLE).</w:t>
      </w:r>
    </w:p>
    <w:p w:rsidR="00611C11" w:rsidRDefault="00611C11" w:rsidP="00844142">
      <w:pPr>
        <w:ind w:left="720"/>
        <w:jc w:val="both"/>
        <w:rPr>
          <w:rFonts w:ascii="Candara" w:hAnsi="Candara" w:cs="Tahoma"/>
          <w:sz w:val="22"/>
        </w:rPr>
      </w:pPr>
    </w:p>
    <w:p w:rsidR="00611C11" w:rsidRDefault="00611C11">
      <w:pPr>
        <w:numPr>
          <w:ilvl w:val="0"/>
          <w:numId w:val="1"/>
        </w:numPr>
        <w:jc w:val="both"/>
        <w:rPr>
          <w:rFonts w:ascii="Candara" w:hAnsi="Candara" w:cs="Tahoma"/>
          <w:sz w:val="22"/>
        </w:rPr>
      </w:pPr>
      <w:r w:rsidRPr="006D7AEA">
        <w:rPr>
          <w:rFonts w:ascii="Candara" w:hAnsi="Candara" w:cs="Tahoma"/>
          <w:sz w:val="22"/>
        </w:rPr>
        <w:t>Testimonio notarial del acta constitutiva y sus modificaciones en su caso, cuando se trate de persona moral</w:t>
      </w:r>
      <w:r>
        <w:rPr>
          <w:rFonts w:ascii="Candara" w:hAnsi="Candara" w:cs="Tahoma"/>
          <w:sz w:val="22"/>
        </w:rPr>
        <w:t xml:space="preserve"> (Anexar identificación oficial vigente del representante legal), </w:t>
      </w:r>
      <w:proofErr w:type="spellStart"/>
      <w:r w:rsidRPr="006D7AEA">
        <w:rPr>
          <w:rFonts w:ascii="Candara" w:hAnsi="Candara" w:cs="Tahoma"/>
          <w:sz w:val="22"/>
        </w:rPr>
        <w:t>ó</w:t>
      </w:r>
      <w:proofErr w:type="spellEnd"/>
      <w:r w:rsidRPr="006D7AEA">
        <w:rPr>
          <w:rFonts w:ascii="Candara" w:hAnsi="Candara" w:cs="Tahoma"/>
          <w:sz w:val="22"/>
        </w:rPr>
        <w:t xml:space="preserve"> acta de nacimiento si se trata de persona física, en original </w:t>
      </w:r>
      <w:proofErr w:type="spellStart"/>
      <w:r w:rsidRPr="006D7AEA">
        <w:rPr>
          <w:rFonts w:ascii="Candara" w:hAnsi="Candara" w:cs="Tahoma"/>
          <w:sz w:val="22"/>
        </w:rPr>
        <w:t>ó</w:t>
      </w:r>
      <w:proofErr w:type="spellEnd"/>
      <w:r w:rsidRPr="006D7AEA">
        <w:rPr>
          <w:rFonts w:ascii="Candara" w:hAnsi="Candara" w:cs="Tahoma"/>
          <w:sz w:val="22"/>
        </w:rPr>
        <w:t xml:space="preserve"> copia certificada ante notario público y copia simple para su cotejo</w:t>
      </w:r>
      <w:r>
        <w:rPr>
          <w:rFonts w:ascii="Candara" w:hAnsi="Candara" w:cs="Tahoma"/>
          <w:sz w:val="22"/>
        </w:rPr>
        <w:t xml:space="preserve"> (Anexar identificación oficial vigente)</w:t>
      </w:r>
      <w:r w:rsidRPr="006D7AEA">
        <w:rPr>
          <w:rFonts w:ascii="Candara" w:hAnsi="Candara" w:cs="Tahoma"/>
          <w:sz w:val="22"/>
        </w:rPr>
        <w:t>.</w:t>
      </w:r>
    </w:p>
    <w:p w:rsidR="00611C11" w:rsidRPr="004A267C" w:rsidRDefault="00611C11" w:rsidP="004A267C">
      <w:pPr>
        <w:pStyle w:val="Prrafodelista"/>
        <w:rPr>
          <w:rFonts w:ascii="Candara" w:hAnsi="Candara" w:cs="Tahoma"/>
          <w:sz w:val="16"/>
          <w:szCs w:val="16"/>
        </w:rPr>
      </w:pPr>
    </w:p>
    <w:p w:rsidR="00611C11" w:rsidRPr="00933082" w:rsidRDefault="00611C11" w:rsidP="004A267C">
      <w:pPr>
        <w:numPr>
          <w:ilvl w:val="0"/>
          <w:numId w:val="1"/>
        </w:numPr>
        <w:jc w:val="both"/>
        <w:rPr>
          <w:rFonts w:ascii="Candara" w:hAnsi="Candara" w:cs="Tahoma"/>
          <w:sz w:val="22"/>
        </w:rPr>
      </w:pPr>
      <w:r w:rsidRPr="004A267C">
        <w:rPr>
          <w:rFonts w:ascii="Candara" w:hAnsi="Candara" w:cs="Tahoma"/>
          <w:sz w:val="22"/>
        </w:rPr>
        <w:t xml:space="preserve">Poder Notarial del apoderado o administrador de la empresa con las facultades legales expresas para comprometerse y contratar en nombre y representación de la misma. Las personas físicas deberán </w:t>
      </w:r>
      <w:r w:rsidRPr="00933082">
        <w:rPr>
          <w:rFonts w:ascii="Candara" w:hAnsi="Candara" w:cs="Tahoma"/>
          <w:sz w:val="22"/>
        </w:rPr>
        <w:t>de presentar copia de identificación oficial y copia certificada de acta de nacimiento.</w:t>
      </w:r>
    </w:p>
    <w:p w:rsidR="00611C11" w:rsidRPr="00933082" w:rsidRDefault="00611C11">
      <w:pPr>
        <w:ind w:left="360"/>
        <w:jc w:val="both"/>
        <w:rPr>
          <w:rFonts w:ascii="Candara" w:hAnsi="Candara" w:cs="Tahoma"/>
          <w:sz w:val="16"/>
        </w:rPr>
      </w:pPr>
      <w:r w:rsidRPr="00933082">
        <w:rPr>
          <w:rFonts w:ascii="Candara" w:hAnsi="Candara" w:cs="Tahoma"/>
          <w:sz w:val="16"/>
        </w:rPr>
        <w:t xml:space="preserve"> </w:t>
      </w:r>
    </w:p>
    <w:p w:rsidR="00611C11" w:rsidRPr="00933082" w:rsidRDefault="00611C11" w:rsidP="00012DA9">
      <w:pPr>
        <w:numPr>
          <w:ilvl w:val="0"/>
          <w:numId w:val="1"/>
        </w:numPr>
        <w:jc w:val="both"/>
        <w:rPr>
          <w:rFonts w:ascii="Candara" w:hAnsi="Candara" w:cs="Tahoma"/>
          <w:sz w:val="22"/>
        </w:rPr>
      </w:pPr>
      <w:r w:rsidRPr="00933082">
        <w:rPr>
          <w:rFonts w:ascii="Candara" w:hAnsi="Candara" w:cs="Tahoma"/>
          <w:sz w:val="22"/>
        </w:rPr>
        <w:t xml:space="preserve">Comprobante de pago de las Bases de Licitación en original y copia (Documento que deberá de establecer con claridad la fecha de pago de las mismas, la cual deberá estar comprendida entre los días </w:t>
      </w:r>
      <w:r>
        <w:rPr>
          <w:rFonts w:ascii="Candara" w:hAnsi="Candara" w:cs="Tahoma"/>
          <w:b/>
          <w:noProof/>
          <w:sz w:val="22"/>
        </w:rPr>
        <w:t>20 de abril de 2023</w:t>
      </w:r>
      <w:r w:rsidRPr="00933082">
        <w:rPr>
          <w:rFonts w:ascii="Candara" w:hAnsi="Candara" w:cs="Tahoma"/>
          <w:b/>
          <w:noProof/>
          <w:sz w:val="22"/>
        </w:rPr>
        <w:t xml:space="preserve"> </w:t>
      </w:r>
      <w:r>
        <w:rPr>
          <w:rFonts w:ascii="Candara" w:hAnsi="Candara" w:cs="Tahoma"/>
          <w:b/>
          <w:noProof/>
          <w:sz w:val="22"/>
        </w:rPr>
        <w:t>al</w:t>
      </w:r>
      <w:r w:rsidRPr="00933082">
        <w:rPr>
          <w:rFonts w:ascii="Candara" w:hAnsi="Candara" w:cs="Tahoma"/>
          <w:b/>
          <w:noProof/>
          <w:sz w:val="22"/>
        </w:rPr>
        <w:t xml:space="preserve"> </w:t>
      </w:r>
      <w:r>
        <w:rPr>
          <w:rFonts w:ascii="Candara" w:hAnsi="Candara" w:cs="Tahoma"/>
          <w:b/>
          <w:noProof/>
          <w:sz w:val="22"/>
        </w:rPr>
        <w:t>24 de abril de 2023</w:t>
      </w:r>
      <w:r w:rsidRPr="00933082">
        <w:rPr>
          <w:rFonts w:ascii="Candara" w:hAnsi="Candara" w:cs="Tahoma"/>
          <w:sz w:val="22"/>
        </w:rPr>
        <w:t>).</w:t>
      </w:r>
    </w:p>
    <w:p w:rsidR="00611C11" w:rsidRPr="006D7AEA" w:rsidRDefault="00611C11" w:rsidP="00C54EA3">
      <w:pPr>
        <w:pStyle w:val="Prrafodelista"/>
        <w:rPr>
          <w:rFonts w:ascii="Candara" w:hAnsi="Candara" w:cs="Tahoma"/>
          <w:sz w:val="22"/>
        </w:rPr>
      </w:pPr>
    </w:p>
    <w:p w:rsidR="00611C11" w:rsidRPr="006D7AEA" w:rsidRDefault="00611C11" w:rsidP="00C54EA3">
      <w:pPr>
        <w:numPr>
          <w:ilvl w:val="0"/>
          <w:numId w:val="1"/>
        </w:numPr>
        <w:jc w:val="both"/>
        <w:rPr>
          <w:rFonts w:ascii="Candara" w:hAnsi="Candara" w:cs="Tahoma"/>
          <w:sz w:val="22"/>
        </w:rPr>
      </w:pPr>
      <w:r w:rsidRPr="006D7AEA">
        <w:rPr>
          <w:rFonts w:ascii="Candara" w:hAnsi="Candara" w:cs="Tahoma"/>
          <w:sz w:val="22"/>
        </w:rPr>
        <w:t>Registro Vigente del Padrón de proveedores del Gobierno del Estado de Durango.</w:t>
      </w:r>
    </w:p>
    <w:p w:rsidR="00611C11" w:rsidRDefault="00611C11" w:rsidP="004917E5">
      <w:pPr>
        <w:ind w:firstLine="705"/>
        <w:jc w:val="both"/>
        <w:rPr>
          <w:rFonts w:ascii="Candara" w:hAnsi="Candara" w:cs="Tahoma"/>
          <w:sz w:val="22"/>
        </w:rPr>
      </w:pPr>
    </w:p>
    <w:p w:rsidR="00611C11" w:rsidRDefault="00611C11" w:rsidP="00BD4CD4">
      <w:pPr>
        <w:jc w:val="both"/>
        <w:rPr>
          <w:rFonts w:ascii="Candara" w:hAnsi="Candara" w:cs="Tahoma"/>
          <w:sz w:val="22"/>
        </w:rPr>
      </w:pPr>
      <w:r w:rsidRPr="006D7AEA">
        <w:rPr>
          <w:rFonts w:ascii="Candara" w:hAnsi="Candara" w:cs="Tahoma"/>
          <w:sz w:val="22"/>
        </w:rPr>
        <w:t xml:space="preserve">Estos requisitos y la presentación de los documentos que se solicitan para la inscripción de los participantes, deberán ser entregados en el Departamento de Licitaciones y Contratos de la Dirección Municipal de Obras Públicas, a más tardar el día anterior a la celebración de la apertura de propuestas </w:t>
      </w:r>
      <w:proofErr w:type="spellStart"/>
      <w:r w:rsidRPr="006D7AEA">
        <w:rPr>
          <w:rFonts w:ascii="Candara" w:hAnsi="Candara" w:cs="Tahoma"/>
          <w:sz w:val="22"/>
        </w:rPr>
        <w:t>ó</w:t>
      </w:r>
      <w:proofErr w:type="spellEnd"/>
      <w:r w:rsidRPr="006D7AEA">
        <w:rPr>
          <w:rFonts w:ascii="Candara" w:hAnsi="Candara" w:cs="Tahoma"/>
          <w:sz w:val="22"/>
        </w:rPr>
        <w:t xml:space="preserve"> en el mism</w:t>
      </w:r>
      <w:r>
        <w:rPr>
          <w:rFonts w:ascii="Candara" w:hAnsi="Candara" w:cs="Tahoma"/>
          <w:sz w:val="22"/>
        </w:rPr>
        <w:t>o acto a elección del licitante.</w:t>
      </w:r>
    </w:p>
    <w:p w:rsidR="00611C11" w:rsidRDefault="00611C11" w:rsidP="004917E5">
      <w:pPr>
        <w:ind w:firstLine="705"/>
        <w:jc w:val="both"/>
        <w:rPr>
          <w:rFonts w:ascii="Candara" w:hAnsi="Candara" w:cs="Tahoma"/>
          <w:sz w:val="22"/>
        </w:rPr>
      </w:pPr>
    </w:p>
    <w:p w:rsidR="00611C11" w:rsidRPr="004917E5" w:rsidRDefault="00611C11" w:rsidP="00BD4CD4">
      <w:pPr>
        <w:jc w:val="both"/>
        <w:rPr>
          <w:rFonts w:ascii="Candara" w:hAnsi="Candara" w:cs="Tahoma"/>
          <w:sz w:val="22"/>
        </w:rPr>
      </w:pPr>
      <w:r w:rsidRPr="00917140">
        <w:rPr>
          <w:rFonts w:ascii="Candara" w:hAnsi="Candara" w:cs="Tahoma"/>
          <w:b/>
          <w:sz w:val="22"/>
        </w:rPr>
        <w:t xml:space="preserve">OCTAVA.- </w:t>
      </w:r>
      <w:r w:rsidRPr="00917140">
        <w:rPr>
          <w:rFonts w:ascii="Candara" w:hAnsi="Candara" w:cs="Tahoma"/>
          <w:sz w:val="22"/>
        </w:rPr>
        <w:t>Con la finalidad de garantizar la seriedad de sus propuestas en la presente licitación, cada licitante deberá entregar dentro del sobre en la parte de la Propuesta Económica, la garantía de la</w:t>
      </w:r>
      <w:r>
        <w:rPr>
          <w:rFonts w:ascii="Candara" w:hAnsi="Candara" w:cs="Tahoma"/>
          <w:sz w:val="22"/>
        </w:rPr>
        <w:t>s</w:t>
      </w:r>
      <w:r w:rsidRPr="00917140">
        <w:rPr>
          <w:rFonts w:ascii="Candara" w:hAnsi="Candara" w:cs="Tahoma"/>
          <w:sz w:val="22"/>
        </w:rPr>
        <w:t xml:space="preserve"> oferta</w:t>
      </w:r>
      <w:r>
        <w:rPr>
          <w:rFonts w:ascii="Candara" w:hAnsi="Candara" w:cs="Tahoma"/>
          <w:sz w:val="22"/>
        </w:rPr>
        <w:t>s</w:t>
      </w:r>
      <w:r w:rsidRPr="00917140">
        <w:rPr>
          <w:rFonts w:ascii="Candara" w:hAnsi="Candara" w:cs="Tahoma"/>
          <w:sz w:val="22"/>
        </w:rPr>
        <w:t xml:space="preserve"> mediante fianza expedida</w:t>
      </w:r>
      <w:r>
        <w:rPr>
          <w:rFonts w:ascii="Candara" w:hAnsi="Candara" w:cs="Tahoma"/>
          <w:sz w:val="22"/>
        </w:rPr>
        <w:t>s</w:t>
      </w:r>
      <w:r w:rsidRPr="00917140">
        <w:rPr>
          <w:rFonts w:ascii="Candara" w:hAnsi="Candara" w:cs="Tahoma"/>
          <w:sz w:val="22"/>
        </w:rPr>
        <w:t xml:space="preserve"> por una Institución debidamente autorizada, a nombre del Municipio de Durango, por el equivalente al 5.00% (Cinco por ciento) del monto total de su propuesta, sin incluir el 16.00% (Dieciséis por ciento) del impuesto al valor agregado; deberá aparecer en ésta en forma expresa que la afianzadora se compromete a someterse al procedimiento de ejecución previsto en los Artículos 178, 279, 280, 282, 291 (LEY DE INSTITUCIONES DE SEGUROS Y DE FIANZAS), con exclusión de cualquier otro y que se compromete a pagar la cantidad importe de la fianza, en caso de que su fiado no firme el contrato que se derive del fallo de la licitación y no sostenga su propuesta aún en caso de errores aritméticos o de otra naturaleza.</w:t>
      </w:r>
      <w:r w:rsidRPr="006D7AEA">
        <w:rPr>
          <w:rFonts w:ascii="Candara" w:hAnsi="Candara" w:cs="Tahoma"/>
          <w:sz w:val="22"/>
        </w:rPr>
        <w:t xml:space="preserve"> </w:t>
      </w:r>
    </w:p>
    <w:p w:rsidR="00611C11" w:rsidRDefault="00611C11" w:rsidP="00D97E7E">
      <w:pPr>
        <w:ind w:right="24" w:firstLine="708"/>
        <w:jc w:val="both"/>
        <w:rPr>
          <w:rFonts w:ascii="Candara" w:hAnsi="Candara" w:cs="Tahoma"/>
          <w:sz w:val="22"/>
        </w:rPr>
      </w:pPr>
    </w:p>
    <w:p w:rsidR="00611C11" w:rsidRPr="006D7AEA" w:rsidRDefault="00611C11" w:rsidP="00DC51FB">
      <w:pPr>
        <w:jc w:val="both"/>
        <w:rPr>
          <w:rFonts w:ascii="Candara" w:hAnsi="Candara" w:cs="Tahoma"/>
          <w:sz w:val="22"/>
        </w:rPr>
      </w:pPr>
      <w:r w:rsidRPr="006D7AEA">
        <w:rPr>
          <w:rFonts w:ascii="Candara" w:hAnsi="Candara" w:cs="Tahoma"/>
          <w:b/>
          <w:sz w:val="22"/>
        </w:rPr>
        <w:t xml:space="preserve">NOVENA.- </w:t>
      </w:r>
      <w:r w:rsidRPr="006D7AEA">
        <w:rPr>
          <w:rFonts w:ascii="Candara" w:hAnsi="Candara" w:cs="Tahoma"/>
          <w:sz w:val="22"/>
        </w:rPr>
        <w:t>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de sostenimiento de oferta</w:t>
      </w:r>
      <w:r>
        <w:rPr>
          <w:rFonts w:ascii="Candara" w:hAnsi="Candara" w:cs="Tahoma"/>
          <w:sz w:val="22"/>
        </w:rPr>
        <w:t>s</w:t>
      </w:r>
      <w:r w:rsidRPr="006D7AEA">
        <w:rPr>
          <w:rFonts w:ascii="Candara" w:hAnsi="Candara" w:cs="Tahoma"/>
          <w:sz w:val="22"/>
        </w:rPr>
        <w:t xml:space="preserve"> será devuelta</w:t>
      </w:r>
      <w:r>
        <w:rPr>
          <w:rFonts w:ascii="Candara" w:hAnsi="Candara" w:cs="Tahoma"/>
          <w:sz w:val="22"/>
        </w:rPr>
        <w:t>s</w:t>
      </w:r>
      <w:r w:rsidRPr="006D7AEA">
        <w:rPr>
          <w:rFonts w:ascii="Candara" w:hAnsi="Candara" w:cs="Tahoma"/>
          <w:sz w:val="24"/>
        </w:rPr>
        <w:t xml:space="preserve"> </w:t>
      </w:r>
      <w:r w:rsidRPr="006D7AEA">
        <w:rPr>
          <w:rFonts w:ascii="Candara" w:hAnsi="Candara" w:cs="Tahoma"/>
          <w:sz w:val="22"/>
        </w:rPr>
        <w:t>15 (Quince)</w:t>
      </w:r>
      <w:r w:rsidRPr="006D7AEA">
        <w:rPr>
          <w:rFonts w:ascii="Candara" w:hAnsi="Candara" w:cs="Tahoma"/>
          <w:sz w:val="24"/>
        </w:rPr>
        <w:t xml:space="preserve"> </w:t>
      </w:r>
      <w:r w:rsidRPr="006D7AEA">
        <w:rPr>
          <w:rFonts w:ascii="Candara" w:hAnsi="Candara" w:cs="Tahoma"/>
          <w:sz w:val="22"/>
        </w:rPr>
        <w:t xml:space="preserve">días naturales después de que se dé a conocer el fallo de la licitación o de que esta se declare desierta, en su caso, a cambio de los recibos otorgados por la convocante, con excepción de los licitantes que presenten inconformidad a quienes se les reintegrará hasta que ésta se resuelva, </w:t>
      </w:r>
      <w:proofErr w:type="spellStart"/>
      <w:r w:rsidRPr="006D7AEA">
        <w:rPr>
          <w:rFonts w:ascii="Candara" w:hAnsi="Candara" w:cs="Tahoma"/>
          <w:sz w:val="22"/>
        </w:rPr>
        <w:t>ó</w:t>
      </w:r>
      <w:proofErr w:type="spellEnd"/>
      <w:r w:rsidRPr="006D7AEA">
        <w:rPr>
          <w:rFonts w:ascii="Candara" w:hAnsi="Candara" w:cs="Tahoma"/>
          <w:sz w:val="22"/>
        </w:rPr>
        <w:t xml:space="preserve"> de aquel que resulte favorecido con el fallo de la licitación, en cuyo caso se retendrá hasta que constituya la garantía de cumplimiento del contrato correspondiente. </w:t>
      </w:r>
    </w:p>
    <w:p w:rsidR="00611C11" w:rsidRPr="006D7AEA" w:rsidRDefault="00611C11" w:rsidP="00DC51FB">
      <w:pPr>
        <w:jc w:val="both"/>
        <w:rPr>
          <w:rFonts w:ascii="Candara" w:hAnsi="Candara" w:cs="Tahoma"/>
          <w:sz w:val="22"/>
        </w:rPr>
      </w:pPr>
    </w:p>
    <w:p w:rsidR="00611C11" w:rsidRPr="006D7AEA" w:rsidRDefault="00611C11">
      <w:pPr>
        <w:jc w:val="center"/>
        <w:rPr>
          <w:rFonts w:ascii="Candara" w:hAnsi="Candara" w:cs="Tahoma"/>
          <w:b/>
          <w:sz w:val="22"/>
        </w:rPr>
      </w:pPr>
      <w:r w:rsidRPr="006D7AEA">
        <w:rPr>
          <w:rFonts w:ascii="Candara" w:hAnsi="Candara" w:cs="Tahoma"/>
          <w:b/>
          <w:sz w:val="22"/>
        </w:rPr>
        <w:t>CAPÍTULO IV</w:t>
      </w:r>
    </w:p>
    <w:p w:rsidR="00611C11" w:rsidRPr="006D7AEA" w:rsidRDefault="00611C11">
      <w:pPr>
        <w:jc w:val="center"/>
        <w:rPr>
          <w:rFonts w:ascii="Candara" w:hAnsi="Candara" w:cs="Tahoma"/>
          <w:b/>
          <w:sz w:val="22"/>
        </w:rPr>
      </w:pPr>
      <w:r w:rsidRPr="006D7AEA">
        <w:rPr>
          <w:rFonts w:ascii="Candara" w:hAnsi="Candara" w:cs="Tahoma"/>
          <w:b/>
          <w:sz w:val="22"/>
        </w:rPr>
        <w:t xml:space="preserve">DEL PROCEDIMIENTO DE </w:t>
      </w:r>
      <w:smartTag w:uri="urn:schemas-microsoft-com:office:smarttags" w:element="PersonName">
        <w:smartTagPr>
          <w:attr w:name="ProductID" w:val="LA LICITACIￓN"/>
        </w:smartTagPr>
        <w:r w:rsidRPr="006D7AEA">
          <w:rPr>
            <w:rFonts w:ascii="Candara" w:hAnsi="Candara" w:cs="Tahoma"/>
            <w:b/>
            <w:sz w:val="22"/>
          </w:rPr>
          <w:t>LA LICITACIÓN</w:t>
        </w:r>
      </w:smartTag>
      <w:r w:rsidRPr="006D7AEA">
        <w:rPr>
          <w:rFonts w:ascii="Candara" w:hAnsi="Candara" w:cs="Tahoma"/>
          <w:b/>
          <w:sz w:val="22"/>
        </w:rPr>
        <w:t xml:space="preserve"> </w:t>
      </w:r>
    </w:p>
    <w:p w:rsidR="00611C11" w:rsidRPr="006D7AEA" w:rsidRDefault="00611C11">
      <w:pPr>
        <w:jc w:val="both"/>
        <w:rPr>
          <w:rFonts w:ascii="Candara" w:hAnsi="Candara" w:cs="Tahoma"/>
          <w:sz w:val="22"/>
        </w:rPr>
      </w:pPr>
      <w:r w:rsidRPr="006D7AEA">
        <w:rPr>
          <w:rFonts w:ascii="Candara" w:hAnsi="Candara" w:cs="Tahoma"/>
          <w:b/>
          <w:sz w:val="16"/>
        </w:rPr>
        <w:t xml:space="preserve"> </w:t>
      </w:r>
      <w:r w:rsidRPr="006D7AEA">
        <w:rPr>
          <w:rFonts w:ascii="Candara" w:hAnsi="Candara" w:cs="Tahoma"/>
          <w:b/>
          <w:sz w:val="22"/>
        </w:rPr>
        <w:t xml:space="preserve">DÉCIMA. - </w:t>
      </w:r>
      <w:r w:rsidRPr="006D7AEA">
        <w:rPr>
          <w:rFonts w:ascii="Candara" w:hAnsi="Candara" w:cs="Tahoma"/>
          <w:sz w:val="22"/>
        </w:rPr>
        <w:t xml:space="preserve">El procedimiento de la presente Licitación, se conformará de la siguiente manera: </w:t>
      </w:r>
    </w:p>
    <w:p w:rsidR="00611C11" w:rsidRPr="006D7AEA" w:rsidRDefault="00611C11">
      <w:pPr>
        <w:ind w:left="705"/>
        <w:jc w:val="both"/>
        <w:rPr>
          <w:rFonts w:ascii="Candara" w:hAnsi="Candara" w:cs="Tahoma"/>
          <w:sz w:val="16"/>
        </w:rPr>
      </w:pPr>
    </w:p>
    <w:p w:rsidR="00611C11" w:rsidRPr="006D7AEA" w:rsidRDefault="00611C11"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Inscripción y venta de Bases de Licitación.</w:t>
      </w:r>
    </w:p>
    <w:p w:rsidR="00611C11" w:rsidRPr="006D7AEA" w:rsidRDefault="00611C11" w:rsidP="00BD4CD4">
      <w:pPr>
        <w:ind w:left="426"/>
        <w:jc w:val="both"/>
        <w:rPr>
          <w:rFonts w:ascii="Candara" w:hAnsi="Candara" w:cs="Tahoma"/>
          <w:sz w:val="16"/>
        </w:rPr>
      </w:pPr>
    </w:p>
    <w:p w:rsidR="00611C11" w:rsidRPr="006D7AEA" w:rsidRDefault="00611C11"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Junta de Aclaraciones.</w:t>
      </w:r>
    </w:p>
    <w:p w:rsidR="00611C11" w:rsidRPr="006D7AEA" w:rsidRDefault="00611C11" w:rsidP="00BD4CD4">
      <w:pPr>
        <w:ind w:left="426"/>
        <w:jc w:val="both"/>
        <w:rPr>
          <w:rFonts w:ascii="Candara" w:hAnsi="Candara" w:cs="Tahoma"/>
          <w:sz w:val="16"/>
        </w:rPr>
      </w:pPr>
      <w:r w:rsidRPr="006D7AEA">
        <w:rPr>
          <w:rFonts w:ascii="Candara" w:hAnsi="Candara" w:cs="Tahoma"/>
          <w:sz w:val="16"/>
        </w:rPr>
        <w:t xml:space="preserve"> </w:t>
      </w:r>
    </w:p>
    <w:p w:rsidR="00611C11" w:rsidRPr="006D7AEA" w:rsidRDefault="00611C11"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 xml:space="preserve">Acto de Recepción y Apertura de Propuestas. </w:t>
      </w:r>
    </w:p>
    <w:p w:rsidR="00611C11" w:rsidRPr="006D7AEA" w:rsidRDefault="00611C11" w:rsidP="00BD4CD4">
      <w:pPr>
        <w:ind w:left="426"/>
        <w:jc w:val="both"/>
        <w:rPr>
          <w:rFonts w:ascii="Candara" w:hAnsi="Candara" w:cs="Tahoma"/>
          <w:sz w:val="16"/>
        </w:rPr>
      </w:pPr>
    </w:p>
    <w:p w:rsidR="00611C11" w:rsidRPr="006D7AEA" w:rsidRDefault="00611C11"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Notificación del Fallo.</w:t>
      </w:r>
    </w:p>
    <w:p w:rsidR="00611C11" w:rsidRPr="006D7AEA" w:rsidRDefault="00611C11" w:rsidP="00930391">
      <w:pPr>
        <w:ind w:left="1065"/>
        <w:jc w:val="both"/>
        <w:rPr>
          <w:rFonts w:ascii="Candara" w:hAnsi="Candara" w:cs="Tahoma"/>
          <w:sz w:val="22"/>
        </w:rPr>
      </w:pPr>
    </w:p>
    <w:p w:rsidR="00611C11" w:rsidRPr="006D7AEA" w:rsidRDefault="00611C11">
      <w:pPr>
        <w:pStyle w:val="Ttulo2"/>
        <w:rPr>
          <w:rFonts w:ascii="Candara" w:hAnsi="Candara" w:cs="Tahoma"/>
          <w:sz w:val="22"/>
        </w:rPr>
      </w:pPr>
      <w:r w:rsidRPr="006D7AEA">
        <w:rPr>
          <w:rFonts w:ascii="Candara" w:hAnsi="Candara" w:cs="Tahoma"/>
          <w:sz w:val="22"/>
        </w:rPr>
        <w:t>CAPÍTULO V</w:t>
      </w:r>
    </w:p>
    <w:p w:rsidR="00611C11" w:rsidRDefault="00611C11" w:rsidP="00734301">
      <w:pPr>
        <w:jc w:val="center"/>
        <w:rPr>
          <w:rFonts w:ascii="Candara" w:hAnsi="Candara" w:cs="Tahoma"/>
          <w:b/>
          <w:sz w:val="22"/>
        </w:rPr>
      </w:pPr>
      <w:r w:rsidRPr="006D7AEA">
        <w:rPr>
          <w:rFonts w:ascii="Candara" w:hAnsi="Candara" w:cs="Tahoma"/>
          <w:b/>
          <w:sz w:val="22"/>
        </w:rPr>
        <w:t>DE LA INSCRIPCIÓN Y ENTREGA DE BASES</w:t>
      </w:r>
    </w:p>
    <w:p w:rsidR="00611C11" w:rsidRDefault="00611C11" w:rsidP="00734301">
      <w:pPr>
        <w:jc w:val="center"/>
        <w:rPr>
          <w:rFonts w:ascii="Candara" w:hAnsi="Candara" w:cs="Tahoma"/>
          <w:b/>
          <w:sz w:val="22"/>
        </w:rPr>
      </w:pPr>
    </w:p>
    <w:p w:rsidR="00611C11" w:rsidRPr="00490FCE" w:rsidRDefault="00611C11" w:rsidP="00734301">
      <w:pPr>
        <w:jc w:val="both"/>
        <w:rPr>
          <w:rFonts w:ascii="Candara" w:hAnsi="Candara" w:cs="Tahoma"/>
          <w:b/>
          <w:sz w:val="22"/>
        </w:rPr>
      </w:pPr>
      <w:r w:rsidRPr="00734301">
        <w:rPr>
          <w:rFonts w:ascii="Candara" w:hAnsi="Candara" w:cs="Tahoma"/>
          <w:b/>
          <w:sz w:val="22"/>
          <w:szCs w:val="22"/>
        </w:rPr>
        <w:t xml:space="preserve">DÉCIMA </w:t>
      </w:r>
      <w:r w:rsidR="00013057" w:rsidRPr="00734301">
        <w:rPr>
          <w:rFonts w:ascii="Candara" w:hAnsi="Candara" w:cs="Tahoma"/>
          <w:b/>
          <w:sz w:val="22"/>
          <w:szCs w:val="22"/>
        </w:rPr>
        <w:t>PRIMERA</w:t>
      </w:r>
      <w:r w:rsidR="00013057" w:rsidRPr="00734301">
        <w:rPr>
          <w:rFonts w:ascii="Candara" w:hAnsi="Candara" w:cs="Tahoma"/>
          <w:b/>
        </w:rPr>
        <w:t>. -</w:t>
      </w:r>
      <w:r w:rsidRPr="006D7AEA">
        <w:rPr>
          <w:rFonts w:ascii="Candara" w:hAnsi="Candara" w:cs="Tahoma"/>
        </w:rPr>
        <w:t xml:space="preserve"> </w:t>
      </w:r>
      <w:r w:rsidRPr="006D7AEA">
        <w:rPr>
          <w:rFonts w:ascii="Candara" w:hAnsi="Candara" w:cs="Tahoma"/>
          <w:sz w:val="22"/>
        </w:rPr>
        <w:t xml:space="preserve">Las bases de </w:t>
      </w:r>
      <w:r w:rsidR="00013057" w:rsidRPr="006D7AEA">
        <w:rPr>
          <w:rFonts w:ascii="Candara" w:hAnsi="Candara" w:cs="Tahoma"/>
          <w:sz w:val="22"/>
        </w:rPr>
        <w:t>esta</w:t>
      </w:r>
      <w:r w:rsidRPr="006D7AEA">
        <w:rPr>
          <w:rFonts w:ascii="Candara" w:hAnsi="Candara" w:cs="Tahoma"/>
          <w:sz w:val="22"/>
        </w:rPr>
        <w:t xml:space="preserve"> licitación pueden ser consultadas gratuitamente por los interesados en el domicilio de la Dirección Municipal de Obras Públicas del </w:t>
      </w:r>
      <w:r>
        <w:rPr>
          <w:rFonts w:ascii="Candara" w:hAnsi="Candara" w:cs="Tahoma"/>
          <w:sz w:val="22"/>
        </w:rPr>
        <w:t>Municipio de Durango</w:t>
      </w:r>
      <w:r w:rsidRPr="006D7AEA">
        <w:rPr>
          <w:rFonts w:ascii="Candara" w:hAnsi="Candara" w:cs="Tahoma"/>
          <w:sz w:val="22"/>
        </w:rPr>
        <w:t xml:space="preserve">, sita en Calle Gabino Barreda Número 1337 Poniente, </w:t>
      </w:r>
      <w:r w:rsidRPr="006D7AEA">
        <w:rPr>
          <w:rFonts w:ascii="Candara" w:hAnsi="Candara" w:cs="Tahoma"/>
          <w:bCs/>
          <w:sz w:val="22"/>
        </w:rPr>
        <w:t>Segundo Piso</w:t>
      </w:r>
      <w:r w:rsidRPr="00490FCE">
        <w:rPr>
          <w:rFonts w:ascii="Candara" w:hAnsi="Candara" w:cs="Tahoma"/>
          <w:sz w:val="22"/>
        </w:rPr>
        <w:t>,</w:t>
      </w:r>
      <w:r w:rsidRPr="006D7AEA">
        <w:rPr>
          <w:rFonts w:ascii="Candara" w:hAnsi="Candara" w:cs="Tahoma"/>
          <w:sz w:val="22"/>
        </w:rPr>
        <w:t xml:space="preserv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 xml:space="preserve">., </w:t>
      </w:r>
      <w:r w:rsidRPr="00643AB8">
        <w:rPr>
          <w:rFonts w:ascii="Candara" w:hAnsi="Candara" w:cs="Tahoma"/>
          <w:sz w:val="22"/>
        </w:rPr>
        <w:t xml:space="preserve">los </w:t>
      </w:r>
      <w:r w:rsidRPr="00490FCE">
        <w:rPr>
          <w:rFonts w:ascii="Candara" w:hAnsi="Candara" w:cs="Tahoma"/>
          <w:b/>
          <w:sz w:val="22"/>
        </w:rPr>
        <w:t xml:space="preserve">días </w:t>
      </w:r>
      <w:r>
        <w:rPr>
          <w:rFonts w:ascii="Candara" w:hAnsi="Candara" w:cs="Tahoma"/>
          <w:b/>
          <w:sz w:val="22"/>
        </w:rPr>
        <w:t xml:space="preserve">del </w:t>
      </w:r>
      <w:r>
        <w:rPr>
          <w:rFonts w:ascii="Candara" w:hAnsi="Candara" w:cs="Tahoma"/>
          <w:b/>
          <w:noProof/>
          <w:sz w:val="22"/>
        </w:rPr>
        <w:t>20 de abril de 2023</w:t>
      </w:r>
      <w:r w:rsidRPr="00490FCE">
        <w:rPr>
          <w:rFonts w:ascii="Candara" w:hAnsi="Candara" w:cs="Tahoma"/>
          <w:b/>
          <w:sz w:val="22"/>
        </w:rPr>
        <w:t xml:space="preserve"> </w:t>
      </w:r>
      <w:r>
        <w:rPr>
          <w:rFonts w:ascii="Candara" w:hAnsi="Candara" w:cs="Tahoma"/>
          <w:b/>
          <w:sz w:val="22"/>
        </w:rPr>
        <w:t xml:space="preserve">hasta el </w:t>
      </w:r>
      <w:r>
        <w:rPr>
          <w:rFonts w:ascii="Candara" w:hAnsi="Candara" w:cs="Tahoma"/>
          <w:b/>
          <w:noProof/>
          <w:sz w:val="22"/>
        </w:rPr>
        <w:t>24 de abril de 2023</w:t>
      </w:r>
      <w:r>
        <w:rPr>
          <w:rFonts w:ascii="Candara" w:hAnsi="Candara" w:cs="Tahoma"/>
          <w:b/>
          <w:sz w:val="22"/>
        </w:rPr>
        <w:t xml:space="preserve"> </w:t>
      </w:r>
      <w:r w:rsidRPr="00490FCE">
        <w:rPr>
          <w:rFonts w:ascii="Candara" w:hAnsi="Candara" w:cs="Tahoma"/>
          <w:b/>
          <w:sz w:val="22"/>
        </w:rPr>
        <w:t>de las 0</w:t>
      </w:r>
      <w:r>
        <w:rPr>
          <w:rFonts w:ascii="Candara" w:hAnsi="Candara" w:cs="Tahoma"/>
          <w:b/>
          <w:sz w:val="22"/>
        </w:rPr>
        <w:t>9</w:t>
      </w:r>
      <w:r w:rsidRPr="00490FCE">
        <w:rPr>
          <w:rFonts w:ascii="Candara" w:hAnsi="Candara" w:cs="Tahoma"/>
          <w:b/>
          <w:sz w:val="22"/>
        </w:rPr>
        <w:t>:00 a 15:00 horas.</w:t>
      </w:r>
    </w:p>
    <w:p w:rsidR="00611C11" w:rsidRPr="006D7AEA" w:rsidRDefault="00611C11">
      <w:pPr>
        <w:pStyle w:val="Ttulo4"/>
        <w:ind w:left="284" w:firstLine="424"/>
        <w:jc w:val="both"/>
        <w:rPr>
          <w:rFonts w:ascii="Candara" w:hAnsi="Candara" w:cs="Tahoma"/>
          <w:sz w:val="16"/>
        </w:rPr>
      </w:pPr>
    </w:p>
    <w:p w:rsidR="00611C11" w:rsidRPr="006D7AEA" w:rsidRDefault="00611C11" w:rsidP="00BD4CD4">
      <w:pPr>
        <w:pStyle w:val="Ttulo4"/>
        <w:ind w:firstLine="0"/>
        <w:jc w:val="both"/>
        <w:rPr>
          <w:rFonts w:ascii="Candara" w:hAnsi="Candara" w:cs="Tahoma"/>
          <w:b w:val="0"/>
          <w:sz w:val="22"/>
        </w:rPr>
      </w:pPr>
      <w:r w:rsidRPr="006D7AEA">
        <w:rPr>
          <w:rFonts w:ascii="Candara" w:hAnsi="Candara" w:cs="Tahoma"/>
          <w:bCs/>
          <w:sz w:val="22"/>
        </w:rPr>
        <w:t>DÉCIMA SEGUNDA. -</w:t>
      </w:r>
      <w:r w:rsidRPr="006D7AEA">
        <w:rPr>
          <w:rFonts w:ascii="Candara" w:hAnsi="Candara" w:cs="Tahoma"/>
          <w:b w:val="0"/>
          <w:bCs/>
          <w:sz w:val="20"/>
        </w:rPr>
        <w:t xml:space="preserve"> </w:t>
      </w:r>
      <w:r w:rsidRPr="006D7AEA">
        <w:rPr>
          <w:rFonts w:ascii="Candara" w:hAnsi="Candara" w:cs="Tahoma"/>
          <w:b w:val="0"/>
          <w:sz w:val="22"/>
        </w:rPr>
        <w:t>El costo y pago de las Bases de Licitación será de la siguiente manera:</w:t>
      </w:r>
    </w:p>
    <w:p w:rsidR="00611C11" w:rsidRPr="006D7AEA" w:rsidRDefault="00611C11">
      <w:pPr>
        <w:pStyle w:val="Ttulo4"/>
        <w:ind w:left="284" w:firstLine="424"/>
        <w:jc w:val="both"/>
        <w:rPr>
          <w:rFonts w:ascii="Candara" w:hAnsi="Candara" w:cs="Tahoma"/>
          <w:b w:val="0"/>
          <w:sz w:val="16"/>
        </w:rPr>
      </w:pPr>
    </w:p>
    <w:p w:rsidR="00611C11" w:rsidRPr="00E3351E" w:rsidRDefault="00611C11" w:rsidP="000E2ADD">
      <w:pPr>
        <w:numPr>
          <w:ilvl w:val="0"/>
          <w:numId w:val="15"/>
        </w:numPr>
        <w:jc w:val="both"/>
        <w:rPr>
          <w:rFonts w:ascii="Candara" w:hAnsi="Candara" w:cs="Tahoma"/>
          <w:b/>
          <w:bCs/>
          <w:sz w:val="22"/>
        </w:rPr>
      </w:pPr>
      <w:r>
        <w:rPr>
          <w:rFonts w:ascii="Candara" w:hAnsi="Candara" w:cs="Tahoma"/>
          <w:bCs/>
          <w:sz w:val="22"/>
        </w:rPr>
        <w:t>E</w:t>
      </w:r>
      <w:r w:rsidRPr="000E2ADD">
        <w:rPr>
          <w:rFonts w:ascii="Candara" w:hAnsi="Candara" w:cs="Tahoma"/>
          <w:bCs/>
          <w:sz w:val="22"/>
        </w:rPr>
        <w:t xml:space="preserve">n las cajas de la UNIDAD ADMINISTRATIVA GUADALUPE VICTORIA, ubicada en BOULEVARD LUIS DONALDO COLOSIO N°200 FRACCIONAMIENTO SAN IGNACIO, C.P. 34030 en Durango, </w:t>
      </w:r>
      <w:r>
        <w:rPr>
          <w:rFonts w:ascii="Candara" w:hAnsi="Candara" w:cs="Tahoma"/>
          <w:bCs/>
          <w:sz w:val="22"/>
        </w:rPr>
        <w:t xml:space="preserve">solicitando el cobro de </w:t>
      </w:r>
      <w:r w:rsidRPr="00E3351E">
        <w:rPr>
          <w:rFonts w:ascii="Candara" w:hAnsi="Candara" w:cs="Tahoma"/>
          <w:b/>
          <w:bCs/>
          <w:sz w:val="22"/>
        </w:rPr>
        <w:t xml:space="preserve">65.17 UMAS </w:t>
      </w:r>
      <w:r w:rsidRPr="00456C1F">
        <w:rPr>
          <w:rFonts w:ascii="Candara" w:hAnsi="Candara" w:cs="Tahoma"/>
          <w:b/>
          <w:bCs/>
          <w:noProof/>
          <w:sz w:val="22"/>
        </w:rPr>
        <w:t>($6,761.00 Son: Seis Mil Setecientos Sesenta y Un Pesos 00/100 M. N.)</w:t>
      </w:r>
      <w:r w:rsidRPr="00E3351E">
        <w:rPr>
          <w:rFonts w:ascii="Candara" w:hAnsi="Candara" w:cs="Tahoma"/>
          <w:b/>
          <w:bCs/>
          <w:sz w:val="22"/>
        </w:rPr>
        <w:t>.</w:t>
      </w:r>
    </w:p>
    <w:p w:rsidR="00611C11" w:rsidRPr="00E3351E" w:rsidRDefault="00611C11" w:rsidP="00740F9A">
      <w:pPr>
        <w:numPr>
          <w:ilvl w:val="0"/>
          <w:numId w:val="15"/>
        </w:numPr>
        <w:jc w:val="both"/>
        <w:rPr>
          <w:rFonts w:ascii="Candara" w:hAnsi="Candara" w:cs="Tahoma"/>
          <w:b/>
          <w:bCs/>
          <w:sz w:val="22"/>
        </w:rPr>
      </w:pPr>
      <w:r w:rsidRPr="00456C1F">
        <w:rPr>
          <w:rFonts w:ascii="Candara" w:hAnsi="Candara" w:cs="Tahoma"/>
          <w:bCs/>
          <w:noProof/>
          <w:sz w:val="22"/>
        </w:rPr>
        <w:t>Mediante depósito en la cuenta número 4015782840 de Banco HSBC a favor del H. Ayuntamiento del Municipio de Durango</w:t>
      </w:r>
      <w:r>
        <w:rPr>
          <w:rFonts w:ascii="Candara" w:hAnsi="Candara" w:cs="Tahoma"/>
          <w:bCs/>
          <w:sz w:val="22"/>
        </w:rPr>
        <w:t xml:space="preserve"> por la cantidad de </w:t>
      </w:r>
      <w:r w:rsidRPr="00456C1F">
        <w:rPr>
          <w:rFonts w:ascii="Candara" w:hAnsi="Candara" w:cs="Tahoma"/>
          <w:b/>
          <w:bCs/>
          <w:noProof/>
          <w:sz w:val="22"/>
        </w:rPr>
        <w:t>($6,761.00 Son: Seis Mil Setecientos Sesenta y Un Pesos 00/100 M. N.)</w:t>
      </w:r>
      <w:r w:rsidRPr="00E3351E">
        <w:rPr>
          <w:rFonts w:ascii="Candara" w:hAnsi="Candara" w:cs="Tahoma"/>
          <w:b/>
          <w:bCs/>
          <w:sz w:val="22"/>
        </w:rPr>
        <w:t>.</w:t>
      </w:r>
    </w:p>
    <w:p w:rsidR="00611C11" w:rsidRDefault="00611C11" w:rsidP="000E23FF">
      <w:pPr>
        <w:ind w:left="720"/>
        <w:jc w:val="both"/>
        <w:rPr>
          <w:rFonts w:ascii="Candara" w:hAnsi="Candara" w:cs="Tahoma"/>
          <w:bCs/>
          <w:sz w:val="22"/>
        </w:rPr>
      </w:pPr>
    </w:p>
    <w:p w:rsidR="00611C11" w:rsidRPr="006D7AEA" w:rsidRDefault="00611C11" w:rsidP="005F5A68">
      <w:pPr>
        <w:jc w:val="both"/>
        <w:rPr>
          <w:rFonts w:ascii="Candara" w:hAnsi="Candara" w:cs="Tahoma"/>
          <w:sz w:val="22"/>
        </w:rPr>
      </w:pPr>
      <w:r w:rsidRPr="006D7AEA">
        <w:rPr>
          <w:rFonts w:ascii="Candara" w:hAnsi="Candara" w:cs="Tahoma"/>
          <w:b/>
          <w:bCs/>
          <w:sz w:val="22"/>
        </w:rPr>
        <w:t>DÉCIMA TERCERA. -</w:t>
      </w:r>
      <w:r w:rsidRPr="006D7AEA">
        <w:rPr>
          <w:rFonts w:ascii="Candara" w:hAnsi="Candara" w:cs="Tahoma"/>
          <w:sz w:val="22"/>
        </w:rPr>
        <w:t xml:space="preserve"> Será requisito indispensable para participar en la presente licitación la adquisición de las bases y en ningún caso el derecho de participación será transferible. </w:t>
      </w:r>
    </w:p>
    <w:p w:rsidR="00611C11" w:rsidRPr="006D7AEA" w:rsidRDefault="00611C11">
      <w:pPr>
        <w:jc w:val="both"/>
        <w:rPr>
          <w:rFonts w:ascii="Candara" w:hAnsi="Candara" w:cs="Tahoma"/>
          <w:sz w:val="16"/>
        </w:rPr>
      </w:pPr>
    </w:p>
    <w:p w:rsidR="00611C11" w:rsidRPr="006D7AEA" w:rsidRDefault="00611C11">
      <w:pPr>
        <w:jc w:val="center"/>
        <w:rPr>
          <w:rFonts w:ascii="Candara" w:hAnsi="Candara" w:cs="Tahoma"/>
          <w:b/>
          <w:bCs/>
          <w:sz w:val="22"/>
        </w:rPr>
      </w:pPr>
      <w:r w:rsidRPr="006D7AEA">
        <w:rPr>
          <w:rFonts w:ascii="Candara" w:hAnsi="Candara" w:cs="Tahoma"/>
          <w:b/>
          <w:bCs/>
          <w:sz w:val="22"/>
        </w:rPr>
        <w:t>CAPÍTULO VI</w:t>
      </w:r>
    </w:p>
    <w:p w:rsidR="00611C11" w:rsidRPr="006D7AEA" w:rsidRDefault="00611C11">
      <w:pPr>
        <w:jc w:val="center"/>
        <w:rPr>
          <w:rFonts w:ascii="Candara" w:hAnsi="Candara" w:cs="Tahoma"/>
          <w:b/>
          <w:bCs/>
          <w:sz w:val="22"/>
        </w:rPr>
      </w:pPr>
      <w:r w:rsidRPr="006D7AEA">
        <w:rPr>
          <w:rFonts w:ascii="Candara" w:hAnsi="Candara" w:cs="Tahoma"/>
          <w:b/>
          <w:bCs/>
          <w:sz w:val="22"/>
        </w:rPr>
        <w:t xml:space="preserve">DE </w:t>
      </w:r>
      <w:smartTag w:uri="urn:schemas-microsoft-com:office:smarttags" w:element="PersonName">
        <w:smartTagPr>
          <w:attr w:name="ProductID" w:val="LA JUNTA DE"/>
        </w:smartTagPr>
        <w:r w:rsidRPr="006D7AEA">
          <w:rPr>
            <w:rFonts w:ascii="Candara" w:hAnsi="Candara" w:cs="Tahoma"/>
            <w:b/>
            <w:bCs/>
            <w:sz w:val="22"/>
          </w:rPr>
          <w:t>LA JUNTA DE</w:t>
        </w:r>
      </w:smartTag>
      <w:r w:rsidRPr="006D7AEA">
        <w:rPr>
          <w:rFonts w:ascii="Candara" w:hAnsi="Candara" w:cs="Tahoma"/>
          <w:b/>
          <w:bCs/>
          <w:sz w:val="22"/>
        </w:rPr>
        <w:t xml:space="preserve"> ACLARACIONES</w:t>
      </w:r>
    </w:p>
    <w:p w:rsidR="00611C11" w:rsidRPr="006D7AEA" w:rsidRDefault="00611C11" w:rsidP="005F5A68">
      <w:pPr>
        <w:jc w:val="both"/>
        <w:rPr>
          <w:rFonts w:ascii="Candara" w:hAnsi="Candara" w:cs="Tahoma"/>
          <w:sz w:val="22"/>
        </w:rPr>
      </w:pPr>
      <w:r w:rsidRPr="006D7AEA">
        <w:rPr>
          <w:rFonts w:ascii="Candara" w:hAnsi="Candara" w:cs="Tahoma"/>
          <w:b/>
          <w:bCs/>
          <w:sz w:val="22"/>
        </w:rPr>
        <w:t xml:space="preserve">DÉCIMA </w:t>
      </w:r>
      <w:r w:rsidR="00013057" w:rsidRPr="006D7AEA">
        <w:rPr>
          <w:rFonts w:ascii="Candara" w:hAnsi="Candara" w:cs="Tahoma"/>
          <w:b/>
          <w:bCs/>
          <w:sz w:val="22"/>
        </w:rPr>
        <w:t>CUARTA</w:t>
      </w:r>
      <w:r w:rsidR="00013057" w:rsidRPr="006D7AEA">
        <w:rPr>
          <w:rFonts w:ascii="Candara" w:hAnsi="Candara" w:cs="Tahoma"/>
          <w:sz w:val="22"/>
        </w:rPr>
        <w:t>. -</w:t>
      </w:r>
      <w:r w:rsidRPr="006D7AEA">
        <w:rPr>
          <w:rFonts w:ascii="Candara" w:hAnsi="Candara" w:cs="Tahoma"/>
          <w:sz w:val="22"/>
        </w:rPr>
        <w:t xml:space="preserve"> La Junta de Aclaraciones se llevará a cabo el </w:t>
      </w:r>
      <w:r w:rsidRPr="00416B8E">
        <w:rPr>
          <w:rFonts w:ascii="Candara" w:hAnsi="Candara" w:cs="Tahoma"/>
          <w:sz w:val="22"/>
        </w:rPr>
        <w:t xml:space="preserve">día </w:t>
      </w:r>
      <w:r>
        <w:rPr>
          <w:rFonts w:ascii="Candara" w:hAnsi="Candara" w:cs="Tahoma"/>
          <w:b/>
          <w:noProof/>
          <w:sz w:val="22"/>
        </w:rPr>
        <w:t>25 de abril de 2023</w:t>
      </w:r>
      <w:r w:rsidRPr="00416B8E">
        <w:rPr>
          <w:rFonts w:ascii="Candara" w:hAnsi="Candara" w:cs="Tahoma"/>
          <w:b/>
          <w:sz w:val="22"/>
        </w:rPr>
        <w:t xml:space="preserve"> </w:t>
      </w:r>
      <w:r w:rsidRPr="00416B8E">
        <w:rPr>
          <w:rFonts w:ascii="Candara" w:hAnsi="Candara" w:cs="Tahoma"/>
          <w:sz w:val="22"/>
        </w:rPr>
        <w:t xml:space="preserve">a las </w:t>
      </w:r>
      <w:r>
        <w:rPr>
          <w:rFonts w:ascii="Candara" w:hAnsi="Candara" w:cs="Tahoma"/>
          <w:b/>
          <w:noProof/>
          <w:sz w:val="22"/>
        </w:rPr>
        <w:t xml:space="preserve">10:00 </w:t>
      </w:r>
      <w:r w:rsidRPr="00416B8E">
        <w:rPr>
          <w:rFonts w:ascii="Candara" w:hAnsi="Candara" w:cs="Tahoma"/>
          <w:bCs/>
          <w:sz w:val="22"/>
        </w:rPr>
        <w:t>horas</w:t>
      </w:r>
      <w:r w:rsidRPr="00416B8E">
        <w:rPr>
          <w:rFonts w:ascii="Candara" w:hAnsi="Candara" w:cs="Tahoma"/>
          <w:sz w:val="22"/>
        </w:rPr>
        <w:t xml:space="preserve">, en la Sala de Juntas de la Dirección Municipal de Obras Públicas, ubicada en Calle Gabino Barreda Número 1337 </w:t>
      </w:r>
      <w:r w:rsidRPr="00416B8E">
        <w:rPr>
          <w:rFonts w:ascii="Candara" w:hAnsi="Candara" w:cs="Tahoma"/>
          <w:sz w:val="22"/>
        </w:rPr>
        <w:lastRenderedPageBreak/>
        <w:t xml:space="preserve">Poniente, Zona Centro, C. P. 34000 en </w:t>
      </w:r>
      <w:smartTag w:uri="urn:schemas-microsoft-com:office:smarttags" w:element="PersonName">
        <w:smartTagPr>
          <w:attr w:name="ProductID" w:val="la Ciudad"/>
        </w:smartTagPr>
        <w:r w:rsidRPr="00416B8E">
          <w:rPr>
            <w:rFonts w:ascii="Candara" w:hAnsi="Candara" w:cs="Tahoma"/>
            <w:sz w:val="22"/>
          </w:rPr>
          <w:t>la Ciudad</w:t>
        </w:r>
      </w:smartTag>
      <w:r w:rsidRPr="00416B8E">
        <w:rPr>
          <w:rFonts w:ascii="Candara" w:hAnsi="Candara" w:cs="Tahoma"/>
          <w:sz w:val="22"/>
        </w:rPr>
        <w:t xml:space="preserve"> d</w:t>
      </w:r>
      <w:r w:rsidRPr="006D7AEA">
        <w:rPr>
          <w:rFonts w:ascii="Candara" w:hAnsi="Candara" w:cs="Tahoma"/>
          <w:sz w:val="22"/>
        </w:rPr>
        <w:t xml:space="preserve">e Durango, </w:t>
      </w:r>
      <w:proofErr w:type="spellStart"/>
      <w:r w:rsidRPr="006D7AEA">
        <w:rPr>
          <w:rFonts w:ascii="Candara" w:hAnsi="Candara" w:cs="Tahoma"/>
          <w:sz w:val="22"/>
        </w:rPr>
        <w:t>Dgo</w:t>
      </w:r>
      <w:proofErr w:type="spellEnd"/>
      <w:r w:rsidRPr="006D7AEA">
        <w:rPr>
          <w:rFonts w:ascii="Candara" w:hAnsi="Candara" w:cs="Tahoma"/>
          <w:sz w:val="22"/>
        </w:rPr>
        <w:t xml:space="preserve">., la asistencia de los interesados a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será optativa, siendo responsabilidad de los que no asistan, recabar la copia del acta en las oficinas de la convocante.</w:t>
      </w:r>
    </w:p>
    <w:p w:rsidR="00611C11" w:rsidRPr="006D7AEA" w:rsidRDefault="00611C11">
      <w:pPr>
        <w:ind w:firstLine="708"/>
        <w:jc w:val="both"/>
        <w:rPr>
          <w:rFonts w:ascii="Candara" w:hAnsi="Candara" w:cs="Tahoma"/>
          <w:b/>
          <w:sz w:val="16"/>
        </w:rPr>
      </w:pPr>
    </w:p>
    <w:p w:rsidR="00611C11" w:rsidRPr="006D7AEA" w:rsidRDefault="00611C11" w:rsidP="005F5A68">
      <w:pPr>
        <w:jc w:val="both"/>
        <w:rPr>
          <w:rFonts w:ascii="Candara" w:hAnsi="Candara" w:cs="Tahoma"/>
          <w:sz w:val="22"/>
        </w:rPr>
      </w:pPr>
      <w:r w:rsidRPr="006D7AEA">
        <w:rPr>
          <w:rFonts w:ascii="Candara" w:hAnsi="Candara" w:cs="Tahoma"/>
          <w:b/>
          <w:bCs/>
          <w:sz w:val="22"/>
        </w:rPr>
        <w:t>DÉCIMA QUINTA.-</w:t>
      </w:r>
      <w:r w:rsidRPr="006D7AEA">
        <w:rPr>
          <w:rFonts w:ascii="Candara" w:hAnsi="Candara" w:cs="Tahoma"/>
          <w:sz w:val="22"/>
        </w:rPr>
        <w:t xml:space="preserve"> En la Junta de Aclaraciones se abordarán todas y cada una de las dudas que resulten por parte de los interesados respecto al contenido y requerimientos de estas Bases de Licitación, para ello, con el objeto de dar fluidez al acto se recomienda a los licitantes formulen un </w:t>
      </w:r>
      <w:r w:rsidRPr="006D7AEA">
        <w:rPr>
          <w:rFonts w:ascii="Candara" w:hAnsi="Candara" w:cs="Tahoma"/>
          <w:b/>
          <w:bCs/>
          <w:sz w:val="22"/>
        </w:rPr>
        <w:t>cuestionario</w:t>
      </w:r>
      <w:r w:rsidRPr="006D7AEA">
        <w:rPr>
          <w:rFonts w:ascii="Candara" w:hAnsi="Candara" w:cs="Tahoma"/>
          <w:sz w:val="22"/>
        </w:rPr>
        <w:t xml:space="preserve"> de las dudas que surjan acerca de las mismas, el cual deberá ser entregado en </w:t>
      </w:r>
      <w:r w:rsidRPr="006D7AEA">
        <w:rPr>
          <w:rFonts w:ascii="Candara" w:hAnsi="Candara" w:cs="Tahoma"/>
          <w:b/>
          <w:bCs/>
          <w:sz w:val="22"/>
        </w:rPr>
        <w:t>medios magnéticos</w:t>
      </w:r>
      <w:r w:rsidRPr="006D7AEA">
        <w:rPr>
          <w:rFonts w:ascii="Candara" w:hAnsi="Candara" w:cs="Tahoma"/>
          <w:sz w:val="22"/>
        </w:rPr>
        <w:t xml:space="preserve"> en las oficinas de la Dirección Municipal de Obras Públicas a más </w:t>
      </w:r>
      <w:r w:rsidRPr="00EF4D45">
        <w:rPr>
          <w:rFonts w:ascii="Candara" w:hAnsi="Candara" w:cs="Tahoma"/>
          <w:sz w:val="22"/>
        </w:rPr>
        <w:t xml:space="preserve">tardar el día </w:t>
      </w:r>
      <w:r>
        <w:rPr>
          <w:rFonts w:ascii="Candara" w:hAnsi="Candara" w:cs="Tahoma"/>
          <w:b/>
          <w:bCs/>
          <w:noProof/>
          <w:sz w:val="22"/>
        </w:rPr>
        <w:t>24 de abril de 2023</w:t>
      </w:r>
      <w:r w:rsidRPr="00EF4D45">
        <w:rPr>
          <w:rFonts w:ascii="Candara" w:hAnsi="Candara" w:cs="Tahoma"/>
          <w:sz w:val="22"/>
        </w:rPr>
        <w:t xml:space="preserve">, a las </w:t>
      </w:r>
      <w:r w:rsidRPr="00EF4D45">
        <w:rPr>
          <w:rFonts w:ascii="Candara" w:hAnsi="Candara" w:cs="Tahoma"/>
          <w:b/>
          <w:bCs/>
          <w:noProof/>
          <w:sz w:val="22"/>
        </w:rPr>
        <w:t>1</w:t>
      </w:r>
      <w:r>
        <w:rPr>
          <w:rFonts w:ascii="Candara" w:hAnsi="Candara" w:cs="Tahoma"/>
          <w:b/>
          <w:bCs/>
          <w:noProof/>
          <w:sz w:val="22"/>
        </w:rPr>
        <w:t>4</w:t>
      </w:r>
      <w:r w:rsidRPr="00EF4D45">
        <w:rPr>
          <w:rFonts w:ascii="Candara" w:hAnsi="Candara" w:cs="Tahoma"/>
          <w:b/>
          <w:bCs/>
          <w:noProof/>
          <w:sz w:val="22"/>
        </w:rPr>
        <w:t>:00</w:t>
      </w:r>
      <w:r w:rsidRPr="00EF4D45">
        <w:rPr>
          <w:rFonts w:ascii="Candara" w:hAnsi="Candara" w:cs="Tahoma"/>
          <w:b/>
          <w:bCs/>
          <w:sz w:val="22"/>
        </w:rPr>
        <w:t xml:space="preserve"> </w:t>
      </w:r>
      <w:r w:rsidRPr="00EF4D45">
        <w:rPr>
          <w:rFonts w:ascii="Candara" w:hAnsi="Candara" w:cs="Tahoma"/>
          <w:bCs/>
          <w:sz w:val="22"/>
        </w:rPr>
        <w:t>horas</w:t>
      </w:r>
      <w:r w:rsidRPr="00EF4D45">
        <w:rPr>
          <w:rFonts w:ascii="Candara" w:hAnsi="Candara" w:cs="Tahoma"/>
          <w:sz w:val="22"/>
        </w:rPr>
        <w:t>, la convocante en razón de los cuestionarios recibidos, dará respuesta puntual a</w:t>
      </w:r>
      <w:r w:rsidRPr="006D7AEA">
        <w:rPr>
          <w:rFonts w:ascii="Candara" w:hAnsi="Candara" w:cs="Tahoma"/>
          <w:sz w:val="22"/>
        </w:rPr>
        <w:t xml:space="preserve"> las dudas que se presenten y a las adicionales que se manifiesten durante el acto que se celebre para tal efecto.</w:t>
      </w:r>
    </w:p>
    <w:p w:rsidR="00611C11" w:rsidRDefault="00611C11" w:rsidP="005F5A68">
      <w:pPr>
        <w:jc w:val="both"/>
        <w:rPr>
          <w:rFonts w:ascii="Candara" w:hAnsi="Candara" w:cs="Tahoma"/>
          <w:sz w:val="16"/>
        </w:rPr>
      </w:pPr>
    </w:p>
    <w:p w:rsidR="00611C11" w:rsidRPr="006D7AEA" w:rsidRDefault="00611C11" w:rsidP="005F5A68">
      <w:pPr>
        <w:jc w:val="both"/>
        <w:rPr>
          <w:rFonts w:ascii="Candara" w:hAnsi="Candara" w:cs="Tahoma"/>
          <w:sz w:val="22"/>
        </w:rPr>
      </w:pPr>
      <w:r w:rsidRPr="006D7AEA">
        <w:rPr>
          <w:rFonts w:ascii="Candara" w:hAnsi="Candara" w:cs="Tahoma"/>
          <w:sz w:val="22"/>
        </w:rPr>
        <w:t xml:space="preserve">Se levantará minuta de este acto donde se haga constar de las dudas y preguntas que resulten por parte de los participantes, de las respuestas a las mismas y de las recomendaciones que establezca la convocante; a la firma de la misma se hará entrega de una copia a cada una de las personas físicas o morales que intervengan en el acto. </w:t>
      </w:r>
    </w:p>
    <w:p w:rsidR="00611C11" w:rsidRPr="006D7AEA" w:rsidRDefault="00611C11">
      <w:pPr>
        <w:ind w:firstLine="708"/>
        <w:jc w:val="both"/>
        <w:rPr>
          <w:rFonts w:ascii="Candara" w:hAnsi="Candara" w:cs="Tahoma"/>
          <w:sz w:val="16"/>
        </w:rPr>
      </w:pPr>
      <w:r w:rsidRPr="006D7AEA">
        <w:rPr>
          <w:rFonts w:ascii="Candara" w:hAnsi="Candara" w:cs="Tahoma"/>
          <w:sz w:val="16"/>
        </w:rPr>
        <w:t xml:space="preserve"> </w:t>
      </w:r>
    </w:p>
    <w:p w:rsidR="00611C11" w:rsidRPr="006D7AEA" w:rsidRDefault="00611C11" w:rsidP="005F5A68">
      <w:pPr>
        <w:jc w:val="both"/>
        <w:rPr>
          <w:rFonts w:ascii="Candara" w:hAnsi="Candara" w:cs="Tahoma"/>
          <w:sz w:val="22"/>
        </w:rPr>
      </w:pPr>
      <w:r w:rsidRPr="006D7AEA">
        <w:rPr>
          <w:rFonts w:ascii="Candara" w:hAnsi="Candara" w:cs="Tahoma"/>
          <w:sz w:val="22"/>
        </w:rPr>
        <w:t xml:space="preserve">Las modificaciones que resulten del acto de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formarán parte del contenido de las Bases de Licitación, debiendo los participantes anexar una copia al sobre de la propuesta técnica, firmada en original en señal de aceptación de los acuerdos tomados.</w:t>
      </w:r>
    </w:p>
    <w:p w:rsidR="00611C11" w:rsidRPr="006D7AEA" w:rsidRDefault="00611C11">
      <w:pPr>
        <w:jc w:val="both"/>
        <w:rPr>
          <w:rFonts w:ascii="Candara" w:hAnsi="Candara" w:cs="Tahoma"/>
          <w:sz w:val="16"/>
        </w:rPr>
      </w:pPr>
    </w:p>
    <w:p w:rsidR="00611C11" w:rsidRPr="006D7AEA" w:rsidRDefault="00611C11" w:rsidP="005F5A68">
      <w:pPr>
        <w:jc w:val="both"/>
        <w:rPr>
          <w:rFonts w:ascii="Candara" w:hAnsi="Candara" w:cs="Tahoma"/>
          <w:sz w:val="22"/>
        </w:rPr>
      </w:pPr>
      <w:r w:rsidRPr="006D7AEA">
        <w:rPr>
          <w:rFonts w:ascii="Candara" w:hAnsi="Candara" w:cs="Tahoma"/>
          <w:b/>
          <w:bCs/>
          <w:sz w:val="22"/>
        </w:rPr>
        <w:t>DÉCIMA SEXTA. -</w:t>
      </w:r>
      <w:r w:rsidRPr="006D7AEA">
        <w:rPr>
          <w:rFonts w:ascii="Candara" w:hAnsi="Candara" w:cs="Tahoma"/>
          <w:sz w:val="22"/>
        </w:rPr>
        <w:t xml:space="preserve"> La convocante, podrá por razones fundadas modificar el contenido de estas bases hasta seis (6) días antes de la fecha que se establezca para la presentación y apertura de las propuestas, para ello, se realizarán las notas aclaratorias o fe de erratas en una convocatoria publicada, ya sea en el Diario de mayor circulación, originadas por iniciativa propia de la convocante </w:t>
      </w:r>
      <w:proofErr w:type="spellStart"/>
      <w:r w:rsidRPr="006D7AEA">
        <w:rPr>
          <w:rFonts w:ascii="Candara" w:hAnsi="Candara" w:cs="Tahoma"/>
          <w:sz w:val="22"/>
        </w:rPr>
        <w:t>ó</w:t>
      </w:r>
      <w:proofErr w:type="spellEnd"/>
      <w:r w:rsidRPr="006D7AEA">
        <w:rPr>
          <w:rFonts w:ascii="Candara" w:hAnsi="Candara" w:cs="Tahoma"/>
          <w:sz w:val="22"/>
        </w:rPr>
        <w:t xml:space="preserve"> en atención a alguna aclaración solicitada por alguno de los licitantes.</w:t>
      </w:r>
    </w:p>
    <w:p w:rsidR="00611C11" w:rsidRPr="006D7AEA" w:rsidRDefault="00611C11">
      <w:pPr>
        <w:ind w:firstLine="708"/>
        <w:jc w:val="both"/>
        <w:rPr>
          <w:rFonts w:ascii="Candara" w:hAnsi="Candara" w:cs="Tahoma"/>
          <w:sz w:val="16"/>
        </w:rPr>
      </w:pPr>
    </w:p>
    <w:p w:rsidR="00611C11" w:rsidRPr="006D7AEA" w:rsidRDefault="00611C11" w:rsidP="005F5A68">
      <w:pPr>
        <w:jc w:val="both"/>
        <w:rPr>
          <w:rFonts w:ascii="Candara" w:hAnsi="Candara" w:cs="Tahoma"/>
          <w:sz w:val="22"/>
        </w:rPr>
      </w:pPr>
      <w:r w:rsidRPr="006D7AEA">
        <w:rPr>
          <w:rFonts w:ascii="Candara" w:hAnsi="Candara" w:cs="Tahoma"/>
          <w:sz w:val="22"/>
        </w:rPr>
        <w:t>La convocante tendrá la facultad de prorrogar el plazo para la formulación de las propuestas, a fin de dar a los licitantes tiempos razonables en función de las adendas que modifiquen el contenido de las Bases de Licitación. Estas prórrogas, en su caso, se publicarán a través de los mismos medios que se señalan en el párrafo anterior de este punto. Todos los licitantes serán notificados por escrito, de las enmiendas que sean obligatorias para ellos.</w:t>
      </w:r>
    </w:p>
    <w:p w:rsidR="00611C11" w:rsidRPr="006D7AEA" w:rsidRDefault="00611C11">
      <w:pPr>
        <w:ind w:firstLine="709"/>
        <w:jc w:val="both"/>
        <w:rPr>
          <w:rFonts w:ascii="Candara" w:hAnsi="Candara" w:cs="Tahoma"/>
          <w:sz w:val="22"/>
        </w:rPr>
      </w:pPr>
    </w:p>
    <w:p w:rsidR="00611C11" w:rsidRPr="006D7AEA" w:rsidRDefault="00611C11">
      <w:pPr>
        <w:jc w:val="center"/>
        <w:rPr>
          <w:rFonts w:ascii="Candara" w:hAnsi="Candara" w:cs="Tahoma"/>
          <w:b/>
          <w:sz w:val="22"/>
        </w:rPr>
      </w:pPr>
      <w:r w:rsidRPr="006D7AEA">
        <w:rPr>
          <w:rFonts w:ascii="Candara" w:hAnsi="Candara" w:cs="Tahoma"/>
          <w:b/>
          <w:sz w:val="22"/>
        </w:rPr>
        <w:t>CAPÍTULO VII</w:t>
      </w:r>
    </w:p>
    <w:p w:rsidR="00611C11" w:rsidRPr="006D7AEA" w:rsidRDefault="00611C11">
      <w:pPr>
        <w:jc w:val="center"/>
        <w:rPr>
          <w:rFonts w:ascii="Candara" w:hAnsi="Candara" w:cs="Tahoma"/>
          <w:b/>
          <w:sz w:val="22"/>
        </w:rPr>
      </w:pPr>
      <w:r w:rsidRPr="006D7AEA">
        <w:rPr>
          <w:rFonts w:ascii="Candara" w:hAnsi="Candara" w:cs="Tahoma"/>
          <w:b/>
          <w:sz w:val="22"/>
        </w:rPr>
        <w:t xml:space="preserve">INSTRUCCIONES PARA </w:t>
      </w:r>
      <w:smartTag w:uri="urn:schemas-microsoft-com:office:smarttags" w:element="PersonName">
        <w:smartTagPr>
          <w:attr w:name="ProductID" w:val="LA ELABORACIￓN Y"/>
        </w:smartTagPr>
        <w:r w:rsidRPr="006D7AEA">
          <w:rPr>
            <w:rFonts w:ascii="Candara" w:hAnsi="Candara" w:cs="Tahoma"/>
            <w:b/>
            <w:sz w:val="22"/>
          </w:rPr>
          <w:t>LA ELABORACIÓN Y</w:t>
        </w:r>
      </w:smartTag>
      <w:r w:rsidRPr="006D7AEA">
        <w:rPr>
          <w:rFonts w:ascii="Candara" w:hAnsi="Candara" w:cs="Tahoma"/>
          <w:b/>
          <w:sz w:val="22"/>
        </w:rPr>
        <w:t xml:space="preserve"> PRESENTACIÓN DE </w:t>
      </w:r>
      <w:smartTag w:uri="urn:schemas-microsoft-com:office:smarttags" w:element="PersonName">
        <w:smartTagPr>
          <w:attr w:name="ProductID" w:val="LA PROPUESTAS"/>
        </w:smartTagPr>
        <w:r w:rsidRPr="006D7AEA">
          <w:rPr>
            <w:rFonts w:ascii="Candara" w:hAnsi="Candara" w:cs="Tahoma"/>
            <w:b/>
            <w:sz w:val="22"/>
          </w:rPr>
          <w:t>LA PROPUESTAS</w:t>
        </w:r>
      </w:smartTag>
    </w:p>
    <w:p w:rsidR="00611C11" w:rsidRPr="006D7AEA" w:rsidRDefault="00611C11">
      <w:pPr>
        <w:pStyle w:val="xl61"/>
        <w:spacing w:before="0" w:beforeAutospacing="0" w:after="0" w:afterAutospacing="0"/>
        <w:rPr>
          <w:rFonts w:ascii="Candara" w:eastAsia="Times New Roman" w:hAnsi="Candara" w:cs="Tahoma"/>
          <w:bCs/>
          <w:szCs w:val="20"/>
          <w:lang w:val="es-MX"/>
        </w:rPr>
      </w:pPr>
    </w:p>
    <w:p w:rsidR="00611C11" w:rsidRPr="006D7AEA" w:rsidRDefault="00611C11" w:rsidP="005F5A68">
      <w:pPr>
        <w:jc w:val="both"/>
        <w:rPr>
          <w:rFonts w:ascii="Candara" w:hAnsi="Candara" w:cs="Tahoma"/>
          <w:bCs/>
          <w:sz w:val="22"/>
        </w:rPr>
      </w:pPr>
      <w:r w:rsidRPr="006D7AEA">
        <w:rPr>
          <w:rFonts w:ascii="Candara" w:hAnsi="Candara" w:cs="Tahoma"/>
          <w:b/>
          <w:sz w:val="22"/>
        </w:rPr>
        <w:t>DÉCIMA SÉPTIMA. -</w:t>
      </w:r>
      <w:r w:rsidRPr="006D7AEA">
        <w:rPr>
          <w:rFonts w:ascii="Candara" w:hAnsi="Candara" w:cs="Tahoma"/>
          <w:bCs/>
          <w:sz w:val="22"/>
        </w:rPr>
        <w:t xml:space="preserve"> Para la formulación de las propuestas técnica y económica, los interesados deberán observar lo siguiente:</w:t>
      </w:r>
    </w:p>
    <w:p w:rsidR="00611C11" w:rsidRPr="006D7AEA" w:rsidRDefault="00611C11">
      <w:pPr>
        <w:jc w:val="both"/>
        <w:rPr>
          <w:rFonts w:ascii="Candara" w:hAnsi="Candara" w:cs="Tahoma"/>
          <w:bCs/>
          <w:sz w:val="16"/>
        </w:rPr>
      </w:pPr>
    </w:p>
    <w:p w:rsidR="00611C11" w:rsidRPr="006D7AEA" w:rsidRDefault="00611C11" w:rsidP="00F4219F">
      <w:pPr>
        <w:ind w:firstLine="708"/>
        <w:jc w:val="both"/>
        <w:rPr>
          <w:rFonts w:ascii="Candara" w:hAnsi="Candara" w:cs="Tahoma"/>
          <w:b/>
          <w:szCs w:val="21"/>
          <w:u w:val="single"/>
        </w:rPr>
      </w:pPr>
      <w:r w:rsidRPr="006D7AEA">
        <w:rPr>
          <w:rFonts w:ascii="Candara" w:hAnsi="Candara" w:cs="Tahoma"/>
          <w:b/>
          <w:szCs w:val="21"/>
          <w:u w:val="single"/>
        </w:rPr>
        <w:t>No se recibirán propuestas por medios electrónicos.</w:t>
      </w:r>
    </w:p>
    <w:p w:rsidR="00611C11" w:rsidRPr="006D7AEA" w:rsidRDefault="00611C11">
      <w:pPr>
        <w:jc w:val="both"/>
        <w:rPr>
          <w:rFonts w:ascii="Candara" w:hAnsi="Candara" w:cs="Tahoma"/>
          <w:bCs/>
          <w:sz w:val="16"/>
        </w:rPr>
      </w:pPr>
    </w:p>
    <w:p w:rsidR="00611C11" w:rsidRPr="006D7AEA" w:rsidRDefault="00611C11" w:rsidP="00930391">
      <w:pPr>
        <w:widowControl w:val="0"/>
        <w:numPr>
          <w:ilvl w:val="0"/>
          <w:numId w:val="3"/>
        </w:numPr>
        <w:autoSpaceDE w:val="0"/>
        <w:autoSpaceDN w:val="0"/>
        <w:adjustRightInd w:val="0"/>
        <w:jc w:val="both"/>
        <w:rPr>
          <w:rFonts w:ascii="Candara" w:hAnsi="Candara" w:cs="Tahoma"/>
          <w:bCs/>
          <w:sz w:val="22"/>
        </w:rPr>
      </w:pPr>
      <w:r w:rsidRPr="006D7AEA">
        <w:rPr>
          <w:rFonts w:ascii="Candara" w:hAnsi="Candara"/>
          <w:sz w:val="22"/>
        </w:rPr>
        <w:t xml:space="preserve">La entrega de proposiciones, con sus documentos anexos se hará en un solo sobre cerrado claramente identificado y en forma inviolable indicando de la misma manera el número y el objeto </w:t>
      </w:r>
      <w:r w:rsidRPr="006D7AEA">
        <w:rPr>
          <w:rFonts w:ascii="Candara" w:hAnsi="Candara"/>
          <w:sz w:val="22"/>
        </w:rPr>
        <w:lastRenderedPageBreak/>
        <w:t>de la licitación, así como la fecha que corresponda a la que se celebre el acto de recepción y apertura de las proposiciones y el nombre o denominación de la empresa ya sea persona física o moral según corresponda rubricados por el representante legal.</w:t>
      </w:r>
    </w:p>
    <w:p w:rsidR="00611C11" w:rsidRPr="00F94724" w:rsidRDefault="00611C11" w:rsidP="00930391">
      <w:pPr>
        <w:widowControl w:val="0"/>
        <w:autoSpaceDE w:val="0"/>
        <w:autoSpaceDN w:val="0"/>
        <w:adjustRightInd w:val="0"/>
        <w:ind w:left="720"/>
        <w:jc w:val="both"/>
        <w:rPr>
          <w:rFonts w:ascii="Candara" w:hAnsi="Candara" w:cs="Tahoma"/>
          <w:bCs/>
          <w:sz w:val="16"/>
          <w:szCs w:val="16"/>
        </w:rPr>
      </w:pPr>
    </w:p>
    <w:p w:rsidR="00611C11" w:rsidRPr="006D7AEA" w:rsidRDefault="00611C11">
      <w:pPr>
        <w:numPr>
          <w:ilvl w:val="0"/>
          <w:numId w:val="3"/>
        </w:numPr>
        <w:jc w:val="both"/>
        <w:rPr>
          <w:rFonts w:ascii="Candara" w:hAnsi="Candara" w:cs="Tahoma"/>
          <w:bCs/>
          <w:sz w:val="22"/>
        </w:rPr>
      </w:pPr>
      <w:r w:rsidRPr="006D7AEA">
        <w:rPr>
          <w:rFonts w:ascii="Candara" w:hAnsi="Candara" w:cs="Tahoma"/>
          <w:bCs/>
          <w:sz w:val="22"/>
        </w:rPr>
        <w:t xml:space="preserve">Se elaborarán en papel </w:t>
      </w:r>
      <w:proofErr w:type="spellStart"/>
      <w:r w:rsidRPr="006D7AEA">
        <w:rPr>
          <w:rFonts w:ascii="Candara" w:hAnsi="Candara" w:cs="Tahoma"/>
          <w:bCs/>
          <w:sz w:val="22"/>
        </w:rPr>
        <w:t>membreteado</w:t>
      </w:r>
      <w:proofErr w:type="spellEnd"/>
      <w:r w:rsidRPr="006D7AEA">
        <w:rPr>
          <w:rFonts w:ascii="Candara" w:hAnsi="Candara" w:cs="Tahoma"/>
          <w:bCs/>
          <w:sz w:val="22"/>
        </w:rPr>
        <w:t xml:space="preserve"> de la empresa, ya sea persona física o moral, siendo requisito indispensable que no contengan tachaduras o enmendaduras.  </w:t>
      </w:r>
    </w:p>
    <w:p w:rsidR="00611C11" w:rsidRPr="006D7AEA" w:rsidRDefault="00611C11">
      <w:pPr>
        <w:jc w:val="both"/>
        <w:rPr>
          <w:rFonts w:ascii="Candara" w:hAnsi="Candara" w:cs="Tahoma"/>
          <w:bCs/>
          <w:sz w:val="16"/>
          <w:szCs w:val="16"/>
        </w:rPr>
      </w:pPr>
    </w:p>
    <w:p w:rsidR="00611C11" w:rsidRPr="006D7AEA" w:rsidRDefault="00611C11">
      <w:pPr>
        <w:numPr>
          <w:ilvl w:val="0"/>
          <w:numId w:val="3"/>
        </w:numPr>
        <w:jc w:val="both"/>
        <w:rPr>
          <w:rFonts w:ascii="Candara" w:hAnsi="Candara" w:cs="Tahoma"/>
          <w:bCs/>
          <w:sz w:val="22"/>
        </w:rPr>
      </w:pPr>
      <w:r w:rsidRPr="006D7AEA">
        <w:rPr>
          <w:rFonts w:ascii="Candara" w:hAnsi="Candara" w:cs="Tahoma"/>
          <w:bCs/>
          <w:sz w:val="22"/>
        </w:rPr>
        <w:t xml:space="preserve">Es necesario que todos y cada uno de los documentos solicitados en las bases sean rubricados </w:t>
      </w:r>
      <w:r>
        <w:rPr>
          <w:rFonts w:ascii="Candara" w:hAnsi="Candara" w:cs="Tahoma"/>
          <w:bCs/>
          <w:sz w:val="22"/>
        </w:rPr>
        <w:t xml:space="preserve">en todas y cada una de sus hojas y/o páginas que contengan información, </w:t>
      </w:r>
      <w:r w:rsidRPr="006D7AEA">
        <w:rPr>
          <w:rFonts w:ascii="Candara" w:hAnsi="Candara" w:cs="Tahoma"/>
          <w:bCs/>
          <w:sz w:val="22"/>
        </w:rPr>
        <w:t xml:space="preserve">en forma autógrafa por la persona que se acredite como representante legal de la empresa o en su caso por la persona física que participe en la licitación. </w:t>
      </w:r>
    </w:p>
    <w:p w:rsidR="00611C11" w:rsidRPr="006D7AEA" w:rsidRDefault="00611C11">
      <w:pPr>
        <w:jc w:val="both"/>
        <w:rPr>
          <w:rFonts w:ascii="Candara" w:hAnsi="Candara" w:cs="Tahoma"/>
          <w:bCs/>
          <w:sz w:val="16"/>
          <w:szCs w:val="16"/>
        </w:rPr>
      </w:pPr>
    </w:p>
    <w:p w:rsidR="00611C11" w:rsidRPr="006D7AEA" w:rsidRDefault="00611C11">
      <w:pPr>
        <w:numPr>
          <w:ilvl w:val="0"/>
          <w:numId w:val="3"/>
        </w:numPr>
        <w:jc w:val="both"/>
        <w:rPr>
          <w:rFonts w:ascii="Candara" w:hAnsi="Candara" w:cs="Tahoma"/>
          <w:bCs/>
          <w:sz w:val="22"/>
        </w:rPr>
      </w:pPr>
      <w:r w:rsidRPr="006D7AEA">
        <w:rPr>
          <w:rFonts w:ascii="Candara" w:hAnsi="Candara" w:cs="Tahoma"/>
          <w:bCs/>
          <w:sz w:val="22"/>
        </w:rPr>
        <w:t xml:space="preserve">Se deberá anexar a los sobres de las propuestas toda la documentación adicional a la establecida en las Bases de Licitación que proporcione la convocante durante los procesos, ya sea previo o en el mismo acto de </w:t>
      </w:r>
      <w:smartTag w:uri="urn:schemas-microsoft-com:office:smarttags" w:element="PersonName">
        <w:smartTagPr>
          <w:attr w:name="ProductID" w:val="La Junta"/>
        </w:smartTagPr>
        <w:r w:rsidRPr="006D7AEA">
          <w:rPr>
            <w:rFonts w:ascii="Candara" w:hAnsi="Candara" w:cs="Tahoma"/>
            <w:bCs/>
            <w:sz w:val="22"/>
          </w:rPr>
          <w:t>la Junta</w:t>
        </w:r>
      </w:smartTag>
      <w:r w:rsidRPr="006D7AEA">
        <w:rPr>
          <w:rFonts w:ascii="Candara" w:hAnsi="Candara" w:cs="Tahoma"/>
          <w:bCs/>
          <w:sz w:val="22"/>
        </w:rPr>
        <w:t xml:space="preserve"> de Aclaraciones.</w:t>
      </w:r>
    </w:p>
    <w:p w:rsidR="00611C11" w:rsidRPr="006D7AEA" w:rsidRDefault="00611C11">
      <w:pPr>
        <w:jc w:val="both"/>
        <w:rPr>
          <w:rFonts w:ascii="Candara" w:hAnsi="Candara" w:cs="Tahoma"/>
          <w:bCs/>
          <w:sz w:val="16"/>
          <w:szCs w:val="16"/>
        </w:rPr>
      </w:pPr>
    </w:p>
    <w:p w:rsidR="00611C11" w:rsidRPr="006D7AEA" w:rsidRDefault="00611C11">
      <w:pPr>
        <w:numPr>
          <w:ilvl w:val="0"/>
          <w:numId w:val="3"/>
        </w:numPr>
        <w:jc w:val="both"/>
        <w:rPr>
          <w:rFonts w:ascii="Candara" w:hAnsi="Candara" w:cs="Tahoma"/>
          <w:bCs/>
          <w:sz w:val="22"/>
        </w:rPr>
      </w:pPr>
      <w:r w:rsidRPr="006D7AEA">
        <w:rPr>
          <w:rFonts w:ascii="Candara" w:hAnsi="Candara" w:cs="Tahoma"/>
          <w:bCs/>
          <w:sz w:val="22"/>
        </w:rPr>
        <w:t>Los documentos que se elaboren para ser incorporados al sobre de la propuesta, deberán formularse con la fecha que se establezca para el acto de presentación y apertura de las propuestas.</w:t>
      </w:r>
    </w:p>
    <w:p w:rsidR="00611C11" w:rsidRPr="006D7AEA" w:rsidRDefault="00611C11">
      <w:pPr>
        <w:ind w:firstLine="567"/>
        <w:jc w:val="both"/>
        <w:rPr>
          <w:rFonts w:ascii="Candara" w:hAnsi="Candara" w:cs="Tahoma"/>
          <w:sz w:val="16"/>
        </w:rPr>
      </w:pPr>
    </w:p>
    <w:p w:rsidR="00611C11" w:rsidRPr="006D7AEA" w:rsidRDefault="00611C11" w:rsidP="005F5A68">
      <w:pPr>
        <w:jc w:val="both"/>
        <w:rPr>
          <w:rFonts w:ascii="Candara" w:hAnsi="Candara" w:cs="Tahoma"/>
          <w:bCs/>
          <w:sz w:val="22"/>
        </w:rPr>
      </w:pPr>
      <w:r w:rsidRPr="006D7AEA">
        <w:rPr>
          <w:rFonts w:ascii="Candara" w:hAnsi="Candara" w:cs="Tahoma"/>
          <w:b/>
          <w:sz w:val="22"/>
        </w:rPr>
        <w:t>DÉCIMA OCTAVA. -</w:t>
      </w:r>
      <w:r w:rsidRPr="006D7AEA">
        <w:rPr>
          <w:rFonts w:ascii="Candara" w:hAnsi="Candara" w:cs="Tahoma"/>
          <w:bCs/>
          <w:sz w:val="22"/>
        </w:rPr>
        <w:t xml:space="preserve"> DE </w:t>
      </w:r>
      <w:smartTag w:uri="urn:schemas-microsoft-com:office:smarttags" w:element="PersonName">
        <w:smartTagPr>
          <w:attr w:name="ProductID" w:val="LA PROPUESTA T￉CNICA"/>
        </w:smartTagPr>
        <w:r w:rsidRPr="006D7AEA">
          <w:rPr>
            <w:rFonts w:ascii="Candara" w:hAnsi="Candara" w:cs="Tahoma"/>
            <w:bCs/>
            <w:sz w:val="22"/>
          </w:rPr>
          <w:t>LA PROPUESTA TÉCNICA</w:t>
        </w:r>
      </w:smartTag>
      <w:r w:rsidRPr="006D7AEA">
        <w:rPr>
          <w:rFonts w:ascii="Candara" w:hAnsi="Candara" w:cs="Tahoma"/>
          <w:bCs/>
          <w:sz w:val="22"/>
        </w:rPr>
        <w:t>: Las propuestas deberán ser elaboradas de conformidad con los anexos de estas Bases por lo que el sobre deberá de incluir los siguientes documentos:</w:t>
      </w:r>
    </w:p>
    <w:p w:rsidR="00611C11" w:rsidRPr="006D7AEA" w:rsidRDefault="00611C11">
      <w:pPr>
        <w:ind w:firstLine="567"/>
        <w:jc w:val="both"/>
        <w:rPr>
          <w:rFonts w:ascii="Candara" w:hAnsi="Candara" w:cs="Tahoma"/>
          <w:bCs/>
          <w:sz w:val="16"/>
          <w:szCs w:val="16"/>
        </w:rPr>
      </w:pPr>
    </w:p>
    <w:tbl>
      <w:tblPr>
        <w:tblW w:w="10060" w:type="dxa"/>
        <w:tblCellMar>
          <w:left w:w="70" w:type="dxa"/>
          <w:right w:w="70" w:type="dxa"/>
        </w:tblCellMar>
        <w:tblLook w:val="0000" w:firstRow="0" w:lastRow="0" w:firstColumn="0" w:lastColumn="0" w:noHBand="0" w:noVBand="0"/>
      </w:tblPr>
      <w:tblGrid>
        <w:gridCol w:w="1630"/>
        <w:gridCol w:w="8430"/>
      </w:tblGrid>
      <w:tr w:rsidR="00611C11" w:rsidRPr="006D7AEA" w:rsidTr="00823737">
        <w:tc>
          <w:tcPr>
            <w:tcW w:w="1630" w:type="dxa"/>
          </w:tcPr>
          <w:p w:rsidR="00611C11" w:rsidRPr="006D7AEA" w:rsidRDefault="00611C11">
            <w:pPr>
              <w:pStyle w:val="Textoindependiente"/>
              <w:tabs>
                <w:tab w:val="left" w:pos="1771"/>
                <w:tab w:val="left" w:pos="10559"/>
              </w:tabs>
              <w:ind w:left="0" w:right="213"/>
              <w:jc w:val="left"/>
              <w:rPr>
                <w:rFonts w:ascii="Candara" w:hAnsi="Candara" w:cs="Tahoma"/>
                <w:bCs/>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p>
        </w:tc>
        <w:tc>
          <w:tcPr>
            <w:tcW w:w="8430" w:type="dxa"/>
          </w:tcPr>
          <w:p w:rsidR="00611C11" w:rsidRPr="006D7AEA" w:rsidRDefault="00611C11" w:rsidP="006B21DA">
            <w:pPr>
              <w:pStyle w:val="Textoindependiente"/>
              <w:tabs>
                <w:tab w:val="left" w:pos="1771"/>
                <w:tab w:val="left" w:pos="8293"/>
                <w:tab w:val="left" w:pos="10559"/>
              </w:tabs>
              <w:ind w:left="0" w:right="0"/>
              <w:rPr>
                <w:rFonts w:ascii="Candara" w:hAnsi="Candara" w:cs="Tahoma"/>
                <w:bCs/>
                <w:sz w:val="16"/>
                <w:lang w:val="es-MX"/>
              </w:rPr>
            </w:pPr>
            <w:r w:rsidRPr="006D7AEA">
              <w:rPr>
                <w:rFonts w:ascii="Candara" w:hAnsi="Candara" w:cs="Tahoma"/>
                <w:bCs/>
                <w:sz w:val="22"/>
                <w:lang w:val="es-MX"/>
              </w:rPr>
              <w:t xml:space="preserve">Carta de presentación de la persona que fungirá en los actos de recepción y apertura de las proposiciones, acompañado de identificación con fotografía en original y copia de la misma. (Cuando se designe representante para que asista a la apertura de propuestas y no tenga personalidad jurídica de representación de la persona moral </w:t>
            </w:r>
            <w:proofErr w:type="spellStart"/>
            <w:r w:rsidRPr="006D7AEA">
              <w:rPr>
                <w:rFonts w:ascii="Candara" w:hAnsi="Candara" w:cs="Tahoma"/>
                <w:bCs/>
                <w:sz w:val="22"/>
                <w:lang w:val="es-MX"/>
              </w:rPr>
              <w:t>ó</w:t>
            </w:r>
            <w:proofErr w:type="spellEnd"/>
            <w:r w:rsidRPr="006D7AEA">
              <w:rPr>
                <w:rFonts w:ascii="Candara" w:hAnsi="Candara" w:cs="Tahoma"/>
                <w:bCs/>
                <w:sz w:val="22"/>
                <w:lang w:val="es-MX"/>
              </w:rPr>
              <w:t xml:space="preserve"> física, este deberá presentar original de carta poder simple debidamente firmada ante la presencia de dos testigos para participar en dicho acto otorgada por el representante legal facultado para ello, así como original y copia de una identificación oficial vigente de él y copia de identificación de quien le otorga el poder).</w:t>
            </w:r>
          </w:p>
        </w:tc>
      </w:tr>
      <w:tr w:rsidR="00611C11" w:rsidRPr="006D7AEA" w:rsidTr="00823737">
        <w:tc>
          <w:tcPr>
            <w:tcW w:w="1630" w:type="dxa"/>
          </w:tcPr>
          <w:p w:rsidR="00611C11" w:rsidRPr="006D7AEA" w:rsidRDefault="00611C11">
            <w:pPr>
              <w:pStyle w:val="Textoindependiente"/>
              <w:tabs>
                <w:tab w:val="left" w:pos="1771"/>
                <w:tab w:val="left" w:pos="10559"/>
              </w:tabs>
              <w:ind w:left="0" w:right="213"/>
              <w:jc w:val="left"/>
              <w:rPr>
                <w:rFonts w:ascii="Candara" w:hAnsi="Candara" w:cs="Tahoma"/>
                <w:b/>
                <w:sz w:val="16"/>
                <w:lang w:val="es-MX"/>
              </w:rPr>
            </w:pPr>
          </w:p>
        </w:tc>
        <w:tc>
          <w:tcPr>
            <w:tcW w:w="8430" w:type="dxa"/>
          </w:tcPr>
          <w:p w:rsidR="00611C11" w:rsidRPr="006D7AEA" w:rsidRDefault="00611C11">
            <w:pPr>
              <w:pStyle w:val="Textoindependiente"/>
              <w:tabs>
                <w:tab w:val="left" w:pos="1771"/>
                <w:tab w:val="left" w:pos="10559"/>
              </w:tabs>
              <w:ind w:left="0" w:right="213"/>
              <w:rPr>
                <w:rFonts w:ascii="Candara" w:hAnsi="Candara" w:cs="Tahoma"/>
                <w:bCs/>
                <w:sz w:val="16"/>
                <w:lang w:val="es-MX"/>
              </w:rPr>
            </w:pPr>
          </w:p>
        </w:tc>
      </w:tr>
      <w:tr w:rsidR="00611C11" w:rsidRPr="006D7AEA" w:rsidTr="00823737">
        <w:tc>
          <w:tcPr>
            <w:tcW w:w="1630" w:type="dxa"/>
          </w:tcPr>
          <w:p w:rsidR="00611C11" w:rsidRPr="006D7AEA" w:rsidRDefault="00611C11">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2</w:t>
            </w:r>
          </w:p>
        </w:tc>
        <w:tc>
          <w:tcPr>
            <w:tcW w:w="8430" w:type="dxa"/>
          </w:tcPr>
          <w:p w:rsidR="00611C11" w:rsidRPr="00627EE4" w:rsidRDefault="00611C11" w:rsidP="00627EE4">
            <w:pPr>
              <w:pStyle w:val="Textoindependiente"/>
              <w:tabs>
                <w:tab w:val="left" w:pos="1771"/>
                <w:tab w:val="left" w:pos="10559"/>
              </w:tabs>
              <w:ind w:left="0" w:right="-3"/>
              <w:rPr>
                <w:rFonts w:ascii="Candara" w:hAnsi="Candara" w:cs="Tahoma"/>
                <w:bCs/>
                <w:sz w:val="22"/>
                <w:lang w:val="es-MX"/>
              </w:rPr>
            </w:pPr>
            <w:r w:rsidRPr="00627EE4">
              <w:rPr>
                <w:rFonts w:ascii="Candara" w:hAnsi="Candara" w:cs="Tahoma"/>
                <w:bCs/>
                <w:sz w:val="22"/>
                <w:lang w:val="es-MX"/>
              </w:rPr>
              <w:t>Acreditación de la personalidad legal y declaración de inexistencia de conflicto de intereses.</w:t>
            </w:r>
          </w:p>
          <w:p w:rsidR="00611C11" w:rsidRPr="00627EE4" w:rsidRDefault="00611C11" w:rsidP="00627EE4">
            <w:pPr>
              <w:pStyle w:val="Textoindependiente"/>
              <w:tabs>
                <w:tab w:val="left" w:pos="1771"/>
                <w:tab w:val="left" w:pos="10559"/>
              </w:tabs>
              <w:ind w:left="0" w:right="-3"/>
              <w:rPr>
                <w:rFonts w:ascii="Candara" w:hAnsi="Candara" w:cs="Tahoma"/>
                <w:bCs/>
                <w:sz w:val="22"/>
                <w:lang w:val="es-MX"/>
              </w:rPr>
            </w:pPr>
          </w:p>
          <w:p w:rsidR="00611C11" w:rsidRPr="006D7AEA" w:rsidRDefault="00611C11" w:rsidP="00627EE4">
            <w:pPr>
              <w:pStyle w:val="Textoindependiente"/>
              <w:tabs>
                <w:tab w:val="left" w:pos="1771"/>
                <w:tab w:val="left" w:pos="10559"/>
              </w:tabs>
              <w:ind w:left="0" w:right="-3"/>
              <w:rPr>
                <w:rFonts w:ascii="Candara" w:hAnsi="Candara" w:cs="Tahoma"/>
                <w:bCs/>
                <w:sz w:val="22"/>
                <w:lang w:val="es-MX"/>
              </w:rPr>
            </w:pPr>
            <w:r w:rsidRPr="00627EE4">
              <w:rPr>
                <w:rFonts w:ascii="Candara" w:hAnsi="Candara" w:cs="Tahoma"/>
                <w:bCs/>
                <w:sz w:val="22"/>
                <w:lang w:val="es-MX"/>
              </w:rPr>
              <w:t xml:space="preserve">El Licitante deberá presentar escritos conforme a los anexos que se presentan para ello en papel </w:t>
            </w:r>
            <w:r w:rsidR="00B226A7" w:rsidRPr="00627EE4">
              <w:rPr>
                <w:rFonts w:ascii="Candara" w:hAnsi="Candara" w:cs="Tahoma"/>
                <w:bCs/>
                <w:sz w:val="22"/>
                <w:lang w:val="es-MX"/>
              </w:rPr>
              <w:t>membretado</w:t>
            </w:r>
            <w:bookmarkStart w:id="0" w:name="_GoBack"/>
            <w:bookmarkEnd w:id="0"/>
            <w:r w:rsidRPr="00627EE4">
              <w:rPr>
                <w:rFonts w:ascii="Candara" w:hAnsi="Candara" w:cs="Tahoma"/>
                <w:bCs/>
                <w:sz w:val="22"/>
                <w:lang w:val="es-MX"/>
              </w:rPr>
              <w:t xml:space="preserve"> de la empresa sin tachaduras ni enmendaduras.</w:t>
            </w:r>
          </w:p>
        </w:tc>
      </w:tr>
      <w:tr w:rsidR="00611C11" w:rsidRPr="006D7AEA" w:rsidTr="00823737">
        <w:tc>
          <w:tcPr>
            <w:tcW w:w="1630" w:type="dxa"/>
          </w:tcPr>
          <w:p w:rsidR="00611C11" w:rsidRPr="006D7AEA" w:rsidRDefault="00611C11">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611C11" w:rsidRPr="00627EE4" w:rsidRDefault="00611C11">
            <w:pPr>
              <w:pStyle w:val="Textoindependiente"/>
              <w:tabs>
                <w:tab w:val="left" w:pos="8293"/>
                <w:tab w:val="left" w:pos="10559"/>
              </w:tabs>
              <w:ind w:left="0" w:right="72"/>
              <w:rPr>
                <w:rFonts w:ascii="Candara" w:hAnsi="Candara" w:cs="Tahoma"/>
                <w:bCs/>
                <w:sz w:val="22"/>
                <w:lang w:val="es-MX"/>
              </w:rPr>
            </w:pPr>
          </w:p>
        </w:tc>
      </w:tr>
      <w:tr w:rsidR="00611C11" w:rsidRPr="006D7AEA" w:rsidTr="00823737">
        <w:tc>
          <w:tcPr>
            <w:tcW w:w="1630" w:type="dxa"/>
          </w:tcPr>
          <w:p w:rsidR="00611C11" w:rsidRPr="006D7AEA" w:rsidRDefault="00611C11">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3</w:t>
            </w:r>
          </w:p>
        </w:tc>
        <w:tc>
          <w:tcPr>
            <w:tcW w:w="8430" w:type="dxa"/>
          </w:tcPr>
          <w:p w:rsidR="00611C11" w:rsidRPr="006D7AEA" w:rsidRDefault="00611C11" w:rsidP="005772CF">
            <w:pPr>
              <w:pStyle w:val="Textoindependiente"/>
              <w:tabs>
                <w:tab w:val="left" w:pos="1771"/>
                <w:tab w:val="left" w:pos="10559"/>
              </w:tabs>
              <w:ind w:left="0" w:right="-3"/>
              <w:rPr>
                <w:rFonts w:ascii="Candara" w:hAnsi="Candara" w:cs="Tahoma"/>
                <w:bCs/>
                <w:sz w:val="22"/>
                <w:lang w:val="es-MX"/>
              </w:rPr>
            </w:pPr>
            <w:r w:rsidRPr="006D7AEA">
              <w:rPr>
                <w:rFonts w:ascii="Candara" w:hAnsi="Candara" w:cs="Tahoma"/>
                <w:bCs/>
                <w:sz w:val="22"/>
                <w:lang w:val="es-MX"/>
              </w:rPr>
              <w:t>Cédula del registro federal de contribuyentes y/o copia certificada ante notario público y copia simple para su cotejo.</w:t>
            </w:r>
          </w:p>
        </w:tc>
      </w:tr>
      <w:tr w:rsidR="00611C11" w:rsidRPr="006D7AEA" w:rsidTr="00823737">
        <w:tc>
          <w:tcPr>
            <w:tcW w:w="1630" w:type="dxa"/>
          </w:tcPr>
          <w:p w:rsidR="00611C11" w:rsidRPr="006D7AEA" w:rsidRDefault="00611C11">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611C11" w:rsidRPr="006D7AEA" w:rsidRDefault="00611C11">
            <w:pPr>
              <w:pStyle w:val="Textoindependiente"/>
              <w:tabs>
                <w:tab w:val="left" w:pos="8293"/>
                <w:tab w:val="left" w:pos="10559"/>
              </w:tabs>
              <w:ind w:left="0" w:right="72"/>
              <w:rPr>
                <w:rFonts w:ascii="Candara" w:hAnsi="Candara" w:cs="Tahoma"/>
                <w:bCs/>
                <w:sz w:val="16"/>
                <w:szCs w:val="16"/>
                <w:lang w:val="es-MX"/>
              </w:rPr>
            </w:pPr>
          </w:p>
        </w:tc>
      </w:tr>
      <w:tr w:rsidR="00611C11" w:rsidRPr="006D7AEA" w:rsidTr="00823737">
        <w:tc>
          <w:tcPr>
            <w:tcW w:w="1630" w:type="dxa"/>
          </w:tcPr>
          <w:p w:rsidR="00611C11" w:rsidRPr="006D7AEA" w:rsidRDefault="00611C11"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4</w:t>
            </w:r>
          </w:p>
        </w:tc>
        <w:tc>
          <w:tcPr>
            <w:tcW w:w="8430" w:type="dxa"/>
          </w:tcPr>
          <w:p w:rsidR="00611C11" w:rsidRDefault="00611C11" w:rsidP="008B7954">
            <w:pPr>
              <w:pStyle w:val="Textoindependiente"/>
              <w:tabs>
                <w:tab w:val="left" w:pos="356"/>
                <w:tab w:val="left" w:pos="10559"/>
              </w:tabs>
              <w:ind w:left="72" w:right="-3"/>
              <w:rPr>
                <w:rFonts w:ascii="Candara" w:hAnsi="Candara" w:cs="Tahoma"/>
                <w:bCs/>
                <w:sz w:val="22"/>
                <w:szCs w:val="22"/>
                <w:lang w:val="es-MX"/>
              </w:rPr>
            </w:pPr>
            <w:r w:rsidRPr="0080273E">
              <w:rPr>
                <w:rFonts w:ascii="Candara" w:hAnsi="Candara" w:cs="Tahoma"/>
                <w:bCs/>
                <w:sz w:val="22"/>
                <w:szCs w:val="22"/>
                <w:lang w:val="es-MX"/>
              </w:rPr>
              <w:t xml:space="preserve">Documentación de los materiales por </w:t>
            </w:r>
            <w:r>
              <w:rPr>
                <w:rFonts w:ascii="Candara" w:hAnsi="Candara" w:cs="Tahoma"/>
                <w:bCs/>
                <w:sz w:val="22"/>
                <w:szCs w:val="22"/>
                <w:lang w:val="es-MX"/>
              </w:rPr>
              <w:t xml:space="preserve">adquirir relativa a: </w:t>
            </w:r>
          </w:p>
          <w:p w:rsidR="00611C11" w:rsidRDefault="00611C11" w:rsidP="008B7954">
            <w:pPr>
              <w:pStyle w:val="Textoindependiente"/>
              <w:tabs>
                <w:tab w:val="left" w:pos="356"/>
                <w:tab w:val="left" w:pos="10559"/>
              </w:tabs>
              <w:ind w:left="72" w:right="-3"/>
              <w:rPr>
                <w:rFonts w:ascii="Candara" w:hAnsi="Candara" w:cs="Tahoma"/>
                <w:bCs/>
                <w:sz w:val="22"/>
                <w:szCs w:val="22"/>
                <w:lang w:val="es-MX"/>
              </w:rPr>
            </w:pPr>
          </w:p>
          <w:p w:rsidR="00611C11" w:rsidRPr="008B7954" w:rsidRDefault="00611C11" w:rsidP="00DA1147">
            <w:pPr>
              <w:pStyle w:val="Textoindependiente"/>
              <w:numPr>
                <w:ilvl w:val="0"/>
                <w:numId w:val="27"/>
              </w:numPr>
              <w:tabs>
                <w:tab w:val="left" w:pos="213"/>
                <w:tab w:val="left" w:pos="10559"/>
              </w:tabs>
              <w:ind w:left="355" w:right="-3"/>
              <w:rPr>
                <w:rFonts w:ascii="Candara" w:hAnsi="Candara" w:cs="Tahoma"/>
                <w:b/>
                <w:bCs/>
                <w:sz w:val="22"/>
                <w:szCs w:val="22"/>
                <w:lang w:val="es-MX"/>
              </w:rPr>
            </w:pPr>
            <w:r w:rsidRPr="00611C11">
              <w:rPr>
                <w:rFonts w:ascii="Candara" w:hAnsi="Candara" w:cs="Tahoma"/>
                <w:b/>
                <w:bCs/>
                <w:noProof/>
                <w:sz w:val="22"/>
                <w:szCs w:val="22"/>
                <w:lang w:val="es-MX"/>
              </w:rPr>
              <w:lastRenderedPageBreak/>
              <w:t>Adquisición de Emulsión Superestable con al menos el 65% de contenido asfáltico</w:t>
            </w:r>
            <w:r>
              <w:rPr>
                <w:rFonts w:ascii="Candara" w:hAnsi="Candara" w:cs="Tahoma"/>
                <w:b/>
                <w:bCs/>
                <w:sz w:val="22"/>
                <w:szCs w:val="22"/>
                <w:lang w:val="es-MX"/>
              </w:rPr>
              <w:t xml:space="preserve"> (</w:t>
            </w:r>
            <w:r w:rsidRPr="00611C11">
              <w:rPr>
                <w:rFonts w:ascii="Candara" w:hAnsi="Candara" w:cs="Tahoma"/>
                <w:b/>
                <w:bCs/>
                <w:noProof/>
                <w:sz w:val="22"/>
                <w:szCs w:val="22"/>
                <w:lang w:val="es-MX"/>
              </w:rPr>
              <w:t>290,892.00 Litros</w:t>
            </w:r>
            <w:r>
              <w:rPr>
                <w:rFonts w:ascii="Candara" w:hAnsi="Candara" w:cs="Tahoma"/>
                <w:b/>
                <w:bCs/>
                <w:sz w:val="22"/>
                <w:szCs w:val="22"/>
                <w:lang w:val="es-MX"/>
              </w:rPr>
              <w:t>)</w:t>
            </w:r>
            <w:r w:rsidRPr="008B7954">
              <w:rPr>
                <w:rFonts w:ascii="Candara" w:hAnsi="Candara" w:cs="Tahoma"/>
                <w:b/>
                <w:bCs/>
                <w:sz w:val="22"/>
                <w:szCs w:val="22"/>
                <w:lang w:val="es-MX"/>
              </w:rPr>
              <w:t>.</w:t>
            </w:r>
          </w:p>
          <w:p w:rsidR="00611C11" w:rsidRPr="008B7954" w:rsidRDefault="00611C11" w:rsidP="008B7954">
            <w:pPr>
              <w:pStyle w:val="Textoindependiente"/>
              <w:tabs>
                <w:tab w:val="left" w:pos="356"/>
                <w:tab w:val="left" w:pos="10559"/>
              </w:tabs>
              <w:ind w:left="72" w:right="-3"/>
              <w:rPr>
                <w:rFonts w:ascii="Candara" w:hAnsi="Candara" w:cs="Tahoma"/>
                <w:bCs/>
                <w:sz w:val="22"/>
                <w:szCs w:val="22"/>
                <w:lang w:val="es-MX"/>
              </w:rPr>
            </w:pPr>
          </w:p>
          <w:p w:rsidR="00611C11" w:rsidRPr="00021756" w:rsidRDefault="00611C11" w:rsidP="00021756">
            <w:pPr>
              <w:pStyle w:val="Textoindependiente"/>
              <w:numPr>
                <w:ilvl w:val="0"/>
                <w:numId w:val="20"/>
              </w:numPr>
              <w:tabs>
                <w:tab w:val="left" w:pos="355"/>
                <w:tab w:val="left" w:pos="10559"/>
              </w:tabs>
              <w:ind w:left="355" w:right="-3" w:hanging="425"/>
              <w:rPr>
                <w:rFonts w:ascii="Candara" w:hAnsi="Candara" w:cs="Tahoma"/>
                <w:bCs/>
                <w:sz w:val="22"/>
                <w:szCs w:val="22"/>
                <w:lang w:val="es-MX"/>
              </w:rPr>
            </w:pPr>
            <w:r w:rsidRPr="00021756">
              <w:rPr>
                <w:rFonts w:ascii="Candara" w:hAnsi="Candara" w:cs="Tahoma"/>
                <w:bCs/>
                <w:sz w:val="22"/>
                <w:szCs w:val="22"/>
                <w:lang w:val="es-MX"/>
              </w:rPr>
              <w:t>Recibo por la entrega del material (Capítulo I</w:t>
            </w:r>
            <w:r>
              <w:rPr>
                <w:rFonts w:ascii="Candara" w:hAnsi="Candara" w:cs="Tahoma"/>
                <w:bCs/>
                <w:sz w:val="22"/>
                <w:szCs w:val="22"/>
                <w:lang w:val="es-MX"/>
              </w:rPr>
              <w:t xml:space="preserve">, Clausula </w:t>
            </w:r>
            <w:r w:rsidRPr="00021756">
              <w:rPr>
                <w:rFonts w:ascii="Candara" w:hAnsi="Candara" w:cs="Tahoma"/>
                <w:bCs/>
                <w:sz w:val="22"/>
                <w:szCs w:val="22"/>
                <w:lang w:val="es-MX"/>
              </w:rPr>
              <w:t>Primera)</w:t>
            </w:r>
            <w:r>
              <w:rPr>
                <w:rFonts w:ascii="Candara" w:hAnsi="Candara" w:cs="Tahoma"/>
                <w:bCs/>
                <w:sz w:val="22"/>
                <w:szCs w:val="22"/>
                <w:lang w:val="es-MX"/>
              </w:rPr>
              <w:t>.</w:t>
            </w:r>
          </w:p>
          <w:p w:rsidR="00611C11" w:rsidRPr="00405EB8" w:rsidRDefault="00611C11" w:rsidP="005D06E1">
            <w:pPr>
              <w:pStyle w:val="Textoindependiente"/>
              <w:numPr>
                <w:ilvl w:val="0"/>
                <w:numId w:val="20"/>
              </w:numPr>
              <w:tabs>
                <w:tab w:val="left" w:pos="356"/>
                <w:tab w:val="left" w:pos="10559"/>
              </w:tabs>
              <w:ind w:left="356" w:right="-3" w:hanging="426"/>
              <w:rPr>
                <w:rFonts w:ascii="Candara" w:hAnsi="Candara" w:cs="Tahoma"/>
                <w:bCs/>
                <w:sz w:val="22"/>
                <w:szCs w:val="22"/>
                <w:lang w:val="es-MX"/>
              </w:rPr>
            </w:pPr>
            <w:r w:rsidRPr="005E763D">
              <w:rPr>
                <w:rFonts w:ascii="Candara" w:hAnsi="Candara" w:cs="Tahoma"/>
                <w:bCs/>
                <w:sz w:val="22"/>
                <w:szCs w:val="22"/>
                <w:lang w:val="es-MX"/>
              </w:rPr>
              <w:t xml:space="preserve">Calendario de suministros del material en licitación (Anexos de las Bases de </w:t>
            </w:r>
            <w:r w:rsidRPr="00405EB8">
              <w:rPr>
                <w:rFonts w:ascii="Candara" w:hAnsi="Candara" w:cs="Tahoma"/>
                <w:bCs/>
                <w:sz w:val="22"/>
                <w:szCs w:val="22"/>
                <w:lang w:val="es-MX"/>
              </w:rPr>
              <w:t>Licitación).</w:t>
            </w:r>
          </w:p>
          <w:p w:rsidR="00611C11" w:rsidRPr="00405EB8" w:rsidRDefault="00611C11"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405EB8">
              <w:rPr>
                <w:rFonts w:ascii="Candara" w:hAnsi="Candara" w:cs="Tahoma"/>
                <w:bCs/>
                <w:sz w:val="22"/>
                <w:szCs w:val="22"/>
                <w:lang w:val="es-MX"/>
              </w:rPr>
              <w:t>Carta Compromiso en la que la empresa se compromete a facilitar en comodato un tanque para el almacenamiento del material con una capacidad de cuando menos 60,000 litros.</w:t>
            </w:r>
          </w:p>
          <w:p w:rsidR="00611C11" w:rsidRPr="005E763D" w:rsidRDefault="00611C11"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405EB8">
              <w:rPr>
                <w:rFonts w:ascii="Candara" w:hAnsi="Candara" w:cs="Tahoma"/>
                <w:bCs/>
                <w:sz w:val="22"/>
                <w:szCs w:val="22"/>
                <w:lang w:val="es-MX"/>
              </w:rPr>
              <w:t>Escrito libre donde</w:t>
            </w:r>
            <w:r w:rsidRPr="005E763D">
              <w:rPr>
                <w:rFonts w:ascii="Candara" w:hAnsi="Candara" w:cs="Tahoma"/>
                <w:bCs/>
                <w:sz w:val="22"/>
                <w:szCs w:val="22"/>
                <w:lang w:val="es-MX"/>
              </w:rPr>
              <w:t xml:space="preserve"> el prestador del servicio manifiesta bajo protesta de decir verdad de contar con capacidad instalada para estar en condiciones de dar respuesta a solicitudes de suministro en un máximo 48 horas.</w:t>
            </w:r>
          </w:p>
          <w:p w:rsidR="00611C11" w:rsidRPr="005E763D" w:rsidRDefault="00611C11" w:rsidP="00E24FA0">
            <w:pPr>
              <w:pStyle w:val="Textoindependiente"/>
              <w:numPr>
                <w:ilvl w:val="0"/>
                <w:numId w:val="20"/>
              </w:numPr>
              <w:tabs>
                <w:tab w:val="left" w:pos="356"/>
                <w:tab w:val="left" w:pos="10559"/>
              </w:tabs>
              <w:ind w:left="356" w:right="-3"/>
              <w:rPr>
                <w:rFonts w:ascii="Candara" w:hAnsi="Candara" w:cs="Tahoma"/>
                <w:bCs/>
                <w:sz w:val="22"/>
                <w:szCs w:val="22"/>
                <w:lang w:val="es-MX"/>
              </w:rPr>
            </w:pPr>
            <w:r>
              <w:rPr>
                <w:lang w:val="es-MX"/>
              </w:rPr>
              <w:t>C</w:t>
            </w:r>
            <w:r w:rsidRPr="00E24FA0">
              <w:rPr>
                <w:rFonts w:ascii="Candara" w:hAnsi="Candara" w:cs="Tahoma"/>
                <w:bCs/>
                <w:sz w:val="22"/>
                <w:szCs w:val="22"/>
                <w:lang w:val="es-MX"/>
              </w:rPr>
              <w:t xml:space="preserve">uando la planta donde se elabora la emulsión se encuentre a más de 50 kilómetros del patio de maniobras de la Dirección Municipal de Obras Públicas, sito en el Kilómetro 1.5 de la carretera Durango – México en la Ciudad de Durango, </w:t>
            </w:r>
            <w:proofErr w:type="spellStart"/>
            <w:r w:rsidRPr="00E24FA0">
              <w:rPr>
                <w:rFonts w:ascii="Candara" w:hAnsi="Candara" w:cs="Tahoma"/>
                <w:bCs/>
                <w:sz w:val="22"/>
                <w:szCs w:val="22"/>
                <w:lang w:val="es-MX"/>
              </w:rPr>
              <w:t>Dgo</w:t>
            </w:r>
            <w:proofErr w:type="spellEnd"/>
            <w:r w:rsidRPr="00E24FA0">
              <w:rPr>
                <w:rFonts w:ascii="Candara" w:hAnsi="Candara" w:cs="Tahoma"/>
                <w:bCs/>
                <w:sz w:val="22"/>
                <w:szCs w:val="22"/>
                <w:lang w:val="es-MX"/>
              </w:rPr>
              <w:t>.</w:t>
            </w:r>
            <w:r>
              <w:rPr>
                <w:rFonts w:ascii="Candara" w:hAnsi="Candara" w:cs="Tahoma"/>
                <w:bCs/>
                <w:sz w:val="22"/>
                <w:szCs w:val="22"/>
                <w:lang w:val="es-MX"/>
              </w:rPr>
              <w:t>, deberá elaborar c</w:t>
            </w:r>
            <w:r w:rsidRPr="005E763D">
              <w:rPr>
                <w:rFonts w:ascii="Candara" w:hAnsi="Candara" w:cs="Tahoma"/>
                <w:bCs/>
                <w:sz w:val="22"/>
                <w:szCs w:val="22"/>
                <w:lang w:val="es-MX"/>
              </w:rPr>
              <w:t xml:space="preserve">arta </w:t>
            </w:r>
            <w:r>
              <w:rPr>
                <w:rFonts w:ascii="Candara" w:hAnsi="Candara" w:cs="Tahoma"/>
                <w:bCs/>
                <w:sz w:val="22"/>
                <w:szCs w:val="22"/>
                <w:lang w:val="es-MX"/>
              </w:rPr>
              <w:t>c</w:t>
            </w:r>
            <w:r w:rsidRPr="005E763D">
              <w:rPr>
                <w:rFonts w:ascii="Candara" w:hAnsi="Candara" w:cs="Tahoma"/>
                <w:bCs/>
                <w:sz w:val="22"/>
                <w:szCs w:val="22"/>
                <w:lang w:val="es-MX"/>
              </w:rPr>
              <w:t>ompromiso donde se manifieste que las unidades de transporte de la emulsión cuentan con GPS (Monitoreo satelital) para su permanente ubicación, y así garantizar la entrega del producto</w:t>
            </w:r>
            <w:r>
              <w:rPr>
                <w:rFonts w:ascii="Candara" w:hAnsi="Candara" w:cs="Tahoma"/>
                <w:bCs/>
                <w:sz w:val="22"/>
                <w:szCs w:val="22"/>
                <w:lang w:val="es-MX"/>
              </w:rPr>
              <w:t>.</w:t>
            </w:r>
            <w:r w:rsidRPr="00E24FA0">
              <w:rPr>
                <w:lang w:val="es-MX"/>
              </w:rPr>
              <w:t xml:space="preserve"> </w:t>
            </w:r>
          </w:p>
          <w:p w:rsidR="00611C11" w:rsidRPr="005E763D" w:rsidRDefault="00611C11"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5E763D">
              <w:rPr>
                <w:rFonts w:ascii="Candara" w:hAnsi="Candara" w:cs="Tahoma"/>
                <w:bCs/>
                <w:sz w:val="22"/>
                <w:szCs w:val="22"/>
                <w:lang w:val="es-MX"/>
              </w:rPr>
              <w:t>Escrito libre del licitante donde manifieste el compromiso de cumplir con la norma de calidad N-CMT-4-05-001/06 que le corresponde y/</w:t>
            </w:r>
            <w:proofErr w:type="spellStart"/>
            <w:r w:rsidRPr="005E763D">
              <w:rPr>
                <w:rFonts w:ascii="Candara" w:hAnsi="Candara" w:cs="Tahoma"/>
                <w:bCs/>
                <w:sz w:val="22"/>
                <w:szCs w:val="22"/>
                <w:lang w:val="es-MX"/>
              </w:rPr>
              <w:t>ó</w:t>
            </w:r>
            <w:proofErr w:type="spellEnd"/>
            <w:r w:rsidRPr="005E763D">
              <w:rPr>
                <w:rFonts w:ascii="Candara" w:hAnsi="Candara" w:cs="Tahoma"/>
                <w:bCs/>
                <w:sz w:val="22"/>
                <w:szCs w:val="22"/>
                <w:lang w:val="es-MX"/>
              </w:rPr>
              <w:t xml:space="preserve"> norma de referencia.</w:t>
            </w:r>
          </w:p>
          <w:p w:rsidR="00611C11" w:rsidRPr="005E763D" w:rsidRDefault="00611C11"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5E763D">
              <w:rPr>
                <w:rFonts w:ascii="Candara" w:hAnsi="Candara" w:cs="Tahoma"/>
                <w:bCs/>
                <w:sz w:val="22"/>
                <w:szCs w:val="22"/>
                <w:lang w:val="es-MX"/>
              </w:rPr>
              <w:t>Escrito en el que el licitante manifieste, bajo protesta de decir verdad, que los bienes ofertados no son de dudosa procedencia, indicando en el mismo, que se trata de bienes genuinos.</w:t>
            </w:r>
          </w:p>
          <w:p w:rsidR="00611C11" w:rsidRDefault="00611C11" w:rsidP="0020655D">
            <w:pPr>
              <w:pStyle w:val="Textoindependiente"/>
              <w:numPr>
                <w:ilvl w:val="0"/>
                <w:numId w:val="20"/>
              </w:numPr>
              <w:tabs>
                <w:tab w:val="left" w:pos="356"/>
                <w:tab w:val="left" w:pos="10559"/>
              </w:tabs>
              <w:ind w:left="356" w:right="-3"/>
              <w:rPr>
                <w:rFonts w:ascii="Candara" w:hAnsi="Candara" w:cs="Tahoma"/>
                <w:bCs/>
                <w:sz w:val="22"/>
                <w:szCs w:val="22"/>
                <w:lang w:val="es-MX"/>
              </w:rPr>
            </w:pPr>
            <w:r w:rsidRPr="005E763D">
              <w:rPr>
                <w:rFonts w:ascii="Candara" w:hAnsi="Candara" w:cs="Tahoma"/>
                <w:bCs/>
                <w:sz w:val="22"/>
                <w:szCs w:val="22"/>
                <w:lang w:val="es-MX"/>
              </w:rPr>
              <w:t>Escrito donde se designa un técnico (Sin costo para la convocante)</w:t>
            </w:r>
            <w:r>
              <w:rPr>
                <w:rFonts w:ascii="Candara" w:hAnsi="Candara" w:cs="Tahoma"/>
                <w:bCs/>
                <w:sz w:val="22"/>
                <w:szCs w:val="22"/>
                <w:lang w:val="es-MX"/>
              </w:rPr>
              <w:t xml:space="preserve"> y</w:t>
            </w:r>
            <w:r w:rsidRPr="0020655D">
              <w:rPr>
                <w:rFonts w:ascii="Candara" w:hAnsi="Candara" w:cs="Tahoma"/>
                <w:bCs/>
                <w:sz w:val="22"/>
                <w:szCs w:val="22"/>
                <w:lang w:val="es-MX"/>
              </w:rPr>
              <w:t xml:space="preserve"> a disposición de la Dirección Municipal de Obras Públicas para solventar observaciones </w:t>
            </w:r>
            <w:r>
              <w:rPr>
                <w:rFonts w:ascii="Candara" w:hAnsi="Candara" w:cs="Tahoma"/>
                <w:bCs/>
                <w:sz w:val="22"/>
                <w:szCs w:val="22"/>
                <w:lang w:val="es-MX"/>
              </w:rPr>
              <w:t>(en caso de ser necesario) sobre el producto colocado.</w:t>
            </w:r>
          </w:p>
          <w:p w:rsidR="00611C11" w:rsidRDefault="00611C11" w:rsidP="009B54E5">
            <w:pPr>
              <w:pStyle w:val="Textoindependiente"/>
              <w:tabs>
                <w:tab w:val="left" w:pos="356"/>
                <w:tab w:val="left" w:pos="10559"/>
              </w:tabs>
              <w:ind w:left="356" w:right="-3"/>
              <w:rPr>
                <w:rFonts w:ascii="Candara" w:hAnsi="Candara" w:cs="Tahoma"/>
                <w:bCs/>
                <w:sz w:val="22"/>
                <w:szCs w:val="22"/>
                <w:lang w:val="es-MX"/>
              </w:rPr>
            </w:pPr>
          </w:p>
          <w:p w:rsidR="00611C11" w:rsidRDefault="00611C11" w:rsidP="007C61AC">
            <w:pPr>
              <w:pStyle w:val="Textoindependiente"/>
              <w:tabs>
                <w:tab w:val="left" w:pos="356"/>
                <w:tab w:val="left" w:pos="10559"/>
              </w:tabs>
              <w:ind w:left="356" w:right="-3"/>
              <w:rPr>
                <w:rFonts w:ascii="Candara" w:hAnsi="Candara" w:cs="Tahoma"/>
                <w:bCs/>
                <w:sz w:val="22"/>
                <w:szCs w:val="22"/>
                <w:lang w:val="es-MX"/>
              </w:rPr>
            </w:pPr>
            <w:r>
              <w:rPr>
                <w:rFonts w:ascii="Candara" w:hAnsi="Candara" w:cs="Tahoma"/>
                <w:bCs/>
                <w:sz w:val="22"/>
                <w:szCs w:val="22"/>
                <w:lang w:val="es-MX"/>
              </w:rPr>
              <w:t xml:space="preserve">Anexar la siguiente documentación: </w:t>
            </w:r>
          </w:p>
          <w:p w:rsidR="00611C11" w:rsidRPr="004C0726" w:rsidRDefault="00611C11" w:rsidP="0059431A">
            <w:pPr>
              <w:pStyle w:val="Textoindependiente"/>
              <w:numPr>
                <w:ilvl w:val="0"/>
                <w:numId w:val="21"/>
              </w:numPr>
              <w:tabs>
                <w:tab w:val="left" w:pos="356"/>
              </w:tabs>
              <w:ind w:left="781" w:right="-3" w:hanging="425"/>
              <w:rPr>
                <w:rFonts w:ascii="Candara" w:hAnsi="Candara" w:cs="Tahoma"/>
                <w:bCs/>
                <w:sz w:val="22"/>
                <w:szCs w:val="22"/>
                <w:lang w:val="es-MX"/>
              </w:rPr>
            </w:pPr>
            <w:proofErr w:type="spellStart"/>
            <w:r w:rsidRPr="004C0726">
              <w:rPr>
                <w:rFonts w:ascii="Candara" w:hAnsi="Candara" w:cs="Tahoma"/>
                <w:bCs/>
                <w:sz w:val="22"/>
                <w:szCs w:val="22"/>
                <w:lang w:val="es-MX"/>
              </w:rPr>
              <w:t>Curriculum</w:t>
            </w:r>
            <w:proofErr w:type="spellEnd"/>
            <w:r w:rsidRPr="004C0726">
              <w:rPr>
                <w:rFonts w:ascii="Candara" w:hAnsi="Candara" w:cs="Tahoma"/>
                <w:bCs/>
                <w:sz w:val="22"/>
                <w:szCs w:val="22"/>
                <w:lang w:val="es-MX"/>
              </w:rPr>
              <w:t xml:space="preserve"> Vitae y Cedula Profesional del técnico.</w:t>
            </w:r>
          </w:p>
          <w:p w:rsidR="00611C11" w:rsidRPr="004C0726" w:rsidRDefault="00611C11"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Registro Federal de Contribuyentes “RFC”.</w:t>
            </w:r>
          </w:p>
          <w:p w:rsidR="00611C11" w:rsidRPr="004C0726" w:rsidRDefault="00611C11"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Identificación oficial con fotografía de la persona que fungirá como técnico.</w:t>
            </w:r>
          </w:p>
          <w:p w:rsidR="00611C11" w:rsidRDefault="00611C11"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Clave única del registro de población “CURP”.</w:t>
            </w:r>
          </w:p>
          <w:p w:rsidR="00611C11" w:rsidRDefault="00611C11"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Comprobante de domicilio del técnico designado.</w:t>
            </w:r>
          </w:p>
          <w:p w:rsidR="00611C11" w:rsidRDefault="00611C11" w:rsidP="008B7954">
            <w:pPr>
              <w:pStyle w:val="Textoindependiente"/>
              <w:tabs>
                <w:tab w:val="left" w:pos="356"/>
              </w:tabs>
              <w:ind w:left="781" w:right="-3"/>
              <w:rPr>
                <w:rFonts w:ascii="Candara" w:hAnsi="Candara" w:cs="Tahoma"/>
                <w:bCs/>
                <w:sz w:val="22"/>
                <w:szCs w:val="22"/>
                <w:lang w:val="es-MX"/>
              </w:rPr>
            </w:pPr>
          </w:p>
          <w:p w:rsidR="00611C11" w:rsidRPr="00BD1642" w:rsidRDefault="00611C11" w:rsidP="00121298">
            <w:pPr>
              <w:pStyle w:val="Textoindependiente"/>
              <w:numPr>
                <w:ilvl w:val="0"/>
                <w:numId w:val="20"/>
              </w:numPr>
              <w:tabs>
                <w:tab w:val="left" w:pos="10559"/>
              </w:tabs>
              <w:ind w:left="356" w:right="0"/>
              <w:rPr>
                <w:rFonts w:ascii="Candara" w:hAnsi="Candara" w:cs="Tahoma"/>
                <w:bCs/>
                <w:sz w:val="22"/>
                <w:lang w:val="es-MX"/>
              </w:rPr>
            </w:pPr>
            <w:r w:rsidRPr="004E75B0">
              <w:rPr>
                <w:rFonts w:ascii="Candara" w:hAnsi="Candara" w:cs="Tahoma"/>
                <w:bCs/>
                <w:sz w:val="22"/>
                <w:lang w:val="es-MX"/>
              </w:rPr>
              <w:t xml:space="preserve">Escrito donde se compromete a realizar la entrega del auto tanque debidamente sellado, y que en caso contrario acepta que no será recibido por el personal de esta </w:t>
            </w:r>
            <w:r w:rsidRPr="00BD1642">
              <w:rPr>
                <w:rFonts w:ascii="Candara" w:hAnsi="Candara" w:cs="Tahoma"/>
                <w:bCs/>
                <w:sz w:val="22"/>
                <w:lang w:val="es-MX"/>
              </w:rPr>
              <w:t>dependencia, por lo que absorberá los gastos que se generen.</w:t>
            </w:r>
          </w:p>
          <w:p w:rsidR="00611C11" w:rsidRPr="00BD1642" w:rsidRDefault="00611C11" w:rsidP="00121298">
            <w:pPr>
              <w:pStyle w:val="Textoindependiente"/>
              <w:tabs>
                <w:tab w:val="left" w:pos="10559"/>
              </w:tabs>
              <w:ind w:left="356" w:right="0"/>
              <w:rPr>
                <w:rFonts w:ascii="Candara" w:hAnsi="Candara" w:cs="Tahoma"/>
                <w:bCs/>
                <w:sz w:val="22"/>
                <w:lang w:val="es-MX"/>
              </w:rPr>
            </w:pPr>
          </w:p>
          <w:p w:rsidR="00611C11" w:rsidRDefault="00611C11" w:rsidP="009471ED">
            <w:pPr>
              <w:pStyle w:val="Textoindependiente"/>
              <w:numPr>
                <w:ilvl w:val="0"/>
                <w:numId w:val="20"/>
              </w:numPr>
              <w:tabs>
                <w:tab w:val="left" w:pos="10559"/>
              </w:tabs>
              <w:ind w:left="356" w:right="0"/>
              <w:rPr>
                <w:rFonts w:ascii="Candara" w:hAnsi="Candara" w:cs="Tahoma"/>
                <w:bCs/>
                <w:sz w:val="22"/>
                <w:lang w:val="es-MX"/>
              </w:rPr>
            </w:pPr>
            <w:r w:rsidRPr="00BD1642">
              <w:rPr>
                <w:rFonts w:ascii="Candara" w:hAnsi="Candara" w:cs="Tahoma"/>
                <w:bCs/>
                <w:sz w:val="22"/>
                <w:lang w:val="es-MX"/>
              </w:rPr>
              <w:t>Carta en la que se compromete a la entrega de pruebas de laboratorio (POR AUTOTANQUE SUMINISTRADO), las cuales deberán cumplir con la norma N-CMT-4-05-001/06.</w:t>
            </w:r>
          </w:p>
          <w:p w:rsidR="00611C11" w:rsidRDefault="00611C11" w:rsidP="00DC6FA2">
            <w:pPr>
              <w:pStyle w:val="Textoindependiente"/>
              <w:tabs>
                <w:tab w:val="left" w:pos="10559"/>
              </w:tabs>
              <w:ind w:left="356" w:right="0"/>
              <w:rPr>
                <w:rFonts w:ascii="Candara" w:hAnsi="Candara" w:cs="Tahoma"/>
                <w:bCs/>
                <w:sz w:val="22"/>
                <w:lang w:val="es-MX"/>
              </w:rPr>
            </w:pPr>
          </w:p>
          <w:p w:rsidR="00611C11" w:rsidRPr="009471ED" w:rsidRDefault="00611C11" w:rsidP="00FD31F3">
            <w:pPr>
              <w:pStyle w:val="Textoindependiente"/>
              <w:numPr>
                <w:ilvl w:val="0"/>
                <w:numId w:val="20"/>
              </w:numPr>
              <w:tabs>
                <w:tab w:val="left" w:pos="10559"/>
              </w:tabs>
              <w:ind w:left="356" w:right="0"/>
              <w:rPr>
                <w:rFonts w:ascii="Candara" w:hAnsi="Candara" w:cs="Tahoma"/>
                <w:bCs/>
                <w:sz w:val="22"/>
                <w:lang w:val="es-MX"/>
              </w:rPr>
            </w:pPr>
            <w:r>
              <w:rPr>
                <w:rFonts w:ascii="Candara" w:hAnsi="Candara" w:cs="Tahoma"/>
                <w:bCs/>
                <w:sz w:val="22"/>
                <w:lang w:val="es-MX"/>
              </w:rPr>
              <w:lastRenderedPageBreak/>
              <w:t>C</w:t>
            </w:r>
            <w:r w:rsidRPr="00FD31F3">
              <w:rPr>
                <w:rFonts w:ascii="Candara" w:hAnsi="Candara" w:cs="Tahoma"/>
                <w:bCs/>
                <w:sz w:val="22"/>
                <w:lang w:val="es-MX"/>
              </w:rPr>
              <w:t>opia de la Licencia Ambiental Única (Vigente), emitida por la Secretaría de Recursos Naturales y Medio Ambiente.</w:t>
            </w:r>
          </w:p>
          <w:p w:rsidR="00611C11" w:rsidRDefault="00611C11" w:rsidP="009471ED">
            <w:pPr>
              <w:pStyle w:val="Textoindependiente"/>
              <w:tabs>
                <w:tab w:val="left" w:pos="356"/>
                <w:tab w:val="left" w:pos="10559"/>
              </w:tabs>
              <w:ind w:left="923" w:right="-3" w:hanging="852"/>
              <w:rPr>
                <w:rFonts w:ascii="Candara" w:hAnsi="Candara" w:cs="Tahoma"/>
                <w:b/>
                <w:bCs/>
                <w:sz w:val="22"/>
                <w:szCs w:val="22"/>
                <w:lang w:val="es-MX"/>
              </w:rPr>
            </w:pPr>
          </w:p>
          <w:p w:rsidR="00611C11" w:rsidRPr="00204F33" w:rsidRDefault="00611C11" w:rsidP="00204F33">
            <w:pPr>
              <w:pStyle w:val="Textoindependiente"/>
              <w:tabs>
                <w:tab w:val="left" w:pos="356"/>
              </w:tabs>
              <w:ind w:left="71" w:right="-3"/>
              <w:rPr>
                <w:rFonts w:ascii="Candara" w:hAnsi="Candara" w:cs="Tahoma"/>
                <w:b/>
                <w:bCs/>
                <w:sz w:val="22"/>
                <w:szCs w:val="22"/>
                <w:lang w:val="es-MX"/>
              </w:rPr>
            </w:pPr>
            <w:r w:rsidRPr="00204F33">
              <w:rPr>
                <w:rFonts w:ascii="Candara" w:hAnsi="Candara" w:cs="Tahoma"/>
                <w:b/>
                <w:bCs/>
                <w:i/>
                <w:sz w:val="22"/>
                <w:szCs w:val="22"/>
                <w:u w:val="single"/>
                <w:lang w:val="es-MX"/>
              </w:rPr>
              <w:t>NOTA:</w:t>
            </w:r>
            <w:r w:rsidRPr="00204F33">
              <w:rPr>
                <w:rFonts w:ascii="Candara" w:hAnsi="Candara" w:cs="Tahoma"/>
                <w:b/>
                <w:bCs/>
                <w:sz w:val="22"/>
                <w:szCs w:val="22"/>
                <w:lang w:val="es-MX"/>
              </w:rPr>
              <w:t xml:space="preserve"> La emulsión asfáltica deberá cumplir con lo establecido en la tabla 7 de la norma N-CMT-4.05.001/06, (La única variante de dicha tabla será el contenido de cemento asfáltico en masa; % mínimo, el cual deberá ser 65).</w:t>
            </w:r>
          </w:p>
          <w:p w:rsidR="00611C11" w:rsidRDefault="00611C11" w:rsidP="008B7954">
            <w:pPr>
              <w:pStyle w:val="Textoindependiente"/>
              <w:tabs>
                <w:tab w:val="left" w:pos="356"/>
              </w:tabs>
              <w:ind w:left="781" w:right="-3"/>
              <w:rPr>
                <w:rFonts w:ascii="Candara" w:hAnsi="Candara" w:cs="Tahoma"/>
                <w:bCs/>
                <w:sz w:val="22"/>
                <w:szCs w:val="22"/>
                <w:lang w:val="es-MX"/>
              </w:rPr>
            </w:pPr>
          </w:p>
          <w:p w:rsidR="00611C11" w:rsidRDefault="00611C11" w:rsidP="008B7954">
            <w:pPr>
              <w:pStyle w:val="Textoindependiente"/>
              <w:tabs>
                <w:tab w:val="left" w:pos="356"/>
              </w:tabs>
              <w:ind w:left="781" w:right="-3"/>
              <w:rPr>
                <w:rFonts w:ascii="Candara" w:hAnsi="Candara" w:cs="Tahoma"/>
                <w:bCs/>
                <w:sz w:val="22"/>
                <w:szCs w:val="22"/>
                <w:lang w:val="es-MX"/>
              </w:rPr>
            </w:pPr>
          </w:p>
          <w:p w:rsidR="00611C11" w:rsidRPr="008B7954" w:rsidRDefault="00611C11" w:rsidP="00DA1147">
            <w:pPr>
              <w:pStyle w:val="Textoindependiente"/>
              <w:numPr>
                <w:ilvl w:val="0"/>
                <w:numId w:val="27"/>
              </w:numPr>
              <w:tabs>
                <w:tab w:val="left" w:pos="213"/>
              </w:tabs>
              <w:ind w:left="355" w:right="-3"/>
              <w:rPr>
                <w:rFonts w:ascii="Candara" w:hAnsi="Candara" w:cs="Tahoma"/>
                <w:b/>
                <w:bCs/>
                <w:sz w:val="22"/>
                <w:szCs w:val="22"/>
                <w:lang w:val="es-MX"/>
              </w:rPr>
            </w:pPr>
            <w:r w:rsidRPr="00611C11">
              <w:rPr>
                <w:rFonts w:ascii="Candara" w:hAnsi="Candara" w:cs="Tahoma"/>
                <w:b/>
                <w:bCs/>
                <w:noProof/>
                <w:sz w:val="22"/>
                <w:szCs w:val="22"/>
                <w:lang w:val="es-MX"/>
              </w:rPr>
              <w:t>Adquisición de Mezcla Asfáltica en caliente de granulometría densa según la norma (N-CMT-4-05-003/16), elaborada con asfalto EKBE PG 64-22 norma (N-CMT-4-05-004/18)</w:t>
            </w:r>
            <w:r>
              <w:rPr>
                <w:rFonts w:ascii="Candara" w:hAnsi="Candara" w:cs="Tahoma"/>
                <w:b/>
                <w:bCs/>
                <w:sz w:val="22"/>
                <w:szCs w:val="22"/>
                <w:lang w:val="es-MX"/>
              </w:rPr>
              <w:t xml:space="preserve"> (</w:t>
            </w:r>
            <w:r w:rsidRPr="00611C11">
              <w:rPr>
                <w:rFonts w:ascii="Candara" w:hAnsi="Candara" w:cs="Tahoma"/>
                <w:b/>
                <w:bCs/>
                <w:noProof/>
                <w:sz w:val="22"/>
                <w:szCs w:val="22"/>
                <w:lang w:val="es-MX"/>
              </w:rPr>
              <w:t>1,803.00 M3</w:t>
            </w:r>
            <w:r>
              <w:rPr>
                <w:rFonts w:ascii="Candara" w:hAnsi="Candara" w:cs="Tahoma"/>
                <w:b/>
                <w:bCs/>
                <w:sz w:val="22"/>
                <w:szCs w:val="22"/>
                <w:lang w:val="es-MX"/>
              </w:rPr>
              <w:t>).</w:t>
            </w:r>
          </w:p>
          <w:p w:rsidR="00611C11" w:rsidRPr="008B7954" w:rsidRDefault="00611C11" w:rsidP="008B7954">
            <w:pPr>
              <w:pStyle w:val="Textoindependiente"/>
              <w:tabs>
                <w:tab w:val="left" w:pos="356"/>
              </w:tabs>
              <w:ind w:left="781" w:right="-3"/>
              <w:rPr>
                <w:rFonts w:ascii="Candara" w:hAnsi="Candara" w:cs="Tahoma"/>
                <w:b/>
                <w:bCs/>
                <w:sz w:val="22"/>
                <w:szCs w:val="22"/>
                <w:lang w:val="es-MX"/>
              </w:rPr>
            </w:pPr>
          </w:p>
          <w:p w:rsidR="00611C11" w:rsidRPr="00387A04" w:rsidRDefault="00611C11" w:rsidP="009471ED">
            <w:pPr>
              <w:pStyle w:val="Textoindependiente"/>
              <w:numPr>
                <w:ilvl w:val="0"/>
                <w:numId w:val="23"/>
              </w:numPr>
              <w:tabs>
                <w:tab w:val="left" w:pos="356"/>
                <w:tab w:val="left" w:pos="10559"/>
              </w:tabs>
              <w:ind w:right="-3"/>
              <w:rPr>
                <w:rFonts w:ascii="Candara" w:hAnsi="Candara" w:cs="Tahoma"/>
                <w:b/>
                <w:bCs/>
                <w:sz w:val="22"/>
                <w:szCs w:val="22"/>
                <w:lang w:val="es-MX"/>
              </w:rPr>
            </w:pPr>
            <w:r w:rsidRPr="00387A04">
              <w:rPr>
                <w:rFonts w:ascii="Candara" w:hAnsi="Candara" w:cs="Tahoma"/>
                <w:bCs/>
                <w:sz w:val="22"/>
                <w:szCs w:val="22"/>
                <w:lang w:val="es-MX"/>
              </w:rPr>
              <w:t xml:space="preserve">Calendario de suministros del material en licitación </w:t>
            </w:r>
            <w:r w:rsidRPr="00387A04">
              <w:rPr>
                <w:rFonts w:ascii="Candara" w:hAnsi="Candara" w:cs="Tahoma"/>
                <w:bCs/>
                <w:sz w:val="22"/>
                <w:lang w:val="es-MX"/>
              </w:rPr>
              <w:t>(Anexos de las Bases de Licitación)</w:t>
            </w:r>
            <w:r w:rsidRPr="00387A04">
              <w:rPr>
                <w:rFonts w:ascii="Candara" w:hAnsi="Candara" w:cs="Tahoma"/>
                <w:bCs/>
                <w:sz w:val="22"/>
                <w:szCs w:val="22"/>
                <w:lang w:val="es-MX"/>
              </w:rPr>
              <w:t>.</w:t>
            </w:r>
          </w:p>
          <w:p w:rsidR="00611C11" w:rsidRPr="00387A04" w:rsidRDefault="00611C11" w:rsidP="009471ED">
            <w:pPr>
              <w:pStyle w:val="Textoindependiente"/>
              <w:numPr>
                <w:ilvl w:val="0"/>
                <w:numId w:val="23"/>
              </w:numPr>
              <w:tabs>
                <w:tab w:val="left" w:pos="1489"/>
                <w:tab w:val="left" w:pos="10559"/>
              </w:tabs>
              <w:ind w:right="0"/>
              <w:rPr>
                <w:rFonts w:ascii="Candara" w:hAnsi="Candara" w:cs="Tahoma"/>
                <w:bCs/>
                <w:sz w:val="22"/>
                <w:lang w:val="es-MX"/>
              </w:rPr>
            </w:pPr>
            <w:r w:rsidRPr="00387A04">
              <w:rPr>
                <w:rFonts w:ascii="Candara" w:hAnsi="Candara" w:cs="Tahoma"/>
                <w:bCs/>
                <w:sz w:val="22"/>
                <w:szCs w:val="22"/>
                <w:lang w:val="es-MX"/>
              </w:rPr>
              <w:t>Escrito libre del licitante donde manifieste bajo protesta de decir verdad de que los materiales propuestos, cumplen con la norma de calidad y/</w:t>
            </w:r>
            <w:proofErr w:type="spellStart"/>
            <w:r w:rsidRPr="00387A04">
              <w:rPr>
                <w:rFonts w:ascii="Candara" w:hAnsi="Candara" w:cs="Tahoma"/>
                <w:bCs/>
                <w:sz w:val="22"/>
                <w:szCs w:val="22"/>
                <w:lang w:val="es-MX"/>
              </w:rPr>
              <w:t>ó</w:t>
            </w:r>
            <w:proofErr w:type="spellEnd"/>
            <w:r w:rsidRPr="00387A04">
              <w:rPr>
                <w:rFonts w:ascii="Candara" w:hAnsi="Candara" w:cs="Tahoma"/>
                <w:bCs/>
                <w:sz w:val="22"/>
                <w:szCs w:val="22"/>
                <w:lang w:val="es-MX"/>
              </w:rPr>
              <w:t xml:space="preserve"> norma de referencia.</w:t>
            </w:r>
          </w:p>
          <w:p w:rsidR="00611C11" w:rsidRDefault="00611C11" w:rsidP="00B436BB">
            <w:pPr>
              <w:pStyle w:val="Textoindependiente"/>
              <w:numPr>
                <w:ilvl w:val="0"/>
                <w:numId w:val="23"/>
              </w:numPr>
              <w:tabs>
                <w:tab w:val="left" w:pos="1489"/>
                <w:tab w:val="left" w:pos="10559"/>
              </w:tabs>
              <w:ind w:right="0"/>
              <w:rPr>
                <w:rFonts w:ascii="Candara" w:hAnsi="Candara" w:cs="Tahoma"/>
                <w:bCs/>
                <w:sz w:val="22"/>
                <w:lang w:val="es-MX"/>
              </w:rPr>
            </w:pPr>
            <w:r w:rsidRPr="00387A04">
              <w:rPr>
                <w:rFonts w:ascii="Candara" w:hAnsi="Candara" w:cs="Tahoma"/>
                <w:bCs/>
                <w:sz w:val="22"/>
                <w:lang w:val="es-MX"/>
              </w:rPr>
              <w:t>Escrito en el que el licitante manifieste, bajo protesta de decir verdad, que los bienes ofertados no son de dudosa procedencia, indicando en el mismo, que se trata de bienes genuinos.</w:t>
            </w:r>
          </w:p>
          <w:p w:rsidR="00611C11" w:rsidRPr="00B436BB" w:rsidRDefault="00611C11" w:rsidP="00B436BB">
            <w:pPr>
              <w:pStyle w:val="Textoindependiente"/>
              <w:tabs>
                <w:tab w:val="left" w:pos="1489"/>
                <w:tab w:val="left" w:pos="10559"/>
              </w:tabs>
              <w:ind w:left="720" w:right="0"/>
              <w:rPr>
                <w:rFonts w:ascii="Candara" w:hAnsi="Candara" w:cs="Tahoma"/>
                <w:bCs/>
                <w:sz w:val="22"/>
                <w:lang w:val="es-MX"/>
              </w:rPr>
            </w:pPr>
          </w:p>
        </w:tc>
      </w:tr>
      <w:tr w:rsidR="00611C11" w:rsidRPr="006D7AEA" w:rsidTr="00823737">
        <w:tc>
          <w:tcPr>
            <w:tcW w:w="1630" w:type="dxa"/>
          </w:tcPr>
          <w:p w:rsidR="00611C11" w:rsidRPr="006D7AEA" w:rsidRDefault="00611C11"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lastRenderedPageBreak/>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5</w:t>
            </w:r>
          </w:p>
        </w:tc>
        <w:tc>
          <w:tcPr>
            <w:tcW w:w="8430" w:type="dxa"/>
          </w:tcPr>
          <w:p w:rsidR="00611C11" w:rsidRPr="006D7AEA" w:rsidRDefault="00611C11">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Modelo de contrato debidamente firmado en forma autógrafa por el Representante Legal en todas sus hojas, como aceptación de las condiciones contractuales que se pacten a través del mismo.</w:t>
            </w:r>
          </w:p>
        </w:tc>
      </w:tr>
      <w:tr w:rsidR="00611C11" w:rsidRPr="006D7AEA" w:rsidTr="00823737">
        <w:tc>
          <w:tcPr>
            <w:tcW w:w="1630" w:type="dxa"/>
          </w:tcPr>
          <w:p w:rsidR="00611C11" w:rsidRPr="006D7AEA" w:rsidRDefault="00611C11"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611C11" w:rsidRPr="006D7AEA" w:rsidRDefault="00611C11">
            <w:pPr>
              <w:pStyle w:val="Textoindependiente"/>
              <w:tabs>
                <w:tab w:val="left" w:pos="10559"/>
              </w:tabs>
              <w:ind w:left="0" w:right="0"/>
              <w:rPr>
                <w:rFonts w:ascii="Candara" w:hAnsi="Candara" w:cs="Tahoma"/>
                <w:bCs/>
                <w:sz w:val="22"/>
                <w:lang w:val="es-MX"/>
              </w:rPr>
            </w:pPr>
          </w:p>
        </w:tc>
      </w:tr>
      <w:tr w:rsidR="00611C11" w:rsidRPr="006D7AEA" w:rsidTr="00823737">
        <w:tc>
          <w:tcPr>
            <w:tcW w:w="1630" w:type="dxa"/>
          </w:tcPr>
          <w:p w:rsidR="00611C11" w:rsidRPr="006D7AEA" w:rsidRDefault="00611C11"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6</w:t>
            </w:r>
          </w:p>
        </w:tc>
        <w:tc>
          <w:tcPr>
            <w:tcW w:w="8430" w:type="dxa"/>
          </w:tcPr>
          <w:p w:rsidR="00611C11" w:rsidRPr="006D7AEA" w:rsidRDefault="00611C11">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Minuta de la junta de aclaraciones debidamente firmada en forma autógrafa por el Representante Legal en todas sus hojas en señal de conocimiento y aceptación.</w:t>
            </w:r>
          </w:p>
        </w:tc>
      </w:tr>
      <w:tr w:rsidR="00611C11" w:rsidRPr="006D7AEA" w:rsidTr="00823737">
        <w:tc>
          <w:tcPr>
            <w:tcW w:w="1630" w:type="dxa"/>
          </w:tcPr>
          <w:p w:rsidR="00611C11" w:rsidRPr="006D7AEA" w:rsidRDefault="00611C11"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611C11" w:rsidRPr="006D7AEA" w:rsidRDefault="00611C11">
            <w:pPr>
              <w:pStyle w:val="Textoindependiente"/>
              <w:tabs>
                <w:tab w:val="left" w:pos="10559"/>
              </w:tabs>
              <w:ind w:left="0" w:right="0"/>
              <w:rPr>
                <w:rFonts w:ascii="Candara" w:hAnsi="Candara" w:cs="Tahoma"/>
                <w:bCs/>
                <w:sz w:val="22"/>
                <w:lang w:val="es-MX"/>
              </w:rPr>
            </w:pPr>
          </w:p>
        </w:tc>
      </w:tr>
      <w:tr w:rsidR="00611C11" w:rsidRPr="006D7AEA" w:rsidTr="00823737">
        <w:tc>
          <w:tcPr>
            <w:tcW w:w="1630" w:type="dxa"/>
          </w:tcPr>
          <w:p w:rsidR="00611C11" w:rsidRPr="006D7AEA" w:rsidRDefault="00611C11"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7</w:t>
            </w:r>
          </w:p>
        </w:tc>
        <w:tc>
          <w:tcPr>
            <w:tcW w:w="8430" w:type="dxa"/>
          </w:tcPr>
          <w:p w:rsidR="00611C11" w:rsidRPr="000B319D" w:rsidRDefault="00611C11" w:rsidP="00445592">
            <w:pPr>
              <w:pStyle w:val="Textoindependiente"/>
              <w:tabs>
                <w:tab w:val="left" w:pos="10559"/>
              </w:tabs>
              <w:ind w:left="0" w:right="0"/>
              <w:rPr>
                <w:rFonts w:ascii="Candara" w:hAnsi="Candara" w:cs="Tahoma"/>
                <w:bCs/>
                <w:sz w:val="22"/>
                <w:highlight w:val="lightGray"/>
                <w:lang w:val="es-MX"/>
              </w:rPr>
            </w:pPr>
            <w:r w:rsidRPr="00F920D0">
              <w:rPr>
                <w:rFonts w:ascii="Candara" w:hAnsi="Candara" w:cs="Tahoma"/>
                <w:bCs/>
                <w:sz w:val="22"/>
                <w:lang w:val="es-MX"/>
              </w:rPr>
              <w:t>Escrito en el que el licitante manifieste, bajo protesta de decir verdad, que conoce y acepta el contenido y alcance de la convocatoria de la licitación, de los anexos y de las condiciones establecidas en las mismas, así como de las modificaciones a tales documentos que, en su caso, se deriven de la junta de aclaraciones (este documento obligatoriamente requiere de firma).</w:t>
            </w:r>
          </w:p>
        </w:tc>
      </w:tr>
      <w:tr w:rsidR="00611C11" w:rsidRPr="006D7AEA" w:rsidTr="00823737">
        <w:tc>
          <w:tcPr>
            <w:tcW w:w="1630" w:type="dxa"/>
          </w:tcPr>
          <w:p w:rsidR="00611C11" w:rsidRPr="006D7AEA" w:rsidRDefault="00611C11"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611C11" w:rsidRPr="000B319D" w:rsidRDefault="00611C11">
            <w:pPr>
              <w:pStyle w:val="Textoindependiente"/>
              <w:tabs>
                <w:tab w:val="left" w:pos="10559"/>
              </w:tabs>
              <w:ind w:left="0" w:right="0"/>
              <w:rPr>
                <w:rFonts w:ascii="Candara" w:hAnsi="Candara" w:cs="Tahoma"/>
                <w:bCs/>
                <w:sz w:val="22"/>
                <w:highlight w:val="lightGray"/>
                <w:lang w:val="es-MX"/>
              </w:rPr>
            </w:pPr>
          </w:p>
        </w:tc>
      </w:tr>
      <w:tr w:rsidR="00611C11" w:rsidRPr="006D7AEA" w:rsidTr="00823737">
        <w:tc>
          <w:tcPr>
            <w:tcW w:w="1630" w:type="dxa"/>
          </w:tcPr>
          <w:p w:rsidR="00611C11" w:rsidRPr="006D7AEA" w:rsidRDefault="00611C11"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8</w:t>
            </w:r>
          </w:p>
        </w:tc>
        <w:tc>
          <w:tcPr>
            <w:tcW w:w="8430" w:type="dxa"/>
          </w:tcPr>
          <w:p w:rsidR="00611C11" w:rsidRPr="000B319D" w:rsidRDefault="00611C11" w:rsidP="00445592">
            <w:pPr>
              <w:pStyle w:val="Textoindependiente"/>
              <w:tabs>
                <w:tab w:val="left" w:pos="8293"/>
                <w:tab w:val="left" w:pos="10559"/>
              </w:tabs>
              <w:ind w:left="0" w:right="72"/>
              <w:rPr>
                <w:rFonts w:ascii="Candara" w:hAnsi="Candara" w:cs="Tahoma"/>
                <w:bCs/>
                <w:sz w:val="22"/>
                <w:highlight w:val="lightGray"/>
                <w:lang w:val="es-MX"/>
              </w:rPr>
            </w:pPr>
            <w:r w:rsidRPr="00F920D0">
              <w:rPr>
                <w:rFonts w:ascii="Candara" w:hAnsi="Candara" w:cs="Tahoma"/>
                <w:bCs/>
                <w:sz w:val="22"/>
                <w:lang w:val="es-MX"/>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p>
        </w:tc>
      </w:tr>
      <w:tr w:rsidR="00611C11" w:rsidRPr="006D7AEA" w:rsidTr="00823737">
        <w:tc>
          <w:tcPr>
            <w:tcW w:w="1630" w:type="dxa"/>
          </w:tcPr>
          <w:p w:rsidR="00611C11" w:rsidRPr="006D7AEA" w:rsidRDefault="00611C11"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611C11" w:rsidRPr="006D7AEA" w:rsidRDefault="00611C11">
            <w:pPr>
              <w:pStyle w:val="Textoindependiente"/>
              <w:tabs>
                <w:tab w:val="left" w:pos="8293"/>
                <w:tab w:val="left" w:pos="10559"/>
              </w:tabs>
              <w:ind w:left="0" w:right="72"/>
              <w:rPr>
                <w:rFonts w:ascii="Candara" w:hAnsi="Candara" w:cs="Tahoma"/>
                <w:bCs/>
                <w:sz w:val="22"/>
                <w:lang w:val="es-MX"/>
              </w:rPr>
            </w:pPr>
          </w:p>
        </w:tc>
      </w:tr>
      <w:tr w:rsidR="00611C11" w:rsidRPr="006D7AEA" w:rsidTr="00823737">
        <w:tc>
          <w:tcPr>
            <w:tcW w:w="1630" w:type="dxa"/>
          </w:tcPr>
          <w:p w:rsidR="00611C11" w:rsidRPr="006D7AEA" w:rsidRDefault="00611C11"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9</w:t>
            </w:r>
          </w:p>
        </w:tc>
        <w:tc>
          <w:tcPr>
            <w:tcW w:w="8430" w:type="dxa"/>
          </w:tcPr>
          <w:p w:rsidR="00611C11" w:rsidRPr="00F920D0" w:rsidRDefault="00611C11">
            <w:pPr>
              <w:pStyle w:val="Textoindependiente"/>
              <w:tabs>
                <w:tab w:val="left" w:pos="8293"/>
                <w:tab w:val="left" w:pos="10559"/>
              </w:tabs>
              <w:ind w:left="0" w:right="72"/>
              <w:rPr>
                <w:rFonts w:ascii="Candara" w:hAnsi="Candara" w:cs="Tahoma"/>
                <w:bCs/>
                <w:sz w:val="22"/>
                <w:lang w:val="es-MX"/>
              </w:rPr>
            </w:pPr>
            <w:r w:rsidRPr="00F920D0">
              <w:rPr>
                <w:rFonts w:ascii="Candara" w:hAnsi="Candara" w:cs="Tahoma"/>
                <w:bCs/>
                <w:sz w:val="22"/>
                <w:lang w:val="es-MX"/>
              </w:rPr>
              <w:t xml:space="preserve">Carta de compromiso, en donde el representante legal exprese en texto libre el compromiso de la empresa para cumplir en los tiempos solicitados por la Dependencia la </w:t>
            </w:r>
            <w:r w:rsidRPr="00F920D0">
              <w:rPr>
                <w:rFonts w:ascii="Candara" w:hAnsi="Candara" w:cs="Tahoma"/>
                <w:bCs/>
                <w:sz w:val="22"/>
                <w:lang w:val="es-MX"/>
              </w:rPr>
              <w:lastRenderedPageBreak/>
              <w:t>entrega puntual del material, si se retrasan los suministros por causas no justificables que sean imputables al proveedor, el Municipio de Durango podrá dar por terminado anticipadamente el contrato sin ninguna responsabilidad.</w:t>
            </w:r>
          </w:p>
        </w:tc>
      </w:tr>
      <w:tr w:rsidR="00611C11" w:rsidRPr="006D7AEA" w:rsidTr="00823737">
        <w:tc>
          <w:tcPr>
            <w:tcW w:w="1630" w:type="dxa"/>
          </w:tcPr>
          <w:p w:rsidR="00611C11" w:rsidRPr="006D7AEA" w:rsidRDefault="00611C11"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611C11" w:rsidRPr="006D7AEA" w:rsidRDefault="00611C11">
            <w:pPr>
              <w:pStyle w:val="Textoindependiente"/>
              <w:tabs>
                <w:tab w:val="left" w:pos="10559"/>
              </w:tabs>
              <w:ind w:left="0" w:right="0"/>
              <w:rPr>
                <w:rFonts w:ascii="Candara" w:hAnsi="Candara" w:cs="Tahoma"/>
                <w:bCs/>
                <w:sz w:val="22"/>
                <w:lang w:val="es-MX"/>
              </w:rPr>
            </w:pPr>
          </w:p>
        </w:tc>
      </w:tr>
      <w:tr w:rsidR="00611C11" w:rsidRPr="006D7AEA" w:rsidTr="00823737">
        <w:tc>
          <w:tcPr>
            <w:tcW w:w="1630" w:type="dxa"/>
          </w:tcPr>
          <w:p w:rsidR="00611C11" w:rsidRPr="006D7AEA" w:rsidRDefault="00611C11" w:rsidP="00F920D0">
            <w:pPr>
              <w:pStyle w:val="Textoindependiente"/>
              <w:tabs>
                <w:tab w:val="left" w:pos="1627"/>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0</w:t>
            </w:r>
            <w:r>
              <w:rPr>
                <w:rFonts w:ascii="Candara" w:hAnsi="Candara" w:cs="Tahoma"/>
                <w:b/>
                <w:sz w:val="22"/>
                <w:lang w:val="es-MX"/>
              </w:rPr>
              <w:tab/>
            </w:r>
          </w:p>
        </w:tc>
        <w:tc>
          <w:tcPr>
            <w:tcW w:w="8430" w:type="dxa"/>
          </w:tcPr>
          <w:p w:rsidR="00611C11" w:rsidRPr="006D5A7E" w:rsidRDefault="00611C11" w:rsidP="005D00B2">
            <w:pPr>
              <w:pStyle w:val="Textoindependiente"/>
              <w:tabs>
                <w:tab w:val="left" w:pos="8293"/>
                <w:tab w:val="left" w:pos="10559"/>
              </w:tabs>
              <w:ind w:left="0" w:right="0"/>
              <w:rPr>
                <w:rFonts w:ascii="Candara" w:hAnsi="Candara" w:cs="Tahoma"/>
                <w:bCs/>
                <w:sz w:val="16"/>
                <w:szCs w:val="16"/>
                <w:highlight w:val="yellow"/>
                <w:lang w:val="es-MX"/>
              </w:rPr>
            </w:pPr>
            <w:r w:rsidRPr="006D5A7E">
              <w:rPr>
                <w:rFonts w:ascii="Candara" w:hAnsi="Candara" w:cs="Tahoma"/>
                <w:bCs/>
                <w:sz w:val="22"/>
                <w:lang w:val="es-MX"/>
              </w:rPr>
              <w:t>Bases de licitación debidamente firmadas en forma autógrafa por el Representante Legal en todas sus hojas en señal de conocimiento y aceptación.</w:t>
            </w:r>
          </w:p>
        </w:tc>
      </w:tr>
      <w:tr w:rsidR="00611C11" w:rsidRPr="006D7AEA" w:rsidTr="00823737">
        <w:tc>
          <w:tcPr>
            <w:tcW w:w="1630" w:type="dxa"/>
          </w:tcPr>
          <w:p w:rsidR="00611C11" w:rsidRPr="006D7AEA" w:rsidRDefault="00611C11"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611C11" w:rsidRPr="006D7AEA" w:rsidRDefault="00611C11">
            <w:pPr>
              <w:pStyle w:val="Textoindependiente"/>
              <w:tabs>
                <w:tab w:val="left" w:pos="10559"/>
              </w:tabs>
              <w:ind w:left="0" w:right="0"/>
              <w:rPr>
                <w:rFonts w:ascii="Candara" w:hAnsi="Candara" w:cs="Tahoma"/>
                <w:bCs/>
                <w:sz w:val="22"/>
                <w:lang w:val="es-MX"/>
              </w:rPr>
            </w:pPr>
          </w:p>
        </w:tc>
      </w:tr>
      <w:tr w:rsidR="00611C11" w:rsidRPr="006D7AEA" w:rsidTr="00823737">
        <w:tc>
          <w:tcPr>
            <w:tcW w:w="1630" w:type="dxa"/>
          </w:tcPr>
          <w:p w:rsidR="00611C11" w:rsidRPr="006D7AEA" w:rsidRDefault="00611C11"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1</w:t>
            </w:r>
          </w:p>
        </w:tc>
        <w:tc>
          <w:tcPr>
            <w:tcW w:w="8430" w:type="dxa"/>
          </w:tcPr>
          <w:p w:rsidR="00611C11" w:rsidRPr="006D7AEA" w:rsidRDefault="00611C11" w:rsidP="002A2AEA">
            <w:pPr>
              <w:pStyle w:val="Textoindependiente"/>
              <w:tabs>
                <w:tab w:val="left" w:pos="10559"/>
              </w:tabs>
              <w:ind w:left="0" w:right="0"/>
              <w:rPr>
                <w:rFonts w:ascii="Candara" w:hAnsi="Candara" w:cs="Tahoma"/>
                <w:bCs/>
                <w:sz w:val="22"/>
                <w:lang w:val="es-MX"/>
              </w:rPr>
            </w:pPr>
            <w:r w:rsidRPr="00F920D0">
              <w:rPr>
                <w:rFonts w:ascii="Candara" w:hAnsi="Candara" w:cs="Tahoma"/>
                <w:bCs/>
                <w:sz w:val="22"/>
                <w:lang w:val="es-MX"/>
              </w:rPr>
              <w:t xml:space="preserve">Documentación Legal y/o comprobante de entrega de documentación legal emitido por </w:t>
            </w:r>
            <w:r w:rsidRPr="00366F47">
              <w:rPr>
                <w:rFonts w:ascii="Candara" w:hAnsi="Candara" w:cs="Tahoma"/>
                <w:bCs/>
                <w:sz w:val="22"/>
                <w:lang w:val="es-MX"/>
              </w:rPr>
              <w:t xml:space="preserve">el Departamento de </w:t>
            </w:r>
            <w:r w:rsidRPr="00F920D0">
              <w:rPr>
                <w:rFonts w:ascii="Candara" w:hAnsi="Candara" w:cs="Tahoma"/>
                <w:bCs/>
                <w:sz w:val="22"/>
                <w:lang w:val="es-MX"/>
              </w:rPr>
              <w:t>Licitaciones y Contratos de la Dirección Municipal de Obras Públicas.</w:t>
            </w:r>
          </w:p>
        </w:tc>
      </w:tr>
      <w:tr w:rsidR="00611C11" w:rsidRPr="006D7AEA" w:rsidTr="00823737">
        <w:tc>
          <w:tcPr>
            <w:tcW w:w="1630" w:type="dxa"/>
          </w:tcPr>
          <w:p w:rsidR="00611C11" w:rsidRPr="006D7AEA" w:rsidRDefault="00611C11"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611C11" w:rsidRPr="006D7AEA" w:rsidRDefault="00611C11" w:rsidP="002A2AEA">
            <w:pPr>
              <w:pStyle w:val="Textoindependiente"/>
              <w:tabs>
                <w:tab w:val="left" w:pos="8293"/>
                <w:tab w:val="left" w:pos="10559"/>
              </w:tabs>
              <w:ind w:left="0" w:right="72"/>
              <w:rPr>
                <w:rFonts w:ascii="Candara" w:hAnsi="Candara" w:cs="Tahoma"/>
                <w:bCs/>
                <w:sz w:val="16"/>
                <w:szCs w:val="16"/>
                <w:lang w:val="es-MX"/>
              </w:rPr>
            </w:pPr>
          </w:p>
        </w:tc>
      </w:tr>
      <w:tr w:rsidR="00611C11" w:rsidRPr="006D7AEA" w:rsidTr="00823737">
        <w:tc>
          <w:tcPr>
            <w:tcW w:w="1630" w:type="dxa"/>
          </w:tcPr>
          <w:p w:rsidR="00611C11" w:rsidRPr="006D7AEA" w:rsidRDefault="00611C11"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2</w:t>
            </w:r>
          </w:p>
        </w:tc>
        <w:tc>
          <w:tcPr>
            <w:tcW w:w="8430" w:type="dxa"/>
          </w:tcPr>
          <w:p w:rsidR="00611C11" w:rsidRPr="006D7AEA" w:rsidRDefault="00611C11" w:rsidP="00821BC9">
            <w:pPr>
              <w:jc w:val="both"/>
              <w:rPr>
                <w:rFonts w:ascii="Candara" w:hAnsi="Candara" w:cs="Tahoma"/>
                <w:bCs/>
                <w:sz w:val="22"/>
              </w:rPr>
            </w:pPr>
            <w:r w:rsidRPr="00F920D0">
              <w:rPr>
                <w:rFonts w:ascii="Candara" w:hAnsi="Candara" w:cs="Tahoma"/>
                <w:bCs/>
                <w:sz w:val="22"/>
              </w:rPr>
              <w:t>Indicar domicilio y teléfono donde se le podrá hacer cualquier tipo de notificación.</w:t>
            </w:r>
          </w:p>
        </w:tc>
      </w:tr>
      <w:tr w:rsidR="00611C11" w:rsidRPr="006D7AEA" w:rsidTr="00823737">
        <w:tc>
          <w:tcPr>
            <w:tcW w:w="1630" w:type="dxa"/>
          </w:tcPr>
          <w:p w:rsidR="00611C11" w:rsidRPr="006D7AEA" w:rsidRDefault="00611C11"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611C11" w:rsidRPr="006D7AEA" w:rsidRDefault="00611C11" w:rsidP="002A2AEA">
            <w:pPr>
              <w:pStyle w:val="Textoindependiente"/>
              <w:tabs>
                <w:tab w:val="left" w:pos="8293"/>
                <w:tab w:val="left" w:pos="10559"/>
              </w:tabs>
              <w:ind w:left="0" w:right="72"/>
              <w:rPr>
                <w:rFonts w:ascii="Candara" w:hAnsi="Candara" w:cs="Tahoma"/>
                <w:bCs/>
                <w:sz w:val="22"/>
                <w:lang w:val="es-MX"/>
              </w:rPr>
            </w:pPr>
          </w:p>
        </w:tc>
      </w:tr>
    </w:tbl>
    <w:p w:rsidR="00611C11" w:rsidRPr="006D7AEA" w:rsidRDefault="00611C11">
      <w:pPr>
        <w:jc w:val="both"/>
        <w:rPr>
          <w:rFonts w:ascii="Candara" w:hAnsi="Candara" w:cs="Tahoma"/>
          <w:bCs/>
          <w:sz w:val="16"/>
        </w:rPr>
      </w:pPr>
    </w:p>
    <w:p w:rsidR="00611C11" w:rsidRPr="006D7AEA" w:rsidRDefault="00611C11" w:rsidP="005F5A68">
      <w:pPr>
        <w:jc w:val="both"/>
        <w:rPr>
          <w:rFonts w:ascii="Candara" w:hAnsi="Candara" w:cs="Tahoma"/>
          <w:bCs/>
          <w:sz w:val="22"/>
        </w:rPr>
      </w:pPr>
      <w:r w:rsidRPr="006D7AEA">
        <w:rPr>
          <w:rFonts w:ascii="Candara" w:hAnsi="Candara" w:cs="Tahoma"/>
          <w:b/>
          <w:sz w:val="22"/>
        </w:rPr>
        <w:t>DÉCIMA NOVENA. -</w:t>
      </w:r>
      <w:r w:rsidRPr="006D7AEA">
        <w:rPr>
          <w:rFonts w:ascii="Candara" w:hAnsi="Candara" w:cs="Tahoma"/>
          <w:bCs/>
          <w:sz w:val="22"/>
        </w:rPr>
        <w:t xml:space="preserve"> DE </w:t>
      </w:r>
      <w:smartTag w:uri="urn:schemas-microsoft-com:office:smarttags" w:element="PersonName">
        <w:smartTagPr>
          <w:attr w:name="ProductID" w:val="la Propuesta Econ￳mica"/>
        </w:smartTagPr>
        <w:r w:rsidRPr="006D7AEA">
          <w:rPr>
            <w:rFonts w:ascii="Candara" w:hAnsi="Candara" w:cs="Tahoma"/>
            <w:bCs/>
            <w:sz w:val="22"/>
          </w:rPr>
          <w:t>LA PROPUESTA ECONÓMICA</w:t>
        </w:r>
      </w:smartTag>
      <w:r w:rsidRPr="006D7AEA">
        <w:rPr>
          <w:rFonts w:ascii="Candara" w:hAnsi="Candara" w:cs="Tahoma"/>
          <w:bCs/>
          <w:sz w:val="22"/>
        </w:rPr>
        <w:t>: En la propuesta económica se deberá de incluir los documentos que se indican a continuación.</w:t>
      </w:r>
    </w:p>
    <w:p w:rsidR="00611C11" w:rsidRPr="006D7AEA" w:rsidRDefault="00611C11">
      <w:pPr>
        <w:ind w:firstLine="567"/>
        <w:jc w:val="both"/>
        <w:rPr>
          <w:rFonts w:ascii="Candara" w:hAnsi="Candara" w:cs="Tahoma"/>
          <w:bCs/>
          <w:sz w:val="16"/>
          <w:szCs w:val="16"/>
        </w:rPr>
      </w:pPr>
    </w:p>
    <w:tbl>
      <w:tblPr>
        <w:tblW w:w="9970" w:type="dxa"/>
        <w:tblCellMar>
          <w:left w:w="70" w:type="dxa"/>
          <w:right w:w="70" w:type="dxa"/>
        </w:tblCellMar>
        <w:tblLook w:val="0000" w:firstRow="0" w:lastRow="0" w:firstColumn="0" w:lastColumn="0" w:noHBand="0" w:noVBand="0"/>
      </w:tblPr>
      <w:tblGrid>
        <w:gridCol w:w="1771"/>
        <w:gridCol w:w="8199"/>
      </w:tblGrid>
      <w:tr w:rsidR="00611C11" w:rsidRPr="006D7AEA" w:rsidTr="00E618AC">
        <w:tc>
          <w:tcPr>
            <w:tcW w:w="1771" w:type="dxa"/>
          </w:tcPr>
          <w:p w:rsidR="00611C11" w:rsidRPr="006D7AEA" w:rsidRDefault="00611C11"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w:t>
            </w:r>
            <w:r w:rsidRPr="006D7AEA">
              <w:rPr>
                <w:rFonts w:ascii="Candara" w:hAnsi="Candara" w:cs="Tahoma"/>
                <w:b/>
                <w:sz w:val="22"/>
                <w:lang w:val="es-MX"/>
              </w:rPr>
              <w:t>3</w:t>
            </w:r>
          </w:p>
        </w:tc>
        <w:tc>
          <w:tcPr>
            <w:tcW w:w="8199" w:type="dxa"/>
          </w:tcPr>
          <w:p w:rsidR="00611C11" w:rsidRPr="006D7AEA" w:rsidRDefault="00611C11">
            <w:pPr>
              <w:pStyle w:val="Textoindependiente"/>
              <w:tabs>
                <w:tab w:val="left" w:pos="8224"/>
                <w:tab w:val="left" w:pos="10559"/>
              </w:tabs>
              <w:ind w:left="0" w:right="0"/>
              <w:rPr>
                <w:rFonts w:ascii="Candara" w:hAnsi="Candara" w:cs="Tahoma"/>
                <w:bCs/>
                <w:sz w:val="16"/>
                <w:lang w:val="es-MX"/>
              </w:rPr>
            </w:pPr>
            <w:r w:rsidRPr="006D7AEA">
              <w:rPr>
                <w:rFonts w:ascii="Candara" w:hAnsi="Candara" w:cs="Tahoma"/>
                <w:sz w:val="22"/>
                <w:lang w:val="es-ES"/>
              </w:rPr>
              <w:t>Carta compromiso de la proposición.</w:t>
            </w:r>
          </w:p>
        </w:tc>
      </w:tr>
      <w:tr w:rsidR="00611C11" w:rsidRPr="006D7AEA" w:rsidTr="00E618AC">
        <w:tc>
          <w:tcPr>
            <w:tcW w:w="1771" w:type="dxa"/>
          </w:tcPr>
          <w:p w:rsidR="00611C11" w:rsidRPr="006D7AEA" w:rsidRDefault="00611C11">
            <w:pPr>
              <w:pStyle w:val="Textoindependiente"/>
              <w:tabs>
                <w:tab w:val="left" w:pos="1771"/>
                <w:tab w:val="left" w:pos="10559"/>
              </w:tabs>
              <w:ind w:left="0" w:right="213"/>
              <w:jc w:val="left"/>
              <w:rPr>
                <w:rFonts w:ascii="Candara" w:hAnsi="Candara" w:cs="Tahoma"/>
                <w:b/>
                <w:sz w:val="16"/>
                <w:szCs w:val="16"/>
                <w:lang w:val="es-MX"/>
              </w:rPr>
            </w:pPr>
          </w:p>
        </w:tc>
        <w:tc>
          <w:tcPr>
            <w:tcW w:w="8199" w:type="dxa"/>
          </w:tcPr>
          <w:p w:rsidR="00611C11" w:rsidRPr="006D7AEA" w:rsidRDefault="00611C11">
            <w:pPr>
              <w:pStyle w:val="Textoindependiente"/>
              <w:tabs>
                <w:tab w:val="left" w:pos="8224"/>
                <w:tab w:val="left" w:pos="10559"/>
              </w:tabs>
              <w:ind w:left="0" w:right="0"/>
              <w:rPr>
                <w:rFonts w:ascii="Candara" w:hAnsi="Candara" w:cs="Tahoma"/>
                <w:bCs/>
                <w:sz w:val="16"/>
                <w:szCs w:val="16"/>
                <w:lang w:val="es-MX"/>
              </w:rPr>
            </w:pPr>
          </w:p>
        </w:tc>
      </w:tr>
      <w:tr w:rsidR="00611C11" w:rsidRPr="006D7AEA" w:rsidTr="00E618AC">
        <w:tc>
          <w:tcPr>
            <w:tcW w:w="1771" w:type="dxa"/>
          </w:tcPr>
          <w:p w:rsidR="00611C11" w:rsidRPr="006D7AEA" w:rsidRDefault="00611C11"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w:t>
            </w:r>
            <w:r w:rsidRPr="006D7AEA">
              <w:rPr>
                <w:rFonts w:ascii="Candara" w:hAnsi="Candara" w:cs="Tahoma"/>
                <w:b/>
                <w:sz w:val="22"/>
                <w:lang w:val="es-MX"/>
              </w:rPr>
              <w:t>4</w:t>
            </w:r>
          </w:p>
        </w:tc>
        <w:tc>
          <w:tcPr>
            <w:tcW w:w="8199" w:type="dxa"/>
          </w:tcPr>
          <w:p w:rsidR="00611C11" w:rsidRPr="006D7AEA" w:rsidRDefault="00611C11">
            <w:pPr>
              <w:pStyle w:val="Textoindependiente"/>
              <w:tabs>
                <w:tab w:val="left" w:pos="8224"/>
                <w:tab w:val="left" w:pos="10559"/>
              </w:tabs>
              <w:ind w:left="0" w:right="0"/>
              <w:rPr>
                <w:rFonts w:ascii="Candara" w:hAnsi="Candara" w:cs="Tahoma"/>
                <w:bCs/>
                <w:sz w:val="22"/>
                <w:lang w:val="es-MX"/>
              </w:rPr>
            </w:pPr>
            <w:r w:rsidRPr="006D7AEA">
              <w:rPr>
                <w:rFonts w:ascii="Candara" w:hAnsi="Candara" w:cs="Tahoma"/>
                <w:bCs/>
                <w:sz w:val="22"/>
                <w:lang w:val="es-MX"/>
              </w:rPr>
              <w:t>Catálogo de conceptos. (Describir en forma detallada los precios unitarios con número y letra; en caso de no existir concordancia entre lo especificado con número y letra, prevalecerá lo establecido con letra, de la misma forma si la no concordancia es repetitiva será motivo de rechazo de la propuesta).</w:t>
            </w:r>
          </w:p>
        </w:tc>
      </w:tr>
      <w:tr w:rsidR="00611C11" w:rsidRPr="006D7AEA" w:rsidTr="00E618AC">
        <w:tc>
          <w:tcPr>
            <w:tcW w:w="1771" w:type="dxa"/>
          </w:tcPr>
          <w:p w:rsidR="00611C11" w:rsidRPr="006D7AEA" w:rsidRDefault="00611C11">
            <w:pPr>
              <w:pStyle w:val="Textoindependiente"/>
              <w:tabs>
                <w:tab w:val="left" w:pos="1771"/>
                <w:tab w:val="left" w:pos="10559"/>
              </w:tabs>
              <w:ind w:left="0" w:right="213"/>
              <w:jc w:val="left"/>
              <w:rPr>
                <w:rFonts w:ascii="Candara" w:hAnsi="Candara" w:cs="Tahoma"/>
                <w:b/>
                <w:sz w:val="22"/>
                <w:lang w:val="es-MX"/>
              </w:rPr>
            </w:pPr>
          </w:p>
        </w:tc>
        <w:tc>
          <w:tcPr>
            <w:tcW w:w="8199" w:type="dxa"/>
          </w:tcPr>
          <w:p w:rsidR="00611C11" w:rsidRPr="006D7AEA" w:rsidRDefault="00611C11">
            <w:pPr>
              <w:pStyle w:val="Textoindependiente"/>
              <w:tabs>
                <w:tab w:val="left" w:pos="8224"/>
                <w:tab w:val="left" w:pos="10559"/>
              </w:tabs>
              <w:ind w:left="0" w:right="0"/>
              <w:rPr>
                <w:rFonts w:ascii="Candara" w:hAnsi="Candara" w:cs="Tahoma"/>
                <w:bCs/>
                <w:sz w:val="22"/>
                <w:lang w:val="es-MX"/>
              </w:rPr>
            </w:pPr>
          </w:p>
        </w:tc>
      </w:tr>
      <w:tr w:rsidR="00611C11" w:rsidRPr="006D7AEA" w:rsidTr="000B70B1">
        <w:trPr>
          <w:trHeight w:val="450"/>
        </w:trPr>
        <w:tc>
          <w:tcPr>
            <w:tcW w:w="1771" w:type="dxa"/>
          </w:tcPr>
          <w:p w:rsidR="00611C11" w:rsidRPr="006D7AEA" w:rsidRDefault="00611C11" w:rsidP="002C4432">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15</w:t>
            </w:r>
          </w:p>
        </w:tc>
        <w:tc>
          <w:tcPr>
            <w:tcW w:w="8199" w:type="dxa"/>
          </w:tcPr>
          <w:p w:rsidR="00611C11" w:rsidRDefault="00611C11">
            <w:pPr>
              <w:pStyle w:val="Textoindependiente"/>
              <w:tabs>
                <w:tab w:val="left" w:pos="8224"/>
                <w:tab w:val="left" w:pos="10559"/>
              </w:tabs>
              <w:ind w:left="0" w:right="0"/>
              <w:rPr>
                <w:lang w:val="es-MX"/>
              </w:rPr>
            </w:pPr>
            <w:r w:rsidRPr="006D7AEA">
              <w:rPr>
                <w:rFonts w:ascii="Candara" w:hAnsi="Candara" w:cs="Tahoma"/>
                <w:bCs/>
                <w:sz w:val="22"/>
                <w:lang w:val="es-MX"/>
              </w:rPr>
              <w:t>Garantía de seriedad de la oferta.</w:t>
            </w:r>
            <w:r w:rsidRPr="00933909">
              <w:rPr>
                <w:lang w:val="es-MX"/>
              </w:rPr>
              <w:t xml:space="preserve"> </w:t>
            </w:r>
          </w:p>
          <w:p w:rsidR="00611C11" w:rsidRPr="006D7AEA" w:rsidRDefault="00611C11" w:rsidP="008052AE">
            <w:pPr>
              <w:pStyle w:val="Textoindependiente"/>
              <w:tabs>
                <w:tab w:val="left" w:pos="8224"/>
                <w:tab w:val="left" w:pos="10559"/>
              </w:tabs>
              <w:ind w:left="0" w:right="0"/>
              <w:rPr>
                <w:rFonts w:ascii="Candara" w:hAnsi="Candara" w:cs="Tahoma"/>
                <w:bCs/>
                <w:sz w:val="22"/>
                <w:lang w:val="es-MX"/>
              </w:rPr>
            </w:pPr>
            <w:r>
              <w:rPr>
                <w:rFonts w:ascii="Candara" w:hAnsi="Candara" w:cs="Tahoma"/>
                <w:bCs/>
                <w:sz w:val="22"/>
                <w:lang w:val="es-MX"/>
              </w:rPr>
              <w:t>(F</w:t>
            </w:r>
            <w:r w:rsidRPr="00933909">
              <w:rPr>
                <w:rFonts w:ascii="Candara" w:hAnsi="Candara" w:cs="Tahoma"/>
                <w:bCs/>
                <w:sz w:val="22"/>
                <w:lang w:val="es-MX"/>
              </w:rPr>
              <w:t>ianza de garantía expedida por una Institución debidamente autorizada</w:t>
            </w:r>
            <w:r>
              <w:rPr>
                <w:rFonts w:ascii="Candara" w:hAnsi="Candara" w:cs="Tahoma"/>
                <w:bCs/>
                <w:sz w:val="22"/>
                <w:lang w:val="es-MX"/>
              </w:rPr>
              <w:t>).</w:t>
            </w:r>
          </w:p>
        </w:tc>
      </w:tr>
      <w:tr w:rsidR="00611C11" w:rsidRPr="006D7AEA" w:rsidTr="00E618AC">
        <w:tc>
          <w:tcPr>
            <w:tcW w:w="1771" w:type="dxa"/>
          </w:tcPr>
          <w:p w:rsidR="00611C11" w:rsidRPr="006D7AEA" w:rsidRDefault="00611C11">
            <w:pPr>
              <w:pStyle w:val="Textoindependiente"/>
              <w:tabs>
                <w:tab w:val="left" w:pos="1771"/>
                <w:tab w:val="left" w:pos="10559"/>
              </w:tabs>
              <w:ind w:left="0" w:right="213"/>
              <w:jc w:val="left"/>
              <w:rPr>
                <w:rFonts w:ascii="Candara" w:hAnsi="Candara" w:cs="Tahoma"/>
                <w:b/>
                <w:sz w:val="16"/>
                <w:lang w:val="es-MX"/>
              </w:rPr>
            </w:pPr>
          </w:p>
        </w:tc>
        <w:tc>
          <w:tcPr>
            <w:tcW w:w="8199" w:type="dxa"/>
          </w:tcPr>
          <w:p w:rsidR="00611C11" w:rsidRPr="006D7AEA" w:rsidRDefault="00611C11">
            <w:pPr>
              <w:pStyle w:val="Textoindependiente"/>
              <w:tabs>
                <w:tab w:val="left" w:pos="8224"/>
                <w:tab w:val="left" w:pos="10559"/>
              </w:tabs>
              <w:ind w:left="0" w:right="0"/>
              <w:rPr>
                <w:rFonts w:ascii="Candara" w:hAnsi="Candara" w:cs="Tahoma"/>
                <w:bCs/>
                <w:sz w:val="16"/>
                <w:lang w:val="es-MX"/>
              </w:rPr>
            </w:pPr>
          </w:p>
        </w:tc>
      </w:tr>
    </w:tbl>
    <w:p w:rsidR="00611C11" w:rsidRPr="006D7AEA" w:rsidRDefault="00611C11">
      <w:pPr>
        <w:ind w:firstLine="567"/>
        <w:jc w:val="both"/>
        <w:rPr>
          <w:rFonts w:ascii="Candara" w:hAnsi="Candara" w:cs="Tahoma"/>
          <w:bCs/>
          <w:sz w:val="22"/>
          <w:szCs w:val="22"/>
        </w:rPr>
      </w:pPr>
      <w:r w:rsidRPr="006D7AEA">
        <w:rPr>
          <w:rFonts w:ascii="Candara" w:hAnsi="Candara" w:cs="Tahoma"/>
          <w:bCs/>
          <w:sz w:val="22"/>
          <w:szCs w:val="22"/>
        </w:rPr>
        <w:t>Las propuestas económicas deberán ser elaboradas de conformidad con los anexos de estas bases y adicionalmente deberá observarse lo siguiente:</w:t>
      </w:r>
    </w:p>
    <w:p w:rsidR="00611C11" w:rsidRPr="006D7AEA" w:rsidRDefault="00611C11">
      <w:pPr>
        <w:ind w:firstLine="567"/>
        <w:jc w:val="both"/>
        <w:rPr>
          <w:rFonts w:ascii="Candara" w:hAnsi="Candara" w:cs="Tahoma"/>
          <w:bCs/>
          <w:sz w:val="16"/>
          <w:szCs w:val="16"/>
        </w:rPr>
      </w:pPr>
    </w:p>
    <w:p w:rsidR="00611C11" w:rsidRPr="006D7AEA" w:rsidRDefault="00611C11">
      <w:pPr>
        <w:pStyle w:val="Textoindependiente3"/>
        <w:numPr>
          <w:ilvl w:val="0"/>
          <w:numId w:val="5"/>
        </w:numPr>
        <w:rPr>
          <w:rFonts w:ascii="Candara" w:hAnsi="Candara" w:cs="Tahoma"/>
          <w:sz w:val="22"/>
          <w:szCs w:val="22"/>
        </w:rPr>
      </w:pPr>
      <w:r w:rsidRPr="006D7AEA">
        <w:rPr>
          <w:rFonts w:ascii="Candara" w:hAnsi="Candara" w:cs="Tahoma"/>
          <w:sz w:val="22"/>
          <w:szCs w:val="22"/>
        </w:rPr>
        <w:t>Describir en forma detallada los precios unitarios y global, desglosando el importe del concepto del Impuesto al Valor Agregado.</w:t>
      </w:r>
    </w:p>
    <w:p w:rsidR="00611C11" w:rsidRPr="006D7AEA" w:rsidRDefault="00611C11">
      <w:pPr>
        <w:tabs>
          <w:tab w:val="num" w:pos="1134"/>
        </w:tabs>
        <w:ind w:left="1134"/>
        <w:jc w:val="both"/>
        <w:rPr>
          <w:rFonts w:ascii="Candara" w:hAnsi="Candara" w:cs="Tahoma"/>
          <w:bCs/>
          <w:sz w:val="16"/>
          <w:szCs w:val="16"/>
        </w:rPr>
      </w:pPr>
    </w:p>
    <w:p w:rsidR="00611C11" w:rsidRPr="006D7AEA" w:rsidRDefault="00611C11" w:rsidP="0014082B">
      <w:pPr>
        <w:ind w:firstLine="709"/>
        <w:jc w:val="both"/>
        <w:rPr>
          <w:rFonts w:ascii="Candara" w:hAnsi="Candara" w:cs="Tahoma"/>
          <w:bCs/>
          <w:sz w:val="22"/>
        </w:rPr>
      </w:pPr>
      <w:r w:rsidRPr="006D7AEA">
        <w:rPr>
          <w:rFonts w:ascii="Candara" w:hAnsi="Candara" w:cs="Tahoma"/>
          <w:bCs/>
          <w:sz w:val="22"/>
        </w:rPr>
        <w:t xml:space="preserve">Las propuestas Técnicas y Económicas, así como los documentos que las integran deberán ser firmados por quien legalmente tenga facultad para asumir las obligaciones que esta licitación genere, debiendo de sostener los precios aún en caso de errores aritméticos o de otra naturaleza. </w:t>
      </w:r>
    </w:p>
    <w:p w:rsidR="00611C11" w:rsidRPr="006D7AEA" w:rsidRDefault="00611C11">
      <w:pPr>
        <w:jc w:val="center"/>
        <w:rPr>
          <w:rFonts w:ascii="Candara" w:hAnsi="Candara" w:cs="Tahoma"/>
          <w:b/>
          <w:sz w:val="22"/>
        </w:rPr>
      </w:pPr>
    </w:p>
    <w:p w:rsidR="00611C11" w:rsidRDefault="00611C11">
      <w:pPr>
        <w:jc w:val="center"/>
        <w:rPr>
          <w:rFonts w:ascii="Candara" w:hAnsi="Candara" w:cs="Tahoma"/>
          <w:b/>
          <w:sz w:val="22"/>
        </w:rPr>
      </w:pPr>
    </w:p>
    <w:p w:rsidR="00611C11" w:rsidRPr="004F0F40" w:rsidRDefault="00611C11">
      <w:pPr>
        <w:jc w:val="center"/>
        <w:rPr>
          <w:rFonts w:ascii="Candara" w:hAnsi="Candara" w:cs="Tahoma"/>
          <w:b/>
          <w:sz w:val="22"/>
        </w:rPr>
      </w:pPr>
      <w:r w:rsidRPr="004F0F40">
        <w:rPr>
          <w:rFonts w:ascii="Candara" w:hAnsi="Candara" w:cs="Tahoma"/>
          <w:b/>
          <w:sz w:val="22"/>
        </w:rPr>
        <w:t>CAPÍTULO VIII</w:t>
      </w:r>
    </w:p>
    <w:p w:rsidR="00611C11" w:rsidRPr="004F0F40" w:rsidRDefault="00611C11">
      <w:pPr>
        <w:jc w:val="center"/>
        <w:rPr>
          <w:rFonts w:ascii="Candara" w:hAnsi="Candara" w:cs="Tahoma"/>
          <w:b/>
          <w:sz w:val="22"/>
          <w:szCs w:val="22"/>
        </w:rPr>
      </w:pPr>
      <w:r w:rsidRPr="004F0F40">
        <w:rPr>
          <w:rFonts w:ascii="Candara" w:hAnsi="Candara" w:cs="Tahoma"/>
          <w:b/>
          <w:sz w:val="22"/>
          <w:szCs w:val="22"/>
        </w:rPr>
        <w:t>ACTO DE RECEPCIÓN Y APERTURA DE PROPUESTAS.</w:t>
      </w:r>
    </w:p>
    <w:p w:rsidR="00611C11" w:rsidRPr="004F0F40" w:rsidRDefault="00611C11">
      <w:pPr>
        <w:jc w:val="both"/>
        <w:rPr>
          <w:rFonts w:ascii="Candara" w:hAnsi="Candara" w:cs="Tahoma"/>
          <w:b/>
          <w:sz w:val="16"/>
        </w:rPr>
      </w:pPr>
    </w:p>
    <w:p w:rsidR="00611C11" w:rsidRPr="004F0F40" w:rsidRDefault="00013057" w:rsidP="005F5A68">
      <w:pPr>
        <w:jc w:val="both"/>
        <w:rPr>
          <w:rFonts w:ascii="Candara" w:hAnsi="Candara" w:cs="Tahoma"/>
          <w:sz w:val="22"/>
        </w:rPr>
      </w:pPr>
      <w:r w:rsidRPr="004F0F40">
        <w:rPr>
          <w:rFonts w:ascii="Candara" w:hAnsi="Candara" w:cs="Tahoma"/>
          <w:b/>
          <w:sz w:val="22"/>
        </w:rPr>
        <w:t>VIGÉSIMA. -</w:t>
      </w:r>
      <w:r w:rsidR="00611C11" w:rsidRPr="004F0F40">
        <w:rPr>
          <w:rFonts w:ascii="Candara" w:hAnsi="Candara" w:cs="Tahoma"/>
          <w:b/>
          <w:sz w:val="22"/>
        </w:rPr>
        <w:t xml:space="preserve">  </w:t>
      </w:r>
      <w:r w:rsidR="00611C11" w:rsidRPr="004F0F40">
        <w:rPr>
          <w:rFonts w:ascii="Candara" w:hAnsi="Candara" w:cs="Tahoma"/>
          <w:sz w:val="22"/>
        </w:rPr>
        <w:t xml:space="preserve">El acto de recepción de proposiciones y apertura se llevará a cabo el </w:t>
      </w:r>
      <w:r w:rsidR="00611C11" w:rsidRPr="007041E2">
        <w:rPr>
          <w:rFonts w:ascii="Candara" w:hAnsi="Candara" w:cs="Tahoma"/>
          <w:sz w:val="22"/>
        </w:rPr>
        <w:t xml:space="preserve">día </w:t>
      </w:r>
      <w:r w:rsidR="00611C11">
        <w:rPr>
          <w:rFonts w:ascii="Candara" w:hAnsi="Candara" w:cs="Tahoma"/>
          <w:b/>
          <w:bCs/>
          <w:noProof/>
          <w:sz w:val="22"/>
        </w:rPr>
        <w:t>02 de mayo de 2023</w:t>
      </w:r>
      <w:r w:rsidR="00611C11" w:rsidRPr="007041E2">
        <w:rPr>
          <w:rFonts w:ascii="Candara" w:hAnsi="Candara" w:cs="Tahoma"/>
          <w:b/>
          <w:bCs/>
          <w:sz w:val="22"/>
        </w:rPr>
        <w:t xml:space="preserve"> </w:t>
      </w:r>
      <w:r w:rsidR="00611C11" w:rsidRPr="007041E2">
        <w:rPr>
          <w:rFonts w:ascii="Candara" w:hAnsi="Candara" w:cs="Tahoma"/>
          <w:sz w:val="22"/>
        </w:rPr>
        <w:t>a las</w:t>
      </w:r>
      <w:r w:rsidR="00611C11" w:rsidRPr="007041E2">
        <w:rPr>
          <w:rFonts w:ascii="Candara" w:hAnsi="Candara" w:cs="Tahoma"/>
          <w:b/>
          <w:bCs/>
          <w:sz w:val="22"/>
        </w:rPr>
        <w:t xml:space="preserve"> </w:t>
      </w:r>
      <w:r w:rsidR="00611C11">
        <w:rPr>
          <w:rFonts w:ascii="Candara" w:hAnsi="Candara" w:cs="Tahoma"/>
          <w:b/>
          <w:bCs/>
          <w:noProof/>
          <w:sz w:val="22"/>
        </w:rPr>
        <w:t xml:space="preserve">09:30 </w:t>
      </w:r>
      <w:r w:rsidR="00611C11" w:rsidRPr="007041E2">
        <w:rPr>
          <w:rFonts w:ascii="Candara" w:hAnsi="Candara" w:cs="Tahoma"/>
          <w:bCs/>
          <w:sz w:val="22"/>
        </w:rPr>
        <w:t>horas</w:t>
      </w:r>
      <w:r w:rsidR="00611C11" w:rsidRPr="007041E2">
        <w:rPr>
          <w:rFonts w:ascii="Candara" w:hAnsi="Candara" w:cs="Tahoma"/>
          <w:sz w:val="22"/>
        </w:rPr>
        <w:t xml:space="preserve"> en la Sala de Juntas de la Dirección Municipal de Obras Públicas, sita en Calle Gabino Barreda Número 1337 Poniente, Zona Centro, C. P. 34000 en </w:t>
      </w:r>
      <w:smartTag w:uri="urn:schemas-microsoft-com:office:smarttags" w:element="PersonName">
        <w:smartTagPr>
          <w:attr w:name="ProductID" w:val="la Ciudad"/>
        </w:smartTagPr>
        <w:r w:rsidR="00611C11" w:rsidRPr="007041E2">
          <w:rPr>
            <w:rFonts w:ascii="Candara" w:hAnsi="Candara" w:cs="Tahoma"/>
            <w:sz w:val="22"/>
          </w:rPr>
          <w:t>la Ciudad</w:t>
        </w:r>
      </w:smartTag>
      <w:r w:rsidR="00611C11" w:rsidRPr="007041E2">
        <w:rPr>
          <w:rFonts w:ascii="Candara" w:hAnsi="Candara" w:cs="Tahoma"/>
          <w:sz w:val="22"/>
        </w:rPr>
        <w:t xml:space="preserve"> de Durango</w:t>
      </w:r>
      <w:r w:rsidR="00611C11" w:rsidRPr="004F0F40">
        <w:rPr>
          <w:rFonts w:ascii="Candara" w:hAnsi="Candara" w:cs="Tahoma"/>
          <w:sz w:val="22"/>
        </w:rPr>
        <w:t xml:space="preserve">, </w:t>
      </w:r>
      <w:proofErr w:type="spellStart"/>
      <w:r w:rsidR="00611C11" w:rsidRPr="004F0F40">
        <w:rPr>
          <w:rFonts w:ascii="Candara" w:hAnsi="Candara" w:cs="Tahoma"/>
          <w:sz w:val="22"/>
        </w:rPr>
        <w:t>Dgo</w:t>
      </w:r>
      <w:proofErr w:type="spellEnd"/>
      <w:r w:rsidR="00611C11" w:rsidRPr="004F0F40">
        <w:rPr>
          <w:rFonts w:ascii="Candara" w:hAnsi="Candara" w:cs="Tahoma"/>
          <w:sz w:val="22"/>
        </w:rPr>
        <w:t xml:space="preserve">.  </w:t>
      </w:r>
    </w:p>
    <w:p w:rsidR="00611C11" w:rsidRPr="004F0F40" w:rsidRDefault="00611C11">
      <w:pPr>
        <w:jc w:val="both"/>
        <w:rPr>
          <w:rFonts w:ascii="Candara" w:hAnsi="Candara" w:cs="Tahoma"/>
          <w:sz w:val="16"/>
        </w:rPr>
      </w:pPr>
    </w:p>
    <w:p w:rsidR="00611C11" w:rsidRPr="004F0F40" w:rsidRDefault="00611C11" w:rsidP="005F5A68">
      <w:pPr>
        <w:jc w:val="both"/>
        <w:rPr>
          <w:rFonts w:ascii="Candara" w:hAnsi="Candara" w:cs="Tahoma"/>
          <w:sz w:val="24"/>
        </w:rPr>
      </w:pPr>
      <w:r w:rsidRPr="004F0F40">
        <w:rPr>
          <w:rFonts w:ascii="Candara" w:hAnsi="Candara" w:cs="Tahoma"/>
          <w:b/>
          <w:bCs/>
          <w:sz w:val="22"/>
        </w:rPr>
        <w:t>VIGÉSIMA PRIMERA. -</w:t>
      </w:r>
      <w:r w:rsidRPr="004F0F40">
        <w:rPr>
          <w:rFonts w:ascii="Candara" w:hAnsi="Candara" w:cs="Tahoma"/>
          <w:sz w:val="22"/>
        </w:rPr>
        <w:t xml:space="preserve"> Al acto de recepción de propuestas, deberá concurrir puntualmente, un representante de la empresa participante, mismo que deberá de registrarse antes del inicio del acto</w:t>
      </w:r>
      <w:r w:rsidRPr="004F0F40">
        <w:rPr>
          <w:rFonts w:ascii="Candara" w:hAnsi="Candara" w:cs="Tahoma"/>
          <w:sz w:val="24"/>
        </w:rPr>
        <w:t>.</w:t>
      </w:r>
    </w:p>
    <w:p w:rsidR="00611C11" w:rsidRPr="004F0F40" w:rsidRDefault="00611C11">
      <w:pPr>
        <w:jc w:val="both"/>
        <w:rPr>
          <w:rFonts w:ascii="Candara" w:hAnsi="Candara" w:cs="Tahoma"/>
          <w:sz w:val="16"/>
        </w:rPr>
      </w:pPr>
    </w:p>
    <w:p w:rsidR="00611C11" w:rsidRPr="004F0F40" w:rsidRDefault="00611C11" w:rsidP="005F5A68">
      <w:pPr>
        <w:jc w:val="both"/>
        <w:rPr>
          <w:rFonts w:ascii="Candara" w:hAnsi="Candara" w:cs="Tahoma"/>
          <w:sz w:val="22"/>
        </w:rPr>
      </w:pPr>
      <w:r w:rsidRPr="004F0F40">
        <w:rPr>
          <w:rFonts w:ascii="Candara" w:hAnsi="Candara" w:cs="Tahoma"/>
          <w:b/>
          <w:bCs/>
          <w:sz w:val="22"/>
        </w:rPr>
        <w:t>VIGÉSIMA SEGUNDA.</w:t>
      </w:r>
      <w:r w:rsidRPr="004F0F40">
        <w:rPr>
          <w:rFonts w:ascii="Candara" w:hAnsi="Candara" w:cs="Tahoma"/>
          <w:sz w:val="22"/>
        </w:rPr>
        <w:t xml:space="preserve"> - El acto de registro se llevará a cabo en el lapso de la hora anterior a la celebración del acto de recepción de proposiciones técnicas y económicas.</w:t>
      </w:r>
    </w:p>
    <w:p w:rsidR="00611C11" w:rsidRPr="004F0F40" w:rsidRDefault="00611C11">
      <w:pPr>
        <w:ind w:firstLine="708"/>
        <w:jc w:val="both"/>
        <w:rPr>
          <w:rFonts w:ascii="Candara" w:hAnsi="Candara" w:cs="Tahoma"/>
          <w:sz w:val="16"/>
        </w:rPr>
      </w:pPr>
      <w:r w:rsidRPr="004F0F40">
        <w:rPr>
          <w:rFonts w:ascii="Candara" w:hAnsi="Candara" w:cs="Tahoma"/>
          <w:sz w:val="22"/>
        </w:rPr>
        <w:tab/>
      </w:r>
    </w:p>
    <w:p w:rsidR="00611C11" w:rsidRPr="004F0F40" w:rsidRDefault="00611C11" w:rsidP="005F5A68">
      <w:pPr>
        <w:jc w:val="both"/>
        <w:rPr>
          <w:rFonts w:ascii="Candara" w:hAnsi="Candara" w:cs="Tahoma"/>
          <w:sz w:val="22"/>
        </w:rPr>
      </w:pPr>
      <w:r w:rsidRPr="004F0F40">
        <w:rPr>
          <w:rFonts w:ascii="Candara" w:hAnsi="Candara" w:cs="Tahoma"/>
          <w:b/>
          <w:bCs/>
          <w:sz w:val="22"/>
        </w:rPr>
        <w:t xml:space="preserve">VIGÉSIMA TERCERA. - </w:t>
      </w:r>
      <w:r w:rsidRPr="004F0F40">
        <w:rPr>
          <w:rFonts w:ascii="Candara" w:hAnsi="Candara" w:cs="Tahoma"/>
          <w:sz w:val="22"/>
        </w:rPr>
        <w:t>El acto se llevará a cabo en la fecha y hora señaladas, iniciado este se pasará lista de asistencia de los participantes.</w:t>
      </w:r>
    </w:p>
    <w:p w:rsidR="00611C11" w:rsidRPr="004F0F40" w:rsidRDefault="00611C11">
      <w:pPr>
        <w:ind w:firstLine="708"/>
        <w:jc w:val="both"/>
        <w:rPr>
          <w:rFonts w:ascii="Candara" w:hAnsi="Candara" w:cs="Tahoma"/>
          <w:sz w:val="22"/>
        </w:rPr>
      </w:pPr>
    </w:p>
    <w:p w:rsidR="00611C11" w:rsidRPr="004F0F40" w:rsidRDefault="00611C11" w:rsidP="005F5A68">
      <w:pPr>
        <w:jc w:val="both"/>
        <w:rPr>
          <w:rFonts w:ascii="Candara" w:hAnsi="Candara" w:cs="Tahoma"/>
          <w:sz w:val="22"/>
        </w:rPr>
      </w:pPr>
      <w:r w:rsidRPr="004F0F40">
        <w:rPr>
          <w:rFonts w:ascii="Candara" w:hAnsi="Candara" w:cs="Tahoma"/>
          <w:b/>
          <w:bCs/>
          <w:sz w:val="22"/>
        </w:rPr>
        <w:t>VIGÉSIMA CUARTA. -</w:t>
      </w:r>
      <w:r w:rsidRPr="004F0F40">
        <w:rPr>
          <w:rFonts w:ascii="Candara" w:hAnsi="Candara" w:cs="Tahoma"/>
          <w:sz w:val="22"/>
        </w:rPr>
        <w:t xml:space="preserve"> Los licitantes al ser nombrados entregarán sus proposiciones en un sobre cerrado; se procederá a la apertura del sobre y se desecharán las que hubieren omitido alguno de los requisitos exigidos en las bases de la licitación.</w:t>
      </w:r>
    </w:p>
    <w:p w:rsidR="00611C11" w:rsidRPr="004F0F40" w:rsidRDefault="00611C11">
      <w:pPr>
        <w:ind w:firstLine="708"/>
        <w:jc w:val="both"/>
        <w:rPr>
          <w:rFonts w:ascii="Candara" w:hAnsi="Candara" w:cs="Tahoma"/>
          <w:sz w:val="22"/>
        </w:rPr>
      </w:pPr>
    </w:p>
    <w:p w:rsidR="00611C11" w:rsidRPr="006D7AEA" w:rsidRDefault="00611C11" w:rsidP="005F5A68">
      <w:pPr>
        <w:jc w:val="both"/>
        <w:rPr>
          <w:rFonts w:ascii="Candara" w:hAnsi="Candara" w:cs="Tahoma"/>
          <w:sz w:val="22"/>
        </w:rPr>
      </w:pPr>
      <w:r w:rsidRPr="004F0F40">
        <w:rPr>
          <w:rFonts w:ascii="Candara" w:hAnsi="Candara" w:cs="Tahoma"/>
          <w:b/>
          <w:bCs/>
          <w:sz w:val="22"/>
        </w:rPr>
        <w:t>VIGÉSIMA QUINTA.</w:t>
      </w:r>
      <w:r w:rsidRPr="004F0F40">
        <w:rPr>
          <w:rFonts w:ascii="Candara" w:hAnsi="Candara" w:cs="Tahoma"/>
          <w:sz w:val="22"/>
        </w:rPr>
        <w:t xml:space="preserve"> - Se levantará acta en la que se hará constar las proposiciones admitidas y desechadas, asimismo las observaciones que sean pertinentes, entregándose a cada uno de los participantes copia del acta que será firmada por todos los asistentes al acto, la omisión de firmas por parte de alguno de ellos no invalidará el contenido y efecto del acta.</w:t>
      </w:r>
      <w:r w:rsidRPr="006D7AEA">
        <w:rPr>
          <w:rFonts w:ascii="Candara" w:hAnsi="Candara" w:cs="Tahoma"/>
          <w:sz w:val="22"/>
        </w:rPr>
        <w:t xml:space="preserve"> </w:t>
      </w:r>
    </w:p>
    <w:p w:rsidR="00611C11" w:rsidRPr="006D7AEA" w:rsidRDefault="00611C11">
      <w:pPr>
        <w:jc w:val="both"/>
        <w:rPr>
          <w:rFonts w:ascii="Candara" w:hAnsi="Candara" w:cs="Tahoma"/>
          <w:sz w:val="16"/>
        </w:rPr>
      </w:pPr>
    </w:p>
    <w:p w:rsidR="00611C11" w:rsidRPr="006D7AEA" w:rsidRDefault="00611C11" w:rsidP="00E35C8C">
      <w:pPr>
        <w:spacing w:line="240" w:lineRule="atLeast"/>
        <w:jc w:val="both"/>
        <w:rPr>
          <w:rFonts w:ascii="Candara" w:hAnsi="Candara" w:cs="Tahoma"/>
          <w:sz w:val="22"/>
        </w:rPr>
      </w:pPr>
      <w:r w:rsidRPr="006D7AEA">
        <w:rPr>
          <w:rFonts w:ascii="Candara" w:hAnsi="Candara" w:cs="Tahoma"/>
          <w:b/>
          <w:bCs/>
          <w:sz w:val="22"/>
        </w:rPr>
        <w:t>VIGÉSIMA SEXTA.</w:t>
      </w:r>
      <w:r w:rsidRPr="006D7AEA">
        <w:rPr>
          <w:rFonts w:ascii="Candara" w:hAnsi="Candara" w:cs="Tahoma"/>
          <w:sz w:val="22"/>
        </w:rPr>
        <w:t xml:space="preserve"> - El resultado de la evaluación se hará del conocimiento de los concursantes donde analizará el cumplimiento o incumplimiento de las empresas participantes a los aspectos técnicos y económicos requeridos en las presentes Bases.</w:t>
      </w:r>
    </w:p>
    <w:p w:rsidR="00611C11" w:rsidRPr="006D7AEA" w:rsidRDefault="00611C11">
      <w:pPr>
        <w:spacing w:line="240" w:lineRule="atLeast"/>
        <w:jc w:val="both"/>
        <w:rPr>
          <w:rFonts w:ascii="Candara" w:hAnsi="Candara" w:cs="Tahoma"/>
          <w:sz w:val="16"/>
          <w:szCs w:val="16"/>
        </w:rPr>
      </w:pPr>
    </w:p>
    <w:p w:rsidR="00611C11" w:rsidRPr="006D7AEA" w:rsidRDefault="00611C11">
      <w:pPr>
        <w:jc w:val="both"/>
        <w:rPr>
          <w:rFonts w:ascii="Candara" w:hAnsi="Candara" w:cs="Tahoma"/>
          <w:sz w:val="16"/>
        </w:rPr>
      </w:pPr>
      <w:r w:rsidRPr="006D7AEA">
        <w:rPr>
          <w:rFonts w:ascii="Candara" w:hAnsi="Candara" w:cs="Tahoma"/>
          <w:b/>
          <w:bCs/>
          <w:sz w:val="22"/>
        </w:rPr>
        <w:t>VIGÉSIMA SÉPTIMA.</w:t>
      </w:r>
      <w:r w:rsidRPr="006D7AEA">
        <w:rPr>
          <w:rFonts w:ascii="Candara" w:hAnsi="Candara" w:cs="Tahoma"/>
          <w:sz w:val="22"/>
        </w:rPr>
        <w:t xml:space="preserve"> - Quien presida la licitación será la única autoridad facultada para desechar cualquier proposición que no sea presentada conforme a lo dispuesto por las presentes bases y sus anexos.</w:t>
      </w:r>
    </w:p>
    <w:p w:rsidR="00611C11" w:rsidRDefault="00611C11">
      <w:pPr>
        <w:jc w:val="center"/>
        <w:rPr>
          <w:rFonts w:ascii="Candara" w:hAnsi="Candara" w:cs="Tahoma"/>
          <w:b/>
          <w:bCs/>
          <w:sz w:val="22"/>
        </w:rPr>
      </w:pPr>
    </w:p>
    <w:p w:rsidR="00611C11" w:rsidRPr="006D7AEA" w:rsidRDefault="00611C11">
      <w:pPr>
        <w:jc w:val="center"/>
        <w:rPr>
          <w:rFonts w:ascii="Candara" w:hAnsi="Candara" w:cs="Tahoma"/>
          <w:b/>
          <w:bCs/>
          <w:sz w:val="22"/>
        </w:rPr>
      </w:pPr>
      <w:r w:rsidRPr="006D7AEA">
        <w:rPr>
          <w:rFonts w:ascii="Candara" w:hAnsi="Candara" w:cs="Tahoma"/>
          <w:b/>
          <w:bCs/>
          <w:sz w:val="22"/>
        </w:rPr>
        <w:t>CAPÍTULO IX</w:t>
      </w:r>
    </w:p>
    <w:p w:rsidR="00611C11" w:rsidRPr="006D7AEA" w:rsidRDefault="00611C11">
      <w:pPr>
        <w:jc w:val="center"/>
        <w:rPr>
          <w:rFonts w:ascii="Candara" w:hAnsi="Candara" w:cs="Tahoma"/>
          <w:b/>
          <w:bCs/>
          <w:sz w:val="22"/>
        </w:rPr>
      </w:pPr>
      <w:r w:rsidRPr="006D7AEA">
        <w:rPr>
          <w:rFonts w:ascii="Candara" w:hAnsi="Candara" w:cs="Tahoma"/>
          <w:b/>
          <w:bCs/>
          <w:sz w:val="22"/>
        </w:rPr>
        <w:t>ELABORACIÓN DEL DICTAMEN</w:t>
      </w:r>
    </w:p>
    <w:p w:rsidR="00611C11" w:rsidRPr="006D7AEA" w:rsidRDefault="00611C11" w:rsidP="007A2902">
      <w:pPr>
        <w:jc w:val="both"/>
        <w:rPr>
          <w:rFonts w:ascii="Candara" w:hAnsi="Candara" w:cs="Tahoma"/>
          <w:sz w:val="22"/>
        </w:rPr>
      </w:pPr>
      <w:r w:rsidRPr="006D7AEA">
        <w:rPr>
          <w:rFonts w:ascii="Candara" w:hAnsi="Candara" w:cs="Tahoma"/>
          <w:b/>
          <w:bCs/>
          <w:sz w:val="22"/>
        </w:rPr>
        <w:t>VIGÉSIMA OCTAVA.</w:t>
      </w:r>
      <w:r w:rsidRPr="006D7AEA">
        <w:rPr>
          <w:rFonts w:ascii="Candara" w:hAnsi="Candara" w:cs="Tahoma"/>
          <w:sz w:val="22"/>
        </w:rPr>
        <w:t xml:space="preserve">- La convocante, tomando en consideración el análisis técnico-económico de las propuestas y sobre la base de su presupuesto interno, elaborará el dictamen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la convocante, indicando también las razones y causas por las que en su caso se deseche a alguno de los participantes, en general sujetándose y dando cabal cumplimiento a lo establecido en el Artículo 35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w:t>
      </w:r>
    </w:p>
    <w:p w:rsidR="00611C11" w:rsidRPr="006D7AEA" w:rsidRDefault="00611C11">
      <w:pPr>
        <w:jc w:val="both"/>
        <w:rPr>
          <w:rFonts w:ascii="Candara" w:hAnsi="Candara" w:cs="Tahoma"/>
          <w:sz w:val="16"/>
        </w:rPr>
      </w:pPr>
    </w:p>
    <w:p w:rsidR="00611C11" w:rsidRPr="006D7AEA" w:rsidRDefault="00013057" w:rsidP="005F5A68">
      <w:pPr>
        <w:jc w:val="both"/>
        <w:rPr>
          <w:rFonts w:ascii="Candara" w:hAnsi="Candara" w:cs="Tahoma"/>
          <w:sz w:val="22"/>
        </w:rPr>
      </w:pPr>
      <w:r w:rsidRPr="006D7AEA">
        <w:rPr>
          <w:rFonts w:ascii="Candara" w:hAnsi="Candara" w:cs="Tahoma"/>
          <w:sz w:val="22"/>
        </w:rPr>
        <w:t>Asimismo,</w:t>
      </w:r>
      <w:r w:rsidR="00611C11" w:rsidRPr="006D7AEA">
        <w:rPr>
          <w:rFonts w:ascii="Candara" w:hAnsi="Candara" w:cs="Tahoma"/>
          <w:sz w:val="22"/>
        </w:rPr>
        <w:t xml:space="preserve"> se tomará en cuenta la solidez, experiencia, seriedad, tiempo en el mercado y capacidad técnica de la empresa proponente de los servicios objeto de la presente licitación. </w:t>
      </w:r>
    </w:p>
    <w:p w:rsidR="00611C11" w:rsidRDefault="00611C11" w:rsidP="005F5A68">
      <w:pPr>
        <w:jc w:val="both"/>
        <w:rPr>
          <w:rFonts w:ascii="Candara" w:hAnsi="Candara" w:cs="Tahoma"/>
          <w:sz w:val="16"/>
        </w:rPr>
      </w:pPr>
    </w:p>
    <w:p w:rsidR="00611C11" w:rsidRPr="006D7AEA" w:rsidRDefault="00611C11" w:rsidP="005F5A68">
      <w:pPr>
        <w:jc w:val="both"/>
        <w:rPr>
          <w:rFonts w:ascii="Candara" w:hAnsi="Candara" w:cs="Tahoma"/>
          <w:sz w:val="22"/>
        </w:rPr>
      </w:pPr>
      <w:r w:rsidRPr="006D7AEA">
        <w:rPr>
          <w:rFonts w:ascii="Candara" w:hAnsi="Candara" w:cs="Tahoma"/>
          <w:b/>
          <w:bCs/>
          <w:sz w:val="22"/>
        </w:rPr>
        <w:t>VIGÉSIMA NOVENA.</w:t>
      </w:r>
      <w:r w:rsidRPr="006D7AEA">
        <w:rPr>
          <w:rFonts w:ascii="Candara" w:hAnsi="Candara" w:cs="Tahoma"/>
          <w:sz w:val="22"/>
        </w:rPr>
        <w:t xml:space="preserve">- El dictamen se hará por escrito y contendrá los puntos expresando de manera resumida el fallo de la licitación a favor del proveedor que hubiere garantizado las mejores condiciones establecidas </w:t>
      </w:r>
      <w:r w:rsidRPr="006D7AEA">
        <w:rPr>
          <w:rFonts w:ascii="Candara" w:hAnsi="Candara" w:cs="Tahoma"/>
          <w:sz w:val="22"/>
        </w:rPr>
        <w:lastRenderedPageBreak/>
        <w:t xml:space="preserve">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2"/>
        </w:rPr>
        <w:t>Municipio de Durango</w:t>
      </w:r>
      <w:r w:rsidRPr="006D7AEA">
        <w:rPr>
          <w:rFonts w:ascii="Candara" w:hAnsi="Candara" w:cs="Tahoma"/>
          <w:sz w:val="22"/>
        </w:rPr>
        <w:t xml:space="preserve"> el importe de la garantía de seriedad de su propuesta. Por circunstancias económicas se podrá ajustar el volumen; en tal caso la convocante lo hará saber de manera oportuna y por escrito a los participantes </w:t>
      </w:r>
      <w:proofErr w:type="spellStart"/>
      <w:r w:rsidRPr="006D7AEA">
        <w:rPr>
          <w:rFonts w:ascii="Candara" w:hAnsi="Candara" w:cs="Tahoma"/>
          <w:sz w:val="22"/>
        </w:rPr>
        <w:t>ó</w:t>
      </w:r>
      <w:proofErr w:type="spellEnd"/>
      <w:r w:rsidRPr="006D7AEA">
        <w:rPr>
          <w:rFonts w:ascii="Candara" w:hAnsi="Candara" w:cs="Tahoma"/>
          <w:sz w:val="22"/>
        </w:rPr>
        <w:t xml:space="preserve"> en su caso al licitante ganador.</w:t>
      </w:r>
    </w:p>
    <w:p w:rsidR="00611C11" w:rsidRPr="006D7AEA" w:rsidRDefault="00611C11" w:rsidP="007A2902">
      <w:pPr>
        <w:ind w:firstLine="708"/>
        <w:jc w:val="both"/>
        <w:rPr>
          <w:rFonts w:ascii="Candara" w:hAnsi="Candara" w:cs="Tahoma"/>
          <w:sz w:val="22"/>
        </w:rPr>
      </w:pPr>
    </w:p>
    <w:p w:rsidR="00611C11" w:rsidRPr="006D7AEA" w:rsidRDefault="00611C11" w:rsidP="007A2902">
      <w:pPr>
        <w:jc w:val="both"/>
        <w:rPr>
          <w:rFonts w:ascii="Candara" w:hAnsi="Candara" w:cs="Tahoma"/>
          <w:sz w:val="22"/>
        </w:rPr>
      </w:pPr>
      <w:r w:rsidRPr="006D7AEA">
        <w:rPr>
          <w:rFonts w:ascii="Candara" w:hAnsi="Candara" w:cs="Tahoma"/>
          <w:b/>
          <w:bCs/>
          <w:sz w:val="22"/>
        </w:rPr>
        <w:t>TRIGÉSIMA. -</w:t>
      </w:r>
      <w:r w:rsidRPr="006D7AEA">
        <w:rPr>
          <w:rFonts w:ascii="Candara" w:hAnsi="Candara" w:cs="Tahoma"/>
          <w:sz w:val="22"/>
        </w:rPr>
        <w:t xml:space="preserve"> Para la elaboración y emisión del dictamen, la convocante, se apoyará en personal especializado, de ser necesario podrá solicitar la opinión técnica de una Dependencia o Institución Gubernamental, que tenga experiencia en el análisis de la calidad y oportunidad de los servicios objeto de la presente licitación. Además, podrá realizar visitas a las instalaciones de los participantes cuando así lo juzgue conveniente, con el fin de comprobar y determinar su capacidad y aptitud para dar cumplimiento a su propuesta.</w:t>
      </w:r>
    </w:p>
    <w:p w:rsidR="00611C11" w:rsidRPr="006D7AEA" w:rsidRDefault="00611C11">
      <w:pPr>
        <w:jc w:val="center"/>
        <w:rPr>
          <w:rFonts w:ascii="Candara" w:hAnsi="Candara" w:cs="Tahoma"/>
          <w:b/>
          <w:bCs/>
          <w:sz w:val="4"/>
          <w:szCs w:val="4"/>
        </w:rPr>
      </w:pPr>
      <w:r>
        <w:rPr>
          <w:rFonts w:ascii="Candara" w:hAnsi="Candara" w:cs="Tahoma"/>
          <w:b/>
          <w:bCs/>
          <w:sz w:val="4"/>
          <w:szCs w:val="4"/>
        </w:rPr>
        <w:t xml:space="preserve">   </w:t>
      </w:r>
    </w:p>
    <w:p w:rsidR="00611C11" w:rsidRPr="006D7AEA" w:rsidRDefault="00611C11">
      <w:pPr>
        <w:jc w:val="center"/>
        <w:rPr>
          <w:rFonts w:ascii="Candara" w:hAnsi="Candara" w:cs="Tahoma"/>
          <w:b/>
          <w:bCs/>
          <w:sz w:val="22"/>
        </w:rPr>
      </w:pPr>
      <w:r w:rsidRPr="006D7AEA">
        <w:rPr>
          <w:rFonts w:ascii="Candara" w:hAnsi="Candara" w:cs="Tahoma"/>
          <w:b/>
          <w:bCs/>
          <w:sz w:val="22"/>
        </w:rPr>
        <w:t>CAPÍTULO X</w:t>
      </w:r>
    </w:p>
    <w:p w:rsidR="00611C11" w:rsidRPr="006D7AEA" w:rsidRDefault="00611C11">
      <w:pPr>
        <w:jc w:val="center"/>
        <w:rPr>
          <w:rFonts w:ascii="Candara" w:hAnsi="Candara" w:cs="Tahoma"/>
          <w:b/>
          <w:bCs/>
          <w:sz w:val="22"/>
        </w:rPr>
      </w:pPr>
      <w:r w:rsidRPr="006D7AEA">
        <w:rPr>
          <w:rFonts w:ascii="Candara" w:hAnsi="Candara" w:cs="Tahoma"/>
          <w:b/>
          <w:bCs/>
          <w:sz w:val="22"/>
        </w:rPr>
        <w:t>DESECHAMIENTO DE PARTICIPANTES</w:t>
      </w:r>
    </w:p>
    <w:p w:rsidR="00611C11" w:rsidRPr="006D7AEA" w:rsidRDefault="00611C11" w:rsidP="007A2902">
      <w:pPr>
        <w:jc w:val="both"/>
        <w:rPr>
          <w:rFonts w:ascii="Candara" w:hAnsi="Candara" w:cs="Tahoma"/>
          <w:sz w:val="22"/>
        </w:rPr>
      </w:pPr>
      <w:r w:rsidRPr="006D7AEA">
        <w:rPr>
          <w:rFonts w:ascii="Candara" w:hAnsi="Candara" w:cs="Tahoma"/>
          <w:b/>
          <w:bCs/>
          <w:sz w:val="22"/>
        </w:rPr>
        <w:t>TRIGÉSIMA PRIMERA</w:t>
      </w:r>
      <w:r w:rsidRPr="006D7AEA">
        <w:rPr>
          <w:rFonts w:ascii="Candara" w:hAnsi="Candara" w:cs="Tahoma"/>
          <w:sz w:val="22"/>
        </w:rPr>
        <w:t>. - Se desechará a los licitantes que incurran en uno o varios de los siguientes casos:</w:t>
      </w:r>
    </w:p>
    <w:p w:rsidR="00611C11" w:rsidRPr="006D7AEA" w:rsidRDefault="00611C11">
      <w:pPr>
        <w:jc w:val="both"/>
        <w:rPr>
          <w:rFonts w:ascii="Candara" w:hAnsi="Candara" w:cs="Tahoma"/>
          <w:sz w:val="16"/>
        </w:rPr>
      </w:pPr>
    </w:p>
    <w:p w:rsidR="00611C11" w:rsidRPr="006D7AEA" w:rsidRDefault="00611C11" w:rsidP="00424A6B">
      <w:pPr>
        <w:numPr>
          <w:ilvl w:val="0"/>
          <w:numId w:val="6"/>
        </w:numPr>
        <w:jc w:val="both"/>
        <w:rPr>
          <w:rFonts w:ascii="Candara" w:hAnsi="Candara" w:cs="Tahoma"/>
          <w:sz w:val="22"/>
        </w:rPr>
      </w:pPr>
      <w:r w:rsidRPr="006D7AEA">
        <w:rPr>
          <w:rFonts w:ascii="Candara" w:hAnsi="Candara" w:cs="Tahoma"/>
          <w:sz w:val="22"/>
        </w:rPr>
        <w:t>Si no cumplen con todos y cada uno de los requisitos especificados en las presentes bases de licitación y sus anexos, o en su caso que algún rubro en lo individual este incompleto.</w:t>
      </w:r>
    </w:p>
    <w:p w:rsidR="00611C11" w:rsidRPr="006D7AEA" w:rsidRDefault="00611C11">
      <w:pPr>
        <w:numPr>
          <w:ilvl w:val="0"/>
          <w:numId w:val="6"/>
        </w:numPr>
        <w:jc w:val="both"/>
        <w:rPr>
          <w:rFonts w:ascii="Candara" w:hAnsi="Candara" w:cs="Tahoma"/>
          <w:sz w:val="22"/>
        </w:rPr>
      </w:pPr>
      <w:r w:rsidRPr="006D7AEA">
        <w:rPr>
          <w:rFonts w:ascii="Candara" w:hAnsi="Candara" w:cs="Tahoma"/>
          <w:sz w:val="22"/>
        </w:rPr>
        <w:t>Si se comprueba que tienen acuerdo con otros licitantes, para elevar el costo de los bienes objeto de esta licitación.</w:t>
      </w:r>
    </w:p>
    <w:p w:rsidR="00611C11" w:rsidRPr="006D7AEA" w:rsidRDefault="00611C11">
      <w:pPr>
        <w:numPr>
          <w:ilvl w:val="0"/>
          <w:numId w:val="6"/>
        </w:numPr>
        <w:jc w:val="both"/>
        <w:rPr>
          <w:rFonts w:ascii="Candara" w:hAnsi="Candara" w:cs="Tahoma"/>
          <w:sz w:val="22"/>
        </w:rPr>
      </w:pPr>
      <w:r w:rsidRPr="006D7AEA">
        <w:rPr>
          <w:rFonts w:ascii="Candara" w:hAnsi="Candara" w:cs="Tahoma"/>
          <w:sz w:val="22"/>
        </w:rPr>
        <w:t>En caso de que el licitante que adquirió las bases de licitación, transfiera a otro las mismas.</w:t>
      </w:r>
    </w:p>
    <w:p w:rsidR="00611C11" w:rsidRPr="006D7AEA" w:rsidRDefault="00611C11" w:rsidP="007A2902">
      <w:pPr>
        <w:numPr>
          <w:ilvl w:val="0"/>
          <w:numId w:val="6"/>
        </w:numPr>
        <w:jc w:val="both"/>
        <w:rPr>
          <w:rFonts w:ascii="Candara" w:hAnsi="Candara" w:cs="Tahoma"/>
          <w:sz w:val="22"/>
        </w:rPr>
      </w:pPr>
      <w:r w:rsidRPr="006D7AEA">
        <w:rPr>
          <w:rFonts w:ascii="Candara" w:hAnsi="Candara" w:cs="Tahoma"/>
          <w:sz w:val="22"/>
        </w:rPr>
        <w:t xml:space="preserve">Cuando </w:t>
      </w:r>
      <w:r w:rsidR="00013057" w:rsidRPr="006D7AEA">
        <w:rPr>
          <w:rFonts w:ascii="Candara" w:hAnsi="Candara" w:cs="Tahoma"/>
          <w:sz w:val="22"/>
        </w:rPr>
        <w:t>la</w:t>
      </w:r>
      <w:r w:rsidR="00013057">
        <w:rPr>
          <w:rFonts w:ascii="Candara" w:hAnsi="Candara" w:cs="Tahoma"/>
          <w:sz w:val="22"/>
        </w:rPr>
        <w:t>s</w:t>
      </w:r>
      <w:r w:rsidR="00013057" w:rsidRPr="006D7AEA">
        <w:rPr>
          <w:rFonts w:ascii="Candara" w:hAnsi="Candara" w:cs="Tahoma"/>
          <w:sz w:val="22"/>
        </w:rPr>
        <w:t xml:space="preserve"> garantía</w:t>
      </w:r>
      <w:r w:rsidR="00013057">
        <w:rPr>
          <w:rFonts w:ascii="Candara" w:hAnsi="Candara" w:cs="Tahoma"/>
          <w:sz w:val="22"/>
        </w:rPr>
        <w:t>s</w:t>
      </w:r>
      <w:r w:rsidR="00013057" w:rsidRPr="006D7AEA">
        <w:rPr>
          <w:rFonts w:ascii="Candara" w:hAnsi="Candara" w:cs="Tahoma"/>
          <w:sz w:val="22"/>
        </w:rPr>
        <w:t xml:space="preserve"> presentada</w:t>
      </w:r>
      <w:r w:rsidR="00013057">
        <w:rPr>
          <w:rFonts w:ascii="Candara" w:hAnsi="Candara" w:cs="Tahoma"/>
          <w:sz w:val="22"/>
        </w:rPr>
        <w:t>s</w:t>
      </w:r>
      <w:r w:rsidR="00013057" w:rsidRPr="006D7AEA">
        <w:rPr>
          <w:rFonts w:ascii="Candara" w:hAnsi="Candara" w:cs="Tahoma"/>
          <w:sz w:val="22"/>
        </w:rPr>
        <w:t xml:space="preserve"> no cubran</w:t>
      </w:r>
      <w:r w:rsidRPr="006D7AEA">
        <w:rPr>
          <w:rFonts w:ascii="Candara" w:hAnsi="Candara" w:cs="Tahoma"/>
          <w:sz w:val="22"/>
        </w:rPr>
        <w:t xml:space="preserve"> el 5.00% (</w:t>
      </w:r>
      <w:proofErr w:type="gramStart"/>
      <w:r w:rsidRPr="006D7AEA">
        <w:rPr>
          <w:rFonts w:ascii="Candara" w:hAnsi="Candara" w:cs="Tahoma"/>
          <w:sz w:val="22"/>
        </w:rPr>
        <w:t xml:space="preserve">Cinco </w:t>
      </w:r>
      <w:proofErr w:type="spellStart"/>
      <w:r w:rsidRPr="006D7AEA">
        <w:rPr>
          <w:rFonts w:ascii="Candara" w:hAnsi="Candara" w:cs="Tahoma"/>
          <w:sz w:val="22"/>
        </w:rPr>
        <w:t>porciento</w:t>
      </w:r>
      <w:proofErr w:type="spellEnd"/>
      <w:proofErr w:type="gramEnd"/>
      <w:r w:rsidRPr="006D7AEA">
        <w:rPr>
          <w:rFonts w:ascii="Candara" w:hAnsi="Candara" w:cs="Tahoma"/>
          <w:sz w:val="22"/>
        </w:rPr>
        <w:t>) del monto propuesto de la proposición económica.</w:t>
      </w:r>
    </w:p>
    <w:p w:rsidR="00611C11" w:rsidRPr="006D7AEA" w:rsidRDefault="00611C11">
      <w:pPr>
        <w:numPr>
          <w:ilvl w:val="0"/>
          <w:numId w:val="6"/>
        </w:numPr>
        <w:jc w:val="both"/>
        <w:rPr>
          <w:rFonts w:ascii="Candara" w:hAnsi="Candara" w:cs="Tahoma"/>
          <w:sz w:val="22"/>
        </w:rPr>
      </w:pPr>
      <w:r w:rsidRPr="006D7AEA">
        <w:rPr>
          <w:rFonts w:ascii="Candara" w:hAnsi="Candara" w:cs="Tahoma"/>
          <w:sz w:val="22"/>
        </w:rPr>
        <w:t xml:space="preserve">Cualquier otra violación a las disposiciones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y su Reglamento.</w:t>
      </w:r>
    </w:p>
    <w:p w:rsidR="00611C11" w:rsidRPr="006D7AEA" w:rsidRDefault="00611C11">
      <w:pPr>
        <w:jc w:val="both"/>
        <w:rPr>
          <w:rFonts w:ascii="Candara" w:hAnsi="Candara" w:cs="Tahoma"/>
          <w:sz w:val="16"/>
          <w:szCs w:val="16"/>
        </w:rPr>
      </w:pPr>
      <w:r w:rsidRPr="006D7AEA">
        <w:rPr>
          <w:rFonts w:ascii="Candara" w:hAnsi="Candara" w:cs="Tahoma"/>
          <w:sz w:val="16"/>
          <w:szCs w:val="16"/>
        </w:rPr>
        <w:t xml:space="preserve"> </w:t>
      </w:r>
    </w:p>
    <w:p w:rsidR="00611C11" w:rsidRPr="006D7AEA" w:rsidRDefault="00611C11">
      <w:pPr>
        <w:jc w:val="center"/>
        <w:rPr>
          <w:rFonts w:ascii="Candara" w:hAnsi="Candara" w:cs="Tahoma"/>
          <w:b/>
          <w:bCs/>
          <w:sz w:val="22"/>
        </w:rPr>
      </w:pPr>
      <w:r w:rsidRPr="006D7AEA">
        <w:rPr>
          <w:rFonts w:ascii="Candara" w:hAnsi="Candara" w:cs="Tahoma"/>
          <w:b/>
          <w:bCs/>
          <w:sz w:val="22"/>
        </w:rPr>
        <w:t>CAPÍTULO XI</w:t>
      </w:r>
    </w:p>
    <w:p w:rsidR="00611C11" w:rsidRPr="006D7AEA" w:rsidRDefault="00611C11">
      <w:pPr>
        <w:jc w:val="center"/>
        <w:rPr>
          <w:rFonts w:ascii="Candara" w:hAnsi="Candara" w:cs="Tahoma"/>
          <w:b/>
          <w:bCs/>
          <w:sz w:val="22"/>
        </w:rPr>
      </w:pPr>
      <w:r w:rsidRPr="006D7AEA">
        <w:rPr>
          <w:rFonts w:ascii="Candara" w:hAnsi="Candara" w:cs="Tahoma"/>
          <w:b/>
          <w:bCs/>
          <w:sz w:val="22"/>
        </w:rPr>
        <w:t>NOTIFICACIÓN DEL FALLO</w:t>
      </w:r>
    </w:p>
    <w:p w:rsidR="00611C11" w:rsidRPr="006D7AEA" w:rsidRDefault="00611C11" w:rsidP="006A2367">
      <w:pPr>
        <w:jc w:val="both"/>
        <w:rPr>
          <w:rFonts w:ascii="Candara" w:hAnsi="Candara" w:cs="Tahoma"/>
          <w:sz w:val="22"/>
        </w:rPr>
      </w:pPr>
      <w:r w:rsidRPr="006D7AEA">
        <w:rPr>
          <w:rFonts w:ascii="Candara" w:hAnsi="Candara" w:cs="Tahoma"/>
          <w:b/>
          <w:bCs/>
          <w:sz w:val="22"/>
        </w:rPr>
        <w:t xml:space="preserve">TRIGÉSIMA </w:t>
      </w:r>
      <w:r w:rsidR="00013057" w:rsidRPr="006D7AEA">
        <w:rPr>
          <w:rFonts w:ascii="Candara" w:hAnsi="Candara" w:cs="Tahoma"/>
          <w:b/>
          <w:bCs/>
          <w:sz w:val="22"/>
        </w:rPr>
        <w:t>SEGUNDA. -</w:t>
      </w:r>
      <w:r w:rsidRPr="006D7AEA">
        <w:rPr>
          <w:rFonts w:ascii="Candara" w:hAnsi="Candara" w:cs="Tahoma"/>
          <w:sz w:val="22"/>
        </w:rPr>
        <w:t xml:space="preserve"> El fallo de la </w:t>
      </w:r>
      <w:r w:rsidRPr="00593562">
        <w:rPr>
          <w:rFonts w:ascii="Candara" w:hAnsi="Candara" w:cs="Tahoma"/>
          <w:sz w:val="22"/>
        </w:rPr>
        <w:t xml:space="preserve">licitación se notificará el día </w:t>
      </w:r>
      <w:r>
        <w:rPr>
          <w:rFonts w:ascii="Candara" w:hAnsi="Candara" w:cs="Tahoma"/>
          <w:b/>
          <w:bCs/>
          <w:noProof/>
          <w:sz w:val="22"/>
        </w:rPr>
        <w:t>09 de mayo de 2023</w:t>
      </w:r>
      <w:r w:rsidRPr="00593562">
        <w:rPr>
          <w:rFonts w:ascii="Candara" w:hAnsi="Candara" w:cs="Tahoma"/>
          <w:b/>
          <w:bCs/>
          <w:sz w:val="22"/>
        </w:rPr>
        <w:t xml:space="preserve"> </w:t>
      </w:r>
      <w:r w:rsidRPr="00593562">
        <w:rPr>
          <w:rFonts w:ascii="Candara" w:hAnsi="Candara" w:cs="Tahoma"/>
          <w:sz w:val="22"/>
        </w:rPr>
        <w:t xml:space="preserve">a las </w:t>
      </w:r>
      <w:r>
        <w:rPr>
          <w:rFonts w:ascii="Candara" w:hAnsi="Candara" w:cs="Tahoma"/>
          <w:b/>
          <w:bCs/>
          <w:noProof/>
          <w:sz w:val="22"/>
        </w:rPr>
        <w:t>12:00</w:t>
      </w:r>
      <w:r w:rsidRPr="00593562">
        <w:rPr>
          <w:rFonts w:ascii="Candara" w:hAnsi="Candara" w:cs="Tahoma"/>
          <w:sz w:val="22"/>
        </w:rPr>
        <w:t xml:space="preserve"> </w:t>
      </w:r>
      <w:r w:rsidRPr="00593562">
        <w:rPr>
          <w:rFonts w:ascii="Candara" w:hAnsi="Candara" w:cs="Tahoma"/>
          <w:bCs/>
          <w:sz w:val="22"/>
        </w:rPr>
        <w:t>horas</w:t>
      </w:r>
      <w:r w:rsidRPr="00593562">
        <w:rPr>
          <w:rFonts w:ascii="Candara" w:hAnsi="Candara" w:cs="Tahoma"/>
          <w:sz w:val="22"/>
        </w:rPr>
        <w:t xml:space="preserve"> mediante junta pública a la que libremente podrán asistir los licitantes que hubieren participado en los actos de presentación y apertura de las proposiciones</w:t>
      </w:r>
      <w:r w:rsidRPr="006D7AEA">
        <w:rPr>
          <w:rFonts w:ascii="Candara" w:hAnsi="Candara" w:cs="Tahoma"/>
          <w:sz w:val="22"/>
        </w:rPr>
        <w:t xml:space="preserve">, esta se celebrará en la Sala de Juntas de la Dirección Municipal de Obras Públicas, ubicada en Calle Gabino Barreda Número y 1337 Poniente,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w:t>
      </w:r>
    </w:p>
    <w:p w:rsidR="00611C11" w:rsidRDefault="00611C11" w:rsidP="005F5A68">
      <w:pPr>
        <w:pStyle w:val="Continuarlista2"/>
        <w:spacing w:after="0"/>
        <w:ind w:left="0"/>
        <w:jc w:val="both"/>
        <w:rPr>
          <w:rFonts w:ascii="Candara" w:hAnsi="Candara" w:cs="Tahoma"/>
          <w:b/>
          <w:bCs/>
          <w:sz w:val="22"/>
        </w:rPr>
      </w:pPr>
    </w:p>
    <w:p w:rsidR="00611C11" w:rsidRPr="006D7AEA" w:rsidRDefault="00611C11" w:rsidP="005F5A68">
      <w:pPr>
        <w:pStyle w:val="Continuarlista2"/>
        <w:spacing w:after="0"/>
        <w:ind w:left="0"/>
        <w:jc w:val="both"/>
        <w:rPr>
          <w:rFonts w:ascii="Candara" w:hAnsi="Candara" w:cs="Tahoma"/>
          <w:sz w:val="22"/>
          <w:lang w:val="es-MX"/>
        </w:rPr>
      </w:pPr>
      <w:r w:rsidRPr="006D7AEA">
        <w:rPr>
          <w:rFonts w:ascii="Candara" w:hAnsi="Candara" w:cs="Tahoma"/>
          <w:b/>
          <w:bCs/>
          <w:sz w:val="22"/>
        </w:rPr>
        <w:t>TRIGÉSIMA TERCERA. -</w:t>
      </w:r>
      <w:r w:rsidRPr="006D7AEA">
        <w:rPr>
          <w:rFonts w:ascii="Candara" w:hAnsi="Candara" w:cs="Tahoma"/>
          <w:sz w:val="22"/>
        </w:rPr>
        <w:t xml:space="preserve"> </w:t>
      </w:r>
      <w:r w:rsidRPr="006D7AEA">
        <w:rPr>
          <w:rFonts w:ascii="Candara" w:hAnsi="Candara" w:cs="Tahoma"/>
          <w:sz w:val="22"/>
          <w:lang w:val="es-MX"/>
        </w:rPr>
        <w:t>La convocante podrá diferir por una sola vez la notificación del fallo, siempre que el nuevo plazo fijado no exceda de 10 (Diez) días naturales contados a partir de la fecha establecida originalmente.</w:t>
      </w:r>
    </w:p>
    <w:p w:rsidR="00611C11" w:rsidRPr="006D7AEA" w:rsidRDefault="00611C11">
      <w:pPr>
        <w:jc w:val="center"/>
        <w:rPr>
          <w:rFonts w:ascii="Candara" w:hAnsi="Candara" w:cs="Tahoma"/>
          <w:b/>
          <w:sz w:val="16"/>
          <w:lang w:val="es-ES_tradnl"/>
        </w:rPr>
      </w:pPr>
    </w:p>
    <w:p w:rsidR="00611C11" w:rsidRPr="006D7AEA" w:rsidRDefault="00611C11">
      <w:pPr>
        <w:jc w:val="center"/>
        <w:rPr>
          <w:rFonts w:ascii="Candara" w:hAnsi="Candara" w:cs="Tahoma"/>
          <w:b/>
          <w:bCs/>
          <w:sz w:val="22"/>
        </w:rPr>
      </w:pPr>
      <w:r w:rsidRPr="006D7AEA">
        <w:rPr>
          <w:rFonts w:ascii="Candara" w:hAnsi="Candara" w:cs="Tahoma"/>
          <w:b/>
          <w:bCs/>
          <w:sz w:val="22"/>
        </w:rPr>
        <w:t>CAPÍTULO XII</w:t>
      </w:r>
    </w:p>
    <w:p w:rsidR="00611C11" w:rsidRPr="006D7AEA" w:rsidRDefault="00611C11">
      <w:pPr>
        <w:jc w:val="center"/>
        <w:rPr>
          <w:rFonts w:ascii="Candara" w:hAnsi="Candara" w:cs="Tahoma"/>
          <w:b/>
          <w:bCs/>
          <w:sz w:val="22"/>
        </w:rPr>
      </w:pPr>
      <w:r w:rsidRPr="006D7AEA">
        <w:rPr>
          <w:rFonts w:ascii="Candara" w:hAnsi="Candara" w:cs="Tahoma"/>
          <w:b/>
          <w:bCs/>
          <w:sz w:val="22"/>
        </w:rPr>
        <w:t>SUSCRIPCIÓN DEL CONTRATO</w:t>
      </w:r>
    </w:p>
    <w:p w:rsidR="00611C11" w:rsidRPr="00844142" w:rsidRDefault="00611C11" w:rsidP="00844142">
      <w:pPr>
        <w:jc w:val="both"/>
        <w:rPr>
          <w:rFonts w:ascii="Candara" w:hAnsi="Candara" w:cs="Tahoma"/>
          <w:sz w:val="22"/>
        </w:rPr>
      </w:pPr>
      <w:r w:rsidRPr="006D7AEA">
        <w:rPr>
          <w:rFonts w:ascii="Candara" w:hAnsi="Candara" w:cs="Tahoma"/>
          <w:b/>
          <w:bCs/>
          <w:sz w:val="22"/>
        </w:rPr>
        <w:lastRenderedPageBreak/>
        <w:t>TRIGÉSIMA CUARTA.</w:t>
      </w:r>
      <w:r w:rsidRPr="006D7AEA">
        <w:rPr>
          <w:rFonts w:ascii="Candara" w:hAnsi="Candara" w:cs="Tahoma"/>
          <w:sz w:val="22"/>
        </w:rPr>
        <w:t xml:space="preserve"> - </w:t>
      </w:r>
      <w:r w:rsidRPr="00844142">
        <w:rPr>
          <w:rFonts w:ascii="Candara" w:hAnsi="Candara" w:cs="Tahoma"/>
          <w:sz w:val="22"/>
        </w:rPr>
        <w:t xml:space="preserve">Previo a la firma del contrato, el licitante a quien se le haya adjudicado el mismo </w:t>
      </w:r>
      <w:r>
        <w:rPr>
          <w:rFonts w:ascii="Candara" w:hAnsi="Candara" w:cs="Tahoma"/>
          <w:sz w:val="22"/>
        </w:rPr>
        <w:t xml:space="preserve">deberá presentar </w:t>
      </w:r>
      <w:r w:rsidRPr="00431DAF">
        <w:rPr>
          <w:rFonts w:ascii="Candara" w:hAnsi="Candara" w:cs="Tahoma"/>
          <w:b/>
          <w:sz w:val="22"/>
        </w:rPr>
        <w:t xml:space="preserve">DISEÑO DE PRUEBA MARSHALL PARA MEZCLA ASFÁLTICA EN CALIENTE </w:t>
      </w:r>
      <w:r>
        <w:rPr>
          <w:rFonts w:ascii="Candara" w:hAnsi="Candara" w:cs="Tahoma"/>
          <w:b/>
          <w:sz w:val="22"/>
        </w:rPr>
        <w:t>CON ASFALTO</w:t>
      </w:r>
      <w:r w:rsidRPr="00431DAF">
        <w:rPr>
          <w:rFonts w:ascii="Candara" w:hAnsi="Candara" w:cs="Tahoma"/>
          <w:b/>
          <w:sz w:val="22"/>
        </w:rPr>
        <w:t xml:space="preserve"> (SEGÚN LA NORMA N</w:t>
      </w:r>
      <w:r>
        <w:rPr>
          <w:rFonts w:ascii="Candara" w:hAnsi="Candara" w:cs="Tahoma"/>
          <w:b/>
          <w:sz w:val="22"/>
        </w:rPr>
        <w:t>.</w:t>
      </w:r>
      <w:r w:rsidRPr="00431DAF">
        <w:rPr>
          <w:rFonts w:ascii="Candara" w:hAnsi="Candara" w:cs="Tahoma"/>
          <w:b/>
          <w:sz w:val="22"/>
        </w:rPr>
        <w:t>CMT</w:t>
      </w:r>
      <w:r>
        <w:rPr>
          <w:rFonts w:ascii="Candara" w:hAnsi="Candara" w:cs="Tahoma"/>
          <w:b/>
          <w:sz w:val="22"/>
        </w:rPr>
        <w:t>.</w:t>
      </w:r>
      <w:r w:rsidRPr="00431DAF">
        <w:rPr>
          <w:rFonts w:ascii="Candara" w:hAnsi="Candara" w:cs="Tahoma"/>
          <w:b/>
          <w:sz w:val="22"/>
        </w:rPr>
        <w:t>4</w:t>
      </w:r>
      <w:r>
        <w:rPr>
          <w:rFonts w:ascii="Candara" w:hAnsi="Candara" w:cs="Tahoma"/>
          <w:b/>
          <w:sz w:val="22"/>
        </w:rPr>
        <w:t>.</w:t>
      </w:r>
      <w:r w:rsidRPr="00431DAF">
        <w:rPr>
          <w:rFonts w:ascii="Candara" w:hAnsi="Candara" w:cs="Tahoma"/>
          <w:b/>
          <w:sz w:val="22"/>
        </w:rPr>
        <w:t>05</w:t>
      </w:r>
      <w:r>
        <w:rPr>
          <w:rFonts w:ascii="Candara" w:hAnsi="Candara" w:cs="Tahoma"/>
          <w:b/>
          <w:sz w:val="22"/>
        </w:rPr>
        <w:t>.</w:t>
      </w:r>
      <w:r w:rsidRPr="00431DAF">
        <w:rPr>
          <w:rFonts w:ascii="Candara" w:hAnsi="Candara" w:cs="Tahoma"/>
          <w:b/>
          <w:sz w:val="22"/>
        </w:rPr>
        <w:t>003/16)</w:t>
      </w:r>
      <w:r>
        <w:rPr>
          <w:rFonts w:ascii="Candara" w:hAnsi="Candara" w:cs="Tahoma"/>
          <w:b/>
          <w:sz w:val="22"/>
        </w:rPr>
        <w:t xml:space="preserve"> DE GRANULOMETRÍA DENSA Y AGREGADO MÁXIMO DE 19 MILÍMETROS</w:t>
      </w:r>
      <w:r w:rsidRPr="00431DAF">
        <w:rPr>
          <w:rFonts w:ascii="Candara" w:hAnsi="Candara" w:cs="Tahoma"/>
          <w:b/>
          <w:sz w:val="22"/>
        </w:rPr>
        <w:t xml:space="preserve"> </w:t>
      </w:r>
      <w:r>
        <w:rPr>
          <w:rFonts w:ascii="Candara" w:hAnsi="Candara" w:cs="Tahoma"/>
          <w:b/>
          <w:sz w:val="22"/>
        </w:rPr>
        <w:t xml:space="preserve">Y </w:t>
      </w:r>
      <w:r w:rsidRPr="00431DAF">
        <w:rPr>
          <w:rFonts w:ascii="Candara" w:hAnsi="Candara" w:cs="Tahoma"/>
          <w:b/>
          <w:sz w:val="22"/>
        </w:rPr>
        <w:t>ASFALTO TIPO EKBE 64-22</w:t>
      </w:r>
      <w:r>
        <w:rPr>
          <w:rFonts w:ascii="Candara" w:hAnsi="Candara" w:cs="Tahoma"/>
          <w:b/>
          <w:sz w:val="22"/>
        </w:rPr>
        <w:t xml:space="preserve">, </w:t>
      </w:r>
      <w:r w:rsidRPr="00013057">
        <w:rPr>
          <w:rFonts w:ascii="Candara" w:hAnsi="Candara" w:cs="Tahoma"/>
          <w:sz w:val="22"/>
        </w:rPr>
        <w:t>deberá de tomarse en cuenta los ejes equivalentes mayores a 1 millón.</w:t>
      </w:r>
      <w:r w:rsidRPr="00844142">
        <w:rPr>
          <w:rFonts w:ascii="Candara" w:hAnsi="Candara" w:cs="Tahoma"/>
          <w:sz w:val="22"/>
        </w:rPr>
        <w:t xml:space="preserve"> </w:t>
      </w:r>
    </w:p>
    <w:p w:rsidR="00611C11" w:rsidRPr="00013057" w:rsidRDefault="00611C11" w:rsidP="005F5A68">
      <w:pPr>
        <w:jc w:val="both"/>
        <w:rPr>
          <w:rFonts w:ascii="Candara" w:hAnsi="Candara" w:cs="Tahoma"/>
          <w:sz w:val="22"/>
        </w:rPr>
      </w:pPr>
    </w:p>
    <w:p w:rsidR="00611C11" w:rsidRPr="006D7AEA" w:rsidRDefault="00611C11" w:rsidP="005F5A68">
      <w:pPr>
        <w:jc w:val="both"/>
        <w:rPr>
          <w:rFonts w:ascii="Candara" w:hAnsi="Candara" w:cs="Tahoma"/>
          <w:sz w:val="22"/>
        </w:rPr>
      </w:pPr>
      <w:r w:rsidRPr="006D7AEA">
        <w:rPr>
          <w:rFonts w:ascii="Candara" w:hAnsi="Candara" w:cs="Tahoma"/>
          <w:b/>
          <w:bCs/>
          <w:sz w:val="22"/>
        </w:rPr>
        <w:t>TRIGÉSIMA QUINTA.</w:t>
      </w:r>
      <w:r w:rsidRPr="006D7AEA">
        <w:rPr>
          <w:rFonts w:ascii="Candara" w:hAnsi="Candara" w:cs="Tahoma"/>
          <w:sz w:val="22"/>
        </w:rPr>
        <w:t xml:space="preserve"> - El participante que resulte adjudicado de la licitación deberá comparecer ante la convocante, para suscribir el contrato correspondiente, de no comparecer en el plazo indicado se revocará la adjudicación y se hará efectiva la fianza de garantía del sostenimiento de la oferta a favor del </w:t>
      </w:r>
      <w:r>
        <w:rPr>
          <w:rFonts w:ascii="Candara" w:hAnsi="Candara" w:cs="Tahoma"/>
          <w:sz w:val="22"/>
        </w:rPr>
        <w:t>Municipio de Durango</w:t>
      </w:r>
      <w:r w:rsidRPr="006D7AEA">
        <w:rPr>
          <w:rFonts w:ascii="Candara" w:hAnsi="Candara" w:cs="Tahoma"/>
          <w:sz w:val="22"/>
        </w:rPr>
        <w:t xml:space="preserve">. </w:t>
      </w:r>
    </w:p>
    <w:p w:rsidR="00611C11" w:rsidRPr="006D7AEA" w:rsidRDefault="00611C11">
      <w:pPr>
        <w:jc w:val="both"/>
        <w:rPr>
          <w:rFonts w:ascii="Candara" w:hAnsi="Candara" w:cs="Tahoma"/>
          <w:sz w:val="16"/>
          <w:szCs w:val="16"/>
        </w:rPr>
      </w:pPr>
    </w:p>
    <w:p w:rsidR="00611C11" w:rsidRPr="006D7AEA" w:rsidRDefault="00611C11" w:rsidP="005F5A68">
      <w:pPr>
        <w:jc w:val="both"/>
        <w:rPr>
          <w:rFonts w:ascii="Candara" w:hAnsi="Candara" w:cs="Tahoma"/>
          <w:sz w:val="22"/>
        </w:rPr>
      </w:pPr>
      <w:r w:rsidRPr="006D7AEA">
        <w:rPr>
          <w:rFonts w:ascii="Candara" w:hAnsi="Candara" w:cs="Tahoma"/>
          <w:b/>
          <w:bCs/>
          <w:sz w:val="22"/>
        </w:rPr>
        <w:t xml:space="preserve">TRIGÉSIMA </w:t>
      </w:r>
      <w:r w:rsidR="00B86D47" w:rsidRPr="006D7AEA">
        <w:rPr>
          <w:rFonts w:ascii="Candara" w:hAnsi="Candara" w:cs="Tahoma"/>
          <w:b/>
          <w:bCs/>
          <w:sz w:val="22"/>
        </w:rPr>
        <w:t>SEXTA.</w:t>
      </w:r>
      <w:r w:rsidR="00B86D47" w:rsidRPr="006D7AEA">
        <w:rPr>
          <w:rFonts w:ascii="Candara" w:hAnsi="Candara" w:cs="Tahoma"/>
          <w:sz w:val="22"/>
        </w:rPr>
        <w:t xml:space="preserve"> -</w:t>
      </w:r>
      <w:r w:rsidRPr="006D7AEA">
        <w:rPr>
          <w:rFonts w:ascii="Candara" w:hAnsi="Candara" w:cs="Tahoma"/>
          <w:sz w:val="22"/>
        </w:rPr>
        <w:t xml:space="preserve"> El contrato será </w:t>
      </w:r>
      <w:r w:rsidRPr="00506821">
        <w:rPr>
          <w:rFonts w:ascii="Candara" w:hAnsi="Candara" w:cs="Tahoma"/>
          <w:sz w:val="22"/>
        </w:rPr>
        <w:t xml:space="preserve">firmado por la convocante y el representante legal del licitante ganador, el día </w:t>
      </w:r>
      <w:r>
        <w:rPr>
          <w:rFonts w:ascii="Candara" w:hAnsi="Candara" w:cs="Tahoma"/>
          <w:b/>
          <w:noProof/>
          <w:sz w:val="22"/>
        </w:rPr>
        <w:t>12 de mayo de 2023</w:t>
      </w:r>
      <w:r>
        <w:rPr>
          <w:rFonts w:ascii="Candara" w:hAnsi="Candara" w:cs="Tahoma"/>
          <w:b/>
          <w:sz w:val="22"/>
        </w:rPr>
        <w:t xml:space="preserve"> </w:t>
      </w:r>
      <w:r w:rsidRPr="00506821">
        <w:rPr>
          <w:rFonts w:ascii="Candara" w:hAnsi="Candara" w:cs="Tahoma"/>
          <w:sz w:val="22"/>
        </w:rPr>
        <w:t>a las</w:t>
      </w:r>
      <w:r w:rsidRPr="00506821">
        <w:rPr>
          <w:rFonts w:ascii="Candara" w:hAnsi="Candara" w:cs="Tahoma"/>
          <w:b/>
          <w:bCs/>
          <w:sz w:val="22"/>
        </w:rPr>
        <w:t xml:space="preserve"> </w:t>
      </w:r>
      <w:r>
        <w:rPr>
          <w:rFonts w:ascii="Candara" w:hAnsi="Candara" w:cs="Tahoma"/>
          <w:b/>
          <w:bCs/>
          <w:noProof/>
          <w:sz w:val="22"/>
        </w:rPr>
        <w:t>12:00</w:t>
      </w:r>
      <w:r w:rsidRPr="00506821">
        <w:rPr>
          <w:rFonts w:ascii="Candara" w:hAnsi="Candara" w:cs="Tahoma"/>
          <w:b/>
          <w:bCs/>
          <w:sz w:val="22"/>
        </w:rPr>
        <w:t xml:space="preserve"> </w:t>
      </w:r>
      <w:r w:rsidRPr="00506821">
        <w:rPr>
          <w:rFonts w:ascii="Candara" w:hAnsi="Candara" w:cs="Tahoma"/>
          <w:bCs/>
          <w:sz w:val="22"/>
        </w:rPr>
        <w:t>horas</w:t>
      </w:r>
      <w:r w:rsidRPr="00506821">
        <w:rPr>
          <w:rFonts w:ascii="Candara" w:hAnsi="Candara" w:cs="Tahoma"/>
          <w:sz w:val="22"/>
        </w:rPr>
        <w:t>, en</w:t>
      </w:r>
      <w:r w:rsidRPr="006D7AEA">
        <w:rPr>
          <w:rFonts w:ascii="Candara" w:hAnsi="Candara" w:cs="Tahoma"/>
          <w:sz w:val="22"/>
        </w:rPr>
        <w:t xml:space="preserve"> las oficinas de la Dirección Municipal de Obras Públicas, ubicadas en Calle Gabino Barreda Número 1337 Poniente, Segundo Piso,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w:t>
      </w:r>
    </w:p>
    <w:p w:rsidR="00611C11" w:rsidRPr="006D7AEA" w:rsidRDefault="00611C11" w:rsidP="006A2367">
      <w:pPr>
        <w:ind w:firstLine="708"/>
        <w:jc w:val="both"/>
        <w:rPr>
          <w:rFonts w:ascii="Candara" w:hAnsi="Candara" w:cs="Tahoma"/>
          <w:sz w:val="22"/>
        </w:rPr>
      </w:pPr>
    </w:p>
    <w:p w:rsidR="00611C11" w:rsidRPr="006D7AEA" w:rsidRDefault="00611C11">
      <w:pPr>
        <w:pStyle w:val="Ttulo2"/>
        <w:rPr>
          <w:rFonts w:ascii="Candara" w:hAnsi="Candara" w:cs="Tahoma"/>
          <w:bCs/>
          <w:sz w:val="22"/>
        </w:rPr>
      </w:pPr>
      <w:r w:rsidRPr="006D7AEA">
        <w:rPr>
          <w:rFonts w:ascii="Candara" w:hAnsi="Candara" w:cs="Tahoma"/>
          <w:bCs/>
          <w:sz w:val="22"/>
        </w:rPr>
        <w:t>CAPÍTULO XIII</w:t>
      </w:r>
    </w:p>
    <w:p w:rsidR="00611C11" w:rsidRDefault="00611C11">
      <w:pPr>
        <w:jc w:val="center"/>
        <w:rPr>
          <w:rFonts w:ascii="Candara" w:hAnsi="Candara" w:cs="Tahoma"/>
          <w:b/>
          <w:bCs/>
          <w:sz w:val="22"/>
        </w:rPr>
      </w:pPr>
      <w:r w:rsidRPr="006D7AEA">
        <w:rPr>
          <w:rFonts w:ascii="Candara" w:hAnsi="Candara" w:cs="Tahoma"/>
          <w:b/>
          <w:bCs/>
          <w:sz w:val="22"/>
        </w:rPr>
        <w:t>CONDICIONES Y FORMA DE PAGO</w:t>
      </w:r>
    </w:p>
    <w:p w:rsidR="00611C11" w:rsidRPr="006D7AEA" w:rsidRDefault="00611C11" w:rsidP="007A2902">
      <w:pPr>
        <w:tabs>
          <w:tab w:val="left" w:pos="0"/>
        </w:tabs>
        <w:jc w:val="both"/>
        <w:rPr>
          <w:rFonts w:ascii="Candara" w:hAnsi="Candara"/>
          <w:sz w:val="22"/>
        </w:rPr>
      </w:pPr>
      <w:r w:rsidRPr="006D7AEA">
        <w:rPr>
          <w:rFonts w:ascii="Candara" w:hAnsi="Candara" w:cs="Tahoma"/>
          <w:b/>
          <w:bCs/>
          <w:sz w:val="22"/>
        </w:rPr>
        <w:t>TRIGÉSIMA SÉPTIMA.-</w:t>
      </w:r>
      <w:r w:rsidRPr="006D7AEA">
        <w:rPr>
          <w:rFonts w:ascii="Candara" w:hAnsi="Candara" w:cs="Tahoma"/>
          <w:sz w:val="22"/>
        </w:rPr>
        <w:t xml:space="preserve"> El proveedor deberá suministrar el</w:t>
      </w:r>
      <w:r>
        <w:rPr>
          <w:rFonts w:ascii="Candara" w:hAnsi="Candara" w:cs="Tahoma"/>
          <w:sz w:val="22"/>
        </w:rPr>
        <w:t xml:space="preserve"> </w:t>
      </w:r>
      <w:r w:rsidRPr="006D7AEA">
        <w:rPr>
          <w:rFonts w:ascii="Candara" w:hAnsi="Candara" w:cs="Tahoma"/>
          <w:sz w:val="22"/>
        </w:rPr>
        <w:t xml:space="preserve">material de acuerdo al calendario que establece en las presentes bases de licitación </w:t>
      </w:r>
      <w:proofErr w:type="spellStart"/>
      <w:r w:rsidRPr="006D7AEA">
        <w:rPr>
          <w:rFonts w:ascii="Candara" w:hAnsi="Candara" w:cs="Tahoma"/>
          <w:sz w:val="22"/>
        </w:rPr>
        <w:t>ó</w:t>
      </w:r>
      <w:proofErr w:type="spellEnd"/>
      <w:r w:rsidRPr="006D7AEA">
        <w:rPr>
          <w:rFonts w:ascii="Candara" w:hAnsi="Candara" w:cs="Tahoma"/>
          <w:sz w:val="22"/>
        </w:rPr>
        <w:t xml:space="preserve"> de conformidad a los requerimientos que marque la Unidad en forma puntual, para posteriormente presentar la factura a la Dirección Municipal de Obras Públicas, acompañada esta de la constancia de recepción del material validada por personal autorizado, </w:t>
      </w:r>
      <w:r w:rsidRPr="006D7AEA">
        <w:rPr>
          <w:rFonts w:ascii="Candara" w:hAnsi="Candara"/>
          <w:sz w:val="22"/>
        </w:rPr>
        <w:t xml:space="preserve">recibida la documentación se dará inicio al trámite de pago, el cual se realizará en la Dirección Municipal de Administración y Finanzas (Ubicada en Boulevard Luis Donaldo Colosio N° 200 Fracc. San Ignacio C. P. 34030), en un término de 20 (Veinte) días naturales contados a partir de la fecha de presentación de los documentos mencionados </w:t>
      </w:r>
      <w:proofErr w:type="spellStart"/>
      <w:r w:rsidRPr="006D7AEA">
        <w:rPr>
          <w:rFonts w:ascii="Candara" w:hAnsi="Candara"/>
          <w:sz w:val="22"/>
        </w:rPr>
        <w:t>ó</w:t>
      </w:r>
      <w:proofErr w:type="spellEnd"/>
      <w:r w:rsidRPr="006D7AEA">
        <w:rPr>
          <w:rFonts w:ascii="Candara" w:hAnsi="Candara"/>
          <w:sz w:val="22"/>
        </w:rPr>
        <w:t xml:space="preserve"> el anterior día hábil si aquel no lo fuere.</w:t>
      </w:r>
    </w:p>
    <w:p w:rsidR="00611C11" w:rsidRPr="006D7AEA" w:rsidRDefault="00611C11" w:rsidP="007A2902">
      <w:pPr>
        <w:tabs>
          <w:tab w:val="left" w:pos="0"/>
        </w:tabs>
        <w:jc w:val="both"/>
        <w:rPr>
          <w:rFonts w:ascii="Candara" w:hAnsi="Candara"/>
          <w:sz w:val="22"/>
        </w:rPr>
      </w:pPr>
      <w:r w:rsidRPr="006D7AEA">
        <w:rPr>
          <w:rFonts w:ascii="Candara" w:hAnsi="Candara"/>
          <w:sz w:val="22"/>
        </w:rPr>
        <w:tab/>
      </w:r>
    </w:p>
    <w:p w:rsidR="00611C11" w:rsidRPr="001C3E57" w:rsidRDefault="00611C11" w:rsidP="001C3E57">
      <w:pPr>
        <w:tabs>
          <w:tab w:val="left" w:pos="0"/>
        </w:tabs>
        <w:jc w:val="both"/>
        <w:rPr>
          <w:rFonts w:ascii="Candara" w:hAnsi="Candara"/>
          <w:sz w:val="22"/>
        </w:rPr>
      </w:pPr>
      <w:r w:rsidRPr="001C3E57">
        <w:rPr>
          <w:rFonts w:ascii="Candara" w:hAnsi="Candara" w:cs="Tahoma"/>
          <w:b/>
          <w:bCs/>
          <w:sz w:val="22"/>
        </w:rPr>
        <w:t>TRIGÉSIMA OCTAVA.-</w:t>
      </w:r>
      <w:r w:rsidRPr="001C3E57">
        <w:rPr>
          <w:rFonts w:ascii="Candara" w:hAnsi="Candara" w:cs="Tahoma"/>
          <w:sz w:val="22"/>
        </w:rPr>
        <w:t xml:space="preserve"> </w:t>
      </w:r>
      <w:r w:rsidRPr="001C3E57">
        <w:rPr>
          <w:rFonts w:ascii="Candara" w:hAnsi="Candara"/>
          <w:sz w:val="22"/>
        </w:rPr>
        <w:t xml:space="preserve">En caso de que la factura </w:t>
      </w:r>
      <w:proofErr w:type="spellStart"/>
      <w:r w:rsidRPr="001C3E57">
        <w:rPr>
          <w:rFonts w:ascii="Candara" w:hAnsi="Candara"/>
          <w:sz w:val="22"/>
        </w:rPr>
        <w:t>ó</w:t>
      </w:r>
      <w:proofErr w:type="spellEnd"/>
      <w:r w:rsidRPr="001C3E57">
        <w:rPr>
          <w:rFonts w:ascii="Candara" w:hAnsi="Candara"/>
          <w:sz w:val="22"/>
        </w:rPr>
        <w:t xml:space="preserve"> la constancia de recepción del material presente inconsistencias </w:t>
      </w:r>
      <w:proofErr w:type="spellStart"/>
      <w:r w:rsidRPr="001C3E57">
        <w:rPr>
          <w:rFonts w:ascii="Candara" w:hAnsi="Candara"/>
          <w:sz w:val="22"/>
        </w:rPr>
        <w:t>ó</w:t>
      </w:r>
      <w:proofErr w:type="spellEnd"/>
      <w:r w:rsidRPr="001C3E57">
        <w:rPr>
          <w:rFonts w:ascii="Candara" w:hAnsi="Candara"/>
          <w:sz w:val="22"/>
        </w:rPr>
        <w:t xml:space="preserve"> errores en su formulación e importes, la Unidad contará con un plazo de 5 (Cinco) días hábiles a partir de la fecha de recepción de los mismos, para realizar la notificación al proveedor de los errores en que se hubiere incurrido y en su caso procederá a su devolución por lo que el trámite de pago se dará de nueva cuenta y el plazo de 20 (Veinte) días para realizar el pago quedará comprendido a partir de la fecha de la nueva presentación. </w:t>
      </w:r>
    </w:p>
    <w:p w:rsidR="00611C11" w:rsidRPr="001C3E57" w:rsidRDefault="00611C11">
      <w:pPr>
        <w:jc w:val="both"/>
        <w:rPr>
          <w:rFonts w:ascii="Candara" w:hAnsi="Candara" w:cs="Tahoma"/>
          <w:sz w:val="16"/>
        </w:rPr>
      </w:pPr>
    </w:p>
    <w:p w:rsidR="00611C11" w:rsidRPr="001C3E57" w:rsidRDefault="00611C11" w:rsidP="007A2902">
      <w:pPr>
        <w:jc w:val="both"/>
        <w:rPr>
          <w:rFonts w:ascii="Candara" w:hAnsi="Candara" w:cs="Tahoma"/>
          <w:sz w:val="22"/>
        </w:rPr>
      </w:pPr>
      <w:r w:rsidRPr="001C3E57">
        <w:rPr>
          <w:rFonts w:ascii="Candara" w:hAnsi="Candara" w:cs="Tahoma"/>
          <w:b/>
          <w:bCs/>
          <w:sz w:val="22"/>
        </w:rPr>
        <w:t>TRIGÉSIMA NOVENA. -</w:t>
      </w:r>
      <w:r w:rsidRPr="001C3E57">
        <w:rPr>
          <w:rFonts w:ascii="Candara" w:hAnsi="Candara" w:cs="Tahoma"/>
          <w:sz w:val="22"/>
        </w:rPr>
        <w:t xml:space="preserve"> La convocante podrá rescindir administrativamente el contrato en caso de incumplimiento de las obligaciones a cargo del prestador de servicios anticipadamente </w:t>
      </w:r>
      <w:proofErr w:type="spellStart"/>
      <w:r w:rsidRPr="001C3E57">
        <w:rPr>
          <w:rFonts w:ascii="Candara" w:hAnsi="Candara" w:cs="Tahoma"/>
          <w:sz w:val="22"/>
        </w:rPr>
        <w:t>ó</w:t>
      </w:r>
      <w:proofErr w:type="spellEnd"/>
      <w:r w:rsidRPr="001C3E57">
        <w:rPr>
          <w:rFonts w:ascii="Candara" w:hAnsi="Candara" w:cs="Tahoma"/>
          <w:sz w:val="22"/>
        </w:rPr>
        <w:t xml:space="preserve"> cuando concurran razones de interés público.</w:t>
      </w:r>
    </w:p>
    <w:p w:rsidR="00611C11" w:rsidRPr="001C3E57" w:rsidRDefault="00611C11">
      <w:pPr>
        <w:jc w:val="both"/>
        <w:rPr>
          <w:rFonts w:ascii="Candara" w:hAnsi="Candara" w:cs="Tahoma"/>
          <w:sz w:val="16"/>
        </w:rPr>
      </w:pPr>
    </w:p>
    <w:p w:rsidR="00611C11" w:rsidRPr="001C3E57" w:rsidRDefault="00611C11" w:rsidP="003C27E6">
      <w:pPr>
        <w:tabs>
          <w:tab w:val="left" w:pos="0"/>
          <w:tab w:val="left" w:pos="2525"/>
        </w:tabs>
        <w:jc w:val="both"/>
        <w:rPr>
          <w:rFonts w:ascii="Candara" w:hAnsi="Candara" w:cs="Tahoma"/>
          <w:sz w:val="22"/>
        </w:rPr>
      </w:pPr>
      <w:r w:rsidRPr="001C3E57">
        <w:rPr>
          <w:rFonts w:ascii="Candara" w:hAnsi="Candara" w:cs="Tahoma"/>
          <w:b/>
          <w:bCs/>
          <w:sz w:val="22"/>
        </w:rPr>
        <w:t>CUADRAGÉSIMA. -</w:t>
      </w:r>
      <w:r w:rsidRPr="001C3E57">
        <w:rPr>
          <w:rFonts w:ascii="Candara" w:hAnsi="Candara" w:cs="Tahoma"/>
          <w:sz w:val="22"/>
        </w:rPr>
        <w:t xml:space="preserve"> Para efectos de la presente licitación, los interesados deberán de constituir garantías en favor del Municipio de Durango de conformidad a lo siguiente:</w:t>
      </w:r>
    </w:p>
    <w:p w:rsidR="00611C11" w:rsidRPr="001C3E57" w:rsidRDefault="00611C11" w:rsidP="001F629B">
      <w:pPr>
        <w:pStyle w:val="Prrafodelista"/>
        <w:tabs>
          <w:tab w:val="left" w:pos="0"/>
          <w:tab w:val="left" w:pos="2525"/>
        </w:tabs>
        <w:ind w:left="0"/>
        <w:jc w:val="both"/>
        <w:rPr>
          <w:rFonts w:ascii="Candara" w:hAnsi="Candara" w:cs="Tahoma"/>
          <w:sz w:val="22"/>
        </w:rPr>
      </w:pPr>
    </w:p>
    <w:p w:rsidR="00611C11" w:rsidRDefault="00611C11" w:rsidP="001F629B">
      <w:pPr>
        <w:pStyle w:val="Prrafodelista"/>
        <w:tabs>
          <w:tab w:val="left" w:pos="0"/>
          <w:tab w:val="left" w:pos="2525"/>
        </w:tabs>
        <w:ind w:left="0"/>
        <w:jc w:val="both"/>
        <w:rPr>
          <w:rFonts w:ascii="Candara" w:hAnsi="Candara" w:cs="Tahoma"/>
          <w:sz w:val="22"/>
        </w:rPr>
      </w:pPr>
      <w:r w:rsidRPr="001C3E57">
        <w:rPr>
          <w:rFonts w:ascii="Candara" w:hAnsi="Candara" w:cs="Tahoma"/>
          <w:sz w:val="22"/>
        </w:rPr>
        <w:lastRenderedPageBreak/>
        <w:t xml:space="preserve">Con la finalidad de </w:t>
      </w:r>
      <w:r w:rsidRPr="00F20BCB">
        <w:rPr>
          <w:rFonts w:ascii="Candara" w:hAnsi="Candara" w:cs="Tahoma"/>
          <w:sz w:val="22"/>
        </w:rPr>
        <w:t>garantizar el cumplimiento de todas y cada una de las obligaciones derivadas del contrato que se celebren y de lo pactado en el mismo, el licitante se compromete a el pago de daños y perjuicios ocasionados por su incumplimiento, el pago de las penas convencionales y todas las obligaciones contraídas, el contratante deberá exhibir al momento de la firma del contrato, la garantía para el cumplimiento del contrato de acuerdo al Artículo 32, Fracción III y Artículo 33 de la Ley de Adquisiciones, Arrendamientos y Servicios del Estado de Durango, se deberá constituir por un 10.00% (Diez porciento) de su importe total, esta será expedida por una Institución de Fianzas autorizada a favor del Municipio de Durango y amparará el cumplimiento de las condiciones del contrato. A la presentación de esta fianza la convocante hará entrega al proveedor de la fianza de sostenimiento de la propuesta.</w:t>
      </w:r>
    </w:p>
    <w:p w:rsidR="00611C11" w:rsidRDefault="00611C11" w:rsidP="001F629B">
      <w:pPr>
        <w:pStyle w:val="Prrafodelista"/>
        <w:tabs>
          <w:tab w:val="left" w:pos="0"/>
          <w:tab w:val="left" w:pos="2525"/>
        </w:tabs>
        <w:ind w:left="0"/>
        <w:jc w:val="both"/>
        <w:rPr>
          <w:rFonts w:ascii="Candara" w:hAnsi="Candara" w:cs="Tahoma"/>
          <w:sz w:val="22"/>
        </w:rPr>
      </w:pPr>
    </w:p>
    <w:p w:rsidR="00611C11" w:rsidRPr="001F629B" w:rsidRDefault="00611C11" w:rsidP="001F629B">
      <w:pPr>
        <w:pStyle w:val="Prrafodelista"/>
        <w:tabs>
          <w:tab w:val="left" w:pos="0"/>
          <w:tab w:val="left" w:pos="2525"/>
        </w:tabs>
        <w:ind w:left="0"/>
        <w:jc w:val="both"/>
        <w:rPr>
          <w:rFonts w:ascii="Candara" w:hAnsi="Candara" w:cs="Tahoma"/>
          <w:sz w:val="22"/>
          <w:highlight w:val="yellow"/>
        </w:rPr>
      </w:pPr>
      <w:r w:rsidRPr="006D7AEA">
        <w:rPr>
          <w:rFonts w:ascii="Candara" w:hAnsi="Candara" w:cs="Tahoma"/>
          <w:sz w:val="22"/>
        </w:rPr>
        <w:t xml:space="preserve">Para este efecto de la constitución de la fianza de cumplimiento del contrato la compañía afianzadora deberá aceptar expresamente cumplir con los siguientes requisitos: </w:t>
      </w:r>
    </w:p>
    <w:p w:rsidR="00611C11" w:rsidRPr="006D7AEA" w:rsidRDefault="00611C11">
      <w:pPr>
        <w:ind w:firstLine="709"/>
        <w:jc w:val="both"/>
        <w:rPr>
          <w:rFonts w:ascii="Candara" w:hAnsi="Candara" w:cs="Tahoma"/>
          <w:sz w:val="16"/>
        </w:rPr>
      </w:pPr>
    </w:p>
    <w:p w:rsidR="00611C11" w:rsidRPr="006D7AEA" w:rsidRDefault="00611C11" w:rsidP="001F629B">
      <w:pPr>
        <w:jc w:val="both"/>
        <w:rPr>
          <w:rFonts w:ascii="Candara" w:hAnsi="Candara" w:cs="Tahoma"/>
          <w:sz w:val="22"/>
        </w:rPr>
      </w:pPr>
      <w:r w:rsidRPr="006D7AEA">
        <w:rPr>
          <w:rFonts w:ascii="Candara" w:hAnsi="Candara" w:cs="Tahoma"/>
          <w:sz w:val="22"/>
        </w:rPr>
        <w:t xml:space="preserve">La garantía deberá estar vigente por el periodo establecido en la cláusula cuadragésima segunda de estas bases, por lo que la vigencia entrará en vigor a partir de la fecha en que se hubiere suscrito el contrato. </w:t>
      </w:r>
    </w:p>
    <w:p w:rsidR="00611C11" w:rsidRPr="006D7AEA" w:rsidRDefault="00611C11">
      <w:pPr>
        <w:ind w:firstLine="709"/>
        <w:jc w:val="both"/>
        <w:rPr>
          <w:rFonts w:ascii="Candara" w:hAnsi="Candara" w:cs="Tahoma"/>
          <w:sz w:val="16"/>
        </w:rPr>
      </w:pPr>
    </w:p>
    <w:p w:rsidR="00611C11" w:rsidRPr="006D7AEA" w:rsidRDefault="00611C11" w:rsidP="001F629B">
      <w:pPr>
        <w:jc w:val="both"/>
        <w:rPr>
          <w:rFonts w:ascii="Candara" w:hAnsi="Candara" w:cs="Tahoma"/>
          <w:sz w:val="22"/>
        </w:rPr>
      </w:pPr>
      <w:r w:rsidRPr="00D90C5F">
        <w:rPr>
          <w:rFonts w:ascii="Candara" w:hAnsi="Candara" w:cs="Tahoma"/>
          <w:sz w:val="22"/>
        </w:rPr>
        <w:t>Deberá aceptar expresamente someterse al procedimiento de ejecución establecido en los artículos 178, 279, 280, 282 y 291 de la Ley Federal de Instituciones de Seguros y de Fianzas.</w:t>
      </w:r>
    </w:p>
    <w:p w:rsidR="00611C11" w:rsidRPr="006D7AEA" w:rsidRDefault="00611C11">
      <w:pPr>
        <w:ind w:firstLine="709"/>
        <w:jc w:val="both"/>
        <w:rPr>
          <w:rFonts w:ascii="Candara" w:hAnsi="Candara" w:cs="Tahoma"/>
          <w:sz w:val="10"/>
          <w:szCs w:val="10"/>
        </w:rPr>
      </w:pPr>
    </w:p>
    <w:p w:rsidR="00611C11" w:rsidRPr="006D7AEA" w:rsidRDefault="00611C11" w:rsidP="001F629B">
      <w:pPr>
        <w:jc w:val="both"/>
        <w:rPr>
          <w:rFonts w:ascii="Candara" w:hAnsi="Candara" w:cs="Tahoma"/>
          <w:sz w:val="22"/>
        </w:rPr>
      </w:pPr>
      <w:r w:rsidRPr="006D7AEA">
        <w:rPr>
          <w:rFonts w:ascii="Candara" w:hAnsi="Candara" w:cs="Tahoma"/>
          <w:sz w:val="22"/>
        </w:rPr>
        <w:t xml:space="preserve">Se deberá comprometer a pagar hasta la cantidad importe de la fianza y los montos resultantes de la aplicación de las cláusulas penales acordadas en el contrato respectivo, en caso de que su fiado no justifique plenamente y a satisfacción de la convocante, el cumplimiento del contrato. </w:t>
      </w:r>
    </w:p>
    <w:p w:rsidR="00611C11" w:rsidRPr="006D7AEA" w:rsidRDefault="00611C11">
      <w:pPr>
        <w:jc w:val="both"/>
        <w:rPr>
          <w:rFonts w:ascii="Candara" w:hAnsi="Candara" w:cs="Tahoma"/>
          <w:sz w:val="16"/>
        </w:rPr>
      </w:pPr>
      <w:r w:rsidRPr="006D7AEA">
        <w:rPr>
          <w:rFonts w:ascii="Candara" w:hAnsi="Candara" w:cs="Tahoma"/>
          <w:sz w:val="16"/>
        </w:rPr>
        <w:tab/>
      </w:r>
    </w:p>
    <w:p w:rsidR="00611C11" w:rsidRPr="006D7AEA" w:rsidRDefault="00611C11" w:rsidP="001F629B">
      <w:pPr>
        <w:jc w:val="both"/>
        <w:rPr>
          <w:rFonts w:ascii="Candara" w:hAnsi="Candara" w:cs="Tahoma"/>
          <w:sz w:val="22"/>
        </w:rPr>
      </w:pPr>
      <w:r w:rsidRPr="006D7AEA">
        <w:rPr>
          <w:rFonts w:ascii="Candara" w:hAnsi="Candara" w:cs="Tahoma"/>
          <w:sz w:val="22"/>
        </w:rPr>
        <w:t>La garantía solo podrá cancelarse a petición, por escrito de la convocante.</w:t>
      </w:r>
    </w:p>
    <w:p w:rsidR="00611C11" w:rsidRPr="006D7AEA" w:rsidRDefault="00611C11">
      <w:pPr>
        <w:jc w:val="both"/>
        <w:rPr>
          <w:rFonts w:ascii="Candara" w:hAnsi="Candara" w:cs="Tahoma"/>
          <w:sz w:val="16"/>
        </w:rPr>
      </w:pPr>
    </w:p>
    <w:p w:rsidR="00611C11" w:rsidRPr="006D7AEA" w:rsidRDefault="00611C11">
      <w:pPr>
        <w:jc w:val="both"/>
        <w:rPr>
          <w:rFonts w:ascii="Candara" w:hAnsi="Candara" w:cs="Tahoma"/>
          <w:sz w:val="22"/>
        </w:rPr>
      </w:pPr>
      <w:r w:rsidRPr="006D7AEA">
        <w:rPr>
          <w:rFonts w:ascii="Candara" w:hAnsi="Candara" w:cs="Tahoma"/>
          <w:b/>
          <w:bCs/>
          <w:sz w:val="22"/>
        </w:rPr>
        <w:t>CUADRAGÉSIMA PRIMERA. -</w:t>
      </w:r>
      <w:r w:rsidRPr="006D7AEA">
        <w:rPr>
          <w:rFonts w:ascii="Candara" w:hAnsi="Candara" w:cs="Tahoma"/>
          <w:sz w:val="22"/>
        </w:rPr>
        <w:t xml:space="preserve"> La Unidad Convocante, únicamente pagará el Impuesto al Valor Agregado, las demás contribuciones que se causen por motivo de la celebración de los contratos o pedidos correrán a cargo del prestador de servicios contratante.</w:t>
      </w:r>
    </w:p>
    <w:p w:rsidR="00611C11" w:rsidRPr="006D7AEA" w:rsidRDefault="00611C11">
      <w:pPr>
        <w:pStyle w:val="Textoindependiente3"/>
        <w:ind w:left="709" w:hanging="284"/>
        <w:rPr>
          <w:rFonts w:ascii="Candara" w:hAnsi="Candara" w:cs="Tahoma"/>
          <w:sz w:val="16"/>
          <w:szCs w:val="16"/>
        </w:rPr>
      </w:pPr>
    </w:p>
    <w:p w:rsidR="00611C11" w:rsidRPr="006D7AEA" w:rsidRDefault="00611C11">
      <w:pPr>
        <w:jc w:val="center"/>
        <w:rPr>
          <w:rFonts w:ascii="Candara" w:hAnsi="Candara" w:cs="Tahoma"/>
          <w:b/>
          <w:bCs/>
          <w:sz w:val="22"/>
        </w:rPr>
      </w:pPr>
      <w:r w:rsidRPr="006D7AEA">
        <w:rPr>
          <w:rFonts w:ascii="Candara" w:hAnsi="Candara" w:cs="Tahoma"/>
          <w:b/>
          <w:bCs/>
          <w:sz w:val="22"/>
        </w:rPr>
        <w:t>CAPÍTULO XIV</w:t>
      </w:r>
    </w:p>
    <w:p w:rsidR="00611C11" w:rsidRDefault="00611C11" w:rsidP="008765B2">
      <w:pPr>
        <w:jc w:val="center"/>
        <w:rPr>
          <w:rFonts w:ascii="Candara" w:hAnsi="Candara" w:cs="Tahoma"/>
          <w:b/>
          <w:bCs/>
          <w:sz w:val="22"/>
        </w:rPr>
      </w:pPr>
      <w:r w:rsidRPr="006D7AEA">
        <w:rPr>
          <w:rFonts w:ascii="Candara" w:hAnsi="Candara" w:cs="Tahoma"/>
          <w:b/>
          <w:bCs/>
          <w:sz w:val="22"/>
        </w:rPr>
        <w:t>TIEMPO Y LUGAR DE ENTREGA</w:t>
      </w:r>
    </w:p>
    <w:p w:rsidR="00611C11" w:rsidRDefault="00611C11" w:rsidP="006F2D31">
      <w:pPr>
        <w:jc w:val="both"/>
        <w:rPr>
          <w:rFonts w:ascii="Candara" w:hAnsi="Candara" w:cs="Tahoma"/>
          <w:b/>
          <w:bCs/>
          <w:sz w:val="22"/>
        </w:rPr>
      </w:pPr>
      <w:r w:rsidRPr="006D7AEA">
        <w:rPr>
          <w:rFonts w:ascii="Candara" w:hAnsi="Candara" w:cs="Tahoma"/>
          <w:b/>
          <w:bCs/>
          <w:sz w:val="22"/>
        </w:rPr>
        <w:t xml:space="preserve">CUADRAGÉSIMA </w:t>
      </w:r>
      <w:r w:rsidR="00B86D47" w:rsidRPr="006D7AEA">
        <w:rPr>
          <w:rFonts w:ascii="Candara" w:hAnsi="Candara" w:cs="Tahoma"/>
          <w:b/>
          <w:bCs/>
          <w:sz w:val="22"/>
        </w:rPr>
        <w:t>SEGUNDA. -</w:t>
      </w:r>
      <w:r w:rsidRPr="006D7AEA">
        <w:rPr>
          <w:rFonts w:ascii="Candara" w:hAnsi="Candara" w:cs="Tahoma"/>
          <w:sz w:val="22"/>
        </w:rPr>
        <w:t xml:space="preserve"> El plazo máximo </w:t>
      </w:r>
      <w:r w:rsidRPr="00146CDF">
        <w:rPr>
          <w:rFonts w:ascii="Candara" w:hAnsi="Candara" w:cs="Tahoma"/>
          <w:sz w:val="22"/>
        </w:rPr>
        <w:t xml:space="preserve">de los suministros, será de </w:t>
      </w:r>
      <w:r w:rsidRPr="00456C1F">
        <w:rPr>
          <w:rFonts w:ascii="Candara" w:hAnsi="Candara" w:cs="Tahoma"/>
          <w:b/>
          <w:noProof/>
          <w:sz w:val="22"/>
        </w:rPr>
        <w:t>60</w:t>
      </w:r>
      <w:r w:rsidRPr="00146CDF">
        <w:rPr>
          <w:rFonts w:ascii="Candara" w:hAnsi="Candara" w:cs="Tahoma"/>
          <w:sz w:val="22"/>
        </w:rPr>
        <w:t xml:space="preserve"> días calendario, como consecuencia de lo anterior, la fecha estimada para el inicio, será del</w:t>
      </w:r>
      <w:r w:rsidRPr="00146CDF">
        <w:rPr>
          <w:rFonts w:ascii="Candara" w:hAnsi="Candara" w:cs="Tahoma"/>
          <w:b/>
          <w:sz w:val="22"/>
        </w:rPr>
        <w:t xml:space="preserve"> </w:t>
      </w:r>
      <w:r>
        <w:rPr>
          <w:rFonts w:ascii="Candara" w:hAnsi="Candara" w:cs="Tahoma"/>
          <w:b/>
          <w:noProof/>
          <w:sz w:val="22"/>
        </w:rPr>
        <w:t>15 de mayo de 2023</w:t>
      </w:r>
      <w:r w:rsidRPr="00146CDF">
        <w:rPr>
          <w:rFonts w:ascii="Candara" w:hAnsi="Candara" w:cs="Tahoma"/>
          <w:b/>
          <w:sz w:val="22"/>
        </w:rPr>
        <w:t xml:space="preserve"> </w:t>
      </w:r>
      <w:r w:rsidRPr="00146CDF">
        <w:rPr>
          <w:rFonts w:ascii="Candara" w:hAnsi="Candara" w:cs="Tahoma"/>
          <w:sz w:val="22"/>
        </w:rPr>
        <w:t>a</w:t>
      </w:r>
      <w:r w:rsidRPr="00146CDF">
        <w:rPr>
          <w:rFonts w:ascii="Candara" w:hAnsi="Candara" w:cs="Tahoma"/>
          <w:bCs/>
          <w:sz w:val="22"/>
        </w:rPr>
        <w:t xml:space="preserve">l </w:t>
      </w:r>
      <w:r>
        <w:rPr>
          <w:rFonts w:ascii="Candara" w:hAnsi="Candara" w:cs="Tahoma"/>
          <w:b/>
          <w:noProof/>
          <w:sz w:val="22"/>
        </w:rPr>
        <w:t>13 de julio de 2023</w:t>
      </w:r>
      <w:r w:rsidRPr="00146CDF">
        <w:rPr>
          <w:rFonts w:ascii="Candara" w:hAnsi="Candara" w:cs="Tahoma"/>
          <w:b/>
          <w:sz w:val="22"/>
        </w:rPr>
        <w:t>.</w:t>
      </w:r>
    </w:p>
    <w:p w:rsidR="00611C11" w:rsidRPr="00121E05" w:rsidRDefault="00611C11" w:rsidP="00BE5EC9">
      <w:pPr>
        <w:pStyle w:val="Prrafodelista"/>
        <w:ind w:left="720"/>
        <w:jc w:val="both"/>
        <w:rPr>
          <w:rFonts w:ascii="Candara" w:hAnsi="Candara" w:cs="Tahoma"/>
          <w:sz w:val="14"/>
        </w:rPr>
      </w:pPr>
    </w:p>
    <w:p w:rsidR="00611C11" w:rsidRPr="00F553F5" w:rsidRDefault="00611C11" w:rsidP="00BE5EC9">
      <w:pPr>
        <w:pStyle w:val="Prrafodelista"/>
        <w:numPr>
          <w:ilvl w:val="0"/>
          <w:numId w:val="28"/>
        </w:numPr>
        <w:ind w:left="714" w:hanging="357"/>
        <w:jc w:val="both"/>
        <w:rPr>
          <w:rFonts w:ascii="Candara" w:hAnsi="Candara" w:cs="Tahoma"/>
          <w:sz w:val="22"/>
        </w:rPr>
      </w:pPr>
      <w:r w:rsidRPr="00F553F5">
        <w:rPr>
          <w:rFonts w:ascii="Candara" w:hAnsi="Candara" w:cs="Tahoma"/>
          <w:sz w:val="22"/>
        </w:rPr>
        <w:t xml:space="preserve">El proveedor a quien se le adjudique el contrato, deberá hacer las entregas de EMULSIÓN SUPERESTABLE CON AL MENOS EL 65% DE CONTENIDO ASFÁLTICO, en el patio de maniobras de la Dirección Municipal de Obras Públicas, sito en el Kilómetro 1.5 de la carretera Durango – México en la Ciudad de Durango, </w:t>
      </w:r>
      <w:proofErr w:type="spellStart"/>
      <w:r w:rsidRPr="00F553F5">
        <w:rPr>
          <w:rFonts w:ascii="Candara" w:hAnsi="Candara" w:cs="Tahoma"/>
          <w:sz w:val="22"/>
        </w:rPr>
        <w:t>Dgo</w:t>
      </w:r>
      <w:proofErr w:type="spellEnd"/>
      <w:r w:rsidRPr="00F553F5">
        <w:rPr>
          <w:rFonts w:ascii="Candara" w:hAnsi="Candara" w:cs="Tahoma"/>
          <w:sz w:val="22"/>
        </w:rPr>
        <w:t>.</w:t>
      </w:r>
    </w:p>
    <w:p w:rsidR="00611C11" w:rsidRPr="00F553F5" w:rsidRDefault="00611C11" w:rsidP="00BE5EC9">
      <w:pPr>
        <w:pStyle w:val="Prrafodelista"/>
        <w:ind w:left="714"/>
        <w:jc w:val="both"/>
        <w:rPr>
          <w:rFonts w:ascii="Candara" w:hAnsi="Candara" w:cs="Tahoma"/>
          <w:sz w:val="14"/>
        </w:rPr>
      </w:pPr>
    </w:p>
    <w:p w:rsidR="00611C11" w:rsidRPr="00F553F5" w:rsidRDefault="00611C11" w:rsidP="00BE5EC9">
      <w:pPr>
        <w:pStyle w:val="Prrafodelista"/>
        <w:numPr>
          <w:ilvl w:val="0"/>
          <w:numId w:val="28"/>
        </w:numPr>
        <w:spacing w:line="360" w:lineRule="auto"/>
        <w:ind w:left="714" w:hanging="357"/>
        <w:jc w:val="both"/>
        <w:rPr>
          <w:rFonts w:ascii="Candara" w:hAnsi="Candara" w:cs="Tahoma"/>
          <w:sz w:val="22"/>
        </w:rPr>
      </w:pPr>
      <w:r w:rsidRPr="00F553F5">
        <w:rPr>
          <w:rFonts w:ascii="Candara" w:hAnsi="Candara" w:cs="Tahoma"/>
          <w:sz w:val="22"/>
        </w:rPr>
        <w:t>Solo se recibirá mezcla asfáltica a una temperatura mínima de 160° C.</w:t>
      </w:r>
    </w:p>
    <w:p w:rsidR="00611C11" w:rsidRPr="00F553F5" w:rsidRDefault="00611C11" w:rsidP="00BE5EC9">
      <w:pPr>
        <w:pStyle w:val="Prrafodelista"/>
        <w:rPr>
          <w:rFonts w:ascii="Candara" w:hAnsi="Candara" w:cs="Tahoma"/>
          <w:sz w:val="14"/>
        </w:rPr>
      </w:pPr>
    </w:p>
    <w:p w:rsidR="00611C11" w:rsidRPr="00F553F5" w:rsidRDefault="00611C11" w:rsidP="00BE5EC9">
      <w:pPr>
        <w:pStyle w:val="Prrafodelista"/>
        <w:numPr>
          <w:ilvl w:val="0"/>
          <w:numId w:val="28"/>
        </w:numPr>
        <w:ind w:left="714" w:hanging="357"/>
        <w:jc w:val="both"/>
        <w:rPr>
          <w:rFonts w:ascii="Candara" w:hAnsi="Candara" w:cs="Tahoma"/>
          <w:sz w:val="22"/>
        </w:rPr>
      </w:pPr>
      <w:r w:rsidRPr="00F553F5">
        <w:rPr>
          <w:rFonts w:ascii="Candara" w:hAnsi="Candara" w:cs="Tahoma"/>
          <w:sz w:val="22"/>
        </w:rPr>
        <w:lastRenderedPageBreak/>
        <w:t>Las entregas de la MEZCLA ASFÁLTICA EN CALIENTE DE GRANULOMETRÍA DENSA SEGÚN LA NORMA (N-CMT-4-05-003/16), ELABORADA CON ASFALTO EKBE PG 64-22 NORMA (N-CMT-4-05-004/18) serán en los lugares que indique supervisión de la Dirección Municipal de Obras Públicas y será libre a bordo dentro de la mancha urbana.</w:t>
      </w:r>
    </w:p>
    <w:p w:rsidR="00611C11" w:rsidRPr="00F553F5" w:rsidRDefault="00611C11" w:rsidP="00BE5EC9">
      <w:pPr>
        <w:jc w:val="both"/>
        <w:rPr>
          <w:rFonts w:ascii="Candara" w:hAnsi="Candara" w:cs="Tahoma"/>
          <w:sz w:val="14"/>
        </w:rPr>
      </w:pPr>
    </w:p>
    <w:p w:rsidR="00611C11" w:rsidRPr="00F553F5" w:rsidRDefault="00611C11" w:rsidP="00BE5EC9">
      <w:pPr>
        <w:pStyle w:val="Prrafodelista"/>
        <w:numPr>
          <w:ilvl w:val="0"/>
          <w:numId w:val="28"/>
        </w:numPr>
        <w:ind w:left="714" w:hanging="357"/>
        <w:jc w:val="both"/>
        <w:rPr>
          <w:rFonts w:ascii="Candara" w:hAnsi="Candara" w:cs="Tahoma"/>
          <w:b/>
          <w:bCs/>
          <w:sz w:val="22"/>
        </w:rPr>
      </w:pPr>
      <w:r w:rsidRPr="00F553F5">
        <w:rPr>
          <w:rFonts w:ascii="Candara" w:hAnsi="Candara" w:cs="Tahoma"/>
          <w:sz w:val="22"/>
        </w:rPr>
        <w:t>Los tiros de carpeta Asfáltica podrán ser en días inhábiles, previo aviso por parte de la dependencia al proveedor a quien se le adjudique el contrato.</w:t>
      </w:r>
    </w:p>
    <w:p w:rsidR="00611C11" w:rsidRPr="00F553F5" w:rsidRDefault="00611C11" w:rsidP="00BE5EC9">
      <w:pPr>
        <w:jc w:val="both"/>
        <w:rPr>
          <w:rFonts w:ascii="Candara" w:hAnsi="Candara" w:cs="Tahoma"/>
          <w:b/>
          <w:bCs/>
          <w:sz w:val="14"/>
        </w:rPr>
      </w:pPr>
    </w:p>
    <w:p w:rsidR="00611C11" w:rsidRPr="00F553F5" w:rsidRDefault="00611C11" w:rsidP="00BE5EC9">
      <w:pPr>
        <w:pStyle w:val="Prrafodelista"/>
        <w:numPr>
          <w:ilvl w:val="0"/>
          <w:numId w:val="28"/>
        </w:numPr>
        <w:ind w:left="714" w:hanging="357"/>
        <w:jc w:val="both"/>
        <w:rPr>
          <w:rFonts w:ascii="Candara" w:hAnsi="Candara" w:cs="Tahoma"/>
          <w:b/>
          <w:bCs/>
          <w:sz w:val="22"/>
        </w:rPr>
      </w:pPr>
      <w:r w:rsidRPr="00F553F5">
        <w:rPr>
          <w:rFonts w:ascii="Candara" w:hAnsi="Candara" w:cs="Tahoma"/>
          <w:sz w:val="22"/>
        </w:rPr>
        <w:t>El volumen a suministrar podrá variar con relación al calendario de suministros que se anexa a las Bases de Licitación, atendiendo a las necesidades propias de la Dirección Municipal de Obras Públicas.</w:t>
      </w:r>
    </w:p>
    <w:p w:rsidR="00611C11" w:rsidRPr="006D7AEA" w:rsidRDefault="00611C11" w:rsidP="00BE5EC9">
      <w:pPr>
        <w:jc w:val="center"/>
        <w:rPr>
          <w:rFonts w:ascii="Candara" w:hAnsi="Candara" w:cs="Tahoma"/>
          <w:b/>
          <w:bCs/>
          <w:sz w:val="4"/>
          <w:szCs w:val="4"/>
        </w:rPr>
      </w:pPr>
    </w:p>
    <w:p w:rsidR="00611C11" w:rsidRDefault="00611C11" w:rsidP="00BE5EC9">
      <w:pPr>
        <w:jc w:val="center"/>
        <w:rPr>
          <w:rFonts w:ascii="Candara" w:hAnsi="Candara" w:cs="Tahoma"/>
          <w:b/>
          <w:bCs/>
          <w:sz w:val="22"/>
        </w:rPr>
      </w:pPr>
    </w:p>
    <w:p w:rsidR="00611C11" w:rsidRPr="006D7AEA" w:rsidRDefault="00611C11" w:rsidP="00EB0A85">
      <w:pPr>
        <w:jc w:val="center"/>
        <w:rPr>
          <w:rFonts w:ascii="Candara" w:hAnsi="Candara" w:cs="Tahoma"/>
          <w:b/>
          <w:bCs/>
          <w:sz w:val="22"/>
        </w:rPr>
      </w:pPr>
      <w:r w:rsidRPr="006D7AEA">
        <w:rPr>
          <w:rFonts w:ascii="Candara" w:hAnsi="Candara" w:cs="Tahoma"/>
          <w:b/>
          <w:bCs/>
          <w:sz w:val="22"/>
        </w:rPr>
        <w:t>CAPÍTULO XV</w:t>
      </w:r>
    </w:p>
    <w:p w:rsidR="00611C11" w:rsidRDefault="00611C11">
      <w:pPr>
        <w:jc w:val="center"/>
        <w:rPr>
          <w:rFonts w:ascii="Candara" w:hAnsi="Candara" w:cs="Tahoma"/>
          <w:b/>
          <w:bCs/>
          <w:sz w:val="22"/>
        </w:rPr>
      </w:pPr>
      <w:r w:rsidRPr="006D7AEA">
        <w:rPr>
          <w:rFonts w:ascii="Candara" w:hAnsi="Candara" w:cs="Tahoma"/>
          <w:b/>
          <w:bCs/>
          <w:sz w:val="22"/>
        </w:rPr>
        <w:t>DECLARACIÓN DE LICITACIÓN DESIERTA</w:t>
      </w:r>
    </w:p>
    <w:p w:rsidR="00611C11" w:rsidRDefault="00611C11">
      <w:pPr>
        <w:jc w:val="center"/>
        <w:rPr>
          <w:rFonts w:ascii="Candara" w:hAnsi="Candara" w:cs="Tahoma"/>
          <w:b/>
          <w:bCs/>
          <w:sz w:val="22"/>
        </w:rPr>
      </w:pPr>
    </w:p>
    <w:p w:rsidR="00611C11" w:rsidRPr="006D7AEA" w:rsidRDefault="00611C11" w:rsidP="003B1F8B">
      <w:pPr>
        <w:pStyle w:val="Lista2"/>
        <w:ind w:left="0" w:firstLine="0"/>
        <w:jc w:val="both"/>
        <w:rPr>
          <w:rFonts w:ascii="Candara" w:hAnsi="Candara" w:cs="Tahoma"/>
          <w:sz w:val="22"/>
          <w:lang w:val="es-MX"/>
        </w:rPr>
      </w:pPr>
      <w:r w:rsidRPr="006D7AEA">
        <w:rPr>
          <w:rFonts w:ascii="Candara" w:hAnsi="Candara" w:cs="Tahoma"/>
          <w:b/>
          <w:bCs/>
          <w:sz w:val="22"/>
          <w:lang w:val="es-MX"/>
        </w:rPr>
        <w:t>CUADRAGÉSIMA TERCERA.</w:t>
      </w:r>
      <w:r w:rsidRPr="006D7AEA">
        <w:rPr>
          <w:rFonts w:ascii="Candara" w:hAnsi="Candara" w:cs="Tahoma"/>
          <w:sz w:val="22"/>
          <w:lang w:val="es-MX"/>
        </w:rPr>
        <w:t xml:space="preserve"> - Podrá declararse desierta esta licitación cuando se presenten las siguientes circunstancias:</w:t>
      </w:r>
    </w:p>
    <w:p w:rsidR="00611C11" w:rsidRPr="006D7AEA" w:rsidRDefault="00611C11">
      <w:pPr>
        <w:pStyle w:val="Lista2"/>
        <w:ind w:left="0" w:firstLine="0"/>
        <w:jc w:val="both"/>
        <w:rPr>
          <w:rFonts w:ascii="Candara" w:hAnsi="Candara" w:cs="Tahoma"/>
          <w:sz w:val="16"/>
          <w:lang w:val="es-MX"/>
        </w:rPr>
      </w:pPr>
    </w:p>
    <w:p w:rsidR="00611C11" w:rsidRPr="006D7AEA" w:rsidRDefault="00611C11">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adquiera las bases de licitación.</w:t>
      </w:r>
    </w:p>
    <w:p w:rsidR="00611C11" w:rsidRPr="006D7AEA" w:rsidRDefault="00611C11">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se registre para participar en el acto de apertura de propuestas.</w:t>
      </w:r>
    </w:p>
    <w:p w:rsidR="00611C11" w:rsidRPr="006D7AEA" w:rsidRDefault="00611C11">
      <w:pPr>
        <w:pStyle w:val="Lista2"/>
        <w:numPr>
          <w:ilvl w:val="0"/>
          <w:numId w:val="7"/>
        </w:numPr>
        <w:tabs>
          <w:tab w:val="left" w:pos="1074"/>
          <w:tab w:val="left" w:pos="10114"/>
        </w:tabs>
        <w:jc w:val="both"/>
        <w:rPr>
          <w:rFonts w:ascii="Candara" w:hAnsi="Candara" w:cs="Tahoma"/>
          <w:sz w:val="22"/>
          <w:lang w:val="es-MX"/>
        </w:rPr>
      </w:pPr>
      <w:r w:rsidRPr="006D7AEA">
        <w:rPr>
          <w:rFonts w:ascii="Candara" w:hAnsi="Candara" w:cs="Tahoma"/>
          <w:sz w:val="22"/>
          <w:lang w:val="es-MX"/>
        </w:rPr>
        <w:t xml:space="preserve">Ninguna de las propuestas presentadas reúna los todos los requisitos de las bases de licitación o que sus precios no fueren aceptables o en su caso se rebase el importe total del presupuesto base de la convocante. </w:t>
      </w:r>
    </w:p>
    <w:p w:rsidR="00611C11" w:rsidRPr="006D7AEA" w:rsidRDefault="00611C11">
      <w:pPr>
        <w:jc w:val="both"/>
        <w:rPr>
          <w:rFonts w:ascii="Candara" w:hAnsi="Candara" w:cs="Tahoma"/>
          <w:sz w:val="16"/>
        </w:rPr>
      </w:pPr>
    </w:p>
    <w:p w:rsidR="00611C11" w:rsidRPr="006D7AEA" w:rsidRDefault="00611C11" w:rsidP="006A2367">
      <w:pPr>
        <w:jc w:val="both"/>
        <w:rPr>
          <w:rFonts w:ascii="Candara" w:hAnsi="Candara" w:cs="Tahoma"/>
          <w:sz w:val="22"/>
        </w:rPr>
      </w:pPr>
      <w:r w:rsidRPr="006D7AEA">
        <w:rPr>
          <w:rFonts w:ascii="Candara" w:hAnsi="Candara" w:cs="Tahoma"/>
          <w:b/>
          <w:bCs/>
          <w:sz w:val="22"/>
        </w:rPr>
        <w:t>CUADRAGÉSIMA CUARTA.</w:t>
      </w:r>
      <w:r w:rsidRPr="006D7AEA">
        <w:rPr>
          <w:rFonts w:ascii="Candara" w:hAnsi="Candara" w:cs="Tahoma"/>
          <w:sz w:val="22"/>
        </w:rPr>
        <w:t xml:space="preserve"> - Declarada desierta la licitación se procederá a expedir una segunda convocatoria para una nueva licitación a la cual podrán inscribirse todos los participantes de la primera, incluyendo los que fueron desechados, siempre y cuando cumplan con los requisitos exigidos en las bases respectivas. </w:t>
      </w:r>
    </w:p>
    <w:p w:rsidR="00611C11" w:rsidRPr="006D7AEA" w:rsidRDefault="00611C11">
      <w:pPr>
        <w:jc w:val="center"/>
        <w:rPr>
          <w:rFonts w:ascii="Candara" w:hAnsi="Candara" w:cs="Tahoma"/>
          <w:b/>
          <w:bCs/>
          <w:sz w:val="22"/>
        </w:rPr>
      </w:pPr>
    </w:p>
    <w:p w:rsidR="00611C11" w:rsidRPr="006D7AEA" w:rsidRDefault="00611C11">
      <w:pPr>
        <w:jc w:val="center"/>
        <w:rPr>
          <w:rFonts w:ascii="Candara" w:hAnsi="Candara" w:cs="Tahoma"/>
          <w:b/>
          <w:bCs/>
          <w:sz w:val="22"/>
        </w:rPr>
      </w:pPr>
      <w:r w:rsidRPr="006D7AEA">
        <w:rPr>
          <w:rFonts w:ascii="Candara" w:hAnsi="Candara" w:cs="Tahoma"/>
          <w:b/>
          <w:bCs/>
          <w:sz w:val="22"/>
        </w:rPr>
        <w:t>CAPÍTULO XVI</w:t>
      </w:r>
    </w:p>
    <w:p w:rsidR="00611C11" w:rsidRDefault="00611C11">
      <w:pPr>
        <w:jc w:val="center"/>
        <w:rPr>
          <w:rFonts w:ascii="Candara" w:hAnsi="Candara" w:cs="Tahoma"/>
          <w:b/>
          <w:bCs/>
          <w:sz w:val="22"/>
        </w:rPr>
      </w:pPr>
      <w:r w:rsidRPr="006D7AEA">
        <w:rPr>
          <w:rFonts w:ascii="Candara" w:hAnsi="Candara" w:cs="Tahoma"/>
          <w:b/>
          <w:bCs/>
          <w:sz w:val="22"/>
        </w:rPr>
        <w:t>CANCELACIÓN DE LA LICITACIÓN</w:t>
      </w:r>
    </w:p>
    <w:p w:rsidR="00611C11" w:rsidRDefault="00611C11">
      <w:pPr>
        <w:jc w:val="center"/>
        <w:rPr>
          <w:rFonts w:ascii="Candara" w:hAnsi="Candara" w:cs="Tahoma"/>
          <w:b/>
          <w:bCs/>
          <w:sz w:val="22"/>
        </w:rPr>
      </w:pPr>
    </w:p>
    <w:p w:rsidR="00611C11" w:rsidRPr="006D7AEA" w:rsidRDefault="00611C11">
      <w:pPr>
        <w:jc w:val="both"/>
        <w:rPr>
          <w:rFonts w:ascii="Candara" w:hAnsi="Candara" w:cs="Tahoma"/>
          <w:sz w:val="22"/>
        </w:rPr>
      </w:pPr>
      <w:r w:rsidRPr="006D7AEA">
        <w:rPr>
          <w:rFonts w:ascii="Candara" w:hAnsi="Candara" w:cs="Tahoma"/>
          <w:b/>
          <w:bCs/>
          <w:sz w:val="22"/>
        </w:rPr>
        <w:t>CUADRAGÉSIMA QUINTA. -</w:t>
      </w:r>
      <w:r w:rsidRPr="006D7AEA">
        <w:rPr>
          <w:rFonts w:ascii="Candara" w:hAnsi="Candara" w:cs="Tahoma"/>
          <w:sz w:val="22"/>
        </w:rPr>
        <w:t xml:space="preserve"> La licitación podrá ser cancelada sin responsabilidad para la convocante en caso fortuito o de fuerza mayor, o cuando por restricciones presupuéstales se haga imposible el cumplimiento económico de la presente licitación. </w:t>
      </w:r>
    </w:p>
    <w:p w:rsidR="00611C11" w:rsidRDefault="00611C11" w:rsidP="003757C2">
      <w:pPr>
        <w:jc w:val="both"/>
        <w:rPr>
          <w:rFonts w:ascii="Candara" w:hAnsi="Candara" w:cs="Tahoma"/>
          <w:sz w:val="16"/>
        </w:rPr>
      </w:pPr>
    </w:p>
    <w:p w:rsidR="00611C11" w:rsidRPr="003757C2" w:rsidRDefault="00611C11" w:rsidP="003757C2">
      <w:pPr>
        <w:jc w:val="both"/>
        <w:rPr>
          <w:rFonts w:ascii="Candara" w:hAnsi="Candara" w:cs="Tahoma"/>
          <w:sz w:val="16"/>
        </w:rPr>
      </w:pPr>
      <w:r w:rsidRPr="006D7AEA">
        <w:rPr>
          <w:rFonts w:ascii="Candara" w:hAnsi="Candara" w:cs="Tahoma"/>
          <w:sz w:val="22"/>
        </w:rPr>
        <w:t xml:space="preserve">Lo anterior se comunicará con toda oportunidad y por escrito a todos los participantes. </w:t>
      </w:r>
    </w:p>
    <w:p w:rsidR="00611C11" w:rsidRPr="006D7AEA" w:rsidRDefault="00611C11">
      <w:pPr>
        <w:jc w:val="both"/>
        <w:rPr>
          <w:rFonts w:ascii="Candara" w:hAnsi="Candara" w:cs="Tahoma"/>
          <w:sz w:val="16"/>
          <w:szCs w:val="16"/>
        </w:rPr>
      </w:pPr>
    </w:p>
    <w:p w:rsidR="00611C11" w:rsidRPr="006D7AEA" w:rsidRDefault="00611C11">
      <w:pPr>
        <w:jc w:val="center"/>
        <w:rPr>
          <w:rFonts w:ascii="Candara" w:hAnsi="Candara" w:cs="Tahoma"/>
          <w:b/>
          <w:bCs/>
          <w:sz w:val="22"/>
        </w:rPr>
      </w:pPr>
      <w:r w:rsidRPr="006D7AEA">
        <w:rPr>
          <w:rFonts w:ascii="Candara" w:hAnsi="Candara" w:cs="Tahoma"/>
          <w:b/>
          <w:bCs/>
          <w:sz w:val="22"/>
        </w:rPr>
        <w:t>CAPÍTULO XVII</w:t>
      </w:r>
    </w:p>
    <w:p w:rsidR="00611C11" w:rsidRDefault="00611C11" w:rsidP="003757C2">
      <w:pPr>
        <w:jc w:val="center"/>
        <w:rPr>
          <w:rFonts w:ascii="Candara" w:hAnsi="Candara" w:cs="Tahoma"/>
          <w:b/>
          <w:bCs/>
          <w:sz w:val="22"/>
        </w:rPr>
      </w:pPr>
      <w:r w:rsidRPr="006D7AEA">
        <w:rPr>
          <w:rFonts w:ascii="Candara" w:hAnsi="Candara" w:cs="Tahoma"/>
          <w:b/>
          <w:bCs/>
          <w:sz w:val="22"/>
        </w:rPr>
        <w:t>DE LAS INCONFORMIDADES</w:t>
      </w:r>
    </w:p>
    <w:p w:rsidR="00611C11" w:rsidRDefault="00611C11" w:rsidP="003757C2">
      <w:pPr>
        <w:jc w:val="center"/>
        <w:rPr>
          <w:rFonts w:ascii="Candara" w:hAnsi="Candara" w:cs="Tahoma"/>
          <w:b/>
          <w:bCs/>
          <w:sz w:val="22"/>
        </w:rPr>
      </w:pPr>
    </w:p>
    <w:p w:rsidR="00611C11" w:rsidRPr="003757C2" w:rsidRDefault="00611C11" w:rsidP="003757C2">
      <w:pPr>
        <w:jc w:val="both"/>
        <w:rPr>
          <w:rFonts w:ascii="Candara" w:hAnsi="Candara" w:cs="Tahoma"/>
          <w:b/>
          <w:bCs/>
          <w:sz w:val="22"/>
        </w:rPr>
      </w:pPr>
      <w:r w:rsidRPr="003757C2">
        <w:rPr>
          <w:rFonts w:ascii="Candara" w:hAnsi="Candara" w:cs="Tahoma"/>
          <w:b/>
          <w:bCs/>
          <w:sz w:val="22"/>
        </w:rPr>
        <w:t>CUADRAGÉSIMA SEXTA.-</w:t>
      </w:r>
      <w:r w:rsidRPr="006D7AEA">
        <w:rPr>
          <w:rFonts w:ascii="Candara" w:hAnsi="Candara" w:cs="Tahoma"/>
          <w:sz w:val="22"/>
        </w:rPr>
        <w:t xml:space="preserve"> Los proveedores que hayan participado en la licitación, podrán inconformarse por escrito ante la Secretaría de la Contraloría del Estado de Durango </w:t>
      </w:r>
      <w:proofErr w:type="spellStart"/>
      <w:r w:rsidRPr="006D7AEA">
        <w:rPr>
          <w:rFonts w:ascii="Candara" w:hAnsi="Candara" w:cs="Tahoma"/>
          <w:sz w:val="22"/>
        </w:rPr>
        <w:t>ó</w:t>
      </w:r>
      <w:proofErr w:type="spellEnd"/>
      <w:r w:rsidRPr="006D7AEA">
        <w:rPr>
          <w:rFonts w:ascii="Candara" w:hAnsi="Candara" w:cs="Tahoma"/>
          <w:sz w:val="22"/>
        </w:rPr>
        <w:t xml:space="preserve"> ante la Contraloría Municipal, dentro de </w:t>
      </w:r>
      <w:r w:rsidRPr="006D7AEA">
        <w:rPr>
          <w:rFonts w:ascii="Candara" w:hAnsi="Candara" w:cs="Tahoma"/>
          <w:sz w:val="22"/>
        </w:rPr>
        <w:lastRenderedPageBreak/>
        <w:t>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convocatoria correspondiente, debiéndose acompañar la manifestación al escrito de inconformidad, además de las probanzas en las que sustenten la misma para que sea valorada durante la investigación.</w:t>
      </w:r>
    </w:p>
    <w:p w:rsidR="00611C11" w:rsidRDefault="00611C11" w:rsidP="003757C2">
      <w:pPr>
        <w:jc w:val="both"/>
        <w:rPr>
          <w:rFonts w:ascii="Candara" w:hAnsi="Candara" w:cs="Tahoma"/>
          <w:bCs/>
          <w:sz w:val="22"/>
        </w:rPr>
      </w:pPr>
    </w:p>
    <w:p w:rsidR="00611C11" w:rsidRPr="003757C2" w:rsidRDefault="00611C11" w:rsidP="003757C2">
      <w:pPr>
        <w:jc w:val="both"/>
        <w:rPr>
          <w:rFonts w:ascii="Candara" w:hAnsi="Candara" w:cs="Tahoma"/>
          <w:bCs/>
          <w:sz w:val="10"/>
          <w:szCs w:val="10"/>
        </w:rPr>
      </w:pPr>
      <w:r w:rsidRPr="006D7AEA">
        <w:rPr>
          <w:rFonts w:ascii="Candara" w:hAnsi="Candara" w:cs="Tahoma"/>
          <w:bCs/>
          <w:sz w:val="22"/>
        </w:rPr>
        <w:t>Al escrito de inconformidad podrá acompañarse, en su caso, la manifestación aludida en el párrafo precedente, la cual será valorada por la Secretaría de Contraloría del Estado de Durango o por la Contraloría Municipal, en su caso, durante el periodo de investigación.</w:t>
      </w:r>
    </w:p>
    <w:p w:rsidR="00611C11" w:rsidRPr="006D7AEA" w:rsidRDefault="00611C11">
      <w:pPr>
        <w:pStyle w:val="xl61"/>
        <w:spacing w:before="0" w:beforeAutospacing="0" w:after="0" w:afterAutospacing="0"/>
        <w:rPr>
          <w:rFonts w:ascii="Candara" w:eastAsia="Times New Roman" w:hAnsi="Candara" w:cs="Tahoma"/>
          <w:szCs w:val="20"/>
          <w:lang w:val="es-MX"/>
        </w:rPr>
      </w:pPr>
    </w:p>
    <w:p w:rsidR="00611C11" w:rsidRPr="006D7AEA" w:rsidRDefault="00611C11">
      <w:pPr>
        <w:jc w:val="center"/>
        <w:rPr>
          <w:rFonts w:ascii="Candara" w:hAnsi="Candara" w:cs="Tahoma"/>
          <w:b/>
          <w:sz w:val="22"/>
        </w:rPr>
      </w:pPr>
      <w:r w:rsidRPr="006D7AEA">
        <w:rPr>
          <w:rFonts w:ascii="Candara" w:hAnsi="Candara" w:cs="Tahoma"/>
          <w:b/>
          <w:sz w:val="22"/>
        </w:rPr>
        <w:t>CAPÍTULO XVIII</w:t>
      </w:r>
    </w:p>
    <w:p w:rsidR="00611C11" w:rsidRDefault="00611C11" w:rsidP="003757C2">
      <w:pPr>
        <w:jc w:val="center"/>
        <w:rPr>
          <w:rFonts w:ascii="Candara" w:hAnsi="Candara" w:cs="Tahoma"/>
          <w:b/>
          <w:sz w:val="22"/>
        </w:rPr>
      </w:pPr>
      <w:r w:rsidRPr="006D7AEA">
        <w:rPr>
          <w:rFonts w:ascii="Candara" w:hAnsi="Candara" w:cs="Tahoma"/>
          <w:b/>
          <w:sz w:val="22"/>
        </w:rPr>
        <w:t>DE LAS SANCIONES Y PENAS</w:t>
      </w:r>
    </w:p>
    <w:p w:rsidR="00611C11" w:rsidRDefault="00611C11" w:rsidP="003757C2">
      <w:pPr>
        <w:jc w:val="center"/>
        <w:rPr>
          <w:rFonts w:ascii="Candara" w:hAnsi="Candara" w:cs="Tahoma"/>
          <w:b/>
          <w:sz w:val="22"/>
        </w:rPr>
      </w:pPr>
    </w:p>
    <w:p w:rsidR="00611C11" w:rsidRPr="003757C2" w:rsidRDefault="00611C11" w:rsidP="00144F0E">
      <w:pPr>
        <w:jc w:val="both"/>
        <w:rPr>
          <w:rFonts w:ascii="Candara" w:hAnsi="Candara" w:cs="Tahoma"/>
          <w:b/>
          <w:sz w:val="22"/>
        </w:rPr>
      </w:pPr>
      <w:r w:rsidRPr="006D7AEA">
        <w:rPr>
          <w:rFonts w:ascii="Candara" w:hAnsi="Candara" w:cs="Tahoma"/>
          <w:b/>
          <w:bCs/>
          <w:sz w:val="22"/>
        </w:rPr>
        <w:t>CUADRAGÉSIMA SÉPTIMA</w:t>
      </w:r>
      <w:r w:rsidRPr="006D7AEA">
        <w:rPr>
          <w:rFonts w:ascii="Candara" w:hAnsi="Candara" w:cs="Tahoma"/>
          <w:b/>
          <w:sz w:val="22"/>
        </w:rPr>
        <w:t>. -</w:t>
      </w:r>
      <w:r w:rsidRPr="006D7AEA">
        <w:rPr>
          <w:rFonts w:ascii="Candara" w:hAnsi="Candara" w:cs="Tahoma"/>
          <w:sz w:val="22"/>
        </w:rPr>
        <w:t xml:space="preserve"> DE LAS SANCIONES: Las sanciones que se aplicarán con motivo del incumplimiento de las obligaciones derivadas de las Bases </w:t>
      </w:r>
      <w:r>
        <w:rPr>
          <w:rFonts w:ascii="Candara" w:hAnsi="Candara" w:cs="Tahoma"/>
          <w:sz w:val="22"/>
        </w:rPr>
        <w:t>o</w:t>
      </w:r>
      <w:r w:rsidRPr="006D7AEA">
        <w:rPr>
          <w:rFonts w:ascii="Candara" w:hAnsi="Candara" w:cs="Tahoma"/>
          <w:sz w:val="22"/>
        </w:rPr>
        <w:t xml:space="preserve"> de los contratos respectivos de esta Licitación son los siguientes:</w:t>
      </w:r>
    </w:p>
    <w:p w:rsidR="00611C11" w:rsidRPr="006D7AEA" w:rsidRDefault="00611C11">
      <w:pPr>
        <w:jc w:val="both"/>
        <w:rPr>
          <w:rFonts w:ascii="Candara" w:hAnsi="Candara" w:cs="Tahoma"/>
          <w:sz w:val="16"/>
        </w:rPr>
      </w:pPr>
    </w:p>
    <w:p w:rsidR="00611C11" w:rsidRPr="006D7AEA" w:rsidRDefault="00611C11">
      <w:pPr>
        <w:ind w:left="360"/>
        <w:jc w:val="both"/>
        <w:rPr>
          <w:rFonts w:ascii="Candara" w:hAnsi="Candara" w:cs="Tahoma"/>
          <w:sz w:val="22"/>
        </w:rPr>
      </w:pPr>
      <w:r w:rsidRPr="006D7AEA">
        <w:rPr>
          <w:rFonts w:ascii="Candara" w:hAnsi="Candara" w:cs="Tahoma"/>
          <w:sz w:val="22"/>
        </w:rPr>
        <w:t>Sé hará</w:t>
      </w:r>
      <w:r>
        <w:rPr>
          <w:rFonts w:ascii="Candara" w:hAnsi="Candara" w:cs="Tahoma"/>
          <w:sz w:val="22"/>
        </w:rPr>
        <w:t>n</w:t>
      </w:r>
      <w:r w:rsidRPr="006D7AEA">
        <w:rPr>
          <w:rFonts w:ascii="Candara" w:hAnsi="Candara" w:cs="Tahoma"/>
          <w:sz w:val="22"/>
        </w:rPr>
        <w:t xml:space="preserve"> efectiva</w:t>
      </w:r>
      <w:r>
        <w:rPr>
          <w:rFonts w:ascii="Candara" w:hAnsi="Candara" w:cs="Tahoma"/>
          <w:sz w:val="22"/>
        </w:rPr>
        <w:t>s</w:t>
      </w:r>
      <w:r w:rsidRPr="006D7AEA">
        <w:rPr>
          <w:rFonts w:ascii="Candara" w:hAnsi="Candara" w:cs="Tahoma"/>
          <w:sz w:val="22"/>
        </w:rPr>
        <w:t xml:space="preserve">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relativa</w:t>
      </w:r>
      <w:r>
        <w:rPr>
          <w:rFonts w:ascii="Candara" w:hAnsi="Candara" w:cs="Tahoma"/>
          <w:sz w:val="22"/>
        </w:rPr>
        <w:t>s</w:t>
      </w:r>
      <w:r w:rsidRPr="006D7AEA">
        <w:rPr>
          <w:rFonts w:ascii="Candara" w:hAnsi="Candara" w:cs="Tahoma"/>
          <w:sz w:val="22"/>
        </w:rPr>
        <w:t xml:space="preserve"> al sostenimiento de las propuestas en los siguientes casos:</w:t>
      </w:r>
    </w:p>
    <w:p w:rsidR="00611C11" w:rsidRPr="006D7AEA" w:rsidRDefault="00611C11">
      <w:pPr>
        <w:ind w:firstLine="705"/>
        <w:jc w:val="both"/>
        <w:rPr>
          <w:rFonts w:ascii="Candara" w:hAnsi="Candara" w:cs="Tahoma"/>
          <w:sz w:val="16"/>
        </w:rPr>
      </w:pPr>
    </w:p>
    <w:p w:rsidR="00611C11" w:rsidRPr="006D7AEA" w:rsidRDefault="00611C11">
      <w:pPr>
        <w:numPr>
          <w:ilvl w:val="0"/>
          <w:numId w:val="8"/>
        </w:numPr>
        <w:jc w:val="both"/>
        <w:rPr>
          <w:rFonts w:ascii="Candara" w:hAnsi="Candara" w:cs="Tahoma"/>
          <w:sz w:val="22"/>
        </w:rPr>
      </w:pPr>
      <w:r w:rsidRPr="006D7AEA">
        <w:rPr>
          <w:rFonts w:ascii="Candara" w:hAnsi="Candara" w:cs="Tahoma"/>
          <w:sz w:val="22"/>
        </w:rPr>
        <w:t>Cuando los participantes no sostengan sus propuestas o se retiren de la licitación después del acto de recepción y apertura de las propuestas.</w:t>
      </w:r>
    </w:p>
    <w:p w:rsidR="00611C11" w:rsidRPr="006D7AEA" w:rsidRDefault="00611C11">
      <w:pPr>
        <w:numPr>
          <w:ilvl w:val="0"/>
          <w:numId w:val="8"/>
        </w:numPr>
        <w:jc w:val="both"/>
        <w:rPr>
          <w:rFonts w:ascii="Candara" w:hAnsi="Candara" w:cs="Tahoma"/>
          <w:sz w:val="22"/>
        </w:rPr>
      </w:pPr>
      <w:r w:rsidRPr="006D7AEA">
        <w:rPr>
          <w:rFonts w:ascii="Candara" w:hAnsi="Candara" w:cs="Tahoma"/>
          <w:sz w:val="22"/>
        </w:rPr>
        <w:t>Cuando el participante adjudicado no confirme su aceptación para suscribir el contrato dentro de los 10 (Diez) días hábiles siguientes a la fecha de la notificación del fallo.</w:t>
      </w:r>
    </w:p>
    <w:p w:rsidR="00611C11" w:rsidRPr="006D7AEA" w:rsidRDefault="00611C11">
      <w:pPr>
        <w:tabs>
          <w:tab w:val="num" w:pos="0"/>
        </w:tabs>
        <w:jc w:val="both"/>
        <w:rPr>
          <w:rFonts w:ascii="Candara" w:hAnsi="Candara" w:cs="Tahoma"/>
          <w:sz w:val="16"/>
        </w:rPr>
      </w:pPr>
    </w:p>
    <w:p w:rsidR="00611C11" w:rsidRPr="006D7AEA" w:rsidRDefault="00611C11">
      <w:pPr>
        <w:ind w:left="360"/>
        <w:jc w:val="both"/>
        <w:rPr>
          <w:rFonts w:ascii="Candara" w:hAnsi="Candara" w:cs="Tahoma"/>
          <w:sz w:val="22"/>
        </w:rPr>
      </w:pPr>
      <w:r w:rsidRPr="006D7AEA">
        <w:rPr>
          <w:rFonts w:ascii="Candara" w:hAnsi="Candara" w:cs="Tahoma"/>
          <w:sz w:val="22"/>
        </w:rPr>
        <w:t>Sé hará</w:t>
      </w:r>
      <w:r>
        <w:rPr>
          <w:rFonts w:ascii="Candara" w:hAnsi="Candara" w:cs="Tahoma"/>
          <w:sz w:val="22"/>
        </w:rPr>
        <w:t>n</w:t>
      </w:r>
      <w:r w:rsidRPr="006D7AEA">
        <w:rPr>
          <w:rFonts w:ascii="Candara" w:hAnsi="Candara" w:cs="Tahoma"/>
          <w:sz w:val="22"/>
        </w:rPr>
        <w:t xml:space="preserve"> efectiva</w:t>
      </w:r>
      <w:r>
        <w:rPr>
          <w:rFonts w:ascii="Candara" w:hAnsi="Candara" w:cs="Tahoma"/>
          <w:sz w:val="22"/>
        </w:rPr>
        <w:t>s</w:t>
      </w:r>
      <w:r w:rsidRPr="006D7AEA">
        <w:rPr>
          <w:rFonts w:ascii="Candara" w:hAnsi="Candara" w:cs="Tahoma"/>
          <w:sz w:val="22"/>
        </w:rPr>
        <w:t xml:space="preserve"> la</w:t>
      </w:r>
      <w:r>
        <w:rPr>
          <w:rFonts w:ascii="Candara" w:hAnsi="Candara" w:cs="Tahoma"/>
          <w:sz w:val="22"/>
        </w:rPr>
        <w:t>s</w:t>
      </w:r>
      <w:r w:rsidRPr="006D7AEA">
        <w:rPr>
          <w:rFonts w:ascii="Candara" w:hAnsi="Candara" w:cs="Tahoma"/>
          <w:sz w:val="22"/>
        </w:rPr>
        <w:t xml:space="preserve"> fianza</w:t>
      </w:r>
      <w:r>
        <w:rPr>
          <w:rFonts w:ascii="Candara" w:hAnsi="Candara" w:cs="Tahoma"/>
          <w:sz w:val="22"/>
        </w:rPr>
        <w:t>s</w:t>
      </w:r>
      <w:r w:rsidRPr="006D7AEA">
        <w:rPr>
          <w:rFonts w:ascii="Candara" w:hAnsi="Candara" w:cs="Tahoma"/>
          <w:sz w:val="22"/>
        </w:rPr>
        <w:t xml:space="preserve"> relativa</w:t>
      </w:r>
      <w:r>
        <w:rPr>
          <w:rFonts w:ascii="Candara" w:hAnsi="Candara" w:cs="Tahoma"/>
          <w:sz w:val="22"/>
        </w:rPr>
        <w:t>s</w:t>
      </w:r>
      <w:r w:rsidRPr="006D7AEA">
        <w:rPr>
          <w:rFonts w:ascii="Candara" w:hAnsi="Candara" w:cs="Tahoma"/>
          <w:sz w:val="22"/>
        </w:rPr>
        <w:t xml:space="preserve"> al cumplimiento de contrato cuando:</w:t>
      </w:r>
    </w:p>
    <w:p w:rsidR="00611C11" w:rsidRPr="006D7AEA" w:rsidRDefault="00611C11">
      <w:pPr>
        <w:ind w:left="708"/>
        <w:jc w:val="both"/>
        <w:rPr>
          <w:rFonts w:ascii="Candara" w:hAnsi="Candara" w:cs="Tahoma"/>
          <w:sz w:val="16"/>
        </w:rPr>
      </w:pPr>
    </w:p>
    <w:p w:rsidR="00611C11" w:rsidRPr="006D7AEA" w:rsidRDefault="00611C11">
      <w:pPr>
        <w:numPr>
          <w:ilvl w:val="0"/>
          <w:numId w:val="8"/>
        </w:numPr>
        <w:jc w:val="both"/>
        <w:rPr>
          <w:rFonts w:ascii="Candara" w:hAnsi="Candara" w:cs="Tahoma"/>
          <w:sz w:val="22"/>
        </w:rPr>
      </w:pPr>
      <w:r w:rsidRPr="006D7AEA">
        <w:rPr>
          <w:rFonts w:ascii="Candara" w:hAnsi="Candara" w:cs="Tahoma"/>
          <w:sz w:val="22"/>
        </w:rPr>
        <w:t>No se suministre el material conforme a lo pactado en el contrato en el tiempo acordado para ello, sin causa justificada por parte del proveedor.</w:t>
      </w:r>
    </w:p>
    <w:p w:rsidR="00611C11" w:rsidRPr="006D7AEA" w:rsidRDefault="00611C11">
      <w:pPr>
        <w:numPr>
          <w:ilvl w:val="0"/>
          <w:numId w:val="8"/>
        </w:numPr>
        <w:jc w:val="both"/>
        <w:rPr>
          <w:rFonts w:ascii="Candara" w:hAnsi="Candara" w:cs="Tahoma"/>
          <w:sz w:val="22"/>
        </w:rPr>
      </w:pPr>
      <w:r w:rsidRPr="006D7AEA">
        <w:rPr>
          <w:rFonts w:ascii="Candara" w:hAnsi="Candara" w:cs="Tahoma"/>
          <w:sz w:val="22"/>
        </w:rPr>
        <w:t xml:space="preserve">Cuando el </w:t>
      </w:r>
      <w:proofErr w:type="spellStart"/>
      <w:r>
        <w:rPr>
          <w:rFonts w:ascii="Candara" w:hAnsi="Candara" w:cs="Tahoma"/>
          <w:sz w:val="22"/>
        </w:rPr>
        <w:t>ó</w:t>
      </w:r>
      <w:proofErr w:type="spellEnd"/>
      <w:r>
        <w:rPr>
          <w:rFonts w:ascii="Candara" w:hAnsi="Candara" w:cs="Tahoma"/>
          <w:sz w:val="22"/>
        </w:rPr>
        <w:t xml:space="preserve"> los </w:t>
      </w:r>
      <w:r w:rsidRPr="006D7AEA">
        <w:rPr>
          <w:rFonts w:ascii="Candara" w:hAnsi="Candara" w:cs="Tahoma"/>
          <w:sz w:val="22"/>
        </w:rPr>
        <w:t>proveedor</w:t>
      </w:r>
      <w:r>
        <w:rPr>
          <w:rFonts w:ascii="Candara" w:hAnsi="Candara" w:cs="Tahoma"/>
          <w:sz w:val="22"/>
        </w:rPr>
        <w:t>es</w:t>
      </w:r>
      <w:r w:rsidRPr="006D7AEA">
        <w:rPr>
          <w:rFonts w:ascii="Candara" w:hAnsi="Candara" w:cs="Tahoma"/>
          <w:sz w:val="22"/>
        </w:rPr>
        <w:t xml:space="preserve"> incumpla</w:t>
      </w:r>
      <w:r>
        <w:rPr>
          <w:rFonts w:ascii="Candara" w:hAnsi="Candara" w:cs="Tahoma"/>
          <w:sz w:val="22"/>
        </w:rPr>
        <w:t>n</w:t>
      </w:r>
      <w:r w:rsidRPr="006D7AEA">
        <w:rPr>
          <w:rFonts w:ascii="Candara" w:hAnsi="Candara" w:cs="Tahoma"/>
          <w:sz w:val="22"/>
        </w:rPr>
        <w:t xml:space="preserve"> alguna de las cláusulas del contrato correspondiente.</w:t>
      </w:r>
    </w:p>
    <w:p w:rsidR="00611C11" w:rsidRPr="006D7AEA" w:rsidRDefault="00611C11">
      <w:pPr>
        <w:jc w:val="both"/>
        <w:rPr>
          <w:rFonts w:ascii="Candara" w:hAnsi="Candara" w:cs="Tahoma"/>
          <w:sz w:val="16"/>
        </w:rPr>
      </w:pPr>
    </w:p>
    <w:p w:rsidR="00611C11" w:rsidRDefault="00611C11" w:rsidP="003757C2">
      <w:pPr>
        <w:jc w:val="both"/>
        <w:rPr>
          <w:rFonts w:ascii="Candara" w:hAnsi="Candara" w:cs="Tahoma"/>
          <w:sz w:val="22"/>
        </w:rPr>
      </w:pPr>
      <w:r w:rsidRPr="006D7AEA">
        <w:rPr>
          <w:rFonts w:ascii="Candara" w:hAnsi="Candara" w:cs="Tahoma"/>
          <w:b/>
          <w:bCs/>
          <w:sz w:val="22"/>
        </w:rPr>
        <w:t>CUADRAGÉSIMA OCTAVA</w:t>
      </w:r>
      <w:r w:rsidRPr="006D7AEA">
        <w:rPr>
          <w:rFonts w:ascii="Candara" w:hAnsi="Candara" w:cs="Tahoma"/>
          <w:b/>
          <w:sz w:val="22"/>
        </w:rPr>
        <w:t>. -</w:t>
      </w:r>
      <w:r w:rsidRPr="006D7AEA">
        <w:rPr>
          <w:rFonts w:ascii="Candara" w:hAnsi="Candara" w:cs="Tahoma"/>
          <w:sz w:val="22"/>
        </w:rPr>
        <w:t xml:space="preserve"> DE LAS PENAS CONVENCIONALES: Cuando l</w:t>
      </w:r>
      <w:r>
        <w:rPr>
          <w:rFonts w:ascii="Candara" w:hAnsi="Candara" w:cs="Tahoma"/>
          <w:sz w:val="22"/>
        </w:rPr>
        <w:t>os</w:t>
      </w:r>
      <w:r w:rsidRPr="006D7AEA">
        <w:rPr>
          <w:rFonts w:ascii="Candara" w:hAnsi="Candara" w:cs="Tahoma"/>
          <w:sz w:val="22"/>
        </w:rPr>
        <w:t xml:space="preserve"> proveedor</w:t>
      </w:r>
      <w:r>
        <w:rPr>
          <w:rFonts w:ascii="Candara" w:hAnsi="Candara" w:cs="Tahoma"/>
          <w:sz w:val="22"/>
        </w:rPr>
        <w:t>es</w:t>
      </w:r>
      <w:r w:rsidRPr="006D7AEA">
        <w:rPr>
          <w:rFonts w:ascii="Candara" w:hAnsi="Candara" w:cs="Tahoma"/>
          <w:sz w:val="22"/>
        </w:rPr>
        <w:t xml:space="preserve"> no cumpla</w:t>
      </w:r>
      <w:r>
        <w:rPr>
          <w:rFonts w:ascii="Candara" w:hAnsi="Candara" w:cs="Tahoma"/>
          <w:sz w:val="22"/>
        </w:rPr>
        <w:t>n</w:t>
      </w:r>
      <w:r w:rsidRPr="006D7AEA">
        <w:rPr>
          <w:rFonts w:ascii="Candara" w:hAnsi="Candara" w:cs="Tahoma"/>
          <w:sz w:val="22"/>
        </w:rPr>
        <w:t xml:space="preserve"> con l</w:t>
      </w:r>
      <w:r>
        <w:rPr>
          <w:rFonts w:ascii="Candara" w:hAnsi="Candara" w:cs="Tahoma"/>
          <w:sz w:val="22"/>
        </w:rPr>
        <w:t xml:space="preserve">os </w:t>
      </w:r>
      <w:r w:rsidRPr="006D7AEA">
        <w:rPr>
          <w:rFonts w:ascii="Candara" w:hAnsi="Candara" w:cs="Tahoma"/>
          <w:sz w:val="22"/>
        </w:rPr>
        <w:t>suministro</w:t>
      </w:r>
      <w:r>
        <w:rPr>
          <w:rFonts w:ascii="Candara" w:hAnsi="Candara" w:cs="Tahoma"/>
          <w:sz w:val="22"/>
        </w:rPr>
        <w:t>s</w:t>
      </w:r>
      <w:r w:rsidRPr="006D7AEA">
        <w:rPr>
          <w:rFonts w:ascii="Candara" w:hAnsi="Candara" w:cs="Tahoma"/>
          <w:sz w:val="22"/>
        </w:rPr>
        <w:t xml:space="preserve"> en los plazos estipulados quedará</w:t>
      </w:r>
      <w:r>
        <w:rPr>
          <w:rFonts w:ascii="Candara" w:hAnsi="Candara" w:cs="Tahoma"/>
          <w:sz w:val="22"/>
        </w:rPr>
        <w:t>n</w:t>
      </w:r>
      <w:r w:rsidRPr="006D7AEA">
        <w:rPr>
          <w:rFonts w:ascii="Candara" w:hAnsi="Candara" w:cs="Tahoma"/>
          <w:sz w:val="22"/>
        </w:rPr>
        <w:t xml:space="preserve"> obligado</w:t>
      </w:r>
      <w:r>
        <w:rPr>
          <w:rFonts w:ascii="Candara" w:hAnsi="Candara" w:cs="Tahoma"/>
          <w:sz w:val="22"/>
        </w:rPr>
        <w:t>s</w:t>
      </w:r>
      <w:r w:rsidRPr="006D7AEA">
        <w:rPr>
          <w:rFonts w:ascii="Candara" w:hAnsi="Candara" w:cs="Tahoma"/>
          <w:sz w:val="22"/>
        </w:rPr>
        <w:t xml:space="preserve"> a pagar a la contratante por cada día natural de demora, independientemente de la compensación por daños y perjuicios, una pena convencional del 3 (tres) al millar que se descontará de las liquidaciones o pagos que deban hacérsele. El monto de estas penas no rebasará el valor de la</w:t>
      </w:r>
      <w:r>
        <w:rPr>
          <w:rFonts w:ascii="Candara" w:hAnsi="Candara" w:cs="Tahoma"/>
          <w:sz w:val="22"/>
        </w:rPr>
        <w:t>s</w:t>
      </w:r>
      <w:r w:rsidRPr="006D7AEA">
        <w:rPr>
          <w:rFonts w:ascii="Candara" w:hAnsi="Candara" w:cs="Tahoma"/>
          <w:sz w:val="22"/>
        </w:rPr>
        <w:t xml:space="preserve"> fianza</w:t>
      </w:r>
      <w:r>
        <w:rPr>
          <w:rFonts w:ascii="Candara" w:hAnsi="Candara" w:cs="Tahoma"/>
          <w:sz w:val="22"/>
        </w:rPr>
        <w:t>s</w:t>
      </w:r>
      <w:r w:rsidRPr="006D7AEA">
        <w:rPr>
          <w:rFonts w:ascii="Candara" w:hAnsi="Candara" w:cs="Tahoma"/>
          <w:sz w:val="22"/>
        </w:rPr>
        <w:t xml:space="preserve"> de cumplimiento que para tal efecto se constituya.</w:t>
      </w:r>
    </w:p>
    <w:p w:rsidR="00611C11" w:rsidRDefault="00611C11" w:rsidP="003757C2">
      <w:pPr>
        <w:jc w:val="both"/>
        <w:rPr>
          <w:rFonts w:ascii="Candara" w:hAnsi="Candara" w:cs="Tahoma"/>
          <w:sz w:val="22"/>
        </w:rPr>
      </w:pPr>
    </w:p>
    <w:p w:rsidR="00611C11" w:rsidRDefault="00611C11" w:rsidP="003757C2">
      <w:pPr>
        <w:jc w:val="both"/>
        <w:rPr>
          <w:rFonts w:ascii="Candara" w:hAnsi="Candara" w:cs="Tahoma"/>
          <w:sz w:val="22"/>
        </w:rPr>
      </w:pPr>
      <w:r w:rsidRPr="006D7AEA">
        <w:rPr>
          <w:rFonts w:ascii="Candara" w:hAnsi="Candara" w:cs="Tahoma"/>
          <w:sz w:val="22"/>
        </w:rPr>
        <w:t>Independientemente de la responsabilidad en que incurra</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proveedor</w:t>
      </w:r>
      <w:r>
        <w:rPr>
          <w:rFonts w:ascii="Candara" w:hAnsi="Candara" w:cs="Tahoma"/>
          <w:sz w:val="22"/>
        </w:rPr>
        <w:t>es</w:t>
      </w:r>
      <w:r w:rsidRPr="006D7AEA">
        <w:rPr>
          <w:rFonts w:ascii="Candara" w:hAnsi="Candara" w:cs="Tahoma"/>
          <w:sz w:val="22"/>
        </w:rPr>
        <w:t xml:space="preserve"> por la falta de cumplimiento de contrato, la contratante le impondrá sanciones en los siguientes casos:</w:t>
      </w:r>
    </w:p>
    <w:p w:rsidR="00611C11" w:rsidRDefault="00611C11" w:rsidP="003757C2">
      <w:pPr>
        <w:jc w:val="both"/>
        <w:rPr>
          <w:rFonts w:ascii="Candara" w:hAnsi="Candara" w:cs="Tahoma"/>
          <w:sz w:val="22"/>
        </w:rPr>
      </w:pPr>
    </w:p>
    <w:p w:rsidR="00611C11" w:rsidRDefault="00611C11" w:rsidP="003757C2">
      <w:pPr>
        <w:jc w:val="both"/>
        <w:rPr>
          <w:rFonts w:ascii="Candara" w:hAnsi="Candara" w:cs="Tahoma"/>
          <w:sz w:val="22"/>
        </w:rPr>
      </w:pPr>
      <w:r w:rsidRPr="006D7AEA">
        <w:rPr>
          <w:rFonts w:ascii="Candara" w:hAnsi="Candara" w:cs="Tahoma"/>
          <w:sz w:val="22"/>
        </w:rPr>
        <w:t>Si l</w:t>
      </w:r>
      <w:r>
        <w:rPr>
          <w:rFonts w:ascii="Candara" w:hAnsi="Candara" w:cs="Tahoma"/>
          <w:sz w:val="22"/>
        </w:rPr>
        <w:t xml:space="preserve">os proveedores </w:t>
      </w:r>
      <w:r w:rsidRPr="006D7AEA">
        <w:rPr>
          <w:rFonts w:ascii="Candara" w:hAnsi="Candara" w:cs="Tahoma"/>
          <w:sz w:val="22"/>
        </w:rPr>
        <w:t>se negare</w:t>
      </w:r>
      <w:r>
        <w:rPr>
          <w:rFonts w:ascii="Candara" w:hAnsi="Candara" w:cs="Tahoma"/>
          <w:sz w:val="22"/>
        </w:rPr>
        <w:t>n</w:t>
      </w:r>
      <w:r w:rsidRPr="006D7AEA">
        <w:rPr>
          <w:rFonts w:ascii="Candara" w:hAnsi="Candara" w:cs="Tahoma"/>
          <w:sz w:val="22"/>
        </w:rPr>
        <w:t xml:space="preserve"> injustificadamente, suministrar total </w:t>
      </w:r>
      <w:proofErr w:type="spellStart"/>
      <w:r w:rsidRPr="006D7AEA">
        <w:rPr>
          <w:rFonts w:ascii="Candara" w:hAnsi="Candara" w:cs="Tahoma"/>
          <w:sz w:val="22"/>
        </w:rPr>
        <w:t>ó</w:t>
      </w:r>
      <w:proofErr w:type="spellEnd"/>
      <w:r w:rsidRPr="006D7AEA">
        <w:rPr>
          <w:rFonts w:ascii="Candara" w:hAnsi="Candara" w:cs="Tahoma"/>
          <w:sz w:val="22"/>
        </w:rPr>
        <w:t xml:space="preserve"> parcialmente el </w:t>
      </w:r>
      <w:proofErr w:type="spellStart"/>
      <w:r>
        <w:rPr>
          <w:rFonts w:ascii="Candara" w:hAnsi="Candara" w:cs="Tahoma"/>
          <w:sz w:val="22"/>
        </w:rPr>
        <w:t>ó</w:t>
      </w:r>
      <w:proofErr w:type="spellEnd"/>
      <w:r>
        <w:rPr>
          <w:rFonts w:ascii="Candara" w:hAnsi="Candara" w:cs="Tahoma"/>
          <w:sz w:val="22"/>
        </w:rPr>
        <w:t xml:space="preserve"> los </w:t>
      </w:r>
      <w:r w:rsidRPr="006D7AEA">
        <w:rPr>
          <w:rFonts w:ascii="Candara" w:hAnsi="Candara" w:cs="Tahoma"/>
          <w:sz w:val="22"/>
        </w:rPr>
        <w:t>material</w:t>
      </w:r>
      <w:r>
        <w:rPr>
          <w:rFonts w:ascii="Candara" w:hAnsi="Candara" w:cs="Tahoma"/>
          <w:sz w:val="22"/>
        </w:rPr>
        <w:t>es</w:t>
      </w:r>
      <w:r w:rsidRPr="006D7AEA">
        <w:rPr>
          <w:rFonts w:ascii="Candara" w:hAnsi="Candara" w:cs="Tahoma"/>
          <w:sz w:val="22"/>
        </w:rPr>
        <w:t xml:space="preserve"> objeto del presente contrato, la sanción será por el importe de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constituida</w:t>
      </w:r>
      <w:r>
        <w:rPr>
          <w:rFonts w:ascii="Candara" w:hAnsi="Candara" w:cs="Tahoma"/>
          <w:sz w:val="22"/>
        </w:rPr>
        <w:t>s</w:t>
      </w:r>
      <w:r w:rsidRPr="006D7AEA">
        <w:rPr>
          <w:rFonts w:ascii="Candara" w:hAnsi="Candara" w:cs="Tahoma"/>
          <w:sz w:val="22"/>
        </w:rPr>
        <w:t xml:space="preserve"> conforme a la Cláusula Cuadragésima.</w:t>
      </w:r>
    </w:p>
    <w:p w:rsidR="00611C11" w:rsidRDefault="00611C11" w:rsidP="003757C2">
      <w:pPr>
        <w:jc w:val="both"/>
        <w:rPr>
          <w:rFonts w:ascii="Candara" w:hAnsi="Candara" w:cs="Tahoma"/>
          <w:sz w:val="22"/>
        </w:rPr>
      </w:pPr>
    </w:p>
    <w:p w:rsidR="00611C11" w:rsidRPr="006D7AEA" w:rsidRDefault="00611C11" w:rsidP="003757C2">
      <w:pPr>
        <w:jc w:val="both"/>
        <w:rPr>
          <w:rFonts w:ascii="Candara" w:hAnsi="Candara" w:cs="Tahoma"/>
          <w:sz w:val="22"/>
        </w:rPr>
      </w:pPr>
      <w:r w:rsidRPr="006D7AEA">
        <w:rPr>
          <w:rFonts w:ascii="Candara" w:hAnsi="Candara" w:cs="Tahoma"/>
          <w:sz w:val="22"/>
        </w:rPr>
        <w:t>Si l</w:t>
      </w:r>
      <w:r>
        <w:rPr>
          <w:rFonts w:ascii="Candara" w:hAnsi="Candara" w:cs="Tahoma"/>
          <w:sz w:val="22"/>
        </w:rPr>
        <w:t>os</w:t>
      </w:r>
      <w:r w:rsidRPr="006D7AEA">
        <w:rPr>
          <w:rFonts w:ascii="Candara" w:hAnsi="Candara" w:cs="Tahoma"/>
          <w:sz w:val="22"/>
        </w:rPr>
        <w:t xml:space="preserve"> suministro</w:t>
      </w:r>
      <w:r>
        <w:rPr>
          <w:rFonts w:ascii="Candara" w:hAnsi="Candara" w:cs="Tahoma"/>
          <w:sz w:val="22"/>
        </w:rPr>
        <w:t>s</w:t>
      </w:r>
      <w:r w:rsidRPr="006D7AEA">
        <w:rPr>
          <w:rFonts w:ascii="Candara" w:hAnsi="Candara" w:cs="Tahoma"/>
          <w:sz w:val="22"/>
        </w:rPr>
        <w:t xml:space="preserve"> objeto del contrato es de mala calidad y no satisface las especificaciones establecidas, la sanción será en efectivo o en especie, a juicio de la contratante por el importe del material rechazado. </w:t>
      </w:r>
    </w:p>
    <w:p w:rsidR="00611C11" w:rsidRDefault="00611C11" w:rsidP="00FA4656">
      <w:pPr>
        <w:jc w:val="center"/>
        <w:rPr>
          <w:rFonts w:ascii="Candara" w:hAnsi="Candara" w:cs="Tahoma"/>
          <w:b/>
          <w:sz w:val="22"/>
        </w:rPr>
      </w:pPr>
    </w:p>
    <w:p w:rsidR="00611C11" w:rsidRPr="006D7AEA" w:rsidRDefault="00611C11" w:rsidP="00FA4656">
      <w:pPr>
        <w:jc w:val="center"/>
        <w:rPr>
          <w:rFonts w:ascii="Candara" w:hAnsi="Candara" w:cs="Tahoma"/>
          <w:b/>
          <w:sz w:val="22"/>
        </w:rPr>
      </w:pPr>
      <w:r w:rsidRPr="006D7AEA">
        <w:rPr>
          <w:rFonts w:ascii="Candara" w:hAnsi="Candara" w:cs="Tahoma"/>
          <w:b/>
          <w:sz w:val="22"/>
        </w:rPr>
        <w:t>CAPÍTULO XIX</w:t>
      </w:r>
    </w:p>
    <w:p w:rsidR="00611C11" w:rsidRDefault="00611C11" w:rsidP="00FA4656">
      <w:pPr>
        <w:jc w:val="center"/>
        <w:rPr>
          <w:rFonts w:ascii="Candara" w:hAnsi="Candara" w:cs="Tahoma"/>
          <w:b/>
          <w:sz w:val="22"/>
        </w:rPr>
      </w:pPr>
      <w:r w:rsidRPr="006D7AEA">
        <w:rPr>
          <w:rFonts w:ascii="Candara" w:hAnsi="Candara" w:cs="Tahoma"/>
          <w:b/>
          <w:sz w:val="22"/>
        </w:rPr>
        <w:t>GENERALIDADES</w:t>
      </w:r>
    </w:p>
    <w:p w:rsidR="00611C11" w:rsidRDefault="00611C11" w:rsidP="00FA4656">
      <w:pPr>
        <w:jc w:val="center"/>
        <w:rPr>
          <w:rFonts w:ascii="Candara" w:hAnsi="Candara" w:cs="Tahoma"/>
          <w:b/>
          <w:sz w:val="22"/>
        </w:rPr>
      </w:pPr>
    </w:p>
    <w:p w:rsidR="00611C11" w:rsidRPr="006D7AEA" w:rsidRDefault="00611C11" w:rsidP="003757C2">
      <w:pPr>
        <w:jc w:val="both"/>
        <w:rPr>
          <w:rFonts w:ascii="Candara" w:hAnsi="Candara" w:cs="Tahoma"/>
          <w:bCs/>
          <w:sz w:val="22"/>
        </w:rPr>
      </w:pPr>
      <w:r w:rsidRPr="006D7AEA">
        <w:rPr>
          <w:rFonts w:ascii="Candara" w:hAnsi="Candara" w:cs="Tahoma"/>
          <w:b/>
          <w:bCs/>
          <w:sz w:val="22"/>
        </w:rPr>
        <w:t>CUADRAGÉSIMA NOVENA. -</w:t>
      </w:r>
      <w:r w:rsidRPr="006D7AEA">
        <w:rPr>
          <w:rFonts w:ascii="Candara" w:hAnsi="Candara" w:cs="Tahoma"/>
          <w:bCs/>
          <w:sz w:val="22"/>
        </w:rPr>
        <w:t xml:space="preserve"> Para la formulación de las propuestas, los participantes deberán observar estricto cumplimiento de los requisitos establecidos en las Bases de Licitación, a efecto de evitar posibles causas de desechamiento durante el proceso del concurso.</w:t>
      </w:r>
    </w:p>
    <w:p w:rsidR="00611C11" w:rsidRPr="006D7AEA" w:rsidRDefault="00611C11">
      <w:pPr>
        <w:jc w:val="center"/>
        <w:rPr>
          <w:rFonts w:ascii="Candara" w:hAnsi="Candara" w:cs="Tahoma"/>
          <w:b/>
          <w:bCs/>
          <w:sz w:val="22"/>
        </w:rPr>
      </w:pPr>
    </w:p>
    <w:p w:rsidR="00611C11" w:rsidRPr="006D7AEA" w:rsidRDefault="00611C11" w:rsidP="003757C2">
      <w:pPr>
        <w:jc w:val="both"/>
        <w:rPr>
          <w:rFonts w:ascii="Candara" w:hAnsi="Candara" w:cs="Tahoma"/>
          <w:b/>
          <w:bCs/>
          <w:sz w:val="22"/>
        </w:rPr>
      </w:pPr>
      <w:r w:rsidRPr="006D7AEA">
        <w:rPr>
          <w:rFonts w:ascii="Candara" w:hAnsi="Candara" w:cs="Tahoma"/>
          <w:b/>
          <w:bCs/>
          <w:sz w:val="22"/>
        </w:rPr>
        <w:t>QUINCUAGÉSIMA. -</w:t>
      </w:r>
      <w:r w:rsidRPr="006D7AEA">
        <w:rPr>
          <w:rFonts w:ascii="Candara" w:hAnsi="Candara" w:cs="Tahoma"/>
          <w:bCs/>
          <w:sz w:val="22"/>
        </w:rPr>
        <w:t xml:space="preserve"> En la proposición económica el licitante invariablemente deberá incluir los costos originados por el concepto de flete del material a los sitios de entrega indicados en las presentes Bases de Licitación.</w:t>
      </w:r>
    </w:p>
    <w:p w:rsidR="00611C11" w:rsidRPr="006D7AEA" w:rsidRDefault="00611C11">
      <w:pPr>
        <w:jc w:val="center"/>
        <w:rPr>
          <w:rFonts w:ascii="Candara" w:hAnsi="Candara" w:cs="Tahoma"/>
          <w:b/>
          <w:bCs/>
          <w:sz w:val="22"/>
        </w:rPr>
      </w:pPr>
    </w:p>
    <w:p w:rsidR="00611C11" w:rsidRPr="006D7AEA" w:rsidRDefault="00611C11" w:rsidP="003757C2">
      <w:pPr>
        <w:jc w:val="both"/>
        <w:rPr>
          <w:rFonts w:ascii="Candara" w:hAnsi="Candara" w:cs="Tahoma"/>
          <w:bCs/>
          <w:sz w:val="22"/>
        </w:rPr>
      </w:pPr>
      <w:r w:rsidRPr="006D7AEA">
        <w:rPr>
          <w:rFonts w:ascii="Candara" w:hAnsi="Candara" w:cs="Tahoma"/>
          <w:b/>
          <w:bCs/>
          <w:sz w:val="22"/>
        </w:rPr>
        <w:t xml:space="preserve">QUINCUAGÉSIMA PRIMERA. - </w:t>
      </w:r>
      <w:r w:rsidRPr="006D7AEA">
        <w:rPr>
          <w:rFonts w:ascii="Candara" w:hAnsi="Candara" w:cs="Tahoma"/>
          <w:bCs/>
          <w:sz w:val="22"/>
        </w:rPr>
        <w:t>El</w:t>
      </w:r>
      <w:r w:rsidRPr="006D7AEA">
        <w:rPr>
          <w:rFonts w:ascii="Candara" w:hAnsi="Candara" w:cs="Tahoma"/>
          <w:b/>
          <w:bCs/>
          <w:sz w:val="22"/>
        </w:rPr>
        <w:t xml:space="preserve"> </w:t>
      </w:r>
      <w:r w:rsidRPr="006D7AEA">
        <w:rPr>
          <w:rFonts w:ascii="Candara" w:hAnsi="Candara" w:cs="Tahoma"/>
          <w:bCs/>
          <w:sz w:val="22"/>
        </w:rPr>
        <w:t>licitante</w:t>
      </w:r>
      <w:r w:rsidRPr="006D7AEA">
        <w:rPr>
          <w:rFonts w:ascii="Candara" w:hAnsi="Candara" w:cs="Tahoma"/>
          <w:b/>
          <w:bCs/>
          <w:sz w:val="22"/>
        </w:rPr>
        <w:t xml:space="preserve"> </w:t>
      </w:r>
      <w:r w:rsidRPr="006D7AEA">
        <w:rPr>
          <w:rFonts w:ascii="Candara" w:hAnsi="Candara" w:cs="Tahoma"/>
          <w:bCs/>
          <w:sz w:val="22"/>
        </w:rPr>
        <w:t>tendrá la libertad de ofrecer a la convocante servicios adicionales no establecidos en las bases de sin que ello implique alterar el monto de la propuesta.</w:t>
      </w:r>
      <w:r w:rsidRPr="006D7AEA">
        <w:rPr>
          <w:rFonts w:ascii="Candara" w:hAnsi="Candara" w:cs="Tahoma"/>
          <w:b/>
          <w:bCs/>
          <w:sz w:val="22"/>
        </w:rPr>
        <w:t xml:space="preserve">   </w:t>
      </w:r>
    </w:p>
    <w:p w:rsidR="00611C11" w:rsidRPr="006D7AEA" w:rsidRDefault="00611C11" w:rsidP="009351E2">
      <w:pPr>
        <w:ind w:firstLine="709"/>
        <w:jc w:val="both"/>
        <w:rPr>
          <w:rFonts w:ascii="Candara" w:hAnsi="Candara" w:cs="Tahoma"/>
          <w:bCs/>
          <w:sz w:val="22"/>
        </w:rPr>
      </w:pPr>
    </w:p>
    <w:p w:rsidR="00611C11" w:rsidRPr="006D7AEA" w:rsidRDefault="00611C11" w:rsidP="003757C2">
      <w:pPr>
        <w:jc w:val="both"/>
        <w:rPr>
          <w:rFonts w:ascii="Candara" w:hAnsi="Candara" w:cs="Tahoma"/>
          <w:bCs/>
          <w:sz w:val="22"/>
        </w:rPr>
      </w:pPr>
      <w:r w:rsidRPr="006D7AEA">
        <w:rPr>
          <w:rFonts w:ascii="Candara" w:hAnsi="Candara" w:cs="Tahoma"/>
          <w:b/>
          <w:bCs/>
          <w:sz w:val="22"/>
        </w:rPr>
        <w:t xml:space="preserve">QUINCUAGÉSIMA SEGUNDA. - </w:t>
      </w:r>
      <w:r w:rsidRPr="006D7AEA">
        <w:rPr>
          <w:rFonts w:ascii="Candara" w:hAnsi="Candara" w:cs="Tahoma"/>
          <w:bCs/>
          <w:sz w:val="22"/>
        </w:rPr>
        <w:t>Las propuestas deberán ser en idioma español y cotizarse en moneda nacional (Peso Mexicano).</w:t>
      </w:r>
    </w:p>
    <w:p w:rsidR="00611C11" w:rsidRDefault="00611C11" w:rsidP="00FA4656">
      <w:pPr>
        <w:ind w:firstLine="360"/>
        <w:rPr>
          <w:rFonts w:ascii="Candara" w:hAnsi="Candara" w:cs="Tahoma"/>
          <w:b/>
          <w:bCs/>
          <w:sz w:val="22"/>
        </w:rPr>
      </w:pPr>
      <w:r w:rsidRPr="006D7AEA">
        <w:rPr>
          <w:rFonts w:ascii="Candara" w:hAnsi="Candara" w:cs="Tahoma"/>
          <w:bCs/>
          <w:sz w:val="22"/>
        </w:rPr>
        <w:t xml:space="preserve">  </w:t>
      </w:r>
      <w:r w:rsidRPr="006D7AEA">
        <w:rPr>
          <w:rFonts w:ascii="Candara" w:hAnsi="Candara" w:cs="Tahoma"/>
          <w:b/>
          <w:bCs/>
          <w:sz w:val="22"/>
        </w:rPr>
        <w:t xml:space="preserve"> </w:t>
      </w:r>
    </w:p>
    <w:p w:rsidR="00611C11" w:rsidRPr="006D7AEA" w:rsidRDefault="00611C11" w:rsidP="00E618AC">
      <w:pPr>
        <w:jc w:val="center"/>
        <w:rPr>
          <w:rFonts w:ascii="Candara" w:hAnsi="Candara"/>
          <w:b/>
          <w:bCs/>
          <w:sz w:val="22"/>
        </w:rPr>
      </w:pPr>
      <w:r w:rsidRPr="006D7AEA">
        <w:rPr>
          <w:rFonts w:ascii="Candara" w:hAnsi="Candara"/>
          <w:b/>
          <w:bCs/>
          <w:sz w:val="22"/>
        </w:rPr>
        <w:t xml:space="preserve">A T E N T A M E N T E </w:t>
      </w:r>
    </w:p>
    <w:p w:rsidR="00611C11" w:rsidRPr="006D7AEA" w:rsidRDefault="00611C11" w:rsidP="00E618AC">
      <w:pPr>
        <w:pStyle w:val="Ttulo2"/>
        <w:rPr>
          <w:rFonts w:ascii="Candara" w:hAnsi="Candara"/>
          <w:bCs/>
          <w:sz w:val="22"/>
        </w:rPr>
      </w:pPr>
    </w:p>
    <w:p w:rsidR="00611C11" w:rsidRPr="007B514D" w:rsidRDefault="00611C11" w:rsidP="00E618AC">
      <w:pPr>
        <w:pStyle w:val="Ttulo2"/>
        <w:rPr>
          <w:rFonts w:ascii="Candara" w:hAnsi="Candara" w:cs="Arial"/>
          <w:b w:val="0"/>
          <w:smallCaps/>
          <w:noProof/>
          <w:spacing w:val="-3"/>
          <w:szCs w:val="46"/>
        </w:rPr>
      </w:pPr>
      <w:r w:rsidRPr="007B514D">
        <w:rPr>
          <w:rFonts w:ascii="Candara" w:hAnsi="Candara" w:cs="Arial"/>
          <w:b w:val="0"/>
          <w:smallCaps/>
          <w:noProof/>
          <w:spacing w:val="-3"/>
          <w:szCs w:val="46"/>
        </w:rPr>
        <w:t xml:space="preserve">Victoria de Durango,  Dgo., </w:t>
      </w:r>
      <w:r>
        <w:rPr>
          <w:rFonts w:ascii="Candara" w:hAnsi="Candara" w:cs="Arial"/>
          <w:b w:val="0"/>
          <w:smallCaps/>
          <w:noProof/>
          <w:spacing w:val="-3"/>
          <w:szCs w:val="46"/>
        </w:rPr>
        <w:t>20 de abril de 2023</w:t>
      </w:r>
      <w:r w:rsidRPr="007B514D">
        <w:rPr>
          <w:rFonts w:ascii="Candara" w:hAnsi="Candara" w:cs="Arial"/>
          <w:b w:val="0"/>
          <w:smallCaps/>
          <w:noProof/>
          <w:spacing w:val="-3"/>
          <w:szCs w:val="46"/>
        </w:rPr>
        <w:t>.</w:t>
      </w:r>
    </w:p>
    <w:p w:rsidR="00611C11" w:rsidRDefault="00611C11" w:rsidP="00E618AC">
      <w:pPr>
        <w:rPr>
          <w:rFonts w:ascii="Candara" w:hAnsi="Candara"/>
          <w:sz w:val="22"/>
        </w:rPr>
      </w:pPr>
    </w:p>
    <w:p w:rsidR="00611C11" w:rsidRDefault="00611C11" w:rsidP="00E618AC">
      <w:pPr>
        <w:rPr>
          <w:rFonts w:ascii="Candara" w:hAnsi="Candara"/>
          <w:sz w:val="22"/>
        </w:rPr>
      </w:pPr>
    </w:p>
    <w:p w:rsidR="00611C11" w:rsidRDefault="00611C11" w:rsidP="00E618AC">
      <w:pPr>
        <w:rPr>
          <w:rFonts w:ascii="Candara" w:hAnsi="Candara"/>
          <w:sz w:val="22"/>
        </w:rPr>
      </w:pPr>
    </w:p>
    <w:p w:rsidR="00611C11" w:rsidRDefault="00611C11" w:rsidP="00E618AC">
      <w:pPr>
        <w:rPr>
          <w:rFonts w:ascii="Candara" w:hAnsi="Candara"/>
          <w:sz w:val="22"/>
        </w:rPr>
      </w:pPr>
    </w:p>
    <w:p w:rsidR="00611C11" w:rsidRPr="006D7AEA" w:rsidRDefault="00611C11" w:rsidP="00E618AC">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611C11" w:rsidRPr="006D7AEA" w:rsidTr="00C62930">
        <w:trPr>
          <w:gridBefore w:val="1"/>
          <w:gridAfter w:val="1"/>
          <w:wBefore w:w="2414" w:type="dxa"/>
          <w:wAfter w:w="1847" w:type="dxa"/>
          <w:jc w:val="center"/>
        </w:trPr>
        <w:tc>
          <w:tcPr>
            <w:tcW w:w="5378" w:type="dxa"/>
            <w:tcBorders>
              <w:top w:val="single" w:sz="12" w:space="0" w:color="auto"/>
              <w:left w:val="nil"/>
              <w:right w:val="nil"/>
            </w:tcBorders>
          </w:tcPr>
          <w:p w:rsidR="00611C11" w:rsidRPr="009D4435" w:rsidRDefault="00611C11" w:rsidP="009D4435">
            <w:pPr>
              <w:pStyle w:val="Encabezado"/>
              <w:jc w:val="center"/>
              <w:rPr>
                <w:rFonts w:ascii="Candara" w:hAnsi="Candara" w:cs="Arial"/>
                <w:b/>
                <w:smallCaps/>
                <w:noProof/>
                <w:spacing w:val="-3"/>
                <w:sz w:val="24"/>
                <w:szCs w:val="46"/>
              </w:rPr>
            </w:pPr>
            <w:r w:rsidRPr="00456C1F">
              <w:rPr>
                <w:rFonts w:ascii="Candara" w:hAnsi="Candara" w:cs="Arial"/>
                <w:b/>
                <w:smallCaps/>
                <w:noProof/>
                <w:spacing w:val="-3"/>
                <w:sz w:val="24"/>
                <w:szCs w:val="46"/>
              </w:rPr>
              <w:t>ING. JOSÉ JAVIER CHÁVEZ CIBRIÁN</w:t>
            </w:r>
          </w:p>
        </w:tc>
      </w:tr>
      <w:tr w:rsidR="00611C11" w:rsidRPr="006D7AEA" w:rsidTr="00C62930">
        <w:trPr>
          <w:gridBefore w:val="1"/>
          <w:gridAfter w:val="1"/>
          <w:wBefore w:w="2414" w:type="dxa"/>
          <w:wAfter w:w="1847" w:type="dxa"/>
          <w:jc w:val="center"/>
        </w:trPr>
        <w:tc>
          <w:tcPr>
            <w:tcW w:w="5378" w:type="dxa"/>
            <w:tcBorders>
              <w:left w:val="nil"/>
              <w:bottom w:val="nil"/>
              <w:right w:val="nil"/>
            </w:tcBorders>
          </w:tcPr>
          <w:p w:rsidR="00611C11" w:rsidRPr="009D4435" w:rsidRDefault="00611C11" w:rsidP="00C62930">
            <w:pPr>
              <w:pStyle w:val="Encabezado"/>
              <w:jc w:val="center"/>
              <w:rPr>
                <w:rFonts w:ascii="Candara" w:hAnsi="Candara" w:cs="Arial"/>
                <w:smallCaps/>
                <w:noProof/>
                <w:spacing w:val="-3"/>
                <w:sz w:val="24"/>
                <w:szCs w:val="46"/>
              </w:rPr>
            </w:pPr>
            <w:r w:rsidRPr="00456C1F">
              <w:rPr>
                <w:rFonts w:ascii="Candara" w:hAnsi="Candara" w:cs="Arial"/>
                <w:smallCaps/>
                <w:noProof/>
                <w:spacing w:val="-3"/>
                <w:sz w:val="24"/>
                <w:szCs w:val="46"/>
              </w:rPr>
              <w:t>Director Municipal de Obras Públicas</w:t>
            </w:r>
          </w:p>
        </w:tc>
      </w:tr>
      <w:tr w:rsidR="00611C11" w:rsidRPr="006D7AEA" w:rsidTr="00C62930">
        <w:trPr>
          <w:jc w:val="center"/>
        </w:trPr>
        <w:tc>
          <w:tcPr>
            <w:tcW w:w="9639" w:type="dxa"/>
            <w:gridSpan w:val="3"/>
          </w:tcPr>
          <w:p w:rsidR="00611C11" w:rsidRPr="006D7AEA" w:rsidRDefault="00611C11" w:rsidP="00C62930">
            <w:pPr>
              <w:pStyle w:val="Encabezado"/>
              <w:ind w:left="3216" w:right="-1663"/>
              <w:rPr>
                <w:rFonts w:ascii="Candara" w:hAnsi="Candara"/>
                <w:bCs/>
                <w:sz w:val="22"/>
              </w:rPr>
            </w:pPr>
          </w:p>
        </w:tc>
      </w:tr>
    </w:tbl>
    <w:p w:rsidR="00611C11" w:rsidRDefault="00611C11" w:rsidP="00E618AC">
      <w:pPr>
        <w:jc w:val="center"/>
        <w:rPr>
          <w:rFonts w:ascii="Candara" w:hAnsi="Candara"/>
          <w:sz w:val="24"/>
        </w:rPr>
        <w:sectPr w:rsidR="00611C11" w:rsidSect="00611C11">
          <w:headerReference w:type="default" r:id="rId8"/>
          <w:footerReference w:type="default" r:id="rId9"/>
          <w:headerReference w:type="first" r:id="rId10"/>
          <w:footerReference w:type="first" r:id="rId11"/>
          <w:pgSz w:w="12242" w:h="15842" w:code="1"/>
          <w:pgMar w:top="1701" w:right="1043" w:bottom="1701" w:left="1276" w:header="720" w:footer="720" w:gutter="0"/>
          <w:pgNumType w:start="1"/>
          <w:cols w:space="720"/>
          <w:titlePg/>
        </w:sectPr>
      </w:pPr>
    </w:p>
    <w:p w:rsidR="00611C11" w:rsidRPr="006D7AEA" w:rsidRDefault="00611C11" w:rsidP="00E618AC">
      <w:pPr>
        <w:jc w:val="center"/>
        <w:rPr>
          <w:rFonts w:ascii="Candara" w:hAnsi="Candara"/>
          <w:sz w:val="24"/>
        </w:rPr>
      </w:pPr>
    </w:p>
    <w:sectPr w:rsidR="00611C11" w:rsidRPr="006D7AEA" w:rsidSect="00611C11">
      <w:headerReference w:type="default" r:id="rId12"/>
      <w:footerReference w:type="default" r:id="rId13"/>
      <w:headerReference w:type="first" r:id="rId14"/>
      <w:footerReference w:type="first" r:id="rId15"/>
      <w:type w:val="continuous"/>
      <w:pgSz w:w="12242" w:h="15842" w:code="1"/>
      <w:pgMar w:top="1701" w:right="1043" w:bottom="1701"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3044" w:rsidRDefault="00493044">
      <w:r>
        <w:separator/>
      </w:r>
    </w:p>
  </w:endnote>
  <w:endnote w:type="continuationSeparator" w:id="0">
    <w:p w:rsidR="00493044" w:rsidRDefault="0049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C11" w:rsidRDefault="00611C11">
    <w:pPr>
      <w:jc w:val="righ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C11" w:rsidRDefault="00611C11">
    <w:pPr>
      <w:pStyle w:val="Piedepgina"/>
    </w:pPr>
    <w:r>
      <w:rPr>
        <w:noProof/>
        <w:lang w:eastAsia="es-MX"/>
      </w:rPr>
      <w:drawing>
        <wp:anchor distT="0" distB="0" distL="114300" distR="114300" simplePos="0" relativeHeight="251663360" behindDoc="1" locked="0" layoutInCell="1" allowOverlap="1">
          <wp:simplePos x="0" y="0"/>
          <wp:positionH relativeFrom="column">
            <wp:posOffset>6480810</wp:posOffset>
          </wp:positionH>
          <wp:positionV relativeFrom="paragraph">
            <wp:posOffset>9126855</wp:posOffset>
          </wp:positionV>
          <wp:extent cx="817245" cy="330835"/>
          <wp:effectExtent l="0" t="0" r="1905"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266" w:rsidRDefault="002C2266">
    <w:pPr>
      <w:jc w:val="righ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266" w:rsidRDefault="002C2266">
    <w:pPr>
      <w:pStyle w:val="Piedepgina"/>
    </w:pPr>
    <w:r>
      <w:rPr>
        <w:noProof/>
        <w:lang w:eastAsia="es-MX"/>
      </w:rPr>
      <w:drawing>
        <wp:anchor distT="0" distB="0" distL="114300" distR="114300" simplePos="0" relativeHeight="251659264" behindDoc="1" locked="0" layoutInCell="1" allowOverlap="1">
          <wp:simplePos x="0" y="0"/>
          <wp:positionH relativeFrom="column">
            <wp:posOffset>6480810</wp:posOffset>
          </wp:positionH>
          <wp:positionV relativeFrom="paragraph">
            <wp:posOffset>9126855</wp:posOffset>
          </wp:positionV>
          <wp:extent cx="817245" cy="330835"/>
          <wp:effectExtent l="0" t="0" r="1905" b="0"/>
          <wp:wrapNone/>
          <wp:docPr id="6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3044" w:rsidRDefault="00493044">
      <w:r>
        <w:separator/>
      </w:r>
    </w:p>
  </w:footnote>
  <w:footnote w:type="continuationSeparator" w:id="0">
    <w:p w:rsidR="00493044" w:rsidRDefault="0049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C11" w:rsidRPr="006D5A7E" w:rsidRDefault="00611C11" w:rsidP="006D7AEA">
    <w:pPr>
      <w:pStyle w:val="Encabezado"/>
      <w:tabs>
        <w:tab w:val="right" w:pos="8647"/>
      </w:tabs>
      <w:ind w:right="72"/>
      <w:jc w:val="right"/>
      <w:rPr>
        <w:rFonts w:ascii="Candara" w:hAnsi="Candara" w:cs="Tahoma"/>
        <w:b/>
        <w:bCs/>
        <w:sz w:val="26"/>
        <w:szCs w:val="26"/>
      </w:rPr>
    </w:pPr>
    <w:r>
      <w:rPr>
        <w:rFonts w:ascii="Candara" w:hAnsi="Candara" w:cs="Tahoma"/>
        <w:b/>
        <w:bCs/>
        <w:noProof/>
        <w:sz w:val="26"/>
        <w:szCs w:val="26"/>
      </w:rPr>
      <w:drawing>
        <wp:anchor distT="0" distB="0" distL="114300" distR="114300" simplePos="0" relativeHeight="251665408" behindDoc="1" locked="0" layoutInCell="1" allowOverlap="1">
          <wp:simplePos x="0" y="0"/>
          <wp:positionH relativeFrom="column">
            <wp:posOffset>-600710</wp:posOffset>
          </wp:positionH>
          <wp:positionV relativeFrom="paragraph">
            <wp:posOffset>-419100</wp:posOffset>
          </wp:positionV>
          <wp:extent cx="7510145" cy="989647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28066" cy="9920091"/>
                  </a:xfrm>
                  <a:prstGeom prst="rect">
                    <a:avLst/>
                  </a:prstGeom>
                </pic:spPr>
              </pic:pic>
            </a:graphicData>
          </a:graphic>
          <wp14:sizeRelH relativeFrom="page">
            <wp14:pctWidth>0</wp14:pctWidth>
          </wp14:sizeRelH>
          <wp14:sizeRelV relativeFrom="page">
            <wp14:pctHeight>0</wp14:pctHeight>
          </wp14:sizeRelV>
        </wp:anchor>
      </w:drawing>
    </w:r>
  </w:p>
  <w:p w:rsidR="00611C11" w:rsidRDefault="00611C11" w:rsidP="00223389">
    <w:pPr>
      <w:pStyle w:val="Encabezado"/>
      <w:tabs>
        <w:tab w:val="right" w:pos="8647"/>
      </w:tabs>
      <w:ind w:right="72"/>
      <w:rPr>
        <w:bCs/>
      </w:rPr>
    </w:pPr>
  </w:p>
  <w:p w:rsidR="00611C11" w:rsidRDefault="00611C11" w:rsidP="00223389">
    <w:pPr>
      <w:pStyle w:val="Encabezado"/>
      <w:tabs>
        <w:tab w:val="right" w:pos="8647"/>
      </w:tabs>
      <w:ind w:right="72"/>
      <w:rPr>
        <w:bCs/>
      </w:rPr>
    </w:pPr>
  </w:p>
  <w:p w:rsidR="00611C11" w:rsidRDefault="00611C11" w:rsidP="00223389">
    <w:pPr>
      <w:pStyle w:val="Encabezado"/>
      <w:tabs>
        <w:tab w:val="right" w:pos="8647"/>
      </w:tabs>
      <w:ind w:right="72"/>
      <w:rPr>
        <w:bCs/>
      </w:rPr>
    </w:pPr>
  </w:p>
  <w:p w:rsidR="00611C11" w:rsidRDefault="00611C11" w:rsidP="00223389">
    <w:pPr>
      <w:pStyle w:val="Encabezado"/>
      <w:tabs>
        <w:tab w:val="right" w:pos="8647"/>
      </w:tabs>
      <w:ind w:right="72"/>
      <w:rPr>
        <w:rFonts w:ascii="Candara" w:hAnsi="Candara"/>
        <w:bCs/>
        <w:sz w:val="22"/>
        <w:szCs w:val="22"/>
      </w:rPr>
    </w:pPr>
  </w:p>
  <w:p w:rsidR="00611C11" w:rsidRDefault="00611C11" w:rsidP="00223389">
    <w:pPr>
      <w:pStyle w:val="Encabezado"/>
      <w:tabs>
        <w:tab w:val="right" w:pos="8647"/>
      </w:tabs>
      <w:ind w:right="72"/>
      <w:rPr>
        <w:rFonts w:ascii="Candara" w:hAnsi="Candara"/>
        <w:b/>
        <w:bCs/>
        <w:noProof/>
        <w:sz w:val="22"/>
        <w:szCs w:val="22"/>
      </w:rPr>
    </w:pPr>
    <w:r w:rsidRPr="00456C1F">
      <w:rPr>
        <w:rFonts w:ascii="Candara" w:hAnsi="Candara"/>
        <w:b/>
        <w:bCs/>
        <w:noProof/>
        <w:sz w:val="22"/>
        <w:szCs w:val="22"/>
      </w:rPr>
      <w:t>Licitación por Convocatoria Pública</w:t>
    </w:r>
    <w:r w:rsidRPr="00223389">
      <w:rPr>
        <w:rFonts w:ascii="Candara" w:hAnsi="Candara"/>
        <w:b/>
        <w:bCs/>
        <w:noProof/>
        <w:sz w:val="22"/>
        <w:szCs w:val="22"/>
      </w:rPr>
      <w:t xml:space="preserve"> </w:t>
    </w:r>
  </w:p>
  <w:p w:rsidR="00611C11" w:rsidRPr="00223389" w:rsidRDefault="00611C11" w:rsidP="00223389">
    <w:pPr>
      <w:pStyle w:val="Encabezado"/>
      <w:tabs>
        <w:tab w:val="right" w:pos="8647"/>
      </w:tabs>
      <w:ind w:right="72"/>
      <w:rPr>
        <w:rFonts w:ascii="Candara" w:hAnsi="Candara"/>
        <w:b/>
        <w:bCs/>
        <w:sz w:val="22"/>
        <w:szCs w:val="22"/>
      </w:rPr>
    </w:pPr>
    <w:r w:rsidRPr="00223389">
      <w:rPr>
        <w:rFonts w:ascii="Candara" w:hAnsi="Candara"/>
        <w:b/>
        <w:bCs/>
        <w:sz w:val="22"/>
        <w:szCs w:val="22"/>
      </w:rPr>
      <w:t xml:space="preserve">N° </w:t>
    </w:r>
    <w:r w:rsidRPr="00456C1F">
      <w:rPr>
        <w:rFonts w:ascii="Candara" w:hAnsi="Candara"/>
        <w:b/>
        <w:bCs/>
        <w:noProof/>
        <w:sz w:val="22"/>
        <w:szCs w:val="22"/>
      </w:rPr>
      <w:t>39061002-002-23 (Segunda Licitación)</w:t>
    </w:r>
  </w:p>
  <w:p w:rsidR="00611C11" w:rsidRPr="00223389" w:rsidRDefault="00611C11" w:rsidP="00223389">
    <w:pPr>
      <w:pStyle w:val="Encabezado"/>
      <w:ind w:right="96"/>
      <w:rPr>
        <w:rFonts w:ascii="Candara" w:hAnsi="Candara"/>
        <w:bCs/>
        <w:sz w:val="22"/>
        <w:szCs w:val="22"/>
      </w:rPr>
    </w:pPr>
    <w:r>
      <w:rPr>
        <w:rFonts w:ascii="Candara" w:hAnsi="Candara" w:cs="Tahoma"/>
        <w:szCs w:val="21"/>
      </w:rPr>
      <w:t xml:space="preserve">Departamento de </w:t>
    </w:r>
    <w:r w:rsidRPr="00223389">
      <w:rPr>
        <w:rFonts w:ascii="Candara" w:hAnsi="Candara"/>
        <w:bCs/>
        <w:sz w:val="22"/>
        <w:szCs w:val="22"/>
      </w:rPr>
      <w:t>Licitaciones y Contratos</w:t>
    </w:r>
  </w:p>
  <w:p w:rsidR="00611C11" w:rsidRDefault="00611C11" w:rsidP="00344764">
    <w:pPr>
      <w:pStyle w:val="Encabezado"/>
      <w:jc w:val="righ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C11" w:rsidRDefault="00611C11">
    <w:pPr>
      <w:pStyle w:val="Encabezado"/>
    </w:pPr>
    <w:r>
      <w:rPr>
        <w:noProof/>
      </w:rPr>
      <w:drawing>
        <wp:anchor distT="0" distB="0" distL="114300" distR="114300" simplePos="0" relativeHeight="251664384" behindDoc="1" locked="0" layoutInCell="1" allowOverlap="1">
          <wp:simplePos x="0" y="0"/>
          <wp:positionH relativeFrom="column">
            <wp:posOffset>-762635</wp:posOffset>
          </wp:positionH>
          <wp:positionV relativeFrom="paragraph">
            <wp:posOffset>-333375</wp:posOffset>
          </wp:positionV>
          <wp:extent cx="7689484" cy="9829800"/>
          <wp:effectExtent l="0" t="0" r="698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89484" cy="9829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266" w:rsidRPr="006D5A7E" w:rsidRDefault="002C2266" w:rsidP="006D7AEA">
    <w:pPr>
      <w:pStyle w:val="Encabezado"/>
      <w:tabs>
        <w:tab w:val="right" w:pos="8647"/>
      </w:tabs>
      <w:ind w:right="72"/>
      <w:jc w:val="right"/>
      <w:rPr>
        <w:rFonts w:ascii="Candara" w:hAnsi="Candara" w:cs="Tahoma"/>
        <w:b/>
        <w:bCs/>
        <w:sz w:val="26"/>
        <w:szCs w:val="26"/>
      </w:rPr>
    </w:pPr>
    <w:r>
      <w:rPr>
        <w:rFonts w:ascii="Candara" w:hAnsi="Candara" w:cs="Tahoma"/>
        <w:b/>
        <w:bCs/>
        <w:noProof/>
        <w:sz w:val="26"/>
        <w:szCs w:val="26"/>
      </w:rPr>
      <w:drawing>
        <wp:anchor distT="0" distB="0" distL="114300" distR="114300" simplePos="0" relativeHeight="251661312" behindDoc="1" locked="0" layoutInCell="1" allowOverlap="1">
          <wp:simplePos x="0" y="0"/>
          <wp:positionH relativeFrom="column">
            <wp:posOffset>-600710</wp:posOffset>
          </wp:positionH>
          <wp:positionV relativeFrom="paragraph">
            <wp:posOffset>-419100</wp:posOffset>
          </wp:positionV>
          <wp:extent cx="7510145" cy="9896475"/>
          <wp:effectExtent l="0" t="0" r="0" b="9525"/>
          <wp:wrapNone/>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28066" cy="9920091"/>
                  </a:xfrm>
                  <a:prstGeom prst="rect">
                    <a:avLst/>
                  </a:prstGeom>
                </pic:spPr>
              </pic:pic>
            </a:graphicData>
          </a:graphic>
          <wp14:sizeRelH relativeFrom="page">
            <wp14:pctWidth>0</wp14:pctWidth>
          </wp14:sizeRelH>
          <wp14:sizeRelV relativeFrom="page">
            <wp14:pctHeight>0</wp14:pctHeight>
          </wp14:sizeRelV>
        </wp:anchor>
      </w:drawing>
    </w:r>
  </w:p>
  <w:p w:rsidR="002C2266" w:rsidRDefault="002C2266" w:rsidP="00223389">
    <w:pPr>
      <w:pStyle w:val="Encabezado"/>
      <w:tabs>
        <w:tab w:val="right" w:pos="8647"/>
      </w:tabs>
      <w:ind w:right="72"/>
      <w:rPr>
        <w:bCs/>
      </w:rPr>
    </w:pPr>
  </w:p>
  <w:p w:rsidR="002C2266" w:rsidRDefault="002C2266" w:rsidP="00223389">
    <w:pPr>
      <w:pStyle w:val="Encabezado"/>
      <w:tabs>
        <w:tab w:val="right" w:pos="8647"/>
      </w:tabs>
      <w:ind w:right="72"/>
      <w:rPr>
        <w:bCs/>
      </w:rPr>
    </w:pPr>
  </w:p>
  <w:p w:rsidR="002C2266" w:rsidRDefault="002C2266" w:rsidP="00223389">
    <w:pPr>
      <w:pStyle w:val="Encabezado"/>
      <w:tabs>
        <w:tab w:val="right" w:pos="8647"/>
      </w:tabs>
      <w:ind w:right="72"/>
      <w:rPr>
        <w:bCs/>
      </w:rPr>
    </w:pPr>
  </w:p>
  <w:p w:rsidR="002C2266" w:rsidRDefault="002C2266" w:rsidP="00223389">
    <w:pPr>
      <w:pStyle w:val="Encabezado"/>
      <w:tabs>
        <w:tab w:val="right" w:pos="8647"/>
      </w:tabs>
      <w:ind w:right="72"/>
      <w:rPr>
        <w:rFonts w:ascii="Candara" w:hAnsi="Candara"/>
        <w:bCs/>
        <w:sz w:val="22"/>
        <w:szCs w:val="22"/>
      </w:rPr>
    </w:pPr>
  </w:p>
  <w:p w:rsidR="002C2266" w:rsidRDefault="00726C24" w:rsidP="00223389">
    <w:pPr>
      <w:pStyle w:val="Encabezado"/>
      <w:tabs>
        <w:tab w:val="right" w:pos="8647"/>
      </w:tabs>
      <w:ind w:right="72"/>
      <w:rPr>
        <w:rFonts w:ascii="Candara" w:hAnsi="Candara"/>
        <w:b/>
        <w:bCs/>
        <w:noProof/>
        <w:sz w:val="22"/>
        <w:szCs w:val="22"/>
      </w:rPr>
    </w:pPr>
    <w:r w:rsidRPr="00456C1F">
      <w:rPr>
        <w:rFonts w:ascii="Candara" w:hAnsi="Candara"/>
        <w:b/>
        <w:bCs/>
        <w:noProof/>
        <w:sz w:val="22"/>
        <w:szCs w:val="22"/>
      </w:rPr>
      <w:t>Licitación por Convocatoria Pública</w:t>
    </w:r>
    <w:r w:rsidR="002C2266" w:rsidRPr="00223389">
      <w:rPr>
        <w:rFonts w:ascii="Candara" w:hAnsi="Candara"/>
        <w:b/>
        <w:bCs/>
        <w:noProof/>
        <w:sz w:val="22"/>
        <w:szCs w:val="22"/>
      </w:rPr>
      <w:t xml:space="preserve"> </w:t>
    </w:r>
  </w:p>
  <w:p w:rsidR="002C2266" w:rsidRPr="00223389" w:rsidRDefault="002C2266" w:rsidP="00223389">
    <w:pPr>
      <w:pStyle w:val="Encabezado"/>
      <w:tabs>
        <w:tab w:val="right" w:pos="8647"/>
      </w:tabs>
      <w:ind w:right="72"/>
      <w:rPr>
        <w:rFonts w:ascii="Candara" w:hAnsi="Candara"/>
        <w:b/>
        <w:bCs/>
        <w:sz w:val="22"/>
        <w:szCs w:val="22"/>
      </w:rPr>
    </w:pPr>
    <w:r w:rsidRPr="00223389">
      <w:rPr>
        <w:rFonts w:ascii="Candara" w:hAnsi="Candara"/>
        <w:b/>
        <w:bCs/>
        <w:sz w:val="22"/>
        <w:szCs w:val="22"/>
      </w:rPr>
      <w:t xml:space="preserve">N° </w:t>
    </w:r>
    <w:r w:rsidR="00726C24" w:rsidRPr="00456C1F">
      <w:rPr>
        <w:rFonts w:ascii="Candara" w:hAnsi="Candara"/>
        <w:b/>
        <w:bCs/>
        <w:noProof/>
        <w:sz w:val="22"/>
        <w:szCs w:val="22"/>
      </w:rPr>
      <w:t>39061002-002-23 (Segunda Licitación)</w:t>
    </w:r>
  </w:p>
  <w:p w:rsidR="002C2266" w:rsidRPr="00223389" w:rsidRDefault="002C2266" w:rsidP="00223389">
    <w:pPr>
      <w:pStyle w:val="Encabezado"/>
      <w:ind w:right="96"/>
      <w:rPr>
        <w:rFonts w:ascii="Candara" w:hAnsi="Candara"/>
        <w:bCs/>
        <w:sz w:val="22"/>
        <w:szCs w:val="22"/>
      </w:rPr>
    </w:pPr>
    <w:r>
      <w:rPr>
        <w:rFonts w:ascii="Candara" w:hAnsi="Candara" w:cs="Tahoma"/>
        <w:szCs w:val="21"/>
      </w:rPr>
      <w:t xml:space="preserve">Departamento de </w:t>
    </w:r>
    <w:r w:rsidRPr="00223389">
      <w:rPr>
        <w:rFonts w:ascii="Candara" w:hAnsi="Candara"/>
        <w:bCs/>
        <w:sz w:val="22"/>
        <w:szCs w:val="22"/>
      </w:rPr>
      <w:t>Licitaciones y Contratos</w:t>
    </w:r>
  </w:p>
  <w:p w:rsidR="002C2266" w:rsidRDefault="002C2266" w:rsidP="00344764">
    <w:pPr>
      <w:pStyle w:val="Encabezado"/>
      <w:jc w:val="right"/>
      <w:rPr>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266" w:rsidRDefault="002C2266">
    <w:pPr>
      <w:pStyle w:val="Encabezado"/>
    </w:pPr>
    <w:r>
      <w:rPr>
        <w:noProof/>
      </w:rPr>
      <w:drawing>
        <wp:anchor distT="0" distB="0" distL="114300" distR="114300" simplePos="0" relativeHeight="251660288" behindDoc="1" locked="0" layoutInCell="1" allowOverlap="1">
          <wp:simplePos x="0" y="0"/>
          <wp:positionH relativeFrom="column">
            <wp:posOffset>-762635</wp:posOffset>
          </wp:positionH>
          <wp:positionV relativeFrom="paragraph">
            <wp:posOffset>-333375</wp:posOffset>
          </wp:positionV>
          <wp:extent cx="7689484" cy="9829800"/>
          <wp:effectExtent l="0" t="0" r="6985" b="0"/>
          <wp:wrapNone/>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89484" cy="9829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19C751D"/>
    <w:multiLevelType w:val="hybridMultilevel"/>
    <w:tmpl w:val="79EE1E40"/>
    <w:lvl w:ilvl="0" w:tplc="0C0A0007">
      <w:start w:val="1"/>
      <w:numFmt w:val="bullet"/>
      <w:lvlText w:val=""/>
      <w:lvlJc w:val="left"/>
      <w:pPr>
        <w:tabs>
          <w:tab w:val="num" w:pos="1425"/>
        </w:tabs>
        <w:ind w:left="1425" w:hanging="360"/>
      </w:pPr>
      <w:rPr>
        <w:rFonts w:ascii="Wingdings" w:hAnsi="Wingdings" w:hint="default"/>
        <w:sz w:val="16"/>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1">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15:restartNumberingAfterBreak="1">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1">
    <w:nsid w:val="1F553A9D"/>
    <w:multiLevelType w:val="hybridMultilevel"/>
    <w:tmpl w:val="8FD43E7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1FAC42E9"/>
    <w:multiLevelType w:val="hybridMultilevel"/>
    <w:tmpl w:val="502C0AA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2C7958B6"/>
    <w:multiLevelType w:val="hybridMultilevel"/>
    <w:tmpl w:val="FFDC612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3F0B3CE3"/>
    <w:multiLevelType w:val="hybridMultilevel"/>
    <w:tmpl w:val="472AA354"/>
    <w:lvl w:ilvl="0" w:tplc="721C300C">
      <w:start w:val="1"/>
      <w:numFmt w:val="lowerLetter"/>
      <w:lvlText w:val="%1)"/>
      <w:lvlJc w:val="left"/>
      <w:pPr>
        <w:tabs>
          <w:tab w:val="num" w:pos="720"/>
        </w:tabs>
        <w:ind w:left="720" w:hanging="360"/>
      </w:pPr>
      <w:rPr>
        <w:rFonts w:hint="default"/>
        <w:b/>
        <w:color w:val="auto"/>
        <w:sz w:val="22"/>
        <w:szCs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588239D8"/>
    <w:multiLevelType w:val="hybridMultilevel"/>
    <w:tmpl w:val="C2CA4C72"/>
    <w:lvl w:ilvl="0" w:tplc="4AD2BC80">
      <w:start w:val="1"/>
      <w:numFmt w:val="lowerLetter"/>
      <w:lvlText w:val="%1."/>
      <w:lvlJc w:val="left"/>
      <w:pPr>
        <w:ind w:left="1080" w:hanging="360"/>
      </w:pPr>
      <w:rPr>
        <w:color w:val="000000" w:themeColor="text1"/>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1">
    <w:nsid w:val="58987FE8"/>
    <w:multiLevelType w:val="hybridMultilevel"/>
    <w:tmpl w:val="752CA4C6"/>
    <w:lvl w:ilvl="0" w:tplc="080A000F">
      <w:start w:val="1"/>
      <w:numFmt w:val="decimal"/>
      <w:lvlText w:val="%1."/>
      <w:lvlJc w:val="left"/>
      <w:pPr>
        <w:ind w:left="1643" w:hanging="360"/>
      </w:pPr>
      <w:rPr>
        <w:rFonts w:hint="default"/>
      </w:rPr>
    </w:lvl>
    <w:lvl w:ilvl="1" w:tplc="080A0003" w:tentative="1">
      <w:start w:val="1"/>
      <w:numFmt w:val="bullet"/>
      <w:lvlText w:val="o"/>
      <w:lvlJc w:val="left"/>
      <w:pPr>
        <w:ind w:left="2363" w:hanging="360"/>
      </w:pPr>
      <w:rPr>
        <w:rFonts w:ascii="Courier New" w:hAnsi="Courier New" w:cs="Courier New" w:hint="default"/>
      </w:rPr>
    </w:lvl>
    <w:lvl w:ilvl="2" w:tplc="080A0005" w:tentative="1">
      <w:start w:val="1"/>
      <w:numFmt w:val="bullet"/>
      <w:lvlText w:val=""/>
      <w:lvlJc w:val="left"/>
      <w:pPr>
        <w:ind w:left="3083" w:hanging="360"/>
      </w:pPr>
      <w:rPr>
        <w:rFonts w:ascii="Wingdings" w:hAnsi="Wingdings" w:hint="default"/>
      </w:rPr>
    </w:lvl>
    <w:lvl w:ilvl="3" w:tplc="080A0001" w:tentative="1">
      <w:start w:val="1"/>
      <w:numFmt w:val="bullet"/>
      <w:lvlText w:val=""/>
      <w:lvlJc w:val="left"/>
      <w:pPr>
        <w:ind w:left="3803" w:hanging="360"/>
      </w:pPr>
      <w:rPr>
        <w:rFonts w:ascii="Symbol" w:hAnsi="Symbol" w:hint="default"/>
      </w:rPr>
    </w:lvl>
    <w:lvl w:ilvl="4" w:tplc="080A0003" w:tentative="1">
      <w:start w:val="1"/>
      <w:numFmt w:val="bullet"/>
      <w:lvlText w:val="o"/>
      <w:lvlJc w:val="left"/>
      <w:pPr>
        <w:ind w:left="4523" w:hanging="360"/>
      </w:pPr>
      <w:rPr>
        <w:rFonts w:ascii="Courier New" w:hAnsi="Courier New" w:cs="Courier New" w:hint="default"/>
      </w:rPr>
    </w:lvl>
    <w:lvl w:ilvl="5" w:tplc="080A0005" w:tentative="1">
      <w:start w:val="1"/>
      <w:numFmt w:val="bullet"/>
      <w:lvlText w:val=""/>
      <w:lvlJc w:val="left"/>
      <w:pPr>
        <w:ind w:left="5243" w:hanging="360"/>
      </w:pPr>
      <w:rPr>
        <w:rFonts w:ascii="Wingdings" w:hAnsi="Wingdings" w:hint="default"/>
      </w:rPr>
    </w:lvl>
    <w:lvl w:ilvl="6" w:tplc="080A0001" w:tentative="1">
      <w:start w:val="1"/>
      <w:numFmt w:val="bullet"/>
      <w:lvlText w:val=""/>
      <w:lvlJc w:val="left"/>
      <w:pPr>
        <w:ind w:left="5963" w:hanging="360"/>
      </w:pPr>
      <w:rPr>
        <w:rFonts w:ascii="Symbol" w:hAnsi="Symbol" w:hint="default"/>
      </w:rPr>
    </w:lvl>
    <w:lvl w:ilvl="7" w:tplc="080A0003" w:tentative="1">
      <w:start w:val="1"/>
      <w:numFmt w:val="bullet"/>
      <w:lvlText w:val="o"/>
      <w:lvlJc w:val="left"/>
      <w:pPr>
        <w:ind w:left="6683" w:hanging="360"/>
      </w:pPr>
      <w:rPr>
        <w:rFonts w:ascii="Courier New" w:hAnsi="Courier New" w:cs="Courier New" w:hint="default"/>
      </w:rPr>
    </w:lvl>
    <w:lvl w:ilvl="8" w:tplc="080A0005" w:tentative="1">
      <w:start w:val="1"/>
      <w:numFmt w:val="bullet"/>
      <w:lvlText w:val=""/>
      <w:lvlJc w:val="left"/>
      <w:pPr>
        <w:ind w:left="7403" w:hanging="360"/>
      </w:pPr>
      <w:rPr>
        <w:rFonts w:ascii="Wingdings" w:hAnsi="Wingdings" w:hint="default"/>
      </w:rPr>
    </w:lvl>
  </w:abstractNum>
  <w:abstractNum w:abstractNumId="19" w15:restartNumberingAfterBreak="1">
    <w:nsid w:val="616B1577"/>
    <w:multiLevelType w:val="hybridMultilevel"/>
    <w:tmpl w:val="9D8462B2"/>
    <w:lvl w:ilvl="0" w:tplc="AEB62A38">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1">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74702B7E"/>
    <w:multiLevelType w:val="hybridMultilevel"/>
    <w:tmpl w:val="643CC72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1">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1">
    <w:nsid w:val="7A2D657B"/>
    <w:multiLevelType w:val="hybridMultilevel"/>
    <w:tmpl w:val="D3781F9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1">
    <w:nsid w:val="7C2B44F2"/>
    <w:multiLevelType w:val="hybridMultilevel"/>
    <w:tmpl w:val="5F20E62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7D8D6956"/>
    <w:multiLevelType w:val="hybridMultilevel"/>
    <w:tmpl w:val="515CAB96"/>
    <w:lvl w:ilvl="0" w:tplc="2DA2F3B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9"/>
  </w:num>
  <w:num w:numId="3">
    <w:abstractNumId w:val="22"/>
  </w:num>
  <w:num w:numId="4">
    <w:abstractNumId w:val="13"/>
  </w:num>
  <w:num w:numId="5">
    <w:abstractNumId w:val="14"/>
  </w:num>
  <w:num w:numId="6">
    <w:abstractNumId w:val="10"/>
  </w:num>
  <w:num w:numId="7">
    <w:abstractNumId w:val="12"/>
  </w:num>
  <w:num w:numId="8">
    <w:abstractNumId w:val="8"/>
  </w:num>
  <w:num w:numId="9">
    <w:abstractNumId w:val="20"/>
  </w:num>
  <w:num w:numId="10">
    <w:abstractNumId w:val="5"/>
  </w:num>
  <w:num w:numId="11">
    <w:abstractNumId w:val="2"/>
  </w:num>
  <w:num w:numId="12">
    <w:abstractNumId w:val="24"/>
  </w:num>
  <w:num w:numId="13">
    <w:abstractNumId w:val="19"/>
  </w:num>
  <w:num w:numId="14">
    <w:abstractNumId w:val="0"/>
  </w:num>
  <w:num w:numId="15">
    <w:abstractNumId w:val="11"/>
  </w:num>
  <w:num w:numId="16">
    <w:abstractNumId w:val="1"/>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3"/>
  </w:num>
  <w:num w:numId="21">
    <w:abstractNumId w:val="4"/>
  </w:num>
  <w:num w:numId="22">
    <w:abstractNumId w:val="18"/>
  </w:num>
  <w:num w:numId="23">
    <w:abstractNumId w:val="25"/>
  </w:num>
  <w:num w:numId="24">
    <w:abstractNumId w:val="6"/>
  </w:num>
  <w:num w:numId="25">
    <w:abstractNumId w:val="7"/>
  </w:num>
  <w:num w:numId="26">
    <w:abstractNumId w:val="17"/>
  </w:num>
  <w:num w:numId="27">
    <w:abstractNumId w:val="23"/>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activeWritingStyle w:appName="MSWord" w:lang="es-ES_tradnl" w:vendorID="9" w:dllVersion="512" w:checkStyle="1"/>
  <w:activeWritingStyle w:appName="MSWord" w:lang="es-ES" w:vendorID="9" w:dllVersion="512" w:checkStyle="1"/>
  <w:activeWritingStyle w:appName="MSWord" w:lang="en-US" w:vendorID="8" w:dllVersion="513" w:checkStyle="1"/>
  <w:activeWritingStyle w:appName="MSWord" w:lang="es-MX"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6F"/>
    <w:rsid w:val="000002D2"/>
    <w:rsid w:val="00000B1E"/>
    <w:rsid w:val="00002CBD"/>
    <w:rsid w:val="0000503F"/>
    <w:rsid w:val="00006A58"/>
    <w:rsid w:val="00010C38"/>
    <w:rsid w:val="00012DA9"/>
    <w:rsid w:val="00013057"/>
    <w:rsid w:val="000153A1"/>
    <w:rsid w:val="00021756"/>
    <w:rsid w:val="00026DA2"/>
    <w:rsid w:val="00033840"/>
    <w:rsid w:val="000349BF"/>
    <w:rsid w:val="000402A1"/>
    <w:rsid w:val="00043860"/>
    <w:rsid w:val="00043DAB"/>
    <w:rsid w:val="0004429F"/>
    <w:rsid w:val="00051287"/>
    <w:rsid w:val="000518DE"/>
    <w:rsid w:val="0005278B"/>
    <w:rsid w:val="0005364D"/>
    <w:rsid w:val="00053D25"/>
    <w:rsid w:val="000542B8"/>
    <w:rsid w:val="00054FEB"/>
    <w:rsid w:val="00060FF6"/>
    <w:rsid w:val="00061A2E"/>
    <w:rsid w:val="0006255E"/>
    <w:rsid w:val="000647E0"/>
    <w:rsid w:val="00070225"/>
    <w:rsid w:val="00071474"/>
    <w:rsid w:val="000807C1"/>
    <w:rsid w:val="00083490"/>
    <w:rsid w:val="00084979"/>
    <w:rsid w:val="0008542C"/>
    <w:rsid w:val="00087C80"/>
    <w:rsid w:val="00090153"/>
    <w:rsid w:val="00090727"/>
    <w:rsid w:val="0009084F"/>
    <w:rsid w:val="00093DF1"/>
    <w:rsid w:val="00095D10"/>
    <w:rsid w:val="000961D4"/>
    <w:rsid w:val="000978A7"/>
    <w:rsid w:val="000A1245"/>
    <w:rsid w:val="000A1B5E"/>
    <w:rsid w:val="000A1F5E"/>
    <w:rsid w:val="000A2AED"/>
    <w:rsid w:val="000A2BC3"/>
    <w:rsid w:val="000A4A6B"/>
    <w:rsid w:val="000A5068"/>
    <w:rsid w:val="000B0244"/>
    <w:rsid w:val="000B22BF"/>
    <w:rsid w:val="000B319D"/>
    <w:rsid w:val="000B4CD3"/>
    <w:rsid w:val="000B54DC"/>
    <w:rsid w:val="000B6E43"/>
    <w:rsid w:val="000B70B1"/>
    <w:rsid w:val="000C48DB"/>
    <w:rsid w:val="000C5C25"/>
    <w:rsid w:val="000D32C7"/>
    <w:rsid w:val="000D3CE1"/>
    <w:rsid w:val="000D41C8"/>
    <w:rsid w:val="000D43D6"/>
    <w:rsid w:val="000D5450"/>
    <w:rsid w:val="000E0BA5"/>
    <w:rsid w:val="000E23FF"/>
    <w:rsid w:val="000E2ADD"/>
    <w:rsid w:val="00101317"/>
    <w:rsid w:val="00105CD3"/>
    <w:rsid w:val="001079EF"/>
    <w:rsid w:val="00107DD3"/>
    <w:rsid w:val="00115219"/>
    <w:rsid w:val="001206D1"/>
    <w:rsid w:val="00120A13"/>
    <w:rsid w:val="00120D14"/>
    <w:rsid w:val="00121298"/>
    <w:rsid w:val="00125238"/>
    <w:rsid w:val="00127741"/>
    <w:rsid w:val="00130A59"/>
    <w:rsid w:val="00133D06"/>
    <w:rsid w:val="001407AF"/>
    <w:rsid w:val="0014082B"/>
    <w:rsid w:val="00141798"/>
    <w:rsid w:val="00143073"/>
    <w:rsid w:val="001443F4"/>
    <w:rsid w:val="00144534"/>
    <w:rsid w:val="00144F0E"/>
    <w:rsid w:val="00146CDF"/>
    <w:rsid w:val="00162C3C"/>
    <w:rsid w:val="00162EEC"/>
    <w:rsid w:val="001658D0"/>
    <w:rsid w:val="00165985"/>
    <w:rsid w:val="00165E28"/>
    <w:rsid w:val="001663E2"/>
    <w:rsid w:val="00172215"/>
    <w:rsid w:val="00172FEC"/>
    <w:rsid w:val="00174858"/>
    <w:rsid w:val="001750FB"/>
    <w:rsid w:val="00175C30"/>
    <w:rsid w:val="00180759"/>
    <w:rsid w:val="00181906"/>
    <w:rsid w:val="001826B2"/>
    <w:rsid w:val="0018364A"/>
    <w:rsid w:val="00184F30"/>
    <w:rsid w:val="00185C98"/>
    <w:rsid w:val="001900FC"/>
    <w:rsid w:val="00190CB4"/>
    <w:rsid w:val="00191798"/>
    <w:rsid w:val="001A5F0F"/>
    <w:rsid w:val="001B1472"/>
    <w:rsid w:val="001B2514"/>
    <w:rsid w:val="001B350A"/>
    <w:rsid w:val="001C07DB"/>
    <w:rsid w:val="001C25D4"/>
    <w:rsid w:val="001C3E57"/>
    <w:rsid w:val="001D1ADD"/>
    <w:rsid w:val="001D207B"/>
    <w:rsid w:val="001E532E"/>
    <w:rsid w:val="001E5B8F"/>
    <w:rsid w:val="001E7BB9"/>
    <w:rsid w:val="001F0C33"/>
    <w:rsid w:val="001F629B"/>
    <w:rsid w:val="001F6DE6"/>
    <w:rsid w:val="00200991"/>
    <w:rsid w:val="00200F30"/>
    <w:rsid w:val="00202122"/>
    <w:rsid w:val="00204F33"/>
    <w:rsid w:val="00205E9C"/>
    <w:rsid w:val="0020655D"/>
    <w:rsid w:val="0021463A"/>
    <w:rsid w:val="00215804"/>
    <w:rsid w:val="00222D36"/>
    <w:rsid w:val="00223389"/>
    <w:rsid w:val="00223CA4"/>
    <w:rsid w:val="00223D7B"/>
    <w:rsid w:val="002246B1"/>
    <w:rsid w:val="0022634A"/>
    <w:rsid w:val="00226BC8"/>
    <w:rsid w:val="0023037D"/>
    <w:rsid w:val="0023363A"/>
    <w:rsid w:val="002336B3"/>
    <w:rsid w:val="0023701D"/>
    <w:rsid w:val="00244402"/>
    <w:rsid w:val="0025602D"/>
    <w:rsid w:val="0026184A"/>
    <w:rsid w:val="002619A1"/>
    <w:rsid w:val="002712EC"/>
    <w:rsid w:val="00273237"/>
    <w:rsid w:val="00276FC9"/>
    <w:rsid w:val="00280503"/>
    <w:rsid w:val="00282A45"/>
    <w:rsid w:val="00285619"/>
    <w:rsid w:val="00285F9C"/>
    <w:rsid w:val="002919A0"/>
    <w:rsid w:val="00292325"/>
    <w:rsid w:val="00292EB7"/>
    <w:rsid w:val="002940B6"/>
    <w:rsid w:val="002A19C1"/>
    <w:rsid w:val="002A2AEA"/>
    <w:rsid w:val="002A3A0E"/>
    <w:rsid w:val="002A42FD"/>
    <w:rsid w:val="002A4D42"/>
    <w:rsid w:val="002B2249"/>
    <w:rsid w:val="002B656D"/>
    <w:rsid w:val="002B7E93"/>
    <w:rsid w:val="002C003D"/>
    <w:rsid w:val="002C2266"/>
    <w:rsid w:val="002C3AAB"/>
    <w:rsid w:val="002C4432"/>
    <w:rsid w:val="002C51DA"/>
    <w:rsid w:val="002D1A76"/>
    <w:rsid w:val="002D4049"/>
    <w:rsid w:val="002E632B"/>
    <w:rsid w:val="002F1BD8"/>
    <w:rsid w:val="002F32D8"/>
    <w:rsid w:val="002F3369"/>
    <w:rsid w:val="002F564D"/>
    <w:rsid w:val="002F5B35"/>
    <w:rsid w:val="002F72F0"/>
    <w:rsid w:val="00303278"/>
    <w:rsid w:val="00304AC7"/>
    <w:rsid w:val="00304FAA"/>
    <w:rsid w:val="00310491"/>
    <w:rsid w:val="003141FA"/>
    <w:rsid w:val="00314E83"/>
    <w:rsid w:val="00317B55"/>
    <w:rsid w:val="00317C39"/>
    <w:rsid w:val="00330559"/>
    <w:rsid w:val="0033442E"/>
    <w:rsid w:val="00336535"/>
    <w:rsid w:val="00336B25"/>
    <w:rsid w:val="00336D73"/>
    <w:rsid w:val="00341FEB"/>
    <w:rsid w:val="0034362E"/>
    <w:rsid w:val="00344764"/>
    <w:rsid w:val="00344DC0"/>
    <w:rsid w:val="00352413"/>
    <w:rsid w:val="0035440F"/>
    <w:rsid w:val="00354C9A"/>
    <w:rsid w:val="00357E5A"/>
    <w:rsid w:val="00360CF1"/>
    <w:rsid w:val="0036312A"/>
    <w:rsid w:val="00363907"/>
    <w:rsid w:val="003650CC"/>
    <w:rsid w:val="00366F47"/>
    <w:rsid w:val="003677A7"/>
    <w:rsid w:val="003727AB"/>
    <w:rsid w:val="003757C2"/>
    <w:rsid w:val="00376542"/>
    <w:rsid w:val="00383BF2"/>
    <w:rsid w:val="00387A04"/>
    <w:rsid w:val="0039366F"/>
    <w:rsid w:val="0039585D"/>
    <w:rsid w:val="00396145"/>
    <w:rsid w:val="003A3266"/>
    <w:rsid w:val="003B1F8B"/>
    <w:rsid w:val="003B4ADE"/>
    <w:rsid w:val="003B522D"/>
    <w:rsid w:val="003B6BB8"/>
    <w:rsid w:val="003B704B"/>
    <w:rsid w:val="003C27E6"/>
    <w:rsid w:val="003C4676"/>
    <w:rsid w:val="003C56B7"/>
    <w:rsid w:val="003D3548"/>
    <w:rsid w:val="003D784A"/>
    <w:rsid w:val="003E0CAF"/>
    <w:rsid w:val="003E33B4"/>
    <w:rsid w:val="003F016D"/>
    <w:rsid w:val="003F17C6"/>
    <w:rsid w:val="003F3380"/>
    <w:rsid w:val="003F711D"/>
    <w:rsid w:val="003F7B78"/>
    <w:rsid w:val="00405EB8"/>
    <w:rsid w:val="0040648E"/>
    <w:rsid w:val="004126A5"/>
    <w:rsid w:val="00416B8E"/>
    <w:rsid w:val="00417642"/>
    <w:rsid w:val="00417D75"/>
    <w:rsid w:val="00424A6B"/>
    <w:rsid w:val="00430AA9"/>
    <w:rsid w:val="00431DAF"/>
    <w:rsid w:val="004321B4"/>
    <w:rsid w:val="00432B72"/>
    <w:rsid w:val="00436FC3"/>
    <w:rsid w:val="00437C9C"/>
    <w:rsid w:val="00440F53"/>
    <w:rsid w:val="00445592"/>
    <w:rsid w:val="00452CF0"/>
    <w:rsid w:val="00454782"/>
    <w:rsid w:val="00455AF8"/>
    <w:rsid w:val="00461E93"/>
    <w:rsid w:val="00463E80"/>
    <w:rsid w:val="00464726"/>
    <w:rsid w:val="0046607F"/>
    <w:rsid w:val="00471B4A"/>
    <w:rsid w:val="004729F7"/>
    <w:rsid w:val="00475624"/>
    <w:rsid w:val="00486049"/>
    <w:rsid w:val="00490FCE"/>
    <w:rsid w:val="004917E5"/>
    <w:rsid w:val="0049215F"/>
    <w:rsid w:val="00493044"/>
    <w:rsid w:val="00495D28"/>
    <w:rsid w:val="00495E4E"/>
    <w:rsid w:val="004A058D"/>
    <w:rsid w:val="004A267C"/>
    <w:rsid w:val="004C0810"/>
    <w:rsid w:val="004C2240"/>
    <w:rsid w:val="004C44A3"/>
    <w:rsid w:val="004C490B"/>
    <w:rsid w:val="004C4FFE"/>
    <w:rsid w:val="004D1C42"/>
    <w:rsid w:val="004D3DFF"/>
    <w:rsid w:val="004D454A"/>
    <w:rsid w:val="004D6170"/>
    <w:rsid w:val="004E1724"/>
    <w:rsid w:val="004E217B"/>
    <w:rsid w:val="004E25D0"/>
    <w:rsid w:val="004E273B"/>
    <w:rsid w:val="004E40F6"/>
    <w:rsid w:val="004E5F06"/>
    <w:rsid w:val="004F0F40"/>
    <w:rsid w:val="004F736F"/>
    <w:rsid w:val="00502B92"/>
    <w:rsid w:val="0050443D"/>
    <w:rsid w:val="00504F0E"/>
    <w:rsid w:val="005054D5"/>
    <w:rsid w:val="00505B92"/>
    <w:rsid w:val="00506821"/>
    <w:rsid w:val="005075B4"/>
    <w:rsid w:val="00507868"/>
    <w:rsid w:val="00516E61"/>
    <w:rsid w:val="0052192C"/>
    <w:rsid w:val="00524217"/>
    <w:rsid w:val="0052783E"/>
    <w:rsid w:val="00531131"/>
    <w:rsid w:val="00544428"/>
    <w:rsid w:val="00545FD3"/>
    <w:rsid w:val="00550868"/>
    <w:rsid w:val="0055185C"/>
    <w:rsid w:val="005526AC"/>
    <w:rsid w:val="00555BDF"/>
    <w:rsid w:val="00563E87"/>
    <w:rsid w:val="00564FEF"/>
    <w:rsid w:val="00567CA7"/>
    <w:rsid w:val="00571E5D"/>
    <w:rsid w:val="005725BA"/>
    <w:rsid w:val="005772CF"/>
    <w:rsid w:val="00582707"/>
    <w:rsid w:val="00583584"/>
    <w:rsid w:val="00584074"/>
    <w:rsid w:val="00584BB0"/>
    <w:rsid w:val="005874DB"/>
    <w:rsid w:val="00587C47"/>
    <w:rsid w:val="00591402"/>
    <w:rsid w:val="00593562"/>
    <w:rsid w:val="005939E7"/>
    <w:rsid w:val="0059431A"/>
    <w:rsid w:val="0059449F"/>
    <w:rsid w:val="005A192F"/>
    <w:rsid w:val="005A7532"/>
    <w:rsid w:val="005B29DB"/>
    <w:rsid w:val="005B367F"/>
    <w:rsid w:val="005B6701"/>
    <w:rsid w:val="005C17B8"/>
    <w:rsid w:val="005C3F32"/>
    <w:rsid w:val="005C4E6B"/>
    <w:rsid w:val="005C570D"/>
    <w:rsid w:val="005C7F61"/>
    <w:rsid w:val="005D00B2"/>
    <w:rsid w:val="005D06E1"/>
    <w:rsid w:val="005D2D00"/>
    <w:rsid w:val="005D38FB"/>
    <w:rsid w:val="005D55B6"/>
    <w:rsid w:val="005E1F3B"/>
    <w:rsid w:val="005E2E88"/>
    <w:rsid w:val="005E5756"/>
    <w:rsid w:val="005E69C9"/>
    <w:rsid w:val="005F3D0E"/>
    <w:rsid w:val="005F4F7E"/>
    <w:rsid w:val="005F5A68"/>
    <w:rsid w:val="005F5C93"/>
    <w:rsid w:val="00610F68"/>
    <w:rsid w:val="00611C11"/>
    <w:rsid w:val="00615A18"/>
    <w:rsid w:val="00617A3D"/>
    <w:rsid w:val="00622935"/>
    <w:rsid w:val="00626BB9"/>
    <w:rsid w:val="00626EE2"/>
    <w:rsid w:val="00627EE4"/>
    <w:rsid w:val="0063004F"/>
    <w:rsid w:val="00631E9D"/>
    <w:rsid w:val="00633AD5"/>
    <w:rsid w:val="00634351"/>
    <w:rsid w:val="00636214"/>
    <w:rsid w:val="00636E85"/>
    <w:rsid w:val="00643AB8"/>
    <w:rsid w:val="00644E10"/>
    <w:rsid w:val="00647A58"/>
    <w:rsid w:val="00647C07"/>
    <w:rsid w:val="0065146C"/>
    <w:rsid w:val="00657E68"/>
    <w:rsid w:val="00660B5E"/>
    <w:rsid w:val="006633DA"/>
    <w:rsid w:val="00663837"/>
    <w:rsid w:val="00663D9F"/>
    <w:rsid w:val="00666B42"/>
    <w:rsid w:val="00667E59"/>
    <w:rsid w:val="0067190B"/>
    <w:rsid w:val="00672374"/>
    <w:rsid w:val="006735EE"/>
    <w:rsid w:val="00674DD2"/>
    <w:rsid w:val="00676449"/>
    <w:rsid w:val="00677C5B"/>
    <w:rsid w:val="006845EB"/>
    <w:rsid w:val="0068595C"/>
    <w:rsid w:val="00690D4F"/>
    <w:rsid w:val="00692534"/>
    <w:rsid w:val="00692ACF"/>
    <w:rsid w:val="006A2367"/>
    <w:rsid w:val="006A6A67"/>
    <w:rsid w:val="006A6B49"/>
    <w:rsid w:val="006A74D9"/>
    <w:rsid w:val="006B2033"/>
    <w:rsid w:val="006B21DA"/>
    <w:rsid w:val="006B6975"/>
    <w:rsid w:val="006B720D"/>
    <w:rsid w:val="006B78B7"/>
    <w:rsid w:val="006C1A00"/>
    <w:rsid w:val="006C507A"/>
    <w:rsid w:val="006C7FF1"/>
    <w:rsid w:val="006D1033"/>
    <w:rsid w:val="006D5182"/>
    <w:rsid w:val="006D5D41"/>
    <w:rsid w:val="006D7AEA"/>
    <w:rsid w:val="006E21F0"/>
    <w:rsid w:val="006E65B9"/>
    <w:rsid w:val="006E791F"/>
    <w:rsid w:val="006F2D31"/>
    <w:rsid w:val="006F7B0D"/>
    <w:rsid w:val="007019E2"/>
    <w:rsid w:val="00703976"/>
    <w:rsid w:val="00704195"/>
    <w:rsid w:val="007041E2"/>
    <w:rsid w:val="007145B1"/>
    <w:rsid w:val="00715113"/>
    <w:rsid w:val="0072152D"/>
    <w:rsid w:val="00722C5F"/>
    <w:rsid w:val="00726C24"/>
    <w:rsid w:val="007339AE"/>
    <w:rsid w:val="00734301"/>
    <w:rsid w:val="00740F9A"/>
    <w:rsid w:val="0074394D"/>
    <w:rsid w:val="00743A18"/>
    <w:rsid w:val="0075153E"/>
    <w:rsid w:val="00756A3A"/>
    <w:rsid w:val="00760B0C"/>
    <w:rsid w:val="007625BD"/>
    <w:rsid w:val="007629DC"/>
    <w:rsid w:val="00763F47"/>
    <w:rsid w:val="00766139"/>
    <w:rsid w:val="00771404"/>
    <w:rsid w:val="00772612"/>
    <w:rsid w:val="00775799"/>
    <w:rsid w:val="007766C4"/>
    <w:rsid w:val="007815DB"/>
    <w:rsid w:val="00784C07"/>
    <w:rsid w:val="007909A0"/>
    <w:rsid w:val="00795D0F"/>
    <w:rsid w:val="007966F9"/>
    <w:rsid w:val="007A27BD"/>
    <w:rsid w:val="007A2902"/>
    <w:rsid w:val="007B4564"/>
    <w:rsid w:val="007B514D"/>
    <w:rsid w:val="007B7A9B"/>
    <w:rsid w:val="007C61AC"/>
    <w:rsid w:val="007C643D"/>
    <w:rsid w:val="007C7F85"/>
    <w:rsid w:val="007D0485"/>
    <w:rsid w:val="007D12AE"/>
    <w:rsid w:val="007D519E"/>
    <w:rsid w:val="007D5D05"/>
    <w:rsid w:val="007E3882"/>
    <w:rsid w:val="007E5FED"/>
    <w:rsid w:val="007F0C63"/>
    <w:rsid w:val="007F5BAE"/>
    <w:rsid w:val="008010B7"/>
    <w:rsid w:val="00804DCA"/>
    <w:rsid w:val="008052AE"/>
    <w:rsid w:val="008113E9"/>
    <w:rsid w:val="008168C7"/>
    <w:rsid w:val="008216A6"/>
    <w:rsid w:val="00821BC9"/>
    <w:rsid w:val="00823737"/>
    <w:rsid w:val="00825465"/>
    <w:rsid w:val="00830BBC"/>
    <w:rsid w:val="00831CCC"/>
    <w:rsid w:val="00831DC2"/>
    <w:rsid w:val="00833B46"/>
    <w:rsid w:val="00834693"/>
    <w:rsid w:val="00844142"/>
    <w:rsid w:val="00844D82"/>
    <w:rsid w:val="00844DFA"/>
    <w:rsid w:val="00850520"/>
    <w:rsid w:val="0085099B"/>
    <w:rsid w:val="0085187D"/>
    <w:rsid w:val="00852ABF"/>
    <w:rsid w:val="00853681"/>
    <w:rsid w:val="008562F0"/>
    <w:rsid w:val="0086096B"/>
    <w:rsid w:val="00863C01"/>
    <w:rsid w:val="008669C7"/>
    <w:rsid w:val="00871415"/>
    <w:rsid w:val="00873F4B"/>
    <w:rsid w:val="008765B2"/>
    <w:rsid w:val="00876C40"/>
    <w:rsid w:val="00880210"/>
    <w:rsid w:val="00881570"/>
    <w:rsid w:val="008902C7"/>
    <w:rsid w:val="008908CB"/>
    <w:rsid w:val="008911E9"/>
    <w:rsid w:val="008917BD"/>
    <w:rsid w:val="00892F83"/>
    <w:rsid w:val="008935C5"/>
    <w:rsid w:val="0089439E"/>
    <w:rsid w:val="00897E08"/>
    <w:rsid w:val="008B10EE"/>
    <w:rsid w:val="008B2319"/>
    <w:rsid w:val="008B3E69"/>
    <w:rsid w:val="008B7954"/>
    <w:rsid w:val="008C0276"/>
    <w:rsid w:val="008C37C9"/>
    <w:rsid w:val="008C6113"/>
    <w:rsid w:val="008C7528"/>
    <w:rsid w:val="008D2F4D"/>
    <w:rsid w:val="008D661D"/>
    <w:rsid w:val="008E1C6C"/>
    <w:rsid w:val="008E237B"/>
    <w:rsid w:val="008E24AD"/>
    <w:rsid w:val="008E2E3B"/>
    <w:rsid w:val="008E565B"/>
    <w:rsid w:val="008E6CCD"/>
    <w:rsid w:val="008F1597"/>
    <w:rsid w:val="008F2D64"/>
    <w:rsid w:val="00900434"/>
    <w:rsid w:val="00902CD9"/>
    <w:rsid w:val="009034BB"/>
    <w:rsid w:val="00907C39"/>
    <w:rsid w:val="00911E42"/>
    <w:rsid w:val="009167EE"/>
    <w:rsid w:val="00917140"/>
    <w:rsid w:val="00924700"/>
    <w:rsid w:val="009300EE"/>
    <w:rsid w:val="00930391"/>
    <w:rsid w:val="00932A99"/>
    <w:rsid w:val="00933082"/>
    <w:rsid w:val="00933909"/>
    <w:rsid w:val="009351E2"/>
    <w:rsid w:val="00942A50"/>
    <w:rsid w:val="00943469"/>
    <w:rsid w:val="0094500B"/>
    <w:rsid w:val="00945834"/>
    <w:rsid w:val="009471ED"/>
    <w:rsid w:val="009501BC"/>
    <w:rsid w:val="009602F9"/>
    <w:rsid w:val="009605FD"/>
    <w:rsid w:val="009613DF"/>
    <w:rsid w:val="0096264C"/>
    <w:rsid w:val="00965028"/>
    <w:rsid w:val="0096604B"/>
    <w:rsid w:val="009710A4"/>
    <w:rsid w:val="0097246B"/>
    <w:rsid w:val="00975D33"/>
    <w:rsid w:val="009B54E5"/>
    <w:rsid w:val="009C309B"/>
    <w:rsid w:val="009C4BD0"/>
    <w:rsid w:val="009D0926"/>
    <w:rsid w:val="009D0930"/>
    <w:rsid w:val="009D2E5D"/>
    <w:rsid w:val="009D4435"/>
    <w:rsid w:val="009E05BE"/>
    <w:rsid w:val="009F024D"/>
    <w:rsid w:val="009F10D4"/>
    <w:rsid w:val="009F3577"/>
    <w:rsid w:val="009F4625"/>
    <w:rsid w:val="009F4DAD"/>
    <w:rsid w:val="00A0209D"/>
    <w:rsid w:val="00A11478"/>
    <w:rsid w:val="00A1206B"/>
    <w:rsid w:val="00A1213B"/>
    <w:rsid w:val="00A12A47"/>
    <w:rsid w:val="00A12BC1"/>
    <w:rsid w:val="00A15B87"/>
    <w:rsid w:val="00A16E8E"/>
    <w:rsid w:val="00A178AA"/>
    <w:rsid w:val="00A21420"/>
    <w:rsid w:val="00A21774"/>
    <w:rsid w:val="00A2277E"/>
    <w:rsid w:val="00A234DB"/>
    <w:rsid w:val="00A240AA"/>
    <w:rsid w:val="00A276C7"/>
    <w:rsid w:val="00A33CE3"/>
    <w:rsid w:val="00A3493B"/>
    <w:rsid w:val="00A4087F"/>
    <w:rsid w:val="00A415F9"/>
    <w:rsid w:val="00A42A1B"/>
    <w:rsid w:val="00A42DFA"/>
    <w:rsid w:val="00A471B6"/>
    <w:rsid w:val="00A56BC8"/>
    <w:rsid w:val="00A56F7F"/>
    <w:rsid w:val="00A621A3"/>
    <w:rsid w:val="00A6426E"/>
    <w:rsid w:val="00A734DD"/>
    <w:rsid w:val="00A77748"/>
    <w:rsid w:val="00A80CF6"/>
    <w:rsid w:val="00A840AE"/>
    <w:rsid w:val="00A86854"/>
    <w:rsid w:val="00A9093F"/>
    <w:rsid w:val="00A940B2"/>
    <w:rsid w:val="00A97282"/>
    <w:rsid w:val="00AA03AB"/>
    <w:rsid w:val="00AA2199"/>
    <w:rsid w:val="00AA7630"/>
    <w:rsid w:val="00AB1C7A"/>
    <w:rsid w:val="00AB2982"/>
    <w:rsid w:val="00AB594A"/>
    <w:rsid w:val="00AB5B0B"/>
    <w:rsid w:val="00AB6651"/>
    <w:rsid w:val="00AC1328"/>
    <w:rsid w:val="00AC2985"/>
    <w:rsid w:val="00AC344D"/>
    <w:rsid w:val="00AD0107"/>
    <w:rsid w:val="00AE032F"/>
    <w:rsid w:val="00AE5ACC"/>
    <w:rsid w:val="00AE6811"/>
    <w:rsid w:val="00AF5F99"/>
    <w:rsid w:val="00AF6AB8"/>
    <w:rsid w:val="00AF6D71"/>
    <w:rsid w:val="00B00584"/>
    <w:rsid w:val="00B01A7C"/>
    <w:rsid w:val="00B05A7C"/>
    <w:rsid w:val="00B06A24"/>
    <w:rsid w:val="00B111C2"/>
    <w:rsid w:val="00B135A6"/>
    <w:rsid w:val="00B20C51"/>
    <w:rsid w:val="00B226A7"/>
    <w:rsid w:val="00B24AAB"/>
    <w:rsid w:val="00B24F62"/>
    <w:rsid w:val="00B271E0"/>
    <w:rsid w:val="00B27C01"/>
    <w:rsid w:val="00B309F9"/>
    <w:rsid w:val="00B33E5B"/>
    <w:rsid w:val="00B3447C"/>
    <w:rsid w:val="00B3504B"/>
    <w:rsid w:val="00B3672F"/>
    <w:rsid w:val="00B436BB"/>
    <w:rsid w:val="00B45012"/>
    <w:rsid w:val="00B52BE7"/>
    <w:rsid w:val="00B5416D"/>
    <w:rsid w:val="00B54BB4"/>
    <w:rsid w:val="00B57CBA"/>
    <w:rsid w:val="00B662A5"/>
    <w:rsid w:val="00B72399"/>
    <w:rsid w:val="00B73658"/>
    <w:rsid w:val="00B84B73"/>
    <w:rsid w:val="00B86D47"/>
    <w:rsid w:val="00B8775E"/>
    <w:rsid w:val="00B87ABE"/>
    <w:rsid w:val="00B9344F"/>
    <w:rsid w:val="00B96068"/>
    <w:rsid w:val="00BA16DF"/>
    <w:rsid w:val="00BA3FB5"/>
    <w:rsid w:val="00BA42E7"/>
    <w:rsid w:val="00BB5AF3"/>
    <w:rsid w:val="00BC11B2"/>
    <w:rsid w:val="00BC1ADC"/>
    <w:rsid w:val="00BC3D06"/>
    <w:rsid w:val="00BC7798"/>
    <w:rsid w:val="00BD1642"/>
    <w:rsid w:val="00BD4CD4"/>
    <w:rsid w:val="00BE139B"/>
    <w:rsid w:val="00BE1419"/>
    <w:rsid w:val="00BE2B6A"/>
    <w:rsid w:val="00BE3A17"/>
    <w:rsid w:val="00BE4329"/>
    <w:rsid w:val="00BE4CC0"/>
    <w:rsid w:val="00BE5EC9"/>
    <w:rsid w:val="00BF6CFC"/>
    <w:rsid w:val="00C00C1C"/>
    <w:rsid w:val="00C04B98"/>
    <w:rsid w:val="00C06BF3"/>
    <w:rsid w:val="00C13035"/>
    <w:rsid w:val="00C235FF"/>
    <w:rsid w:val="00C24093"/>
    <w:rsid w:val="00C26903"/>
    <w:rsid w:val="00C302EF"/>
    <w:rsid w:val="00C31B79"/>
    <w:rsid w:val="00C40A5D"/>
    <w:rsid w:val="00C428C5"/>
    <w:rsid w:val="00C45247"/>
    <w:rsid w:val="00C470BE"/>
    <w:rsid w:val="00C5414C"/>
    <w:rsid w:val="00C54D92"/>
    <w:rsid w:val="00C54EA3"/>
    <w:rsid w:val="00C56E6A"/>
    <w:rsid w:val="00C62930"/>
    <w:rsid w:val="00C66195"/>
    <w:rsid w:val="00C7233D"/>
    <w:rsid w:val="00C73085"/>
    <w:rsid w:val="00C73A84"/>
    <w:rsid w:val="00C81860"/>
    <w:rsid w:val="00C84840"/>
    <w:rsid w:val="00C848B9"/>
    <w:rsid w:val="00C91ED6"/>
    <w:rsid w:val="00C92ED3"/>
    <w:rsid w:val="00C93F27"/>
    <w:rsid w:val="00C947FD"/>
    <w:rsid w:val="00C94EE4"/>
    <w:rsid w:val="00CB0E7A"/>
    <w:rsid w:val="00CB17B8"/>
    <w:rsid w:val="00CB18BE"/>
    <w:rsid w:val="00CB2543"/>
    <w:rsid w:val="00CB306D"/>
    <w:rsid w:val="00CB558D"/>
    <w:rsid w:val="00CB72F4"/>
    <w:rsid w:val="00CC4F52"/>
    <w:rsid w:val="00CC581B"/>
    <w:rsid w:val="00CC59EA"/>
    <w:rsid w:val="00CC6941"/>
    <w:rsid w:val="00CC7BB3"/>
    <w:rsid w:val="00CD4942"/>
    <w:rsid w:val="00CE221C"/>
    <w:rsid w:val="00CE4BAD"/>
    <w:rsid w:val="00CE5CB2"/>
    <w:rsid w:val="00CF23F6"/>
    <w:rsid w:val="00CF2CA9"/>
    <w:rsid w:val="00CF3AF8"/>
    <w:rsid w:val="00CF3C98"/>
    <w:rsid w:val="00CF5831"/>
    <w:rsid w:val="00D00519"/>
    <w:rsid w:val="00D03F07"/>
    <w:rsid w:val="00D04022"/>
    <w:rsid w:val="00D05DCB"/>
    <w:rsid w:val="00D07E3A"/>
    <w:rsid w:val="00D224D3"/>
    <w:rsid w:val="00D24B99"/>
    <w:rsid w:val="00D26580"/>
    <w:rsid w:val="00D335C0"/>
    <w:rsid w:val="00D4151E"/>
    <w:rsid w:val="00D437AC"/>
    <w:rsid w:val="00D5564F"/>
    <w:rsid w:val="00D57873"/>
    <w:rsid w:val="00D60949"/>
    <w:rsid w:val="00D616C6"/>
    <w:rsid w:val="00D61CEC"/>
    <w:rsid w:val="00D623D0"/>
    <w:rsid w:val="00D62421"/>
    <w:rsid w:val="00D624EA"/>
    <w:rsid w:val="00D626F6"/>
    <w:rsid w:val="00D66765"/>
    <w:rsid w:val="00D7051B"/>
    <w:rsid w:val="00D75346"/>
    <w:rsid w:val="00D7782C"/>
    <w:rsid w:val="00D80D5E"/>
    <w:rsid w:val="00D865FC"/>
    <w:rsid w:val="00D90C5F"/>
    <w:rsid w:val="00D92F16"/>
    <w:rsid w:val="00D93041"/>
    <w:rsid w:val="00D97E7E"/>
    <w:rsid w:val="00DA1147"/>
    <w:rsid w:val="00DB13D1"/>
    <w:rsid w:val="00DB154B"/>
    <w:rsid w:val="00DB21B9"/>
    <w:rsid w:val="00DB261D"/>
    <w:rsid w:val="00DB27BD"/>
    <w:rsid w:val="00DB3169"/>
    <w:rsid w:val="00DB31F6"/>
    <w:rsid w:val="00DB4A45"/>
    <w:rsid w:val="00DB5224"/>
    <w:rsid w:val="00DB6FF5"/>
    <w:rsid w:val="00DC51FB"/>
    <w:rsid w:val="00DC5716"/>
    <w:rsid w:val="00DC6FA2"/>
    <w:rsid w:val="00DD219A"/>
    <w:rsid w:val="00DD2D5C"/>
    <w:rsid w:val="00DD3F32"/>
    <w:rsid w:val="00DD52B7"/>
    <w:rsid w:val="00DE0A8D"/>
    <w:rsid w:val="00DE154D"/>
    <w:rsid w:val="00DE27AB"/>
    <w:rsid w:val="00DE38CB"/>
    <w:rsid w:val="00DE3981"/>
    <w:rsid w:val="00DE51F7"/>
    <w:rsid w:val="00DE6DC0"/>
    <w:rsid w:val="00DF29F0"/>
    <w:rsid w:val="00DF2AB8"/>
    <w:rsid w:val="00DF4843"/>
    <w:rsid w:val="00DF5409"/>
    <w:rsid w:val="00DF6711"/>
    <w:rsid w:val="00E0045F"/>
    <w:rsid w:val="00E00954"/>
    <w:rsid w:val="00E01311"/>
    <w:rsid w:val="00E04E4E"/>
    <w:rsid w:val="00E06969"/>
    <w:rsid w:val="00E1529D"/>
    <w:rsid w:val="00E17437"/>
    <w:rsid w:val="00E24FA0"/>
    <w:rsid w:val="00E25EE1"/>
    <w:rsid w:val="00E27699"/>
    <w:rsid w:val="00E3351E"/>
    <w:rsid w:val="00E33670"/>
    <w:rsid w:val="00E33C65"/>
    <w:rsid w:val="00E34A81"/>
    <w:rsid w:val="00E34F9E"/>
    <w:rsid w:val="00E35C8C"/>
    <w:rsid w:val="00E35DD7"/>
    <w:rsid w:val="00E40461"/>
    <w:rsid w:val="00E439F5"/>
    <w:rsid w:val="00E52DBC"/>
    <w:rsid w:val="00E53076"/>
    <w:rsid w:val="00E563DC"/>
    <w:rsid w:val="00E57595"/>
    <w:rsid w:val="00E6020A"/>
    <w:rsid w:val="00E61646"/>
    <w:rsid w:val="00E618AC"/>
    <w:rsid w:val="00E61B9F"/>
    <w:rsid w:val="00E6357A"/>
    <w:rsid w:val="00E750E5"/>
    <w:rsid w:val="00E7733F"/>
    <w:rsid w:val="00E80A2D"/>
    <w:rsid w:val="00E836E6"/>
    <w:rsid w:val="00E85A13"/>
    <w:rsid w:val="00E87C3A"/>
    <w:rsid w:val="00E95096"/>
    <w:rsid w:val="00E97806"/>
    <w:rsid w:val="00EA0444"/>
    <w:rsid w:val="00EA05F8"/>
    <w:rsid w:val="00EA3C6C"/>
    <w:rsid w:val="00EA6726"/>
    <w:rsid w:val="00EB0A85"/>
    <w:rsid w:val="00EB127A"/>
    <w:rsid w:val="00EB2DDD"/>
    <w:rsid w:val="00EB6514"/>
    <w:rsid w:val="00EB6A51"/>
    <w:rsid w:val="00EC1A98"/>
    <w:rsid w:val="00EC551A"/>
    <w:rsid w:val="00ED2FAD"/>
    <w:rsid w:val="00ED5E1E"/>
    <w:rsid w:val="00ED72AF"/>
    <w:rsid w:val="00EE0675"/>
    <w:rsid w:val="00EE2017"/>
    <w:rsid w:val="00EE23DF"/>
    <w:rsid w:val="00EE3012"/>
    <w:rsid w:val="00EF439C"/>
    <w:rsid w:val="00EF4D45"/>
    <w:rsid w:val="00F00D90"/>
    <w:rsid w:val="00F04EF2"/>
    <w:rsid w:val="00F0780A"/>
    <w:rsid w:val="00F11710"/>
    <w:rsid w:val="00F122C7"/>
    <w:rsid w:val="00F123BB"/>
    <w:rsid w:val="00F15E60"/>
    <w:rsid w:val="00F20BCB"/>
    <w:rsid w:val="00F21028"/>
    <w:rsid w:val="00F301A3"/>
    <w:rsid w:val="00F309EC"/>
    <w:rsid w:val="00F34E2B"/>
    <w:rsid w:val="00F4219F"/>
    <w:rsid w:val="00F4476C"/>
    <w:rsid w:val="00F553F5"/>
    <w:rsid w:val="00F6456C"/>
    <w:rsid w:val="00F664C2"/>
    <w:rsid w:val="00F70E59"/>
    <w:rsid w:val="00F72613"/>
    <w:rsid w:val="00F73151"/>
    <w:rsid w:val="00F73398"/>
    <w:rsid w:val="00F73DC1"/>
    <w:rsid w:val="00F747CB"/>
    <w:rsid w:val="00F920D0"/>
    <w:rsid w:val="00F94724"/>
    <w:rsid w:val="00F96292"/>
    <w:rsid w:val="00FA4656"/>
    <w:rsid w:val="00FA4DC6"/>
    <w:rsid w:val="00FB0853"/>
    <w:rsid w:val="00FC5589"/>
    <w:rsid w:val="00FD31F3"/>
    <w:rsid w:val="00FD5AB3"/>
    <w:rsid w:val="00FD6922"/>
    <w:rsid w:val="00FE0E21"/>
    <w:rsid w:val="00FE321F"/>
    <w:rsid w:val="00FF1A0F"/>
    <w:rsid w:val="00FF59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4FDF2EA0-4081-408D-A2C3-7DFA6B62A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rPr>
  </w:style>
  <w:style w:type="paragraph" w:styleId="Ttulo2">
    <w:name w:val="heading 2"/>
    <w:aliases w:val="Libro,Fracción C/T"/>
    <w:basedOn w:val="Normal"/>
    <w:next w:val="Normal"/>
    <w:link w:val="Ttulo2Car"/>
    <w:qFormat/>
    <w:pPr>
      <w:keepNext/>
      <w:jc w:val="center"/>
      <w:outlineLvl w:val="1"/>
    </w:pPr>
    <w:rPr>
      <w:b/>
      <w:sz w:val="24"/>
    </w:rPr>
  </w:style>
  <w:style w:type="paragraph" w:styleId="Ttulo3">
    <w:name w:val="heading 3"/>
    <w:basedOn w:val="Normal"/>
    <w:next w:val="Normal"/>
    <w:qFormat/>
    <w:pPr>
      <w:keepNext/>
      <w:ind w:left="1134" w:hanging="426"/>
      <w:jc w:val="both"/>
      <w:outlineLvl w:val="2"/>
    </w:pPr>
    <w:rPr>
      <w:sz w:val="24"/>
    </w:rPr>
  </w:style>
  <w:style w:type="paragraph" w:styleId="Ttulo4">
    <w:name w:val="heading 4"/>
    <w:basedOn w:val="Normal"/>
    <w:next w:val="Normal"/>
    <w:qFormat/>
    <w:pPr>
      <w:keepNext/>
      <w:ind w:firstLine="708"/>
      <w:outlineLvl w:val="3"/>
    </w:pPr>
    <w:rPr>
      <w:rFonts w:ascii="Tahoma" w:hAnsi="Tahoma"/>
      <w:b/>
      <w:sz w:val="24"/>
    </w:rPr>
  </w:style>
  <w:style w:type="paragraph" w:styleId="Ttulo5">
    <w:name w:val="heading 5"/>
    <w:basedOn w:val="Normal"/>
    <w:next w:val="Normal"/>
    <w:qFormat/>
    <w:pPr>
      <w:keepNext/>
      <w:jc w:val="center"/>
      <w:outlineLvl w:val="4"/>
    </w:pPr>
    <w:rPr>
      <w:rFonts w:ascii="Tahoma" w:hAnsi="Tahoma"/>
      <w:sz w:val="24"/>
    </w:rPr>
  </w:style>
  <w:style w:type="paragraph" w:styleId="Ttulo6">
    <w:name w:val="heading 6"/>
    <w:basedOn w:val="Normal"/>
    <w:next w:val="Normal"/>
    <w:qFormat/>
    <w:pPr>
      <w:keepNext/>
      <w:jc w:val="both"/>
      <w:outlineLvl w:val="5"/>
    </w:pPr>
    <w:rPr>
      <w:rFonts w:ascii="Tahoma" w:hAnsi="Tahoma"/>
      <w:b/>
    </w:rPr>
  </w:style>
  <w:style w:type="paragraph" w:styleId="Ttulo7">
    <w:name w:val="heading 7"/>
    <w:basedOn w:val="Normal"/>
    <w:next w:val="Normal"/>
    <w:link w:val="Ttulo7Car"/>
    <w:qFormat/>
    <w:pPr>
      <w:keepNext/>
      <w:ind w:firstLine="708"/>
      <w:jc w:val="both"/>
      <w:outlineLvl w:val="6"/>
    </w:pPr>
    <w:rPr>
      <w:rFonts w:ascii="Tahoma" w:hAnsi="Tahoma"/>
      <w:b/>
      <w:bCs/>
      <w:sz w:val="24"/>
    </w:rPr>
  </w:style>
  <w:style w:type="paragraph" w:styleId="Ttulo8">
    <w:name w:val="heading 8"/>
    <w:basedOn w:val="Normal"/>
    <w:next w:val="Normal"/>
    <w:qFormat/>
    <w:pPr>
      <w:keepNext/>
      <w:jc w:val="center"/>
      <w:outlineLvl w:val="7"/>
    </w:pPr>
    <w:rPr>
      <w:b/>
      <w:bCs/>
      <w:lang w:val="en-US"/>
    </w:rPr>
  </w:style>
  <w:style w:type="paragraph" w:styleId="Ttulo9">
    <w:name w:val="heading 9"/>
    <w:basedOn w:val="Normal"/>
    <w:next w:val="Normal"/>
    <w:qFormat/>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ind w:right="-91" w:hanging="567"/>
      <w:jc w:val="center"/>
    </w:pPr>
    <w:rPr>
      <w:b/>
      <w:i/>
      <w:sz w:val="24"/>
    </w:rPr>
  </w:style>
  <w:style w:type="paragraph" w:styleId="Textodebloque">
    <w:name w:val="Block Text"/>
    <w:basedOn w:val="Normal"/>
    <w:pPr>
      <w:ind w:left="72" w:right="71"/>
      <w:jc w:val="both"/>
    </w:pPr>
    <w:rPr>
      <w:sz w:val="24"/>
    </w:rPr>
  </w:style>
  <w:style w:type="paragraph" w:styleId="Textoindependiente">
    <w:name w:val="Body Text"/>
    <w:basedOn w:val="Normal"/>
    <w:link w:val="TextoindependienteCar"/>
    <w:pPr>
      <w:ind w:left="284" w:right="-900"/>
      <w:jc w:val="both"/>
    </w:pPr>
    <w:rPr>
      <w:rFonts w:ascii="Tahoma" w:hAnsi="Tahoma"/>
      <w:lang w:val="en-US"/>
    </w:rPr>
  </w:style>
  <w:style w:type="paragraph" w:customStyle="1" w:styleId="ReturnAddress">
    <w:name w:val="Return Address"/>
    <w:basedOn w:val="Normal"/>
    <w:rPr>
      <w:rFonts w:ascii="Heritage" w:hAnsi="Heritage"/>
      <w:sz w:val="24"/>
      <w:lang w:val="en-US"/>
    </w:rPr>
  </w:style>
  <w:style w:type="paragraph" w:styleId="Textoindependiente2">
    <w:name w:val="Body Text 2"/>
    <w:basedOn w:val="Normal"/>
    <w:rPr>
      <w:rFonts w:ascii="Heritage" w:hAnsi="Heritage"/>
      <w:color w:val="000080"/>
      <w:sz w:val="24"/>
      <w:lang w:val="en-US"/>
    </w:rPr>
  </w:style>
  <w:style w:type="paragraph" w:styleId="Sangradetextonormal">
    <w:name w:val="Body Text Indent"/>
    <w:basedOn w:val="Normal"/>
    <w:pPr>
      <w:ind w:firstLine="705"/>
      <w:jc w:val="both"/>
    </w:pPr>
    <w:rPr>
      <w:rFonts w:ascii="Tahoma" w:hAnsi="Tahoma"/>
      <w:sz w:val="24"/>
    </w:rPr>
  </w:style>
  <w:style w:type="paragraph" w:styleId="Textoindependiente3">
    <w:name w:val="Body Text 3"/>
    <w:basedOn w:val="Normal"/>
    <w:pPr>
      <w:jc w:val="both"/>
    </w:pPr>
    <w:rPr>
      <w:rFonts w:ascii="Tahoma" w:hAnsi="Tahoma"/>
      <w:sz w:val="24"/>
    </w:rPr>
  </w:style>
  <w:style w:type="paragraph" w:styleId="Sangra2detindependiente">
    <w:name w:val="Body Text Indent 2"/>
    <w:basedOn w:val="Normal"/>
    <w:pPr>
      <w:ind w:firstLine="708"/>
      <w:jc w:val="both"/>
    </w:pPr>
    <w:rPr>
      <w:rFonts w:ascii="Tahoma" w:hAnsi="Tahoma"/>
      <w:b/>
      <w:bCs/>
      <w:sz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Pr>
      <w:color w:val="800080"/>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Pr>
      <w:color w:val="0000FF"/>
      <w:u w:val="single"/>
    </w:rPr>
  </w:style>
  <w:style w:type="paragraph" w:customStyle="1" w:styleId="Textoindependiente31">
    <w:name w:val="Texto independiente 31"/>
    <w:basedOn w:val="Normal"/>
    <w:pPr>
      <w:spacing w:after="120"/>
      <w:ind w:left="283"/>
    </w:pPr>
    <w:rPr>
      <w:lang w:val="es-ES_tradnl"/>
    </w:rPr>
  </w:style>
  <w:style w:type="paragraph" w:styleId="Sangra3detindependiente">
    <w:name w:val="Body Text Indent 3"/>
    <w:basedOn w:val="Normal"/>
    <w:pPr>
      <w:ind w:left="360"/>
      <w:jc w:val="both"/>
    </w:pPr>
    <w:rPr>
      <w:rFonts w:ascii="Tahoma" w:hAnsi="Tahoma"/>
      <w:bCs/>
      <w:sz w:val="24"/>
    </w:rPr>
  </w:style>
  <w:style w:type="paragraph" w:styleId="Listaconvietas2">
    <w:name w:val="List Bullet 2"/>
    <w:basedOn w:val="Normal"/>
    <w:autoRedefine/>
    <w:pPr>
      <w:jc w:val="both"/>
    </w:pPr>
    <w:rPr>
      <w:rFonts w:ascii="Tahoma" w:hAnsi="Tahoma" w:cs="Tahoma"/>
      <w:sz w:val="16"/>
      <w:szCs w:val="16"/>
      <w:lang w:val="es-ES_tradnl"/>
    </w:rPr>
  </w:style>
  <w:style w:type="paragraph" w:styleId="Continuarlista">
    <w:name w:val="List Continue"/>
    <w:basedOn w:val="Normal"/>
    <w:pPr>
      <w:spacing w:after="120"/>
      <w:ind w:left="283"/>
    </w:pPr>
    <w:rPr>
      <w:lang w:val="es-ES_tradnl"/>
    </w:rPr>
  </w:style>
  <w:style w:type="paragraph" w:styleId="Continuarlista2">
    <w:name w:val="List Continue 2"/>
    <w:basedOn w:val="Normal"/>
    <w:pPr>
      <w:spacing w:after="120"/>
      <w:ind w:left="566"/>
    </w:pPr>
    <w:rPr>
      <w:lang w:val="es-ES_tradnl"/>
    </w:rPr>
  </w:style>
  <w:style w:type="paragraph" w:styleId="Lista2">
    <w:name w:val="List 2"/>
    <w:basedOn w:val="Normal"/>
    <w:pPr>
      <w:ind w:left="566" w:hanging="283"/>
    </w:pPr>
    <w:rPr>
      <w:lang w:val="es-ES_tradnl"/>
    </w:rPr>
  </w:style>
  <w:style w:type="paragraph" w:styleId="Descripcin">
    <w:name w:val="caption"/>
    <w:basedOn w:val="Normal"/>
    <w:next w:val="Normal"/>
    <w:qFormat/>
    <w:pPr>
      <w:spacing w:before="120" w:after="120"/>
    </w:pPr>
    <w:rPr>
      <w:b/>
      <w:lang w:val="es-ES_tradn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qFormat/>
    <w:pPr>
      <w:jc w:val="right"/>
    </w:pPr>
    <w:rPr>
      <w:rFonts w:ascii="Arial" w:hAnsi="Arial"/>
      <w:b/>
      <w:sz w:val="26"/>
      <w:u w:val="single"/>
      <w:lang w:val="es-ES_tradnl"/>
    </w:rPr>
  </w:style>
  <w:style w:type="paragraph" w:styleId="Lista3">
    <w:name w:val="List 3"/>
    <w:basedOn w:val="Normal"/>
    <w:rsid w:val="00A33CE3"/>
    <w:pPr>
      <w:ind w:left="849" w:hanging="283"/>
    </w:pPr>
    <w:rPr>
      <w:lang w:val="es-ES_tradnl"/>
    </w:rPr>
  </w:style>
  <w:style w:type="paragraph" w:styleId="Textodeglobo">
    <w:name w:val="Balloon Text"/>
    <w:basedOn w:val="Normal"/>
    <w:link w:val="TextodegloboCar"/>
    <w:rsid w:val="001658D0"/>
    <w:rPr>
      <w:rFonts w:ascii="Tahoma" w:hAnsi="Tahoma" w:cs="Tahoma"/>
      <w:sz w:val="16"/>
      <w:szCs w:val="16"/>
    </w:rPr>
  </w:style>
  <w:style w:type="character" w:customStyle="1" w:styleId="TextodegloboCar">
    <w:name w:val="Texto de globo Car"/>
    <w:link w:val="Textodeglobo"/>
    <w:rsid w:val="001658D0"/>
    <w:rPr>
      <w:rFonts w:ascii="Tahoma" w:hAnsi="Tahoma" w:cs="Tahoma"/>
      <w:sz w:val="16"/>
      <w:szCs w:val="16"/>
      <w:lang w:val="es-MX"/>
    </w:rPr>
  </w:style>
  <w:style w:type="paragraph" w:styleId="Prrafodelista">
    <w:name w:val="List Paragraph"/>
    <w:basedOn w:val="Normal"/>
    <w:uiPriority w:val="34"/>
    <w:qFormat/>
    <w:rsid w:val="00FE321F"/>
    <w:pPr>
      <w:ind w:left="708"/>
    </w:pPr>
  </w:style>
  <w:style w:type="paragraph" w:styleId="Citadestacada">
    <w:name w:val="Intense Quote"/>
    <w:basedOn w:val="Normal"/>
    <w:next w:val="Normal"/>
    <w:link w:val="CitadestacadaCar"/>
    <w:uiPriority w:val="30"/>
    <w:qFormat/>
    <w:rsid w:val="005B670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5B6701"/>
    <w:rPr>
      <w:b/>
      <w:bCs/>
      <w:i/>
      <w:iCs/>
      <w:color w:val="4F81BD"/>
      <w:lang w:val="es-MX" w:eastAsia="es-ES"/>
    </w:rPr>
  </w:style>
  <w:style w:type="character" w:customStyle="1" w:styleId="Ttulo2Car">
    <w:name w:val="Título 2 Car"/>
    <w:aliases w:val="Libro Car,Fracción C/T Car"/>
    <w:link w:val="Ttulo2"/>
    <w:rsid w:val="00E618AC"/>
    <w:rPr>
      <w:b/>
      <w:sz w:val="24"/>
      <w:lang w:val="es-MX" w:eastAsia="es-ES"/>
    </w:rPr>
  </w:style>
  <w:style w:type="character" w:customStyle="1" w:styleId="EncabezadoCar">
    <w:name w:val="Encabezado Car"/>
    <w:link w:val="Encabezado"/>
    <w:rsid w:val="00E618AC"/>
    <w:rPr>
      <w:lang w:val="es-MX" w:eastAsia="es-ES"/>
    </w:rPr>
  </w:style>
  <w:style w:type="character" w:customStyle="1" w:styleId="Ttulo7Car">
    <w:name w:val="Título 7 Car"/>
    <w:link w:val="Ttulo7"/>
    <w:rsid w:val="00E0045F"/>
    <w:rPr>
      <w:rFonts w:ascii="Tahoma" w:hAnsi="Tahoma"/>
      <w:b/>
      <w:bCs/>
      <w:sz w:val="24"/>
      <w:lang w:eastAsia="es-ES"/>
    </w:rPr>
  </w:style>
  <w:style w:type="character" w:customStyle="1" w:styleId="TextoindependienteCar">
    <w:name w:val="Texto independiente Car"/>
    <w:basedOn w:val="Fuentedeprrafopredeter"/>
    <w:link w:val="Textoindependiente"/>
    <w:rsid w:val="00121298"/>
    <w:rPr>
      <w:rFonts w:ascii="Tahoma" w:hAnsi="Tahoma"/>
      <w:lang w:val="en-US" w:eastAsia="es-ES"/>
    </w:rPr>
  </w:style>
  <w:style w:type="paragraph" w:customStyle="1" w:styleId="BodyText21">
    <w:name w:val="Body Text 21"/>
    <w:basedOn w:val="Normal"/>
    <w:rsid w:val="00A1213B"/>
    <w:pPr>
      <w:widowControl w:val="0"/>
      <w:overflowPunct w:val="0"/>
      <w:autoSpaceDE w:val="0"/>
      <w:autoSpaceDN w:val="0"/>
      <w:adjustRightInd w:val="0"/>
      <w:ind w:right="-376"/>
      <w:jc w:val="both"/>
      <w:textAlignment w:val="baseline"/>
    </w:pPr>
    <w:rPr>
      <w:rFonts w:ascii="Arial" w:hAnsi="Arial"/>
      <w:sz w:val="24"/>
      <w:lang w:val="es-ES_tradnl"/>
    </w:rPr>
  </w:style>
  <w:style w:type="table" w:styleId="Tablabsica1">
    <w:name w:val="Table Simple 1"/>
    <w:basedOn w:val="Tablanormal"/>
    <w:rsid w:val="002F32D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91EC7-D31F-4EF0-A6AD-3B1230EAE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6502</Words>
  <Characters>35765</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GOBIERNO DEL ESTADO DE DURANGO</vt:lpstr>
    </vt:vector>
  </TitlesOfParts>
  <Company>Pre-installed Company</Company>
  <LinksUpToDate>false</LinksUpToDate>
  <CharactersWithSpaces>42183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DEL ESTADO DE DURANGO</dc:title>
  <dc:creator>Pre-installed User</dc:creator>
  <cp:lastModifiedBy>Manuel Elizalde Sanchez</cp:lastModifiedBy>
  <cp:revision>4</cp:revision>
  <cp:lastPrinted>2023-02-28T21:11:00Z</cp:lastPrinted>
  <dcterms:created xsi:type="dcterms:W3CDTF">2023-04-17T21:55:00Z</dcterms:created>
  <dcterms:modified xsi:type="dcterms:W3CDTF">2023-04-18T15:19:00Z</dcterms:modified>
</cp:coreProperties>
</file>