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EC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NUMERO DE CONTRATO:</w:t>
      </w:r>
      <w:r w:rsidRPr="00F27C85">
        <w:rPr>
          <w:rFonts w:ascii="Arial Narrow" w:hAnsi="Arial Narrow"/>
        </w:rPr>
        <w:t xml:space="preserve"> SECOPE-PEFM-ED-005-19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OBRA:</w:t>
      </w:r>
      <w:r w:rsidRPr="00F27C85">
        <w:rPr>
          <w:rFonts w:ascii="Arial Narrow" w:hAnsi="Arial Narrow"/>
        </w:rPr>
        <w:t xml:space="preserve"> REGENERACIÓN DE IMAGEN URBANA QUINTA ETAPA EN PERIFÉRICO EJÉRCITO MEXICANO EN LA CIUDAD DE GÓMEZ PALACIO, DGO.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INICIO:</w:t>
      </w:r>
      <w:r w:rsidRPr="00F27C85">
        <w:rPr>
          <w:rFonts w:ascii="Arial Narrow" w:hAnsi="Arial Narrow"/>
        </w:rPr>
        <w:t xml:space="preserve"> 15 DE FEBRERO DE 2019.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TÉRMINO:</w:t>
      </w:r>
      <w:r w:rsidRPr="00F27C85">
        <w:rPr>
          <w:rFonts w:ascii="Arial Narrow" w:hAnsi="Arial Narrow"/>
        </w:rPr>
        <w:t xml:space="preserve"> 16 DE MARZO DE 2019.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EMPRESA GANADORA:</w:t>
      </w:r>
      <w:r w:rsidRPr="00F27C85">
        <w:rPr>
          <w:rFonts w:ascii="Arial Narrow" w:hAnsi="Arial Narrow"/>
        </w:rPr>
        <w:t xml:space="preserve"> CONSTRUCTORA MTRES, S.A. DE C.V.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MONTO:</w:t>
      </w:r>
      <w:r w:rsidRPr="00F27C85">
        <w:rPr>
          <w:rFonts w:ascii="Arial Narrow" w:hAnsi="Arial Narrow"/>
        </w:rPr>
        <w:t xml:space="preserve"> </w:t>
      </w:r>
      <w:r w:rsidR="001F71AF">
        <w:rPr>
          <w:rFonts w:ascii="Arial Narrow" w:hAnsi="Arial Narrow"/>
        </w:rPr>
        <w:t>$</w:t>
      </w:r>
      <w:bookmarkStart w:id="0" w:name="_GoBack"/>
      <w:bookmarkEnd w:id="0"/>
      <w:r w:rsidRPr="00F27C85">
        <w:rPr>
          <w:rFonts w:ascii="Arial Narrow" w:hAnsi="Arial Narrow"/>
        </w:rPr>
        <w:t>1’528,134.17 (UN MILLÓN QUINIENTOS VEINTIOCHO MIL CIENTO TREINTA Y CUATRO PESOS 17/100 M.N.)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RECURSO:</w:t>
      </w:r>
      <w:r w:rsidRPr="00F27C85">
        <w:rPr>
          <w:rFonts w:ascii="Arial Narrow" w:hAnsi="Arial Narrow"/>
        </w:rPr>
        <w:t xml:space="preserve"> PARTICIPACIONES A ENTIDADES FEDERATIVAS Y MUNICIPIOS 2018.</w:t>
      </w:r>
    </w:p>
    <w:sectPr w:rsidR="00F27C85" w:rsidRPr="00F27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5"/>
    <w:rsid w:val="001F71AF"/>
    <w:rsid w:val="002F13C2"/>
    <w:rsid w:val="003509ED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388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2019-02-06T19:16:00Z</dcterms:created>
  <dcterms:modified xsi:type="dcterms:W3CDTF">2019-02-06T19:30:00Z</dcterms:modified>
</cp:coreProperties>
</file>