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B765D7" w:rsidRPr="00B765D7">
        <w:rPr>
          <w:rStyle w:val="Referenciasutil"/>
          <w:rFonts w:ascii="Liberation Sans" w:hAnsi="Liberation Sans" w:cs="Liberation Sans"/>
          <w:sz w:val="28"/>
          <w:szCs w:val="28"/>
        </w:rPr>
        <w:t>MUNICIPIO-DGO-R33-011/2022</w:t>
      </w:r>
    </w:p>
    <w:p w:rsidR="00370D94" w:rsidRDefault="00B765D7" w:rsidP="00370D94">
      <w:pPr>
        <w:rPr>
          <w:rFonts w:ascii="Arial Narrow" w:eastAsia="DFKai-SB" w:hAnsi="Arial Narrow"/>
          <w:b/>
          <w:sz w:val="20"/>
          <w:szCs w:val="20"/>
        </w:rPr>
      </w:pPr>
      <w:r w:rsidRPr="00B765D7">
        <w:rPr>
          <w:rFonts w:ascii="Arial Narrow" w:eastAsia="DFKai-SB" w:hAnsi="Arial Narrow"/>
          <w:b/>
          <w:sz w:val="20"/>
          <w:szCs w:val="20"/>
        </w:rPr>
        <w:t>ARQ. CHRISTIAN ABRAHAM SILVA CARDOZA</w:t>
      </w:r>
    </w:p>
    <w:tbl>
      <w:tblPr>
        <w:tblStyle w:val="Cuadrculaclara-nfasis5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3425"/>
      </w:tblGrid>
      <w:tr w:rsidR="00B765D7" w:rsidRPr="0028176A" w:rsidTr="00B76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765D7" w:rsidRPr="00171B70" w:rsidRDefault="00B765D7" w:rsidP="00391716">
            <w:pPr>
              <w:pStyle w:val="Sangradetextonormal"/>
              <w:ind w:left="0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425" w:type="dxa"/>
          </w:tcPr>
          <w:p w:rsidR="00B765D7" w:rsidRPr="00171B70" w:rsidRDefault="00B765D7" w:rsidP="00391716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765D7" w:rsidRPr="0028176A" w:rsidTr="00B76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765D7" w:rsidRPr="00171B70" w:rsidRDefault="00B765D7" w:rsidP="00391716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07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POZO DE ABSORCIÓN FRACCIONAMIENTO EL EDÉN 2</w:t>
            </w:r>
          </w:p>
        </w:tc>
        <w:tc>
          <w:tcPr>
            <w:tcW w:w="3425" w:type="dxa"/>
          </w:tcPr>
          <w:p w:rsidR="00B765D7" w:rsidRPr="00171B70" w:rsidRDefault="00B765D7" w:rsidP="00391716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EL EDÉN</w:t>
            </w:r>
          </w:p>
        </w:tc>
      </w:tr>
      <w:tr w:rsidR="00B765D7" w:rsidRPr="0028176A" w:rsidTr="00B76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765D7" w:rsidRPr="00171B70" w:rsidRDefault="00B765D7" w:rsidP="00391716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425" w:type="dxa"/>
          </w:tcPr>
          <w:p w:rsidR="00B765D7" w:rsidRDefault="00B765D7" w:rsidP="00391716">
            <w:pPr>
              <w:pStyle w:val="Sangradetextonormal"/>
              <w:spacing w:after="0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1B2D72"/>
    <w:rsid w:val="00211F30"/>
    <w:rsid w:val="00370D94"/>
    <w:rsid w:val="00373150"/>
    <w:rsid w:val="00403F99"/>
    <w:rsid w:val="00485669"/>
    <w:rsid w:val="005C7739"/>
    <w:rsid w:val="00B765D7"/>
    <w:rsid w:val="00C85963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2023-01-13T19:16:00Z</dcterms:created>
  <dcterms:modified xsi:type="dcterms:W3CDTF">2023-01-13T19:17:00Z</dcterms:modified>
</cp:coreProperties>
</file>