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616A0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616A0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DANIEL GALVAN REYES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16A0D" w:rsidRDefault="00616A0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616A0D">
              <w:rPr>
                <w:rFonts w:ascii="Arial Narrow" w:hAnsi="Arial Narrow" w:cs="Segoe UI"/>
                <w:noProof/>
              </w:rPr>
              <w:t>GARD870215RN6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616A0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616A0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267,329.93</w:t>
            </w:r>
            <w:bookmarkStart w:id="0" w:name="_GoBack"/>
            <w:bookmarkEnd w:id="0"/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616A0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12 DE JULI</w:t>
            </w:r>
            <w:r w:rsidR="001A6F4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616A0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29 DE JULIO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CA5F7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</w:t>
            </w:r>
            <w:r w:rsidR="001A6F4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6</w:t>
            </w:r>
            <w:r w:rsidR="00616A0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8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A6F4C"/>
    <w:rsid w:val="002D4CC9"/>
    <w:rsid w:val="003B58C5"/>
    <w:rsid w:val="00610F71"/>
    <w:rsid w:val="00616A0D"/>
    <w:rsid w:val="0066571E"/>
    <w:rsid w:val="006A4E37"/>
    <w:rsid w:val="006C3702"/>
    <w:rsid w:val="00BB3811"/>
    <w:rsid w:val="00CA5F76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9</cp:revision>
  <dcterms:created xsi:type="dcterms:W3CDTF">2022-05-20T14:52:00Z</dcterms:created>
  <dcterms:modified xsi:type="dcterms:W3CDTF">2022-09-26T20:44:00Z</dcterms:modified>
</cp:coreProperties>
</file>