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3C284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3C284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BEAST CLEAN LAGUNA,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3C2846" w:rsidRDefault="003C284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3C2846">
              <w:rPr>
                <w:rFonts w:ascii="Arial Narrow" w:eastAsia="Times New Roman" w:hAnsi="Arial Narrow" w:cs="Arial"/>
                <w:lang w:val="es-ES" w:eastAsia="ar-SA"/>
              </w:rPr>
              <w:t>BCL140120PZ4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3C284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3C284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836,206.89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C284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23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C2846" w:rsidP="003C284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JUNIO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3C284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51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C2846"/>
    <w:rsid w:val="00610F71"/>
    <w:rsid w:val="0066571E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2022-09-26T19:59:00Z</dcterms:modified>
</cp:coreProperties>
</file>