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25064" w:rsidRPr="006C3702" w:rsidTr="000B2FF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4" w:rsidRPr="006C3702" w:rsidRDefault="00F25064" w:rsidP="00F250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5064" w:rsidRPr="00F25064" w:rsidRDefault="00F25064" w:rsidP="00F25064">
            <w:pPr>
              <w:rPr>
                <w:rFonts w:ascii="Arial Narrow" w:hAnsi="Arial Narrow"/>
              </w:rPr>
            </w:pPr>
            <w:r w:rsidRPr="00F25064">
              <w:rPr>
                <w:rFonts w:ascii="Arial Narrow" w:hAnsi="Arial Narrow"/>
              </w:rPr>
              <w:t>NR&amp;CH DESARROLLO Y CONSTRUCCION, S.A. DE C.V.</w:t>
            </w:r>
          </w:p>
        </w:tc>
      </w:tr>
      <w:tr w:rsidR="00F25064" w:rsidRPr="006C3702" w:rsidTr="000B2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4" w:rsidRPr="006C3702" w:rsidRDefault="00F25064" w:rsidP="00F250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5064" w:rsidRPr="00F25064" w:rsidRDefault="00F25064" w:rsidP="00F25064">
            <w:pPr>
              <w:rPr>
                <w:rFonts w:ascii="Arial Narrow" w:hAnsi="Arial Narrow"/>
              </w:rPr>
            </w:pPr>
            <w:r w:rsidRPr="00F25064">
              <w:rPr>
                <w:rFonts w:ascii="Arial Narrow" w:hAnsi="Arial Narrow"/>
              </w:rPr>
              <w:t>NDC161031MP0</w:t>
            </w:r>
          </w:p>
        </w:tc>
      </w:tr>
      <w:tr w:rsidR="00F25064" w:rsidRPr="006C3702" w:rsidTr="000B2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4" w:rsidRPr="006C3702" w:rsidRDefault="00F25064" w:rsidP="00F250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5064" w:rsidRPr="00F25064" w:rsidRDefault="00F25064" w:rsidP="00F25064">
            <w:pPr>
              <w:rPr>
                <w:rFonts w:ascii="Arial Narrow" w:hAnsi="Arial Narrow"/>
              </w:rPr>
            </w:pPr>
            <w:r w:rsidRPr="00F25064">
              <w:rPr>
                <w:rFonts w:ascii="Arial Narrow" w:hAnsi="Arial Narrow"/>
              </w:rPr>
              <w:t>$</w:t>
            </w:r>
            <w:r w:rsidRPr="00F25064">
              <w:rPr>
                <w:rFonts w:ascii="Arial Narrow" w:hAnsi="Arial Narrow"/>
              </w:rPr>
              <w:t>739,793.00</w:t>
            </w:r>
          </w:p>
        </w:tc>
      </w:tr>
      <w:tr w:rsidR="00F25064" w:rsidRPr="006C3702" w:rsidTr="000B2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4" w:rsidRPr="006C3702" w:rsidRDefault="00F25064" w:rsidP="00F250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25064" w:rsidRPr="00F25064" w:rsidRDefault="00F25064" w:rsidP="00F25064">
            <w:pPr>
              <w:rPr>
                <w:rFonts w:ascii="Arial Narrow" w:hAnsi="Arial Narrow"/>
              </w:rPr>
            </w:pPr>
            <w:r w:rsidRPr="00F25064">
              <w:rPr>
                <w:rFonts w:ascii="Arial Narrow" w:hAnsi="Arial Narrow"/>
              </w:rPr>
              <w:t>18 DE MAYO DEL 2022</w:t>
            </w:r>
          </w:p>
        </w:tc>
      </w:tr>
      <w:tr w:rsidR="00F25064" w:rsidRPr="006C3702" w:rsidTr="000B2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4" w:rsidRPr="006C3702" w:rsidRDefault="00F25064" w:rsidP="00F250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064" w:rsidRPr="00F25064" w:rsidRDefault="00F25064" w:rsidP="00F25064">
            <w:pPr>
              <w:rPr>
                <w:rFonts w:ascii="Arial Narrow" w:hAnsi="Arial Narrow"/>
              </w:rPr>
            </w:pPr>
            <w:r w:rsidRPr="00F25064">
              <w:rPr>
                <w:rFonts w:ascii="Arial Narrow" w:hAnsi="Arial Narrow"/>
              </w:rPr>
              <w:t>31 DE DICIEMBRE DEL 2022</w:t>
            </w:r>
          </w:p>
        </w:tc>
      </w:tr>
      <w:tr w:rsidR="00F25064" w:rsidRPr="006C3702" w:rsidTr="000B2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4" w:rsidRPr="006C3702" w:rsidRDefault="00F25064" w:rsidP="00F250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064" w:rsidRPr="00F25064" w:rsidRDefault="00F25064" w:rsidP="00F25064">
            <w:pPr>
              <w:rPr>
                <w:rFonts w:ascii="Arial Narrow" w:hAnsi="Arial Narrow"/>
              </w:rPr>
            </w:pPr>
            <w:r w:rsidRPr="00F25064">
              <w:rPr>
                <w:rFonts w:ascii="Arial Narrow" w:hAnsi="Arial Narrow"/>
              </w:rPr>
              <w:t>219</w:t>
            </w:r>
            <w:r w:rsidRPr="00F25064">
              <w:rPr>
                <w:rFonts w:ascii="Arial Narrow" w:hAnsi="Arial Narrow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  <w:bookmarkStart w:id="0" w:name="_GoBack"/>
      <w:bookmarkEnd w:id="0"/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2022-09-26T18:30:00Z</dcterms:modified>
</cp:coreProperties>
</file>