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87C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87C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DISTRIBUCIONES SANTA SF, S. DE R.L.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787CB0" w:rsidRDefault="00787CB0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87CB0">
              <w:rPr>
                <w:rFonts w:ascii="Arial Narrow" w:hAnsi="Arial Narrow"/>
              </w:rPr>
              <w:t>DSS190315K6A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787CB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787C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418,103.44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87C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25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87C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JUNIO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787C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090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87CB0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2022-09-22T14:12:00Z</dcterms:modified>
</cp:coreProperties>
</file>