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12D2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12D2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MARIA MARGARITA ESCARPITA PEREZ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712D25" w:rsidRDefault="00712D25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12D25">
              <w:rPr>
                <w:rFonts w:ascii="Arial Narrow" w:eastAsia="Times New Roman" w:hAnsi="Arial Narrow" w:cs="Calibri"/>
                <w:lang w:eastAsia="es-MX"/>
              </w:rPr>
              <w:t>EAPM690523IL7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712D2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712D2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301,724.13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12D2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18 DE FEBRE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712D2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07</w:t>
            </w:r>
            <w:r w:rsidR="00A91ED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12D25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2022-09-22T13:48:00Z</dcterms:modified>
</cp:coreProperties>
</file>