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5A" w:rsidRDefault="0040255A" w:rsidP="0040255A"/>
    <w:p w:rsidR="0040255A" w:rsidRDefault="0040255A" w:rsidP="0040255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0255A" w:rsidRPr="00CA3C24" w:rsidRDefault="0040255A" w:rsidP="0040255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0255A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55A" w:rsidRPr="00CA3C24" w:rsidRDefault="0040255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0255A">
              <w:rPr>
                <w:rFonts w:ascii="Calibri" w:eastAsia="Times New Roman" w:hAnsi="Calibri" w:cs="Times New Roman"/>
                <w:color w:val="000000"/>
                <w:lang w:eastAsia="es-MX"/>
              </w:rPr>
              <w:t>JUDITH MAYELA MARTINEZ BURCIAGA</w:t>
            </w:r>
          </w:p>
        </w:tc>
      </w:tr>
      <w:tr w:rsidR="0040255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55A" w:rsidRPr="00CA3C24" w:rsidRDefault="0040255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0255A">
              <w:rPr>
                <w:rFonts w:ascii="Calibri" w:eastAsia="Times New Roman" w:hAnsi="Calibri" w:cs="Times New Roman"/>
                <w:color w:val="000000"/>
                <w:lang w:eastAsia="es-MX"/>
              </w:rPr>
              <w:t>MABJ7304014A5</w:t>
            </w:r>
          </w:p>
        </w:tc>
      </w:tr>
      <w:tr w:rsidR="0040255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255A" w:rsidRPr="00CA3C24" w:rsidRDefault="0040255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0255A">
              <w:rPr>
                <w:rFonts w:ascii="Calibri" w:eastAsia="Times New Roman" w:hAnsi="Calibri" w:cs="Times New Roman"/>
                <w:color w:val="000000"/>
                <w:lang w:eastAsia="es-MX"/>
              </w:rPr>
              <w:t>$846,288.00 CON I.V.A.</w:t>
            </w:r>
          </w:p>
        </w:tc>
      </w:tr>
      <w:tr w:rsidR="0040255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402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0255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ABRIL DEL 2021 </w:t>
            </w:r>
          </w:p>
        </w:tc>
      </w:tr>
      <w:tr w:rsidR="0040255A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0255A">
              <w:rPr>
                <w:rFonts w:ascii="Calibri" w:eastAsia="Times New Roman" w:hAnsi="Calibri" w:cs="Times New Roman"/>
                <w:color w:val="000000"/>
                <w:lang w:eastAsia="es-MX"/>
              </w:rPr>
              <w:t>30 DE JUNIO DEL 2021</w:t>
            </w:r>
          </w:p>
        </w:tc>
      </w:tr>
      <w:tr w:rsidR="0040255A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40255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255A" w:rsidRPr="00CA3C24" w:rsidRDefault="0092749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40255A">
              <w:rPr>
                <w:rFonts w:ascii="Calibri" w:eastAsia="Times New Roman" w:hAnsi="Calibri" w:cs="Times New Roman"/>
                <w:color w:val="000000"/>
                <w:lang w:eastAsia="es-MX"/>
              </w:rPr>
              <w:t>05</w:t>
            </w:r>
            <w:r w:rsidR="0040255A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40255A" w:rsidRPr="00CA3C24" w:rsidRDefault="0040255A" w:rsidP="0040255A">
      <w:pPr>
        <w:rPr>
          <w:rFonts w:ascii="Times New Roman" w:hAnsi="Times New Roman" w:cs="Times New Roman"/>
          <w:b/>
          <w:sz w:val="40"/>
          <w:szCs w:val="40"/>
        </w:rPr>
      </w:pPr>
    </w:p>
    <w:p w:rsidR="0040255A" w:rsidRDefault="0040255A" w:rsidP="0040255A"/>
    <w:p w:rsidR="0040255A" w:rsidRPr="00B46B27" w:rsidRDefault="0040255A" w:rsidP="0040255A">
      <w:pPr>
        <w:tabs>
          <w:tab w:val="left" w:pos="1305"/>
        </w:tabs>
      </w:pPr>
    </w:p>
    <w:p w:rsidR="0040255A" w:rsidRDefault="0040255A" w:rsidP="0040255A">
      <w:bookmarkStart w:id="0" w:name="_GoBack"/>
      <w:bookmarkEnd w:id="0"/>
    </w:p>
    <w:p w:rsidR="0040255A" w:rsidRDefault="0040255A" w:rsidP="0040255A"/>
    <w:p w:rsidR="0040255A" w:rsidRDefault="0040255A" w:rsidP="0040255A"/>
    <w:p w:rsidR="0040255A" w:rsidRDefault="0040255A" w:rsidP="0040255A"/>
    <w:p w:rsidR="0040255A" w:rsidRDefault="0040255A" w:rsidP="0040255A"/>
    <w:p w:rsidR="0040255A" w:rsidRPr="000A3A1E" w:rsidRDefault="0040255A" w:rsidP="0040255A"/>
    <w:p w:rsidR="0040255A" w:rsidRDefault="0040255A" w:rsidP="0040255A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5A"/>
    <w:rsid w:val="0040255A"/>
    <w:rsid w:val="007A64B4"/>
    <w:rsid w:val="009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6FD2B-2241-404F-A4FC-795EC12B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2022-08-22T13:11:00Z</dcterms:created>
  <dcterms:modified xsi:type="dcterms:W3CDTF">2022-08-22T13:13:00Z</dcterms:modified>
</cp:coreProperties>
</file>