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06" w:rsidRDefault="00B80506" w:rsidP="00B80506"/>
    <w:p w:rsidR="00B80506" w:rsidRDefault="00B80506" w:rsidP="00B8050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80506" w:rsidRPr="00CA3C24" w:rsidRDefault="00B80506" w:rsidP="00B8050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80506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0506">
              <w:rPr>
                <w:rFonts w:ascii="Calibri" w:eastAsia="Times New Roman" w:hAnsi="Calibri" w:cs="Times New Roman"/>
                <w:color w:val="000000"/>
                <w:lang w:eastAsia="es-MX"/>
              </w:rPr>
              <w:t>T.V. CABLE DEL GUADIANA, S.A. DE C.V.</w:t>
            </w:r>
          </w:p>
        </w:tc>
      </w:tr>
      <w:tr w:rsidR="00B80506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0506">
              <w:rPr>
                <w:rFonts w:ascii="Calibri" w:eastAsia="Times New Roman" w:hAnsi="Calibri" w:cs="Times New Roman"/>
                <w:color w:val="000000"/>
                <w:lang w:eastAsia="es-MX"/>
              </w:rPr>
              <w:t>TVC960521L61</w:t>
            </w:r>
          </w:p>
        </w:tc>
      </w:tr>
      <w:tr w:rsidR="00B80506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0506">
              <w:rPr>
                <w:rFonts w:ascii="Calibri" w:eastAsia="Times New Roman" w:hAnsi="Calibri" w:cs="Times New Roman"/>
                <w:color w:val="000000"/>
                <w:lang w:eastAsia="es-MX"/>
              </w:rPr>
              <w:t>$184,831.78 SIN IVA</w:t>
            </w:r>
          </w:p>
        </w:tc>
      </w:tr>
      <w:tr w:rsidR="00B80506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0506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B80506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80506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506" w:rsidRPr="00CA3C24" w:rsidRDefault="00B80506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80506" w:rsidRPr="00CA3C24" w:rsidRDefault="00B80506" w:rsidP="00B80506">
      <w:pPr>
        <w:rPr>
          <w:rFonts w:ascii="Times New Roman" w:hAnsi="Times New Roman" w:cs="Times New Roman"/>
          <w:b/>
          <w:sz w:val="40"/>
          <w:szCs w:val="40"/>
        </w:rPr>
      </w:pPr>
    </w:p>
    <w:p w:rsidR="00B80506" w:rsidRDefault="00B80506" w:rsidP="00B80506"/>
    <w:p w:rsidR="00B80506" w:rsidRPr="00B46B27" w:rsidRDefault="00B80506" w:rsidP="00B80506">
      <w:pPr>
        <w:tabs>
          <w:tab w:val="left" w:pos="1305"/>
        </w:tabs>
      </w:pPr>
      <w:bookmarkStart w:id="0" w:name="_GoBack"/>
      <w:bookmarkEnd w:id="0"/>
    </w:p>
    <w:p w:rsidR="00B80506" w:rsidRDefault="00B80506" w:rsidP="00B80506"/>
    <w:p w:rsidR="00B80506" w:rsidRDefault="00B80506" w:rsidP="00B80506"/>
    <w:p w:rsidR="00B80506" w:rsidRDefault="00B80506" w:rsidP="00B80506"/>
    <w:p w:rsidR="00B80506" w:rsidRDefault="00B80506" w:rsidP="00B80506"/>
    <w:p w:rsidR="00B80506" w:rsidRDefault="00B80506" w:rsidP="00B80506"/>
    <w:p w:rsidR="00B80506" w:rsidRPr="000A3A1E" w:rsidRDefault="00B80506" w:rsidP="00B80506"/>
    <w:p w:rsidR="00B80506" w:rsidRDefault="00B80506" w:rsidP="00B80506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06"/>
    <w:rsid w:val="007A64B4"/>
    <w:rsid w:val="00B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DF02B-A9E3-42AD-B50C-E292CD93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2022-08-22T12:45:00Z</dcterms:created>
  <dcterms:modified xsi:type="dcterms:W3CDTF">2022-08-22T12:47:00Z</dcterms:modified>
</cp:coreProperties>
</file>