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D51AD6" w:rsidRDefault="00711787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711787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MUNICIPIO-DGO-R33-006/2022</w:t>
      </w:r>
    </w:p>
    <w:p w:rsidR="00C31476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711787">
        <w:rPr>
          <w:rFonts w:ascii="Arial Narrow" w:eastAsia="Arial Unicode MS" w:hAnsi="Arial Narrow" w:cs="Arial Unicode MS"/>
          <w:b/>
          <w:sz w:val="20"/>
          <w:szCs w:val="20"/>
        </w:rPr>
        <w:t>C. ING. BRENDA LILIANA CONTRERAS ROMO</w:t>
      </w:r>
    </w:p>
    <w:tbl>
      <w:tblPr>
        <w:tblStyle w:val="Cuadrculaclara-nfasis5"/>
        <w:tblW w:w="7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</w:tblGrid>
      <w:tr w:rsidR="00711787" w:rsidRPr="0028176A" w:rsidTr="007117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711787" w:rsidRPr="00171B70" w:rsidRDefault="00711787" w:rsidP="00B73286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711787" w:rsidRPr="00171B70" w:rsidRDefault="00711787" w:rsidP="00B73286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711787" w:rsidRPr="0028176A" w:rsidTr="00711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711787" w:rsidRPr="00171B70" w:rsidRDefault="00711787" w:rsidP="00B73286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25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ESPACIO MULTIDEPORTIVO JARDINES DE SAN ANTONIO.</w:t>
            </w:r>
          </w:p>
        </w:tc>
        <w:tc>
          <w:tcPr>
            <w:tcW w:w="1984" w:type="dxa"/>
          </w:tcPr>
          <w:p w:rsidR="00711787" w:rsidRPr="00171B70" w:rsidRDefault="00711787" w:rsidP="00B73286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JARDINES DE SAN ANTONIO</w:t>
            </w:r>
          </w:p>
        </w:tc>
      </w:tr>
    </w:tbl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D51AD6"/>
    <w:rsid w:val="00E15274"/>
    <w:rsid w:val="00E2107F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767E7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68</cp:revision>
  <dcterms:created xsi:type="dcterms:W3CDTF">2019-01-31T15:53:00Z</dcterms:created>
  <dcterms:modified xsi:type="dcterms:W3CDTF">2022-08-16T19:41:00Z</dcterms:modified>
</cp:coreProperties>
</file>