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E55E8" w:rsidRPr="007307C8" w:rsidRDefault="00AE55E8" w:rsidP="00AE55E8">
      <w:pPr>
        <w:pStyle w:val="Sinespaciado"/>
        <w:tabs>
          <w:tab w:val="left" w:pos="3969"/>
        </w:tabs>
        <w:jc w:val="center"/>
        <w:rPr>
          <w:rFonts w:ascii="Arial" w:hAnsi="Arial" w:cs="Arial"/>
          <w:b/>
          <w:sz w:val="18"/>
          <w:szCs w:val="18"/>
        </w:rPr>
      </w:pPr>
    </w:p>
    <w:p w:rsidR="00AE55E8" w:rsidRPr="007307C8" w:rsidRDefault="00AE55E8" w:rsidP="00AE55E8">
      <w:pPr>
        <w:pStyle w:val="Sinespaciado"/>
        <w:jc w:val="center"/>
        <w:rPr>
          <w:rFonts w:ascii="Arial" w:hAnsi="Arial" w:cs="Arial"/>
          <w:sz w:val="18"/>
          <w:szCs w:val="18"/>
        </w:rPr>
      </w:pPr>
      <w:r w:rsidRPr="007307C8">
        <w:rPr>
          <w:rFonts w:ascii="Arial" w:hAnsi="Arial" w:cs="Arial"/>
          <w:sz w:val="18"/>
          <w:szCs w:val="18"/>
        </w:rPr>
        <w:t>MUNICI</w:t>
      </w:r>
      <w:r>
        <w:rPr>
          <w:rFonts w:ascii="Arial" w:hAnsi="Arial" w:cs="Arial"/>
          <w:sz w:val="18"/>
          <w:szCs w:val="18"/>
        </w:rPr>
        <w:t>PIO</w:t>
      </w:r>
      <w:r w:rsidRPr="007307C8">
        <w:rPr>
          <w:rFonts w:ascii="Arial" w:hAnsi="Arial" w:cs="Arial"/>
          <w:sz w:val="18"/>
          <w:szCs w:val="18"/>
        </w:rPr>
        <w:t xml:space="preserve"> DE DURANGO</w:t>
      </w:r>
    </w:p>
    <w:p w:rsidR="00AE55E8" w:rsidRPr="007307C8" w:rsidRDefault="00AE55E8" w:rsidP="00AE55E8">
      <w:pPr>
        <w:pStyle w:val="Sinespaciado"/>
        <w:jc w:val="center"/>
        <w:rPr>
          <w:rFonts w:ascii="Arial" w:hAnsi="Arial" w:cs="Arial"/>
          <w:sz w:val="18"/>
          <w:szCs w:val="18"/>
        </w:rPr>
      </w:pPr>
      <w:r w:rsidRPr="007307C8">
        <w:rPr>
          <w:rFonts w:ascii="Arial" w:hAnsi="Arial" w:cs="Arial"/>
          <w:sz w:val="18"/>
          <w:szCs w:val="18"/>
        </w:rPr>
        <w:t>DIRECCIÓN DE OBRAS PÚBLICAS</w:t>
      </w:r>
    </w:p>
    <w:p w:rsidR="00AE55E8" w:rsidRPr="007307C8" w:rsidRDefault="00AE55E8" w:rsidP="00AE55E8">
      <w:pPr>
        <w:pStyle w:val="Sinespaciado"/>
        <w:jc w:val="center"/>
        <w:rPr>
          <w:rFonts w:ascii="Arial" w:hAnsi="Arial" w:cs="Arial"/>
          <w:b/>
          <w:bCs/>
          <w:sz w:val="18"/>
          <w:szCs w:val="18"/>
        </w:rPr>
      </w:pPr>
      <w:r w:rsidRPr="007307C8">
        <w:rPr>
          <w:rFonts w:ascii="Arial" w:hAnsi="Arial" w:cs="Arial"/>
          <w:b/>
          <w:bCs/>
          <w:sz w:val="18"/>
          <w:szCs w:val="18"/>
        </w:rPr>
        <w:t>RESUMEN DE CONVOCATORIA</w:t>
      </w:r>
    </w:p>
    <w:p w:rsidR="00AE55E8" w:rsidRPr="007D6E27" w:rsidRDefault="00AE55E8" w:rsidP="00AE55E8">
      <w:pPr>
        <w:pStyle w:val="Sinespaciado"/>
        <w:jc w:val="both"/>
        <w:rPr>
          <w:rFonts w:ascii="Arial" w:hAnsi="Arial" w:cs="Arial"/>
          <w:sz w:val="8"/>
          <w:szCs w:val="18"/>
        </w:rPr>
      </w:pPr>
    </w:p>
    <w:tbl>
      <w:tblPr>
        <w:tblW w:w="13291" w:type="dxa"/>
        <w:jc w:val="center"/>
        <w:tblInd w:w="757" w:type="dxa"/>
        <w:tblBorders>
          <w:top w:val="double" w:sz="4" w:space="0" w:color="000000"/>
          <w:left w:val="double" w:sz="4" w:space="0" w:color="000000"/>
          <w:bottom w:val="double" w:sz="4" w:space="0" w:color="000000"/>
          <w:right w:val="doub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398"/>
        <w:gridCol w:w="9893"/>
      </w:tblGrid>
      <w:tr w:rsidR="00AE55E8" w:rsidRPr="007307C8" w:rsidTr="00973D12">
        <w:trPr>
          <w:trHeight w:val="889"/>
          <w:jc w:val="center"/>
        </w:trPr>
        <w:tc>
          <w:tcPr>
            <w:tcW w:w="3398" w:type="dxa"/>
            <w:tcBorders>
              <w:top w:val="double" w:sz="4" w:space="0" w:color="000000"/>
              <w:bottom w:val="single" w:sz="4" w:space="0" w:color="000000"/>
            </w:tcBorders>
            <w:shd w:val="clear" w:color="auto" w:fill="auto"/>
            <w:vAlign w:val="center"/>
            <w:hideMark/>
          </w:tcPr>
          <w:p w:rsidR="00AE55E8" w:rsidRPr="007307C8" w:rsidRDefault="00AE55E8" w:rsidP="003044BB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307C8">
              <w:rPr>
                <w:rFonts w:ascii="Arial" w:hAnsi="Arial" w:cs="Arial"/>
                <w:color w:val="000000"/>
                <w:sz w:val="18"/>
                <w:szCs w:val="18"/>
              </w:rPr>
              <w:t>Descripción de la licitación</w:t>
            </w:r>
          </w:p>
        </w:tc>
        <w:tc>
          <w:tcPr>
            <w:tcW w:w="9893" w:type="dxa"/>
            <w:tcBorders>
              <w:top w:val="double" w:sz="4" w:space="0" w:color="000000"/>
            </w:tcBorders>
            <w:shd w:val="clear" w:color="auto" w:fill="auto"/>
            <w:vAlign w:val="center"/>
            <w:hideMark/>
          </w:tcPr>
          <w:p w:rsidR="00AE55E8" w:rsidRPr="007307C8" w:rsidRDefault="0085111A" w:rsidP="008511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5111A">
              <w:rPr>
                <w:rFonts w:ascii="Arial" w:hAnsi="Arial" w:cs="Arial"/>
                <w:color w:val="000000"/>
                <w:sz w:val="18"/>
                <w:szCs w:val="18"/>
              </w:rPr>
              <w:t>Construcción de la Celda Emergente del Relleno Sanitario (0.57 Hectáreas)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; </w:t>
            </w:r>
            <w:r w:rsidRPr="0085111A">
              <w:rPr>
                <w:rFonts w:ascii="Arial" w:hAnsi="Arial" w:cs="Arial"/>
                <w:color w:val="000000"/>
                <w:sz w:val="18"/>
                <w:szCs w:val="18"/>
              </w:rPr>
              <w:t>Victoria de Durango</w:t>
            </w:r>
          </w:p>
        </w:tc>
      </w:tr>
      <w:tr w:rsidR="00AE55E8" w:rsidRPr="007307C8" w:rsidTr="003044BB">
        <w:trPr>
          <w:trHeight w:val="316"/>
          <w:jc w:val="center"/>
        </w:trPr>
        <w:tc>
          <w:tcPr>
            <w:tcW w:w="3398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  <w:hideMark/>
          </w:tcPr>
          <w:p w:rsidR="00AE55E8" w:rsidRPr="007307C8" w:rsidRDefault="00AE55E8" w:rsidP="003044BB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307C8">
              <w:rPr>
                <w:rFonts w:ascii="Arial" w:hAnsi="Arial" w:cs="Arial"/>
                <w:color w:val="000000"/>
                <w:sz w:val="18"/>
                <w:szCs w:val="18"/>
              </w:rPr>
              <w:t>Volumen de licitación</w:t>
            </w:r>
          </w:p>
        </w:tc>
        <w:tc>
          <w:tcPr>
            <w:tcW w:w="9893" w:type="dxa"/>
            <w:shd w:val="clear" w:color="auto" w:fill="auto"/>
            <w:vAlign w:val="center"/>
            <w:hideMark/>
          </w:tcPr>
          <w:p w:rsidR="00AE55E8" w:rsidRPr="007307C8" w:rsidRDefault="00AE55E8" w:rsidP="003044BB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307C8">
              <w:rPr>
                <w:rFonts w:ascii="Arial" w:hAnsi="Arial" w:cs="Arial"/>
                <w:color w:val="000000"/>
                <w:sz w:val="18"/>
                <w:szCs w:val="18"/>
              </w:rPr>
              <w:t>Se detalla en la Convocatoria</w:t>
            </w:r>
          </w:p>
        </w:tc>
      </w:tr>
      <w:tr w:rsidR="00AE55E8" w:rsidRPr="007307C8" w:rsidTr="003044BB">
        <w:trPr>
          <w:trHeight w:val="406"/>
          <w:jc w:val="center"/>
        </w:trPr>
        <w:tc>
          <w:tcPr>
            <w:tcW w:w="3398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  <w:hideMark/>
          </w:tcPr>
          <w:p w:rsidR="00AE55E8" w:rsidRPr="007307C8" w:rsidRDefault="00AE55E8" w:rsidP="003044BB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307C8">
              <w:rPr>
                <w:rFonts w:ascii="Arial" w:hAnsi="Arial" w:cs="Arial"/>
                <w:color w:val="000000"/>
                <w:sz w:val="18"/>
                <w:szCs w:val="18"/>
              </w:rPr>
              <w:t xml:space="preserve">Fecha de publicación </w:t>
            </w:r>
          </w:p>
        </w:tc>
        <w:tc>
          <w:tcPr>
            <w:tcW w:w="9893" w:type="dxa"/>
            <w:shd w:val="clear" w:color="auto" w:fill="auto"/>
            <w:vAlign w:val="center"/>
            <w:hideMark/>
          </w:tcPr>
          <w:p w:rsidR="00AE55E8" w:rsidRPr="007307C8" w:rsidRDefault="00270438" w:rsidP="00270438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22</w:t>
            </w:r>
            <w:r w:rsidR="00AE55E8" w:rsidRPr="007307C8">
              <w:rPr>
                <w:rFonts w:ascii="Arial" w:hAnsi="Arial" w:cs="Arial"/>
                <w:color w:val="000000"/>
                <w:sz w:val="18"/>
                <w:szCs w:val="18"/>
              </w:rPr>
              <w:t>/</w:t>
            </w:r>
            <w:r w:rsidR="00AE55E8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6</w:t>
            </w:r>
            <w:r w:rsidR="00AE55E8" w:rsidRPr="007307C8">
              <w:rPr>
                <w:rFonts w:ascii="Arial" w:hAnsi="Arial" w:cs="Arial"/>
                <w:color w:val="000000"/>
                <w:sz w:val="18"/>
                <w:szCs w:val="18"/>
              </w:rPr>
              <w:t>/201</w:t>
            </w:r>
            <w:r w:rsidR="00AE55E8">
              <w:rPr>
                <w:rFonts w:ascii="Arial" w:hAnsi="Arial" w:cs="Arial"/>
                <w:color w:val="000000"/>
                <w:sz w:val="18"/>
                <w:szCs w:val="18"/>
              </w:rPr>
              <w:t>8</w:t>
            </w:r>
          </w:p>
        </w:tc>
      </w:tr>
      <w:tr w:rsidR="00AE55E8" w:rsidRPr="007307C8" w:rsidTr="003044BB">
        <w:trPr>
          <w:trHeight w:val="412"/>
          <w:jc w:val="center"/>
        </w:trPr>
        <w:tc>
          <w:tcPr>
            <w:tcW w:w="3398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  <w:hideMark/>
          </w:tcPr>
          <w:p w:rsidR="00AE55E8" w:rsidRPr="007307C8" w:rsidRDefault="00AE55E8" w:rsidP="003044BB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307C8">
              <w:rPr>
                <w:rFonts w:ascii="Arial" w:hAnsi="Arial" w:cs="Arial"/>
                <w:color w:val="000000"/>
                <w:sz w:val="18"/>
                <w:szCs w:val="18"/>
              </w:rPr>
              <w:t>Junta de aclaraciones</w:t>
            </w:r>
          </w:p>
        </w:tc>
        <w:tc>
          <w:tcPr>
            <w:tcW w:w="9893" w:type="dxa"/>
            <w:shd w:val="clear" w:color="auto" w:fill="auto"/>
            <w:vAlign w:val="center"/>
            <w:hideMark/>
          </w:tcPr>
          <w:p w:rsidR="00AE55E8" w:rsidRPr="007307C8" w:rsidRDefault="0085111A" w:rsidP="00270438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</w:t>
            </w:r>
            <w:r w:rsidR="00270438">
              <w:rPr>
                <w:rFonts w:ascii="Arial" w:hAnsi="Arial" w:cs="Arial"/>
                <w:color w:val="000000"/>
                <w:sz w:val="18"/>
                <w:szCs w:val="18"/>
              </w:rPr>
              <w:t>6</w:t>
            </w:r>
            <w:r w:rsidR="00AE55E8" w:rsidRPr="007307C8">
              <w:rPr>
                <w:rFonts w:ascii="Arial" w:hAnsi="Arial" w:cs="Arial"/>
                <w:color w:val="000000"/>
                <w:sz w:val="18"/>
                <w:szCs w:val="18"/>
              </w:rPr>
              <w:t>/</w:t>
            </w:r>
            <w:r w:rsidR="00AE55E8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  <w:r w:rsidR="00270438">
              <w:rPr>
                <w:rFonts w:ascii="Arial" w:hAnsi="Arial" w:cs="Arial"/>
                <w:color w:val="000000"/>
                <w:sz w:val="18"/>
                <w:szCs w:val="18"/>
              </w:rPr>
              <w:t>6</w:t>
            </w:r>
            <w:r w:rsidR="00AE55E8" w:rsidRPr="007307C8">
              <w:rPr>
                <w:rFonts w:ascii="Arial" w:hAnsi="Arial" w:cs="Arial"/>
                <w:color w:val="000000"/>
                <w:sz w:val="18"/>
                <w:szCs w:val="18"/>
              </w:rPr>
              <w:t>/201</w:t>
            </w:r>
            <w:r w:rsidR="00AE55E8">
              <w:rPr>
                <w:rFonts w:ascii="Arial" w:hAnsi="Arial" w:cs="Arial"/>
                <w:color w:val="000000"/>
                <w:sz w:val="18"/>
                <w:szCs w:val="18"/>
              </w:rPr>
              <w:t>8</w:t>
            </w:r>
            <w:r w:rsidR="00AE55E8" w:rsidRPr="007307C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10</w:t>
            </w:r>
            <w:r w:rsidR="00AE55E8" w:rsidRPr="007307C8">
              <w:rPr>
                <w:rFonts w:ascii="Arial" w:hAnsi="Arial" w:cs="Arial"/>
                <w:color w:val="000000"/>
                <w:sz w:val="18"/>
                <w:szCs w:val="18"/>
              </w:rPr>
              <w:t>: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  <w:r w:rsidR="00AE55E8" w:rsidRPr="007307C8">
              <w:rPr>
                <w:rFonts w:ascii="Arial" w:hAnsi="Arial" w:cs="Arial"/>
                <w:color w:val="000000"/>
                <w:sz w:val="18"/>
                <w:szCs w:val="18"/>
              </w:rPr>
              <w:t>0 horas</w:t>
            </w:r>
          </w:p>
        </w:tc>
      </w:tr>
      <w:tr w:rsidR="00AE55E8" w:rsidRPr="007307C8" w:rsidTr="003044BB">
        <w:trPr>
          <w:trHeight w:val="418"/>
          <w:jc w:val="center"/>
        </w:trPr>
        <w:tc>
          <w:tcPr>
            <w:tcW w:w="3398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  <w:hideMark/>
          </w:tcPr>
          <w:p w:rsidR="00AE55E8" w:rsidRPr="007307C8" w:rsidRDefault="00AE55E8" w:rsidP="003044BB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307C8">
              <w:rPr>
                <w:rFonts w:ascii="Arial" w:hAnsi="Arial" w:cs="Arial"/>
                <w:color w:val="000000"/>
                <w:sz w:val="18"/>
                <w:szCs w:val="18"/>
              </w:rPr>
              <w:t>Visita a instalaciones</w:t>
            </w:r>
          </w:p>
        </w:tc>
        <w:tc>
          <w:tcPr>
            <w:tcW w:w="9893" w:type="dxa"/>
            <w:shd w:val="clear" w:color="auto" w:fill="auto"/>
            <w:vAlign w:val="center"/>
            <w:hideMark/>
          </w:tcPr>
          <w:p w:rsidR="00AE55E8" w:rsidRPr="007307C8" w:rsidRDefault="00177720" w:rsidP="00AE55E8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No aplica</w:t>
            </w:r>
          </w:p>
        </w:tc>
      </w:tr>
      <w:tr w:rsidR="00AE55E8" w:rsidRPr="007307C8" w:rsidTr="003044BB">
        <w:trPr>
          <w:trHeight w:val="411"/>
          <w:jc w:val="center"/>
        </w:trPr>
        <w:tc>
          <w:tcPr>
            <w:tcW w:w="3398" w:type="dxa"/>
            <w:tcBorders>
              <w:top w:val="single" w:sz="4" w:space="0" w:color="000000"/>
              <w:bottom w:val="double" w:sz="4" w:space="0" w:color="000000"/>
            </w:tcBorders>
            <w:shd w:val="clear" w:color="auto" w:fill="auto"/>
            <w:vAlign w:val="center"/>
            <w:hideMark/>
          </w:tcPr>
          <w:p w:rsidR="00AE55E8" w:rsidRPr="007307C8" w:rsidRDefault="00AE55E8" w:rsidP="003044BB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307C8">
              <w:rPr>
                <w:rFonts w:ascii="Arial" w:hAnsi="Arial" w:cs="Arial"/>
                <w:color w:val="000000"/>
                <w:sz w:val="18"/>
                <w:szCs w:val="18"/>
              </w:rPr>
              <w:t>Presentación y apertura de proposiciones</w:t>
            </w:r>
          </w:p>
        </w:tc>
        <w:tc>
          <w:tcPr>
            <w:tcW w:w="9893" w:type="dxa"/>
            <w:tcBorders>
              <w:bottom w:val="double" w:sz="4" w:space="0" w:color="000000"/>
            </w:tcBorders>
            <w:shd w:val="clear" w:color="auto" w:fill="auto"/>
            <w:vAlign w:val="center"/>
            <w:hideMark/>
          </w:tcPr>
          <w:p w:rsidR="00AE55E8" w:rsidRPr="007307C8" w:rsidRDefault="00270438" w:rsidP="00270438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03</w:t>
            </w:r>
            <w:r w:rsidR="00AE55E8" w:rsidRPr="007307C8">
              <w:rPr>
                <w:rFonts w:ascii="Arial" w:hAnsi="Arial" w:cs="Arial"/>
                <w:color w:val="000000"/>
                <w:sz w:val="18"/>
                <w:szCs w:val="18"/>
              </w:rPr>
              <w:t>/</w:t>
            </w:r>
            <w:r w:rsidR="00AE55E8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7</w:t>
            </w:r>
            <w:r w:rsidR="00AE55E8" w:rsidRPr="007307C8">
              <w:rPr>
                <w:rFonts w:ascii="Arial" w:hAnsi="Arial" w:cs="Arial"/>
                <w:color w:val="000000"/>
                <w:sz w:val="18"/>
                <w:szCs w:val="18"/>
              </w:rPr>
              <w:t>/201</w:t>
            </w:r>
            <w:r w:rsidR="00AE55E8">
              <w:rPr>
                <w:rFonts w:ascii="Arial" w:hAnsi="Arial" w:cs="Arial"/>
                <w:color w:val="000000"/>
                <w:sz w:val="18"/>
                <w:szCs w:val="18"/>
              </w:rPr>
              <w:t>8</w:t>
            </w:r>
            <w:r w:rsidR="00AE55E8" w:rsidRPr="007307C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="00FB16D1">
              <w:rPr>
                <w:rFonts w:ascii="Arial" w:hAnsi="Arial" w:cs="Arial"/>
                <w:color w:val="000000"/>
                <w:sz w:val="18"/>
                <w:szCs w:val="18"/>
              </w:rPr>
              <w:t>09</w:t>
            </w:r>
            <w:r w:rsidR="00AE55E8" w:rsidRPr="007307C8">
              <w:rPr>
                <w:rFonts w:ascii="Arial" w:hAnsi="Arial" w:cs="Arial"/>
                <w:color w:val="000000"/>
                <w:sz w:val="18"/>
                <w:szCs w:val="18"/>
              </w:rPr>
              <w:t>:</w:t>
            </w:r>
            <w:r w:rsidR="00277D1D">
              <w:rPr>
                <w:rFonts w:ascii="Arial" w:hAnsi="Arial" w:cs="Arial"/>
                <w:color w:val="000000"/>
                <w:sz w:val="18"/>
                <w:szCs w:val="18"/>
              </w:rPr>
              <w:t>3</w:t>
            </w:r>
            <w:r w:rsidR="00AE55E8" w:rsidRPr="007307C8">
              <w:rPr>
                <w:rFonts w:ascii="Arial" w:hAnsi="Arial" w:cs="Arial"/>
                <w:color w:val="000000"/>
                <w:sz w:val="18"/>
                <w:szCs w:val="18"/>
              </w:rPr>
              <w:t>0 horas</w:t>
            </w:r>
          </w:p>
        </w:tc>
      </w:tr>
    </w:tbl>
    <w:p w:rsidR="00AE55E8" w:rsidRPr="007307C8" w:rsidRDefault="00AE55E8" w:rsidP="00AE55E8">
      <w:pPr>
        <w:pStyle w:val="Sinespaciado"/>
        <w:jc w:val="center"/>
        <w:rPr>
          <w:rFonts w:ascii="Arial" w:hAnsi="Arial" w:cs="Arial"/>
          <w:sz w:val="18"/>
          <w:szCs w:val="18"/>
        </w:rPr>
      </w:pPr>
      <w:r w:rsidRPr="007307C8">
        <w:rPr>
          <w:rFonts w:ascii="Arial" w:hAnsi="Arial" w:cs="Arial"/>
          <w:sz w:val="18"/>
          <w:szCs w:val="18"/>
        </w:rPr>
        <w:t>DURANGO, DGO</w:t>
      </w:r>
      <w:r>
        <w:rPr>
          <w:rFonts w:ascii="Arial" w:hAnsi="Arial" w:cs="Arial"/>
          <w:sz w:val="18"/>
          <w:szCs w:val="18"/>
        </w:rPr>
        <w:t>.</w:t>
      </w:r>
      <w:r w:rsidRPr="007307C8">
        <w:rPr>
          <w:rFonts w:ascii="Arial" w:hAnsi="Arial" w:cs="Arial"/>
          <w:sz w:val="18"/>
          <w:szCs w:val="18"/>
        </w:rPr>
        <w:t xml:space="preserve">, A </w:t>
      </w:r>
      <w:r w:rsidR="00270438">
        <w:rPr>
          <w:rFonts w:ascii="Arial" w:hAnsi="Arial" w:cs="Arial"/>
          <w:sz w:val="18"/>
          <w:szCs w:val="18"/>
        </w:rPr>
        <w:t>22</w:t>
      </w:r>
      <w:r w:rsidRPr="007307C8">
        <w:rPr>
          <w:rFonts w:ascii="Arial" w:hAnsi="Arial" w:cs="Arial"/>
          <w:sz w:val="18"/>
          <w:szCs w:val="18"/>
        </w:rPr>
        <w:t xml:space="preserve"> DE </w:t>
      </w:r>
      <w:r w:rsidR="00270438">
        <w:rPr>
          <w:rFonts w:ascii="Arial" w:hAnsi="Arial" w:cs="Arial"/>
          <w:sz w:val="18"/>
          <w:szCs w:val="18"/>
        </w:rPr>
        <w:t>JUNIO</w:t>
      </w:r>
      <w:bookmarkStart w:id="0" w:name="_GoBack"/>
      <w:bookmarkEnd w:id="0"/>
      <w:r w:rsidRPr="007307C8">
        <w:rPr>
          <w:rFonts w:ascii="Arial" w:hAnsi="Arial" w:cs="Arial"/>
          <w:sz w:val="18"/>
          <w:szCs w:val="18"/>
        </w:rPr>
        <w:t xml:space="preserve"> DE 201</w:t>
      </w:r>
      <w:r>
        <w:rPr>
          <w:rFonts w:ascii="Arial" w:hAnsi="Arial" w:cs="Arial"/>
          <w:sz w:val="18"/>
          <w:szCs w:val="18"/>
        </w:rPr>
        <w:t>8</w:t>
      </w:r>
    </w:p>
    <w:p w:rsidR="00AE55E8" w:rsidRPr="007307C8" w:rsidRDefault="00AE55E8" w:rsidP="00AE55E8">
      <w:pPr>
        <w:pStyle w:val="Sinespaciado"/>
        <w:jc w:val="center"/>
        <w:rPr>
          <w:rFonts w:ascii="Arial" w:hAnsi="Arial" w:cs="Arial"/>
          <w:sz w:val="18"/>
          <w:szCs w:val="18"/>
        </w:rPr>
      </w:pPr>
    </w:p>
    <w:p w:rsidR="00AE55E8" w:rsidRPr="00EC2F78" w:rsidRDefault="00AE55E8" w:rsidP="00AE55E8">
      <w:pPr>
        <w:pStyle w:val="Sinespaciado"/>
        <w:jc w:val="center"/>
        <w:rPr>
          <w:rFonts w:ascii="Arial" w:hAnsi="Arial" w:cs="Arial"/>
          <w:sz w:val="18"/>
          <w:szCs w:val="18"/>
        </w:rPr>
      </w:pPr>
      <w:r w:rsidRPr="00EC2F78">
        <w:rPr>
          <w:rFonts w:ascii="Arial" w:hAnsi="Arial" w:cs="Arial"/>
          <w:sz w:val="18"/>
          <w:szCs w:val="18"/>
        </w:rPr>
        <w:t>C. ARQ. HUMBERTO RAÚL ROSALES BADILLO</w:t>
      </w:r>
    </w:p>
    <w:p w:rsidR="00AE55E8" w:rsidRPr="00EC2F78" w:rsidRDefault="00AE55E8" w:rsidP="00AE55E8">
      <w:pPr>
        <w:pStyle w:val="Sinespaciado"/>
        <w:jc w:val="center"/>
        <w:rPr>
          <w:rFonts w:ascii="Arial" w:hAnsi="Arial" w:cs="Arial"/>
          <w:sz w:val="18"/>
          <w:szCs w:val="18"/>
        </w:rPr>
      </w:pPr>
      <w:r w:rsidRPr="00EC2F78">
        <w:rPr>
          <w:rFonts w:ascii="Arial" w:hAnsi="Arial" w:cs="Arial"/>
          <w:sz w:val="18"/>
          <w:szCs w:val="18"/>
        </w:rPr>
        <w:t>DIRECTOR MUNICIPAL DE OBRAS PÚBLICAS</w:t>
      </w:r>
    </w:p>
    <w:p w:rsidR="00AE55E8" w:rsidRPr="007307C8" w:rsidRDefault="00AE55E8" w:rsidP="00AE55E8">
      <w:pPr>
        <w:pStyle w:val="Sinespaciado"/>
        <w:jc w:val="center"/>
      </w:pPr>
      <w:r w:rsidRPr="00EC2F78">
        <w:rPr>
          <w:rFonts w:ascii="Arial" w:hAnsi="Arial" w:cs="Arial"/>
          <w:sz w:val="18"/>
          <w:szCs w:val="18"/>
        </w:rPr>
        <w:t>RUBRICA.</w:t>
      </w:r>
    </w:p>
    <w:p w:rsidR="00AE55E8" w:rsidRPr="007307C8" w:rsidRDefault="00AE55E8" w:rsidP="00AE55E8">
      <w:pPr>
        <w:pStyle w:val="Sinespaciado"/>
        <w:jc w:val="center"/>
        <w:rPr>
          <w:rFonts w:ascii="Arial" w:hAnsi="Arial" w:cs="Arial"/>
          <w:sz w:val="18"/>
          <w:szCs w:val="18"/>
        </w:rPr>
      </w:pPr>
    </w:p>
    <w:p w:rsidR="00AE55E8" w:rsidRPr="007307C8" w:rsidRDefault="00AE55E8" w:rsidP="00AE55E8">
      <w:pPr>
        <w:pStyle w:val="Sinespaciado"/>
        <w:jc w:val="center"/>
        <w:rPr>
          <w:rFonts w:ascii="Arial" w:hAnsi="Arial" w:cs="Arial"/>
          <w:sz w:val="18"/>
          <w:szCs w:val="18"/>
        </w:rPr>
      </w:pPr>
    </w:p>
    <w:p w:rsidR="00AE55E8" w:rsidRPr="007307C8" w:rsidRDefault="00AE55E8" w:rsidP="00AE55E8">
      <w:pPr>
        <w:pStyle w:val="Sinespaciado"/>
        <w:jc w:val="center"/>
        <w:rPr>
          <w:rFonts w:ascii="Arial" w:hAnsi="Arial" w:cs="Arial"/>
          <w:sz w:val="18"/>
          <w:szCs w:val="18"/>
        </w:rPr>
      </w:pPr>
    </w:p>
    <w:p w:rsidR="00EE41F1" w:rsidRDefault="00EE41F1"/>
    <w:sectPr w:rsidR="00EE41F1" w:rsidSect="00D70C6A">
      <w:pgSz w:w="15840" w:h="12240" w:orient="landscape" w:code="1"/>
      <w:pgMar w:top="630" w:right="1240" w:bottom="993" w:left="1300" w:header="284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55E8"/>
    <w:rsid w:val="00042F99"/>
    <w:rsid w:val="00044542"/>
    <w:rsid w:val="00177720"/>
    <w:rsid w:val="00270438"/>
    <w:rsid w:val="00277D1D"/>
    <w:rsid w:val="002E69B5"/>
    <w:rsid w:val="00456C8C"/>
    <w:rsid w:val="00582A0B"/>
    <w:rsid w:val="005E3237"/>
    <w:rsid w:val="0085111A"/>
    <w:rsid w:val="00973D12"/>
    <w:rsid w:val="00A41675"/>
    <w:rsid w:val="00AE55E8"/>
    <w:rsid w:val="00D9648A"/>
    <w:rsid w:val="00E878EE"/>
    <w:rsid w:val="00ED416A"/>
    <w:rsid w:val="00EE41F1"/>
    <w:rsid w:val="00FB16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55E8"/>
    <w:rPr>
      <w:rFonts w:ascii="Calibri" w:eastAsia="Times New Roman" w:hAnsi="Calibri" w:cs="Times New Roman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AE55E8"/>
    <w:pPr>
      <w:spacing w:after="0" w:line="240" w:lineRule="auto"/>
    </w:pPr>
    <w:rPr>
      <w:rFonts w:ascii="Calibri" w:eastAsia="Times New Roman" w:hAnsi="Calibri" w:cs="Times New Roman"/>
      <w:lang w:val="es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55E8"/>
    <w:rPr>
      <w:rFonts w:ascii="Calibri" w:eastAsia="Times New Roman" w:hAnsi="Calibri" w:cs="Times New Roman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AE55E8"/>
    <w:pPr>
      <w:spacing w:after="0" w:line="240" w:lineRule="auto"/>
    </w:pPr>
    <w:rPr>
      <w:rFonts w:ascii="Calibri" w:eastAsia="Times New Roman" w:hAnsi="Calibri" w:cs="Times New Roman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85</Words>
  <Characters>473</Characters>
  <Application>Microsoft Office Word</Application>
  <DocSecurity>0</DocSecurity>
  <Lines>3</Lines>
  <Paragraphs>1</Paragraphs>
  <ScaleCrop>false</ScaleCrop>
  <Company>Honorable Ayuntamiento de Durango</Company>
  <LinksUpToDate>false</LinksUpToDate>
  <CharactersWithSpaces>557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Manuel Elizalde Sanchez</dc:creator>
  <cp:lastModifiedBy>Manuel Elizalde Sanchez</cp:lastModifiedBy>
  <cp:revision>17</cp:revision>
  <dcterms:created xsi:type="dcterms:W3CDTF">2019-01-24T15:22:00Z</dcterms:created>
  <dcterms:modified xsi:type="dcterms:W3CDTF">2019-02-07T18:45:00Z</dcterms:modified>
</cp:coreProperties>
</file>