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N°: </w:t>
      </w:r>
      <w:r w:rsidR="00254D88" w:rsidRPr="00254D88">
        <w:rPr>
          <w:rFonts w:ascii="Arial Narrow" w:eastAsia="Arial Unicode MS" w:hAnsi="Arial Narrow" w:cs="Arial Unicode MS"/>
          <w:b/>
          <w:sz w:val="20"/>
          <w:szCs w:val="20"/>
        </w:rPr>
        <w:t>MUNICIPIO-DGO-R33-045/2018</w:t>
      </w:r>
    </w:p>
    <w:p w:rsidR="00924F4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254D88" w:rsidRPr="00254D88">
        <w:rPr>
          <w:rFonts w:ascii="Arial Narrow" w:eastAsia="Arial Unicode MS" w:hAnsi="Arial Narrow" w:cs="Arial Unicode MS"/>
          <w:sz w:val="20"/>
          <w:szCs w:val="20"/>
        </w:rPr>
        <w:t>TRANSFORMADORA AVE FÉNIX, S. A. DE C. V.</w:t>
      </w:r>
    </w:p>
    <w:p w:rsidR="00F83F51" w:rsidRDefault="00F83F51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7054"/>
        <w:gridCol w:w="1701"/>
      </w:tblGrid>
      <w:tr w:rsidR="00254D88" w:rsidRPr="00527F57" w:rsidTr="00A268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</w:tcPr>
          <w:p w:rsidR="00254D88" w:rsidRPr="00527F57" w:rsidRDefault="00254D88" w:rsidP="00A268D0">
            <w:pPr>
              <w:pStyle w:val="Sangradetextonormal"/>
              <w:ind w:firstLine="0"/>
              <w:jc w:val="center"/>
              <w:rPr>
                <w:rFonts w:ascii="Arial Narrow" w:eastAsia="Arial Unicode MS" w:hAnsi="Arial Narrow" w:cs="David"/>
                <w:lang w:val="es-MX" w:eastAsia="en-US"/>
              </w:rPr>
            </w:pPr>
            <w:r w:rsidRPr="00527F57">
              <w:rPr>
                <w:rFonts w:ascii="Arial Narrow" w:eastAsia="Arial Unicode MS" w:hAnsi="Arial Narrow" w:cs="David"/>
                <w:lang w:val="es-MX" w:eastAsia="en-US"/>
              </w:rPr>
              <w:t>NOMBRE DE LA OBRA</w:t>
            </w:r>
          </w:p>
        </w:tc>
        <w:tc>
          <w:tcPr>
            <w:tcW w:w="1701" w:type="dxa"/>
          </w:tcPr>
          <w:p w:rsidR="00254D88" w:rsidRPr="00527F57" w:rsidRDefault="00254D88" w:rsidP="00A268D0">
            <w:pPr>
              <w:pStyle w:val="Sangradetextonormal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Unicode MS" w:hAnsi="Arial Narrow" w:cs="David"/>
                <w:lang w:val="es-MX" w:eastAsia="en-US"/>
              </w:rPr>
            </w:pPr>
            <w:r w:rsidRPr="00527F57">
              <w:rPr>
                <w:rFonts w:ascii="Arial Narrow" w:eastAsia="Arial Unicode MS" w:hAnsi="Arial Narrow" w:cs="David"/>
                <w:lang w:val="es-MX" w:eastAsia="en-US"/>
              </w:rPr>
              <w:t>UBICACIÓN</w:t>
            </w:r>
          </w:p>
        </w:tc>
      </w:tr>
      <w:tr w:rsidR="00254D88" w:rsidRPr="00527F57" w:rsidTr="00A26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</w:tcPr>
          <w:p w:rsidR="00254D88" w:rsidRPr="00527F57" w:rsidRDefault="00254D88" w:rsidP="00A268D0">
            <w:pPr>
              <w:pStyle w:val="Sangradetextonormal"/>
              <w:ind w:firstLine="0"/>
              <w:rPr>
                <w:rFonts w:ascii="Arial Narrow" w:eastAsiaTheme="minorHAnsi" w:hAnsi="Arial Narrow" w:cs="Aparajita"/>
                <w:b w:val="0"/>
                <w:lang w:val="es-MX" w:eastAsia="en-US"/>
              </w:rPr>
            </w:pPr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>18/05017 CP REHABILITACIÓN DE AGUA POTABLE EN CALLE 5 DE FEBRERO ENTRE JUAN LIRA Y 16 DE SEPTIEMBRE</w:t>
            </w:r>
          </w:p>
        </w:tc>
        <w:tc>
          <w:tcPr>
            <w:tcW w:w="1701" w:type="dxa"/>
          </w:tcPr>
          <w:p w:rsidR="00254D88" w:rsidRPr="00527F57" w:rsidRDefault="00254D88" w:rsidP="00A26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parajita"/>
                <w:sz w:val="20"/>
                <w:szCs w:val="20"/>
              </w:rPr>
              <w:t>COLONIA ISABEL ALMANZA</w:t>
            </w:r>
          </w:p>
        </w:tc>
      </w:tr>
      <w:tr w:rsidR="00254D88" w:rsidRPr="00527F57" w:rsidTr="00A268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</w:tcPr>
          <w:p w:rsidR="00254D88" w:rsidRPr="00527F57" w:rsidRDefault="00254D88" w:rsidP="00A268D0">
            <w:pPr>
              <w:pStyle w:val="Sangradetextonormal"/>
              <w:ind w:firstLine="0"/>
              <w:rPr>
                <w:rFonts w:ascii="Arial Narrow" w:eastAsiaTheme="minorHAnsi" w:hAnsi="Arial Narrow" w:cs="Aparajita"/>
                <w:b w:val="0"/>
                <w:lang w:val="es-MX" w:eastAsia="en-US"/>
              </w:rPr>
            </w:pPr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>18/05024 CP REHABILITACIÓN DE ALCANTARILLADO EN CALLE 5 DE FEBRERO ENTRE JUAN LIRA Y 16 DE SEPTIEMBRE</w:t>
            </w:r>
          </w:p>
        </w:tc>
        <w:tc>
          <w:tcPr>
            <w:tcW w:w="1701" w:type="dxa"/>
          </w:tcPr>
          <w:p w:rsidR="00254D88" w:rsidRPr="00527F57" w:rsidRDefault="00254D88" w:rsidP="00A268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parajita"/>
                <w:sz w:val="20"/>
                <w:szCs w:val="20"/>
              </w:rPr>
              <w:t>COLONIA ISABEL ALMANZA</w:t>
            </w:r>
          </w:p>
        </w:tc>
      </w:tr>
      <w:tr w:rsidR="00254D88" w:rsidRPr="00527F57" w:rsidTr="00A26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</w:tcPr>
          <w:p w:rsidR="00254D88" w:rsidRPr="00527F57" w:rsidRDefault="00254D88" w:rsidP="00A268D0">
            <w:pPr>
              <w:pStyle w:val="Sangradetextonormal"/>
              <w:ind w:firstLine="0"/>
              <w:rPr>
                <w:rFonts w:ascii="Arial Narrow" w:eastAsiaTheme="minorHAnsi" w:hAnsi="Arial Narrow" w:cs="Aparajita"/>
                <w:b w:val="0"/>
                <w:lang w:val="es-MX" w:eastAsia="en-US"/>
              </w:rPr>
            </w:pPr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>18/05031 CP PAVIMENTO CON CONCRETO HIDRAÚLICO EN CALLE 5 DE FEBRERO ENTRE JUAN LIRA Y 16 DE SEPTIEMBRE</w:t>
            </w:r>
          </w:p>
        </w:tc>
        <w:tc>
          <w:tcPr>
            <w:tcW w:w="1701" w:type="dxa"/>
          </w:tcPr>
          <w:p w:rsidR="00254D88" w:rsidRPr="00527F57" w:rsidRDefault="00254D88" w:rsidP="00A26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parajita"/>
                <w:sz w:val="20"/>
                <w:szCs w:val="20"/>
              </w:rPr>
              <w:t>COLONIA ISABEL ALMANZA</w:t>
            </w:r>
          </w:p>
        </w:tc>
      </w:tr>
    </w:tbl>
    <w:p w:rsidR="00F83F51" w:rsidRDefault="00F83F5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Pr="00652B1A" w:rsidRDefault="00F179D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652B1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447002" w:rsidRDefault="00924F4A" w:rsidP="00924F4A">
      <w:pPr>
        <w:spacing w:after="0"/>
        <w:rPr>
          <w:smallCaps/>
        </w:rPr>
      </w:pPr>
    </w:p>
    <w:p w:rsidR="00652B1A" w:rsidRPr="00447002" w:rsidRDefault="00652B1A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  <w:r w:rsidRPr="00447002">
        <w:rPr>
          <w:rFonts w:ascii="Arial Narrow" w:eastAsia="Arial Unicode MS" w:hAnsi="Arial Narrow" w:cs="Arial Unicode MS"/>
          <w:sz w:val="20"/>
          <w:szCs w:val="20"/>
        </w:rPr>
        <w:tab/>
      </w:r>
    </w:p>
    <w:p w:rsidR="00336F15" w:rsidRPr="00F83F51" w:rsidRDefault="00336F15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</w:p>
    <w:sectPr w:rsidR="00336F15" w:rsidRPr="00F83F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217449"/>
    <w:rsid w:val="00254D88"/>
    <w:rsid w:val="00336F15"/>
    <w:rsid w:val="00447002"/>
    <w:rsid w:val="004F11E8"/>
    <w:rsid w:val="00652B1A"/>
    <w:rsid w:val="006660FC"/>
    <w:rsid w:val="00924F4A"/>
    <w:rsid w:val="00932462"/>
    <w:rsid w:val="00B81BCA"/>
    <w:rsid w:val="00CE7F74"/>
    <w:rsid w:val="00F1255B"/>
    <w:rsid w:val="00F179D2"/>
    <w:rsid w:val="00F8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443</Characters>
  <Application>Microsoft Office Word</Application>
  <DocSecurity>0</DocSecurity>
  <Lines>3</Lines>
  <Paragraphs>1</Paragraphs>
  <ScaleCrop>false</ScaleCrop>
  <Company>Honorable Ayuntamiento de Durango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14</cp:revision>
  <dcterms:created xsi:type="dcterms:W3CDTF">2019-01-31T15:53:00Z</dcterms:created>
  <dcterms:modified xsi:type="dcterms:W3CDTF">2019-02-06T17:39:00Z</dcterms:modified>
</cp:coreProperties>
</file>