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48" w:rsidRPr="00CA3C24" w:rsidRDefault="001F5A48" w:rsidP="001F5A4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5A48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5A48">
              <w:rPr>
                <w:rFonts w:ascii="Calibri" w:eastAsia="Times New Roman" w:hAnsi="Calibri" w:cs="Times New Roman"/>
                <w:color w:val="000000"/>
                <w:lang w:eastAsia="es-MX"/>
              </w:rPr>
              <w:t>CLAUDIA REYES ZAMUDIO</w:t>
            </w:r>
          </w:p>
        </w:tc>
      </w:tr>
      <w:tr w:rsidR="001F5A4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5A48">
              <w:rPr>
                <w:rFonts w:ascii="Calibri" w:eastAsia="Times New Roman" w:hAnsi="Calibri" w:cs="Times New Roman"/>
                <w:color w:val="000000"/>
                <w:lang w:eastAsia="es-MX"/>
              </w:rPr>
              <w:t>REZC681018HS1</w:t>
            </w:r>
          </w:p>
        </w:tc>
      </w:tr>
      <w:tr w:rsidR="001F5A4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A48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5A4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$13,706.89 MENSUAL NETO                                    </w:t>
            </w:r>
          </w:p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5A48">
              <w:rPr>
                <w:rFonts w:ascii="Calibri" w:eastAsia="Times New Roman" w:hAnsi="Calibri" w:cs="Times New Roman"/>
                <w:color w:val="000000"/>
                <w:lang w:eastAsia="es-MX"/>
              </w:rPr>
              <w:t>$68,534.45 IMPORTE TOTAL</w:t>
            </w:r>
          </w:p>
        </w:tc>
      </w:tr>
      <w:tr w:rsidR="001F5A48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1F5A48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5A48">
              <w:rPr>
                <w:rFonts w:ascii="Calibri" w:eastAsia="Times New Roman" w:hAnsi="Calibri" w:cs="Times New Roman"/>
                <w:color w:val="000000"/>
                <w:lang w:eastAsia="es-MX"/>
              </w:rPr>
              <w:t>31 DE MAYO DE 2022</w:t>
            </w:r>
            <w:bookmarkStart w:id="0" w:name="_GoBack"/>
            <w:bookmarkEnd w:id="0"/>
          </w:p>
        </w:tc>
      </w:tr>
      <w:tr w:rsidR="001F5A48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A48" w:rsidRPr="00CA3C24" w:rsidRDefault="001F5A48" w:rsidP="001F5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1F5A48" w:rsidRPr="00CA3C24" w:rsidRDefault="001F5A48" w:rsidP="001F5A48">
      <w:pPr>
        <w:rPr>
          <w:rFonts w:ascii="Times New Roman" w:hAnsi="Times New Roman" w:cs="Times New Roman"/>
          <w:b/>
          <w:sz w:val="40"/>
          <w:szCs w:val="40"/>
        </w:rPr>
      </w:pPr>
    </w:p>
    <w:p w:rsidR="001F5A48" w:rsidRDefault="001F5A48" w:rsidP="001F5A48"/>
    <w:p w:rsidR="001F5A48" w:rsidRDefault="001F5A48" w:rsidP="001F5A48"/>
    <w:p w:rsidR="001F5A48" w:rsidRDefault="001F5A48" w:rsidP="001F5A48"/>
    <w:p w:rsidR="001F5A48" w:rsidRDefault="001F5A48" w:rsidP="001F5A48"/>
    <w:p w:rsidR="001F5A48" w:rsidRPr="006B4C63" w:rsidRDefault="001F5A48" w:rsidP="001F5A48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48"/>
    <w:rsid w:val="001F5A48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5F1F7-76EE-4D5D-B72A-A6C5237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2022-06-10T17:07:00Z</dcterms:created>
  <dcterms:modified xsi:type="dcterms:W3CDTF">2022-06-10T17:10:00Z</dcterms:modified>
</cp:coreProperties>
</file>