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BF5" w:rsidRDefault="00B64BF5" w:rsidP="00B64BF5"/>
    <w:p w:rsidR="00B64BF5" w:rsidRDefault="00B64BF5" w:rsidP="00B64BF5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64BF5" w:rsidRPr="00CA3C24" w:rsidRDefault="00B64BF5" w:rsidP="00B64BF5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64BF5" w:rsidRPr="00CA3C24" w:rsidTr="003E1E6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F5" w:rsidRPr="00CA3C24" w:rsidRDefault="00B64BF5" w:rsidP="003E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BF5" w:rsidRPr="00CA3C24" w:rsidRDefault="00B64BF5" w:rsidP="003E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64BF5">
              <w:rPr>
                <w:rFonts w:ascii="Calibri" w:eastAsia="Times New Roman" w:hAnsi="Calibri" w:cs="Times New Roman"/>
                <w:color w:val="000000"/>
                <w:lang w:eastAsia="es-MX"/>
              </w:rPr>
              <w:t>I.K.A. TECHNOLOGY MD, S.A. DE C.V.</w:t>
            </w:r>
          </w:p>
        </w:tc>
      </w:tr>
      <w:tr w:rsidR="00B64BF5" w:rsidRPr="00CA3C24" w:rsidTr="003E1E6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F5" w:rsidRPr="00CA3C24" w:rsidRDefault="00B64BF5" w:rsidP="003E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BF5" w:rsidRPr="00CA3C24" w:rsidRDefault="00B64BF5" w:rsidP="003E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64BF5">
              <w:rPr>
                <w:rFonts w:ascii="Calibri" w:eastAsia="Times New Roman" w:hAnsi="Calibri" w:cs="Times New Roman"/>
                <w:color w:val="000000"/>
                <w:lang w:eastAsia="es-MX"/>
              </w:rPr>
              <w:t>ITM190924NR7</w:t>
            </w:r>
          </w:p>
        </w:tc>
      </w:tr>
      <w:tr w:rsidR="00B64BF5" w:rsidRPr="00CA3C24" w:rsidTr="003E1E6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F5" w:rsidRPr="00CA3C24" w:rsidRDefault="00B64BF5" w:rsidP="003E1E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BF5" w:rsidRPr="00CA3C24" w:rsidRDefault="00B64BF5" w:rsidP="003E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64BF5">
              <w:rPr>
                <w:rFonts w:ascii="Calibri" w:eastAsia="Times New Roman" w:hAnsi="Calibri" w:cs="Times New Roman"/>
                <w:color w:val="000000"/>
                <w:lang w:eastAsia="es-MX"/>
              </w:rPr>
              <w:t>$603,229.20 CON IVA</w:t>
            </w:r>
          </w:p>
        </w:tc>
      </w:tr>
      <w:tr w:rsidR="00B64BF5" w:rsidRPr="00CA3C24" w:rsidTr="00B64B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F5" w:rsidRPr="00CA3C24" w:rsidRDefault="00B64BF5" w:rsidP="003E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BF5" w:rsidRPr="00CA3C24" w:rsidRDefault="00B64BF5" w:rsidP="00B64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64BF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19 DE ABRIL DE 2021 </w:t>
            </w:r>
          </w:p>
        </w:tc>
      </w:tr>
      <w:tr w:rsidR="00B64BF5" w:rsidRPr="00CA3C24" w:rsidTr="00B64B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F5" w:rsidRPr="00CA3C24" w:rsidRDefault="00B64BF5" w:rsidP="003E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4BF5" w:rsidRPr="00CA3C24" w:rsidRDefault="00B64BF5" w:rsidP="003E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64BF5">
              <w:rPr>
                <w:rFonts w:ascii="Calibri" w:eastAsia="Times New Roman" w:hAnsi="Calibri" w:cs="Times New Roman"/>
                <w:color w:val="000000"/>
                <w:lang w:eastAsia="es-MX"/>
              </w:rPr>
              <w:t>31 DE DICIEMBRE DE 2021</w:t>
            </w:r>
          </w:p>
        </w:tc>
      </w:tr>
      <w:tr w:rsidR="00B64BF5" w:rsidRPr="00CA3C24" w:rsidTr="003E1E6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BF5" w:rsidRPr="00CA3C24" w:rsidRDefault="00B64BF5" w:rsidP="003E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BF5" w:rsidRPr="00CA3C24" w:rsidRDefault="00B64BF5" w:rsidP="00B64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164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B64BF5" w:rsidRPr="00CA3C24" w:rsidRDefault="00B64BF5" w:rsidP="00B64BF5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B64BF5" w:rsidRPr="00CA3C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F5"/>
    <w:rsid w:val="003D2CD8"/>
    <w:rsid w:val="00B6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8F98A-AAB3-4F75-90D2-599EEB26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2022-06-07T18:22:00Z</dcterms:created>
  <dcterms:modified xsi:type="dcterms:W3CDTF">2022-06-07T18:24:00Z</dcterms:modified>
</cp:coreProperties>
</file>