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94" w:rsidRPr="003F5956" w:rsidRDefault="00370D94" w:rsidP="00370D94">
      <w:pPr>
        <w:spacing w:after="0"/>
        <w:jc w:val="center"/>
        <w:rPr>
          <w:rStyle w:val="Referenciasutil"/>
          <w:rFonts w:ascii="Engravers MT" w:hAnsi="Engravers MT"/>
          <w:b/>
          <w:sz w:val="28"/>
          <w:szCs w:val="28"/>
        </w:rPr>
      </w:pPr>
      <w:r w:rsidRPr="003F5956">
        <w:rPr>
          <w:rStyle w:val="Referenciasutil"/>
          <w:rFonts w:ascii="Engravers MT" w:hAnsi="Engravers MT"/>
          <w:sz w:val="28"/>
          <w:szCs w:val="28"/>
        </w:rPr>
        <w:t>CONTRATO DE OBRA PÚBLICA</w:t>
      </w:r>
    </w:p>
    <w:p w:rsidR="00370D94" w:rsidRPr="003F5956" w:rsidRDefault="00370D94" w:rsidP="00370D94">
      <w:pPr>
        <w:pStyle w:val="Sangradetextonormal"/>
        <w:rPr>
          <w:rFonts w:ascii="Arial Narrow" w:eastAsia="SimHei" w:hAnsi="Arial Narrow"/>
          <w:smallCaps/>
          <w:sz w:val="12"/>
          <w:szCs w:val="12"/>
        </w:rPr>
      </w:pPr>
    </w:p>
    <w:p w:rsidR="00370D94" w:rsidRPr="00594B9C" w:rsidRDefault="00370D94" w:rsidP="00370D94">
      <w:pPr>
        <w:spacing w:after="0"/>
        <w:jc w:val="right"/>
        <w:rPr>
          <w:rStyle w:val="Referenciasutil"/>
          <w:rFonts w:ascii="Liberation Sans" w:hAnsi="Liberation Sans" w:cs="Liberation Sans"/>
          <w:b/>
          <w:sz w:val="28"/>
          <w:szCs w:val="28"/>
        </w:rPr>
      </w:pPr>
      <w:r w:rsidRPr="00594B9C">
        <w:rPr>
          <w:rStyle w:val="Referenciasutil"/>
          <w:rFonts w:ascii="Liberation Sans" w:hAnsi="Liberation Sans" w:cs="Liberation Sans"/>
          <w:sz w:val="28"/>
          <w:szCs w:val="28"/>
        </w:rPr>
        <w:t>N°: MUNICIPIO-DGO-R33-0</w:t>
      </w:r>
      <w:r>
        <w:rPr>
          <w:rStyle w:val="Referenciasutil"/>
          <w:rFonts w:ascii="Liberation Sans" w:hAnsi="Liberation Sans" w:cs="Liberation Sans"/>
          <w:sz w:val="28"/>
          <w:szCs w:val="28"/>
        </w:rPr>
        <w:t>09</w:t>
      </w:r>
      <w:r w:rsidRPr="00594B9C">
        <w:rPr>
          <w:rStyle w:val="Referenciasutil"/>
          <w:rFonts w:ascii="Liberation Sans" w:hAnsi="Liberation Sans" w:cs="Liberation Sans"/>
          <w:sz w:val="28"/>
          <w:szCs w:val="28"/>
        </w:rPr>
        <w:t>/202</w:t>
      </w:r>
      <w:r>
        <w:rPr>
          <w:rStyle w:val="Referenciasutil"/>
          <w:rFonts w:ascii="Liberation Sans" w:hAnsi="Liberation Sans" w:cs="Liberation Sans"/>
          <w:sz w:val="28"/>
          <w:szCs w:val="28"/>
        </w:rPr>
        <w:t>2</w:t>
      </w:r>
    </w:p>
    <w:p w:rsidR="00370D94" w:rsidRDefault="00370D94" w:rsidP="00370D94">
      <w:r w:rsidRPr="00814BB2">
        <w:rPr>
          <w:rFonts w:ascii="Arial Narrow" w:eastAsia="DFKai-SB" w:hAnsi="Arial Narrow"/>
          <w:b/>
          <w:sz w:val="20"/>
          <w:szCs w:val="20"/>
        </w:rPr>
        <w:t xml:space="preserve">C. </w:t>
      </w:r>
      <w:r>
        <w:rPr>
          <w:rFonts w:ascii="Arial Narrow" w:eastAsia="DFKai-SB" w:hAnsi="Arial Narrow"/>
          <w:b/>
          <w:sz w:val="20"/>
          <w:szCs w:val="20"/>
        </w:rPr>
        <w:t>JESÚS HUMBERTO JIMÉNEZ CÓRDOVA</w:t>
      </w:r>
      <w:r w:rsidRPr="00814BB2">
        <w:rPr>
          <w:rFonts w:ascii="Arial Narrow" w:eastAsia="DFKai-SB" w:hAnsi="Arial Narrow"/>
          <w:sz w:val="20"/>
          <w:szCs w:val="20"/>
        </w:rPr>
        <w:t xml:space="preserve"> </w:t>
      </w:r>
    </w:p>
    <w:p w:rsidR="00370D94" w:rsidRPr="00814BB2" w:rsidRDefault="00370D94" w:rsidP="00370D94">
      <w:pPr>
        <w:spacing w:after="0"/>
        <w:jc w:val="both"/>
        <w:rPr>
          <w:rFonts w:ascii="Franklin Gothic Demi Cond" w:eastAsia="DFKai-SB" w:hAnsi="Franklin Gothic Demi Cond"/>
          <w:sz w:val="12"/>
          <w:szCs w:val="12"/>
        </w:rPr>
      </w:pPr>
    </w:p>
    <w:tbl>
      <w:tblPr>
        <w:tblStyle w:val="Cuadrculaclara-nfasis5"/>
        <w:tblW w:w="9356" w:type="dxa"/>
        <w:tblInd w:w="108" w:type="dxa"/>
        <w:tblLook w:val="04A0" w:firstRow="1" w:lastRow="0" w:firstColumn="1" w:lastColumn="0" w:noHBand="0" w:noVBand="1"/>
      </w:tblPr>
      <w:tblGrid>
        <w:gridCol w:w="5529"/>
        <w:gridCol w:w="2415"/>
        <w:gridCol w:w="1412"/>
      </w:tblGrid>
      <w:tr w:rsidR="00370D94" w:rsidRPr="00527F57" w:rsidTr="00D214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370D94" w:rsidRPr="00594B9C" w:rsidRDefault="00370D94" w:rsidP="005F5899">
            <w:pPr>
              <w:pStyle w:val="Sangradetextonormal"/>
              <w:ind w:left="0"/>
              <w:jc w:val="center"/>
              <w:rPr>
                <w:rStyle w:val="nfasisintenso"/>
                <w:rFonts w:ascii="Latha" w:eastAsia="Arial Unicode MS" w:hAnsi="Latha" w:cs="Latha"/>
                <w:i w:val="0"/>
              </w:rPr>
            </w:pPr>
            <w:r w:rsidRPr="00594B9C">
              <w:rPr>
                <w:rStyle w:val="nfasisintenso"/>
                <w:rFonts w:ascii="Latha" w:eastAsia="Arial Unicode MS" w:hAnsi="Latha" w:cs="Latha"/>
              </w:rPr>
              <w:t>NOMBRE DE LA OBRA</w:t>
            </w:r>
          </w:p>
        </w:tc>
        <w:tc>
          <w:tcPr>
            <w:tcW w:w="2415" w:type="dxa"/>
          </w:tcPr>
          <w:p w:rsidR="00370D94" w:rsidRPr="00594B9C" w:rsidRDefault="00370D94" w:rsidP="005F5899">
            <w:pPr>
              <w:pStyle w:val="Sangradetextonormal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Arial Unicode MS" w:hAnsi="Latha" w:cs="Latha"/>
                <w:i w:val="0"/>
              </w:rPr>
            </w:pPr>
            <w:r w:rsidRPr="00594B9C">
              <w:rPr>
                <w:rStyle w:val="nfasisintenso"/>
                <w:rFonts w:ascii="Latha" w:eastAsia="Arial Unicode MS" w:hAnsi="Latha" w:cs="Latha"/>
              </w:rPr>
              <w:t>UBICACIÓN</w:t>
            </w:r>
          </w:p>
        </w:tc>
        <w:tc>
          <w:tcPr>
            <w:tcW w:w="1412" w:type="dxa"/>
          </w:tcPr>
          <w:p w:rsidR="00370D94" w:rsidRPr="00594B9C" w:rsidRDefault="00370D94" w:rsidP="005F5899">
            <w:pPr>
              <w:pStyle w:val="Sangradetextonormal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Arial Unicode MS" w:hAnsi="Latha" w:cs="Latha"/>
                <w:i w:val="0"/>
              </w:rPr>
            </w:pPr>
            <w:r w:rsidRPr="00594B9C">
              <w:rPr>
                <w:rStyle w:val="nfasisintenso"/>
                <w:rFonts w:ascii="Latha" w:eastAsia="Arial Unicode MS" w:hAnsi="Latha" w:cs="Latha"/>
              </w:rPr>
              <w:t>IMPORTE</w:t>
            </w:r>
          </w:p>
        </w:tc>
      </w:tr>
      <w:tr w:rsidR="00370D94" w:rsidRPr="00527F57" w:rsidTr="00D21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370D94" w:rsidRPr="00594B9C" w:rsidRDefault="00370D94" w:rsidP="005F5899">
            <w:pPr>
              <w:pStyle w:val="Sangradetextonormal"/>
              <w:spacing w:after="0"/>
              <w:ind w:left="0"/>
              <w:jc w:val="both"/>
              <w:rPr>
                <w:rStyle w:val="nfasisintenso"/>
                <w:rFonts w:ascii="Latha" w:eastAsiaTheme="minorHAnsi" w:hAnsi="Latha" w:cs="Latha"/>
                <w:i w:val="0"/>
                <w:sz w:val="18"/>
                <w:szCs w:val="18"/>
              </w:rPr>
            </w:pPr>
            <w:r w:rsidRPr="00594B9C">
              <w:rPr>
                <w:rStyle w:val="nfasisintenso"/>
                <w:rFonts w:ascii="Latha" w:eastAsiaTheme="minorHAnsi" w:hAnsi="Latha" w:cs="Latha"/>
                <w:sz w:val="18"/>
                <w:szCs w:val="18"/>
              </w:rPr>
              <w:t>SE2</w:t>
            </w:r>
            <w:r>
              <w:rPr>
                <w:rStyle w:val="nfasisintenso"/>
                <w:rFonts w:ascii="Latha" w:eastAsiaTheme="minorHAnsi" w:hAnsi="Latha" w:cs="Latha"/>
                <w:sz w:val="18"/>
                <w:szCs w:val="18"/>
              </w:rPr>
              <w:t>2</w:t>
            </w:r>
            <w:r w:rsidRPr="00594B9C">
              <w:rPr>
                <w:rStyle w:val="nfasisintenso"/>
                <w:rFonts w:ascii="Latha" w:eastAsiaTheme="minorHAnsi" w:hAnsi="Latha" w:cs="Latha"/>
                <w:sz w:val="18"/>
                <w:szCs w:val="18"/>
              </w:rPr>
              <w:t>002</w:t>
            </w:r>
            <w:r>
              <w:rPr>
                <w:rStyle w:val="nfasisintenso"/>
                <w:rFonts w:ascii="Latha" w:eastAsiaTheme="minorHAnsi" w:hAnsi="Latha" w:cs="Latha"/>
                <w:sz w:val="18"/>
                <w:szCs w:val="18"/>
              </w:rPr>
              <w:t>7</w:t>
            </w:r>
            <w:r w:rsidRPr="00594B9C">
              <w:rPr>
                <w:rStyle w:val="nfasisintenso"/>
                <w:rFonts w:ascii="Latha" w:eastAsiaTheme="minorHAnsi" w:hAnsi="Latha" w:cs="Latha"/>
                <w:sz w:val="18"/>
                <w:szCs w:val="18"/>
              </w:rPr>
              <w:t xml:space="preserve"> CP </w:t>
            </w:r>
            <w:r w:rsidRPr="00D214AD">
              <w:rPr>
                <w:rStyle w:val="nfasisintenso"/>
                <w:rFonts w:ascii="Latha" w:eastAsiaTheme="minorHAnsi" w:hAnsi="Latha" w:cs="Latha"/>
                <w:sz w:val="18"/>
                <w:szCs w:val="18"/>
              </w:rPr>
              <w:t>GUARNICIONES Y BANQUETAS EN AVENIDA ARBOLEDAS ENTRE C. DALÍ Y REAL VICTORIA; EN C. REAL VICTORIA ENTRE AVENIDA ARBOLEDAS Y C. DALÍ; Y C. DALÍ ENTRE AVENIDA ARBOLEDAS Y REAL VICTORIA</w:t>
            </w:r>
          </w:p>
        </w:tc>
        <w:tc>
          <w:tcPr>
            <w:tcW w:w="2415" w:type="dxa"/>
          </w:tcPr>
          <w:p w:rsidR="00370D94" w:rsidRDefault="00370D94" w:rsidP="005F5899">
            <w:pPr>
              <w:pStyle w:val="Sangradetextonormal"/>
              <w:spacing w:after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8"/>
                <w:szCs w:val="18"/>
              </w:rPr>
            </w:pPr>
          </w:p>
          <w:p w:rsidR="00370D94" w:rsidRDefault="00370D94" w:rsidP="005F5899">
            <w:pPr>
              <w:pStyle w:val="Sangradetextonormal"/>
              <w:spacing w:after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sz w:val="18"/>
                <w:szCs w:val="18"/>
              </w:rPr>
            </w:pPr>
          </w:p>
          <w:p w:rsidR="00370D94" w:rsidRPr="00594B9C" w:rsidRDefault="00370D94" w:rsidP="005F5899">
            <w:pPr>
              <w:pStyle w:val="Sangradetextonormal"/>
              <w:spacing w:after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ascii="Latha" w:hAnsi="Latha" w:cs="Latha"/>
                <w:sz w:val="18"/>
                <w:szCs w:val="18"/>
              </w:rPr>
              <w:t>FRACCIONAMIENTO REAL VICTORIA II</w:t>
            </w:r>
          </w:p>
        </w:tc>
        <w:tc>
          <w:tcPr>
            <w:tcW w:w="1412" w:type="dxa"/>
          </w:tcPr>
          <w:p w:rsidR="00370D94" w:rsidRPr="00594B9C" w:rsidRDefault="00370D94" w:rsidP="005F5899">
            <w:pPr>
              <w:pStyle w:val="Sangradetextonormal"/>
              <w:spacing w:after="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eastAsia="DFKai-SB" w:hAnsi="Latha" w:cs="Latha" w:hint="eastAsia"/>
                <w:b w:val="0"/>
                <w:i w:val="0"/>
                <w:sz w:val="18"/>
                <w:szCs w:val="18"/>
              </w:rPr>
            </w:pPr>
          </w:p>
          <w:p w:rsidR="00370D94" w:rsidRDefault="00370D94" w:rsidP="005F5899">
            <w:pPr>
              <w:pStyle w:val="Sangradetextonormal"/>
              <w:spacing w:after="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eastAsia="DFKai-SB" w:hAnsi="Latha" w:cs="Latha" w:hint="eastAsia"/>
                <w:b w:val="0"/>
                <w:i w:val="0"/>
                <w:sz w:val="18"/>
                <w:szCs w:val="18"/>
              </w:rPr>
            </w:pPr>
            <w:r w:rsidRPr="00594B9C">
              <w:rPr>
                <w:rStyle w:val="nfasisintenso"/>
                <w:rFonts w:ascii="Latha" w:eastAsia="DFKai-SB" w:hAnsi="Latha" w:cs="Latha"/>
                <w:sz w:val="18"/>
                <w:szCs w:val="18"/>
              </w:rPr>
              <w:t xml:space="preserve"> </w:t>
            </w:r>
          </w:p>
          <w:p w:rsidR="00370D94" w:rsidRDefault="00370D94" w:rsidP="005F5899">
            <w:pPr>
              <w:pStyle w:val="Sangradetextonormal"/>
              <w:spacing w:after="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eastAsia="DFKai-SB" w:hAnsi="Latha" w:cs="Latha" w:hint="eastAsia"/>
                <w:sz w:val="18"/>
                <w:szCs w:val="18"/>
              </w:rPr>
            </w:pPr>
          </w:p>
          <w:p w:rsidR="00370D94" w:rsidRPr="00594B9C" w:rsidRDefault="00370D94" w:rsidP="005F5899">
            <w:pPr>
              <w:pStyle w:val="Sangradetextonormal"/>
              <w:spacing w:after="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eastAsia="DFKai-SB" w:hAnsi="Latha" w:cs="Latha" w:hint="eastAsia"/>
                <w:b w:val="0"/>
                <w:i w:val="0"/>
                <w:sz w:val="18"/>
                <w:szCs w:val="18"/>
              </w:rPr>
            </w:pPr>
            <w:r w:rsidRPr="00594B9C">
              <w:rPr>
                <w:rStyle w:val="nfasisintenso"/>
                <w:rFonts w:ascii="Latha" w:eastAsia="DFKai-SB" w:hAnsi="Latha" w:cs="Latha"/>
                <w:sz w:val="18"/>
                <w:szCs w:val="18"/>
              </w:rPr>
              <w:t>$</w:t>
            </w:r>
            <w:r>
              <w:rPr>
                <w:rStyle w:val="nfasisintenso"/>
                <w:rFonts w:ascii="Latha" w:eastAsia="DFKai-SB" w:hAnsi="Latha" w:cs="Latha"/>
                <w:sz w:val="18"/>
                <w:szCs w:val="18"/>
              </w:rPr>
              <w:t>478,442.13</w:t>
            </w:r>
          </w:p>
        </w:tc>
      </w:tr>
      <w:tr w:rsidR="00370D94" w:rsidRPr="00527F57" w:rsidTr="00D214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370D94" w:rsidRPr="00594B9C" w:rsidRDefault="00370D94" w:rsidP="005F5899">
            <w:pPr>
              <w:pStyle w:val="Sangradetextonormal"/>
              <w:ind w:left="0"/>
              <w:rPr>
                <w:rStyle w:val="nfasisintenso"/>
                <w:rFonts w:ascii="Latha" w:eastAsiaTheme="minorHAnsi" w:hAnsi="Latha" w:cs="Latha"/>
                <w:i w:val="0"/>
                <w:sz w:val="18"/>
                <w:szCs w:val="18"/>
              </w:rPr>
            </w:pPr>
          </w:p>
        </w:tc>
        <w:tc>
          <w:tcPr>
            <w:tcW w:w="2415" w:type="dxa"/>
          </w:tcPr>
          <w:p w:rsidR="00370D94" w:rsidRPr="00594B9C" w:rsidRDefault="00370D94" w:rsidP="005F5899">
            <w:pPr>
              <w:pStyle w:val="Sangradetextonormal"/>
              <w:ind w:left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i w:val="0"/>
                <w:sz w:val="18"/>
                <w:szCs w:val="18"/>
              </w:rPr>
            </w:pPr>
            <w:r w:rsidRPr="00594B9C">
              <w:rPr>
                <w:rStyle w:val="nfasisintenso"/>
                <w:rFonts w:ascii="Latha" w:hAnsi="Latha" w:cs="Latha"/>
                <w:sz w:val="18"/>
                <w:szCs w:val="18"/>
              </w:rPr>
              <w:t>SUBTOTAL</w:t>
            </w:r>
          </w:p>
        </w:tc>
        <w:tc>
          <w:tcPr>
            <w:tcW w:w="1412" w:type="dxa"/>
          </w:tcPr>
          <w:p w:rsidR="00370D94" w:rsidRPr="00594B9C" w:rsidRDefault="00370D94" w:rsidP="005F5899">
            <w:pPr>
              <w:pStyle w:val="Sangradetextonormal"/>
              <w:ind w:left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eastAsia="DFKai-SB" w:hAnsi="Latha" w:cs="Latha" w:hint="eastAsia"/>
                <w:i w:val="0"/>
                <w:sz w:val="18"/>
                <w:szCs w:val="18"/>
              </w:rPr>
            </w:pPr>
            <w:r w:rsidRPr="00594B9C">
              <w:rPr>
                <w:rStyle w:val="nfasisintenso"/>
                <w:rFonts w:ascii="Latha" w:eastAsia="DFKai-SB" w:hAnsi="Latha" w:cs="Latha"/>
                <w:sz w:val="18"/>
                <w:szCs w:val="18"/>
              </w:rPr>
              <w:t xml:space="preserve"> $</w:t>
            </w:r>
            <w:r>
              <w:rPr>
                <w:rStyle w:val="nfasisintenso"/>
                <w:rFonts w:ascii="Latha" w:eastAsia="DFKai-SB" w:hAnsi="Latha" w:cs="Latha"/>
                <w:sz w:val="18"/>
                <w:szCs w:val="18"/>
              </w:rPr>
              <w:t>478,442.13</w:t>
            </w:r>
          </w:p>
        </w:tc>
      </w:tr>
    </w:tbl>
    <w:p w:rsidR="00370D94" w:rsidRPr="00922E44" w:rsidRDefault="00370D94" w:rsidP="00370D94">
      <w:pPr>
        <w:spacing w:after="0"/>
        <w:jc w:val="both"/>
        <w:rPr>
          <w:rFonts w:ascii="Franklin Gothic Demi Cond" w:eastAsia="DFKai-SB" w:hAnsi="Franklin Gothic Demi Cond"/>
          <w:sz w:val="12"/>
          <w:szCs w:val="12"/>
        </w:rPr>
      </w:pPr>
    </w:p>
    <w:p w:rsidR="00F83EE3" w:rsidRDefault="00F83EE3">
      <w:bookmarkStart w:id="0" w:name="_GoBack"/>
      <w:bookmarkEnd w:id="0"/>
    </w:p>
    <w:sectPr w:rsidR="00F83E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ravers MT">
    <w:altName w:val="Palatino Linotype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94"/>
    <w:rsid w:val="00370D94"/>
    <w:rsid w:val="00F8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D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370D9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70D94"/>
  </w:style>
  <w:style w:type="character" w:styleId="Referenciasutil">
    <w:name w:val="Subtle Reference"/>
    <w:basedOn w:val="Fuentedeprrafopredeter"/>
    <w:uiPriority w:val="31"/>
    <w:qFormat/>
    <w:rsid w:val="00370D94"/>
    <w:rPr>
      <w:smallCaps/>
      <w:color w:val="C0504D" w:themeColor="accent2"/>
      <w:u w:val="single"/>
    </w:rPr>
  </w:style>
  <w:style w:type="table" w:styleId="Cuadrculaclara-nfasis5">
    <w:name w:val="Light Grid Accent 5"/>
    <w:basedOn w:val="Tablanormal"/>
    <w:uiPriority w:val="62"/>
    <w:rsid w:val="00370D9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nfasisintenso">
    <w:name w:val="Intense Emphasis"/>
    <w:basedOn w:val="Fuentedeprrafopredeter"/>
    <w:uiPriority w:val="21"/>
    <w:qFormat/>
    <w:rsid w:val="00370D9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D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370D9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70D94"/>
  </w:style>
  <w:style w:type="character" w:styleId="Referenciasutil">
    <w:name w:val="Subtle Reference"/>
    <w:basedOn w:val="Fuentedeprrafopredeter"/>
    <w:uiPriority w:val="31"/>
    <w:qFormat/>
    <w:rsid w:val="00370D94"/>
    <w:rPr>
      <w:smallCaps/>
      <w:color w:val="C0504D" w:themeColor="accent2"/>
      <w:u w:val="single"/>
    </w:rPr>
  </w:style>
  <w:style w:type="table" w:styleId="Cuadrculaclara-nfasis5">
    <w:name w:val="Light Grid Accent 5"/>
    <w:basedOn w:val="Tablanormal"/>
    <w:uiPriority w:val="62"/>
    <w:rsid w:val="00370D9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nfasisintenso">
    <w:name w:val="Intense Emphasis"/>
    <w:basedOn w:val="Fuentedeprrafopredeter"/>
    <w:uiPriority w:val="21"/>
    <w:qFormat/>
    <w:rsid w:val="00370D9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341</Characters>
  <Application>Microsoft Office Word</Application>
  <DocSecurity>0</DocSecurity>
  <Lines>2</Lines>
  <Paragraphs>1</Paragraphs>
  <ScaleCrop>false</ScaleCrop>
  <Company>Honorable Ayuntamiento de Durango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2022-05-30T18:53:00Z</dcterms:created>
  <dcterms:modified xsi:type="dcterms:W3CDTF">2022-05-30T18:54:00Z</dcterms:modified>
</cp:coreProperties>
</file>