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34" w:rsidRPr="00CA3C24" w:rsidRDefault="00785F34" w:rsidP="00785F3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785F34" w:rsidRPr="00CA3C24" w:rsidTr="00BD064E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5F34" w:rsidRPr="00CA3C24" w:rsidRDefault="005A4390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LETICIA BORREGO CONTRERAS</w:t>
            </w:r>
          </w:p>
        </w:tc>
      </w:tr>
      <w:tr w:rsidR="00785F34" w:rsidRPr="00CA3C24" w:rsidTr="00BD06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5F34" w:rsidRPr="00CA3C24" w:rsidRDefault="005A4390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390">
              <w:rPr>
                <w:rFonts w:ascii="Calibri" w:eastAsia="Times New Roman" w:hAnsi="Calibri" w:cs="Times New Roman"/>
                <w:color w:val="000000"/>
                <w:lang w:eastAsia="es-MX"/>
              </w:rPr>
              <w:t>BOCL640730IF0</w:t>
            </w:r>
          </w:p>
        </w:tc>
      </w:tr>
      <w:tr w:rsidR="00785F34" w:rsidRPr="00CA3C24" w:rsidTr="00BD06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BD0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4390" w:rsidRDefault="005A4390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39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$120,000.00 MINIMO CON IVA                                        </w:t>
            </w:r>
          </w:p>
          <w:p w:rsidR="00785F34" w:rsidRPr="00CA3C24" w:rsidRDefault="005A4390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390">
              <w:rPr>
                <w:rFonts w:ascii="Calibri" w:eastAsia="Times New Roman" w:hAnsi="Calibri" w:cs="Times New Roman"/>
                <w:color w:val="000000"/>
                <w:lang w:eastAsia="es-MX"/>
              </w:rPr>
              <w:t>$320,000.00 MAXIMO CON IVA</w:t>
            </w:r>
          </w:p>
        </w:tc>
      </w:tr>
      <w:tr w:rsidR="00785F34" w:rsidRPr="00CA3C24" w:rsidTr="00BD064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5A4390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DEL 25 DE ENERO DE 2021</w:t>
            </w:r>
            <w:r w:rsidR="00785F34"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785F34" w:rsidRPr="00CA3C24" w:rsidTr="00BD064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BD0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5A4390"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785F34" w:rsidRPr="00CA3C24" w:rsidTr="00BD064E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BD0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F34" w:rsidRPr="00CA3C24" w:rsidRDefault="00785F34" w:rsidP="00785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075</w:t>
            </w:r>
            <w:r w:rsidR="00387F3B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  <w:bookmarkStart w:id="0" w:name="_GoBack"/>
            <w:bookmarkEnd w:id="0"/>
          </w:p>
        </w:tc>
      </w:tr>
    </w:tbl>
    <w:p w:rsidR="00785F34" w:rsidRPr="00CA3C24" w:rsidRDefault="00785F34" w:rsidP="00785F34">
      <w:pPr>
        <w:rPr>
          <w:rFonts w:ascii="Times New Roman" w:hAnsi="Times New Roman" w:cs="Times New Roman"/>
          <w:b/>
          <w:sz w:val="40"/>
          <w:szCs w:val="40"/>
        </w:rPr>
      </w:pPr>
    </w:p>
    <w:p w:rsidR="00785F34" w:rsidRDefault="00785F34" w:rsidP="00785F34"/>
    <w:p w:rsidR="00785F34" w:rsidRDefault="00785F34" w:rsidP="00785F34"/>
    <w:p w:rsidR="001A450E" w:rsidRDefault="001A450E"/>
    <w:sectPr w:rsidR="001A4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4"/>
    <w:rsid w:val="001A450E"/>
    <w:rsid w:val="00387F3B"/>
    <w:rsid w:val="005A4390"/>
    <w:rsid w:val="007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D5ED5-3A66-4C1A-B979-6AF91413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2022-05-26T15:44:00Z</dcterms:created>
  <dcterms:modified xsi:type="dcterms:W3CDTF">2022-05-26T15:56:00Z</dcterms:modified>
</cp:coreProperties>
</file>