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05" w:rsidRPr="003779D2" w:rsidRDefault="00431105">
      <w:pPr>
        <w:pStyle w:val="Sangradetextonormal"/>
        <w:ind w:firstLine="709"/>
        <w:rPr>
          <w:rFonts w:ascii="Candara" w:hAnsi="Candara"/>
          <w:bCs/>
          <w:sz w:val="20"/>
        </w:rPr>
      </w:pPr>
    </w:p>
    <w:p w:rsidR="00431105" w:rsidRPr="003779D2" w:rsidRDefault="00431105">
      <w:pPr>
        <w:pStyle w:val="Sangradetextonormal"/>
        <w:ind w:firstLine="709"/>
        <w:rPr>
          <w:rFonts w:ascii="Candara" w:hAnsi="Candara"/>
          <w:bCs/>
          <w:sz w:val="20"/>
        </w:rPr>
      </w:pPr>
    </w:p>
    <w:p w:rsidR="00431105" w:rsidRDefault="00431105" w:rsidP="004F3F4F">
      <w:pPr>
        <w:pStyle w:val="Textoindependiente"/>
        <w:tabs>
          <w:tab w:val="center" w:pos="4680"/>
        </w:tabs>
        <w:suppressAutoHyphens/>
        <w:ind w:left="709"/>
        <w:jc w:val="center"/>
        <w:rPr>
          <w:rFonts w:ascii="Candara" w:hAnsi="Candara"/>
          <w:b/>
          <w:smallCaps/>
          <w:spacing w:val="-3"/>
          <w:sz w:val="44"/>
          <w:lang w:val="es-ES" w:eastAsia="es-MX"/>
        </w:rPr>
      </w:pPr>
    </w:p>
    <w:p w:rsidR="00431105" w:rsidRDefault="00431105" w:rsidP="003779D2">
      <w:pPr>
        <w:pStyle w:val="Ttulo4"/>
        <w:jc w:val="center"/>
        <w:rPr>
          <w:rFonts w:ascii="Candara" w:hAnsi="Candara"/>
          <w:bCs w:val="0"/>
          <w:noProof/>
          <w:sz w:val="36"/>
          <w:szCs w:val="24"/>
        </w:rPr>
      </w:pPr>
    </w:p>
    <w:p w:rsidR="00431105" w:rsidRPr="00294DB0" w:rsidRDefault="00431105" w:rsidP="003779D2">
      <w:pPr>
        <w:pStyle w:val="Ttulo4"/>
        <w:jc w:val="center"/>
        <w:rPr>
          <w:rFonts w:ascii="Candara" w:hAnsi="Candara"/>
          <w:bCs w:val="0"/>
          <w:noProof/>
          <w:sz w:val="40"/>
          <w:szCs w:val="24"/>
        </w:rPr>
      </w:pPr>
      <w:r w:rsidRPr="009F2A2E">
        <w:rPr>
          <w:rFonts w:ascii="Candara" w:hAnsi="Candara"/>
          <w:noProof/>
          <w:sz w:val="40"/>
          <w:szCs w:val="24"/>
        </w:rPr>
        <w:t>Construcción y Equipamiento de la Celda 6 del Relleno Sanitario (1era. Etapa)</w:t>
      </w:r>
    </w:p>
    <w:p w:rsidR="00431105" w:rsidRPr="003779D2" w:rsidRDefault="00431105" w:rsidP="00B17198">
      <w:pPr>
        <w:tabs>
          <w:tab w:val="center" w:pos="4680"/>
          <w:tab w:val="left" w:pos="6312"/>
        </w:tabs>
        <w:suppressAutoHyphens/>
        <w:rPr>
          <w:rFonts w:ascii="Candara" w:hAnsi="Candara"/>
          <w:b/>
          <w:noProof/>
          <w:sz w:val="36"/>
          <w:szCs w:val="24"/>
        </w:rPr>
      </w:pPr>
    </w:p>
    <w:p w:rsidR="00431105" w:rsidRDefault="00431105">
      <w:pPr>
        <w:tabs>
          <w:tab w:val="center" w:pos="4680"/>
        </w:tabs>
        <w:suppressAutoHyphens/>
        <w:jc w:val="center"/>
        <w:rPr>
          <w:rFonts w:ascii="Candara" w:hAnsi="Candara"/>
          <w:noProof/>
          <w:sz w:val="36"/>
          <w:szCs w:val="24"/>
        </w:rPr>
      </w:pPr>
    </w:p>
    <w:p w:rsidR="00431105" w:rsidRPr="003779D2" w:rsidRDefault="00431105" w:rsidP="009A5515">
      <w:pPr>
        <w:tabs>
          <w:tab w:val="center" w:pos="4680"/>
        </w:tabs>
        <w:suppressAutoHyphens/>
        <w:rPr>
          <w:rFonts w:ascii="Candara" w:hAnsi="Candara"/>
          <w:noProof/>
          <w:sz w:val="36"/>
          <w:szCs w:val="24"/>
        </w:rPr>
      </w:pPr>
      <w:r w:rsidRPr="009F2A2E">
        <w:rPr>
          <w:rFonts w:ascii="Candara" w:hAnsi="Candara"/>
          <w:noProof/>
          <w:sz w:val="36"/>
          <w:szCs w:val="24"/>
        </w:rPr>
        <w:t>Pob. General Felipe Ángeles (Ejido)</w:t>
      </w:r>
    </w:p>
    <w:p w:rsidR="00431105" w:rsidRPr="003779D2" w:rsidRDefault="00431105">
      <w:pPr>
        <w:tabs>
          <w:tab w:val="center" w:pos="4680"/>
        </w:tabs>
        <w:suppressAutoHyphens/>
        <w:jc w:val="center"/>
        <w:rPr>
          <w:rFonts w:ascii="Candara" w:hAnsi="Candara"/>
          <w:noProof/>
          <w:sz w:val="36"/>
          <w:szCs w:val="24"/>
        </w:rPr>
      </w:pPr>
    </w:p>
    <w:p w:rsidR="00431105" w:rsidRDefault="00431105">
      <w:pPr>
        <w:tabs>
          <w:tab w:val="center" w:pos="4680"/>
        </w:tabs>
        <w:suppressAutoHyphens/>
        <w:jc w:val="center"/>
        <w:rPr>
          <w:rFonts w:ascii="Candara" w:hAnsi="Candara"/>
          <w:noProof/>
          <w:sz w:val="36"/>
          <w:szCs w:val="24"/>
        </w:rPr>
      </w:pPr>
    </w:p>
    <w:p w:rsidR="00431105" w:rsidRDefault="00431105" w:rsidP="009A5515">
      <w:pPr>
        <w:tabs>
          <w:tab w:val="center" w:pos="4680"/>
        </w:tabs>
        <w:suppressAutoHyphens/>
        <w:rPr>
          <w:rFonts w:ascii="Candara" w:hAnsi="Candara"/>
          <w:noProof/>
          <w:sz w:val="36"/>
          <w:szCs w:val="24"/>
        </w:rPr>
      </w:pPr>
      <w:r w:rsidRPr="009F2A2E">
        <w:rPr>
          <w:rFonts w:ascii="Candara" w:hAnsi="Candara"/>
          <w:noProof/>
          <w:sz w:val="36"/>
          <w:szCs w:val="24"/>
        </w:rPr>
        <w:t>Durango</w:t>
      </w:r>
    </w:p>
    <w:p w:rsidR="00431105" w:rsidRDefault="00431105">
      <w:pPr>
        <w:tabs>
          <w:tab w:val="center" w:pos="4680"/>
        </w:tabs>
        <w:suppressAutoHyphens/>
        <w:jc w:val="center"/>
        <w:rPr>
          <w:rFonts w:ascii="Candara" w:hAnsi="Candara"/>
          <w:noProof/>
          <w:sz w:val="36"/>
          <w:szCs w:val="24"/>
        </w:rPr>
      </w:pPr>
    </w:p>
    <w:p w:rsidR="00431105" w:rsidRDefault="00431105">
      <w:pPr>
        <w:tabs>
          <w:tab w:val="center" w:pos="4680"/>
        </w:tabs>
        <w:suppressAutoHyphens/>
        <w:jc w:val="center"/>
        <w:rPr>
          <w:rFonts w:ascii="Candara" w:hAnsi="Candara"/>
          <w:noProof/>
          <w:sz w:val="36"/>
          <w:szCs w:val="24"/>
        </w:rPr>
      </w:pPr>
    </w:p>
    <w:p w:rsidR="00431105" w:rsidRPr="009A5515" w:rsidRDefault="00431105">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9F2A2E">
        <w:rPr>
          <w:rFonts w:ascii="Candara" w:hAnsi="Candara"/>
          <w:noProof/>
          <w:sz w:val="44"/>
          <w:szCs w:val="24"/>
        </w:rPr>
        <w:t>39061002-002-22</w:t>
      </w:r>
    </w:p>
    <w:p w:rsidR="00431105" w:rsidRPr="003779D2" w:rsidRDefault="00431105">
      <w:pPr>
        <w:pStyle w:val="Ttulo4"/>
        <w:jc w:val="center"/>
        <w:rPr>
          <w:rFonts w:ascii="Candara" w:hAnsi="Candara"/>
          <w:b w:val="0"/>
          <w:bCs w:val="0"/>
          <w:noProof/>
          <w:sz w:val="36"/>
          <w:szCs w:val="24"/>
        </w:rPr>
      </w:pPr>
    </w:p>
    <w:p w:rsidR="00431105" w:rsidRPr="003779D2" w:rsidRDefault="00431105">
      <w:pPr>
        <w:tabs>
          <w:tab w:val="center" w:pos="4680"/>
        </w:tabs>
        <w:suppressAutoHyphens/>
        <w:jc w:val="center"/>
        <w:rPr>
          <w:rFonts w:ascii="Candara" w:hAnsi="Candara"/>
          <w:noProof/>
          <w:sz w:val="36"/>
          <w:szCs w:val="24"/>
        </w:rPr>
      </w:pPr>
    </w:p>
    <w:p w:rsidR="00431105" w:rsidRPr="003779D2" w:rsidRDefault="00431105">
      <w:pPr>
        <w:tabs>
          <w:tab w:val="center" w:pos="4680"/>
        </w:tabs>
        <w:suppressAutoHyphens/>
        <w:jc w:val="center"/>
        <w:rPr>
          <w:rFonts w:ascii="Candara" w:hAnsi="Candara"/>
          <w:b/>
          <w:smallCaps/>
          <w:spacing w:val="-3"/>
          <w:sz w:val="60"/>
        </w:rPr>
      </w:pPr>
    </w:p>
    <w:p w:rsidR="00431105" w:rsidRPr="003779D2" w:rsidRDefault="00431105">
      <w:pPr>
        <w:tabs>
          <w:tab w:val="center" w:pos="4680"/>
        </w:tabs>
        <w:suppressAutoHyphens/>
        <w:jc w:val="center"/>
        <w:rPr>
          <w:rFonts w:ascii="Candara" w:hAnsi="Candara"/>
          <w:b/>
          <w:spacing w:val="-3"/>
          <w:sz w:val="60"/>
        </w:rPr>
      </w:pPr>
    </w:p>
    <w:p w:rsidR="00431105" w:rsidRPr="003779D2" w:rsidRDefault="00431105">
      <w:pPr>
        <w:tabs>
          <w:tab w:val="center" w:pos="4680"/>
        </w:tabs>
        <w:suppressAutoHyphens/>
        <w:jc w:val="center"/>
        <w:rPr>
          <w:rFonts w:ascii="Candara" w:hAnsi="Candara"/>
          <w:b/>
          <w:spacing w:val="-3"/>
          <w:sz w:val="60"/>
        </w:rPr>
      </w:pPr>
    </w:p>
    <w:p w:rsidR="00431105" w:rsidRDefault="00431105" w:rsidP="009A5515">
      <w:pPr>
        <w:pStyle w:val="Ttulo4"/>
        <w:rPr>
          <w:rFonts w:ascii="Candara" w:hAnsi="Candara"/>
          <w:sz w:val="44"/>
          <w:szCs w:val="24"/>
        </w:rPr>
      </w:pPr>
    </w:p>
    <w:p w:rsidR="00431105" w:rsidRPr="009A5515" w:rsidRDefault="00431105" w:rsidP="009A5515">
      <w:pPr>
        <w:pStyle w:val="Ttulo4"/>
        <w:rPr>
          <w:rFonts w:ascii="Candara" w:hAnsi="Candara"/>
          <w:sz w:val="44"/>
          <w:szCs w:val="24"/>
        </w:rPr>
      </w:pPr>
      <w:r w:rsidRPr="009A5515">
        <w:rPr>
          <w:rFonts w:ascii="Candara" w:hAnsi="Candara"/>
          <w:sz w:val="44"/>
          <w:szCs w:val="24"/>
        </w:rPr>
        <w:t>BASES DE LICITACIÓN</w:t>
      </w:r>
    </w:p>
    <w:p w:rsidR="00431105" w:rsidRPr="003779D2" w:rsidRDefault="00431105">
      <w:pPr>
        <w:pStyle w:val="Sangradetextonormal"/>
        <w:ind w:firstLine="709"/>
        <w:rPr>
          <w:rFonts w:ascii="Candara" w:hAnsi="Candara"/>
          <w:bCs/>
          <w:sz w:val="20"/>
        </w:rPr>
      </w:pPr>
    </w:p>
    <w:p w:rsidR="00431105" w:rsidRPr="003779D2" w:rsidRDefault="00431105">
      <w:pPr>
        <w:pStyle w:val="Sangradetextonormal"/>
        <w:ind w:firstLine="709"/>
        <w:rPr>
          <w:rFonts w:ascii="Candara" w:hAnsi="Candara"/>
          <w:bCs/>
          <w:sz w:val="20"/>
        </w:rPr>
      </w:pPr>
    </w:p>
    <w:p w:rsidR="00431105" w:rsidRPr="003779D2" w:rsidRDefault="00431105">
      <w:pPr>
        <w:pStyle w:val="Sangradetextonormal"/>
        <w:ind w:firstLine="709"/>
        <w:rPr>
          <w:rFonts w:ascii="Candara" w:hAnsi="Candara"/>
          <w:bCs/>
          <w:sz w:val="20"/>
        </w:rPr>
      </w:pPr>
    </w:p>
    <w:p w:rsidR="00431105" w:rsidRPr="009A5515" w:rsidRDefault="00431105"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9F2A2E">
        <w:rPr>
          <w:rFonts w:ascii="Candara" w:hAnsi="Candara"/>
          <w:noProof/>
          <w:sz w:val="36"/>
          <w:szCs w:val="24"/>
        </w:rPr>
        <w:t>Licitación por Convocatoria Pública</w:t>
      </w:r>
    </w:p>
    <w:p w:rsidR="00431105" w:rsidRPr="009A5515" w:rsidRDefault="00431105">
      <w:pPr>
        <w:pStyle w:val="Sangradetextonormal"/>
        <w:ind w:firstLine="709"/>
        <w:rPr>
          <w:rFonts w:ascii="Candara" w:hAnsi="Candara"/>
          <w:noProof/>
          <w:sz w:val="36"/>
          <w:szCs w:val="24"/>
        </w:rPr>
      </w:pPr>
    </w:p>
    <w:p w:rsidR="00431105" w:rsidRPr="003779D2" w:rsidRDefault="00431105">
      <w:pPr>
        <w:pStyle w:val="Sangradetextonormal"/>
        <w:ind w:firstLine="709"/>
        <w:rPr>
          <w:rFonts w:ascii="Candara" w:hAnsi="Candara"/>
          <w:bCs/>
          <w:sz w:val="20"/>
        </w:rPr>
      </w:pPr>
    </w:p>
    <w:p w:rsidR="00431105" w:rsidRPr="003779D2" w:rsidRDefault="00431105">
      <w:pPr>
        <w:pStyle w:val="Sangradetextonormal"/>
        <w:ind w:firstLine="709"/>
        <w:rPr>
          <w:rFonts w:ascii="Candara" w:hAnsi="Candara"/>
          <w:bCs/>
          <w:sz w:val="20"/>
        </w:rPr>
      </w:pPr>
    </w:p>
    <w:p w:rsidR="00431105" w:rsidRPr="00294DB0" w:rsidRDefault="00431105" w:rsidP="004F3F4F">
      <w:pPr>
        <w:pStyle w:val="Sangradetextonormal"/>
        <w:ind w:left="0" w:firstLine="284"/>
        <w:rPr>
          <w:rFonts w:ascii="Candara" w:hAnsi="Candara" w:cs="Tahoma"/>
          <w:sz w:val="22"/>
          <w:szCs w:val="22"/>
        </w:rPr>
      </w:pPr>
      <w:r w:rsidRPr="00294DB0">
        <w:rPr>
          <w:rFonts w:ascii="Candara" w:hAnsi="Candara" w:cs="Tahoma"/>
          <w:bCs/>
          <w:sz w:val="22"/>
          <w:szCs w:val="22"/>
        </w:rPr>
        <w:t xml:space="preserve">El Municipio de Durango por conducto de la Dirección Municipal de Obras Públicas, con domicilio en Calle Gabino Barreda Nº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9F2A2E">
        <w:rPr>
          <w:rFonts w:ascii="Candara" w:hAnsi="Candara" w:cs="Tahoma"/>
          <w:b/>
          <w:bCs/>
          <w:noProof/>
          <w:sz w:val="22"/>
          <w:szCs w:val="22"/>
        </w:rPr>
        <w:t>Licitación por Convocatoria Pública</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9F2A2E">
        <w:rPr>
          <w:rFonts w:ascii="Candara" w:hAnsi="Candara" w:cs="Tahoma"/>
          <w:b/>
          <w:bCs/>
          <w:noProof/>
          <w:sz w:val="22"/>
          <w:szCs w:val="22"/>
        </w:rPr>
        <w:t>39061002-002-22</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431105" w:rsidRPr="00294DB0" w:rsidRDefault="00431105">
      <w:pPr>
        <w:jc w:val="center"/>
        <w:rPr>
          <w:rFonts w:ascii="Candara" w:hAnsi="Candara" w:cs="Tahoma"/>
          <w:sz w:val="22"/>
          <w:szCs w:val="22"/>
        </w:rPr>
      </w:pPr>
    </w:p>
    <w:p w:rsidR="00431105" w:rsidRPr="00294DB0" w:rsidRDefault="00431105">
      <w:pPr>
        <w:pStyle w:val="Ttulo8"/>
        <w:jc w:val="center"/>
        <w:rPr>
          <w:rFonts w:ascii="Candara" w:hAnsi="Candara" w:cs="Tahoma"/>
          <w:b/>
          <w:sz w:val="22"/>
          <w:szCs w:val="22"/>
          <w:u w:val="none"/>
          <w:lang w:val="en-US"/>
        </w:rPr>
      </w:pPr>
      <w:r w:rsidRPr="00294DB0">
        <w:rPr>
          <w:rFonts w:ascii="Candara" w:hAnsi="Candara" w:cs="Tahoma"/>
          <w:b/>
          <w:sz w:val="22"/>
          <w:szCs w:val="22"/>
          <w:u w:val="none"/>
          <w:lang w:val="en-US"/>
        </w:rPr>
        <w:t xml:space="preserve">B  </w:t>
      </w:r>
      <w:proofErr w:type="gramStart"/>
      <w:r w:rsidRPr="00294DB0">
        <w:rPr>
          <w:rFonts w:ascii="Candara" w:hAnsi="Candara" w:cs="Tahoma"/>
          <w:b/>
          <w:sz w:val="22"/>
          <w:szCs w:val="22"/>
          <w:u w:val="none"/>
          <w:lang w:val="en-US"/>
        </w:rPr>
        <w:t>A  S</w:t>
      </w:r>
      <w:proofErr w:type="gramEnd"/>
      <w:r w:rsidRPr="00294DB0">
        <w:rPr>
          <w:rFonts w:ascii="Candara" w:hAnsi="Candara" w:cs="Tahoma"/>
          <w:b/>
          <w:sz w:val="22"/>
          <w:szCs w:val="22"/>
          <w:u w:val="none"/>
          <w:lang w:val="en-US"/>
        </w:rPr>
        <w:t xml:space="preserve">  E  S     D E     L I C I T A C I Ó N</w:t>
      </w:r>
    </w:p>
    <w:p w:rsidR="00431105" w:rsidRPr="00294DB0" w:rsidRDefault="00431105">
      <w:pPr>
        <w:rPr>
          <w:rFonts w:ascii="Candara" w:hAnsi="Candara"/>
          <w:sz w:val="22"/>
          <w:szCs w:val="22"/>
          <w:lang w:val="en-US"/>
        </w:rPr>
      </w:pPr>
    </w:p>
    <w:p w:rsidR="00431105" w:rsidRPr="00294DB0" w:rsidRDefault="00431105">
      <w:pPr>
        <w:pStyle w:val="Ttulo2"/>
        <w:rPr>
          <w:rFonts w:ascii="Candara" w:hAnsi="Candara" w:cs="Tahoma"/>
          <w:sz w:val="22"/>
          <w:szCs w:val="22"/>
        </w:rPr>
      </w:pPr>
      <w:r w:rsidRPr="00294DB0">
        <w:rPr>
          <w:rFonts w:ascii="Candara" w:hAnsi="Candara" w:cs="Tahoma"/>
          <w:sz w:val="22"/>
          <w:szCs w:val="22"/>
        </w:rPr>
        <w:t>CAPITULO ESPECIAL</w:t>
      </w:r>
    </w:p>
    <w:p w:rsidR="00431105" w:rsidRPr="00294DB0" w:rsidRDefault="00431105">
      <w:pPr>
        <w:jc w:val="both"/>
        <w:rPr>
          <w:rFonts w:ascii="Candara" w:hAnsi="Candara" w:cs="Tahoma"/>
          <w:b/>
          <w:sz w:val="22"/>
          <w:szCs w:val="22"/>
        </w:rPr>
      </w:pPr>
    </w:p>
    <w:p w:rsidR="00431105" w:rsidRPr="00294DB0" w:rsidRDefault="00431105">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431105" w:rsidRPr="00294DB0" w:rsidRDefault="00431105">
      <w:pPr>
        <w:ind w:left="360"/>
        <w:jc w:val="both"/>
        <w:rPr>
          <w:rFonts w:ascii="Candara" w:hAnsi="Candara" w:cs="Tahoma"/>
          <w:b/>
          <w:sz w:val="22"/>
          <w:szCs w:val="22"/>
        </w:rPr>
      </w:pPr>
      <w:r w:rsidRPr="00294DB0">
        <w:rPr>
          <w:rFonts w:ascii="Candara" w:hAnsi="Candara" w:cs="Tahoma"/>
          <w:b/>
          <w:sz w:val="22"/>
          <w:szCs w:val="22"/>
        </w:rPr>
        <w:t xml:space="preserve">  </w:t>
      </w:r>
    </w:p>
    <w:p w:rsidR="00431105" w:rsidRPr="00294DB0" w:rsidRDefault="00431105" w:rsidP="00985029">
      <w:pPr>
        <w:ind w:left="284"/>
        <w:jc w:val="both"/>
        <w:rPr>
          <w:rFonts w:ascii="Candara" w:hAnsi="Candara" w:cs="Tahoma"/>
          <w:bCs/>
          <w:sz w:val="22"/>
          <w:szCs w:val="22"/>
        </w:rPr>
      </w:pPr>
      <w:r w:rsidRPr="00294DB0">
        <w:rPr>
          <w:rFonts w:ascii="Candara" w:hAnsi="Candara" w:cs="Tahoma"/>
          <w:b/>
          <w:sz w:val="22"/>
          <w:szCs w:val="22"/>
        </w:rPr>
        <w:t xml:space="preserve">“EL LICITANTE”.- </w:t>
      </w:r>
      <w:r w:rsidRPr="00294DB0">
        <w:rPr>
          <w:rFonts w:ascii="Candara" w:hAnsi="Candara" w:cs="Tahoma"/>
          <w:bCs/>
          <w:sz w:val="22"/>
          <w:szCs w:val="22"/>
        </w:rPr>
        <w:t>Persona Física o Moral que participa en el procedimiento de adjudicación del contrato.</w:t>
      </w:r>
    </w:p>
    <w:p w:rsidR="00431105" w:rsidRPr="00294DB0" w:rsidRDefault="00431105"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431105" w:rsidRPr="00294DB0" w:rsidRDefault="00431105"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431105" w:rsidRPr="00294DB0" w:rsidRDefault="00431105"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431105" w:rsidRPr="00294DB0" w:rsidRDefault="00431105">
      <w:pPr>
        <w:ind w:left="720"/>
        <w:jc w:val="both"/>
        <w:rPr>
          <w:rFonts w:ascii="Candara" w:hAnsi="Candara" w:cs="Tahoma"/>
          <w:sz w:val="22"/>
          <w:szCs w:val="22"/>
          <w:lang w:val="es-MX"/>
        </w:rPr>
      </w:pPr>
    </w:p>
    <w:p w:rsidR="00431105" w:rsidRPr="00294DB0" w:rsidRDefault="00431105">
      <w:pPr>
        <w:ind w:left="720"/>
        <w:jc w:val="both"/>
        <w:rPr>
          <w:rFonts w:ascii="Candara" w:hAnsi="Candara" w:cs="Tahoma"/>
          <w:b/>
          <w:i/>
          <w:iCs/>
          <w:sz w:val="22"/>
          <w:szCs w:val="22"/>
        </w:rPr>
      </w:pPr>
    </w:p>
    <w:p w:rsidR="00431105" w:rsidRPr="00294DB0" w:rsidRDefault="00431105"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431105" w:rsidRPr="00294DB0" w:rsidRDefault="00431105">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431105" w:rsidRPr="00294DB0" w:rsidRDefault="00431105"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9F2A2E">
        <w:rPr>
          <w:rFonts w:ascii="Candara" w:hAnsi="Candara" w:cs="Tahoma"/>
          <w:bCs/>
          <w:noProof/>
          <w:sz w:val="22"/>
          <w:szCs w:val="22"/>
        </w:rPr>
        <w:t>con cargo al Presupuesto de Egresos 2022 mediante oficio 2022-PNM-A-0763 de fecha 13 de mayo de 2022</w:t>
      </w:r>
      <w:r w:rsidRPr="00294DB0">
        <w:rPr>
          <w:rFonts w:ascii="Candara" w:hAnsi="Candara" w:cs="Tahoma"/>
          <w:bCs/>
          <w:sz w:val="22"/>
          <w:szCs w:val="22"/>
        </w:rPr>
        <w:t>.</w:t>
      </w:r>
    </w:p>
    <w:p w:rsidR="00431105" w:rsidRPr="00294DB0" w:rsidRDefault="00431105">
      <w:pPr>
        <w:jc w:val="both"/>
        <w:rPr>
          <w:rFonts w:ascii="Candara" w:hAnsi="Candara" w:cs="Tahoma"/>
          <w:b/>
          <w:sz w:val="22"/>
          <w:szCs w:val="22"/>
        </w:rPr>
      </w:pPr>
    </w:p>
    <w:p w:rsidR="00431105" w:rsidRPr="00294DB0" w:rsidRDefault="00431105">
      <w:pPr>
        <w:ind w:right="-1"/>
        <w:jc w:val="center"/>
        <w:rPr>
          <w:rFonts w:ascii="Candara" w:hAnsi="Candara" w:cs="Tahoma"/>
          <w:b/>
          <w:sz w:val="22"/>
          <w:szCs w:val="22"/>
        </w:rPr>
      </w:pPr>
      <w:r w:rsidRPr="00294DB0">
        <w:rPr>
          <w:rFonts w:ascii="Candara" w:hAnsi="Candara" w:cs="Tahoma"/>
          <w:b/>
          <w:sz w:val="22"/>
          <w:szCs w:val="22"/>
        </w:rPr>
        <w:t>CAPITULO I</w:t>
      </w:r>
    </w:p>
    <w:p w:rsidR="00431105" w:rsidRPr="00294DB0" w:rsidRDefault="00431105">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431105" w:rsidRPr="00294DB0" w:rsidRDefault="00431105">
      <w:pPr>
        <w:jc w:val="center"/>
        <w:rPr>
          <w:rFonts w:ascii="Candara" w:hAnsi="Candara" w:cs="Tahoma"/>
          <w:b/>
          <w:sz w:val="22"/>
          <w:szCs w:val="22"/>
        </w:rPr>
      </w:pPr>
    </w:p>
    <w:p w:rsidR="00431105" w:rsidRPr="00294DB0" w:rsidRDefault="00431105">
      <w:pPr>
        <w:ind w:firstLine="708"/>
        <w:jc w:val="both"/>
        <w:rPr>
          <w:rFonts w:ascii="Candara" w:hAnsi="Candara" w:cs="Tahoma"/>
          <w:sz w:val="22"/>
          <w:szCs w:val="22"/>
        </w:rPr>
      </w:pPr>
      <w:r w:rsidRPr="00294DB0">
        <w:rPr>
          <w:rFonts w:ascii="Candara" w:hAnsi="Candara" w:cs="Tahoma"/>
          <w:b/>
          <w:sz w:val="22"/>
          <w:szCs w:val="22"/>
        </w:rPr>
        <w:t xml:space="preserve">PRIMERA.-  </w:t>
      </w:r>
      <w:r w:rsidRPr="00294DB0">
        <w:rPr>
          <w:rFonts w:ascii="Candara" w:hAnsi="Candara" w:cs="Tahoma"/>
          <w:sz w:val="22"/>
          <w:szCs w:val="22"/>
        </w:rPr>
        <w:t>El  objeto de la presente Licitación se clasifica de acuerdo a lo siguiente:</w:t>
      </w:r>
    </w:p>
    <w:p w:rsidR="00431105" w:rsidRPr="00294DB0" w:rsidRDefault="00431105">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8641" w:type="dxa"/>
        <w:jc w:val="center"/>
        <w:tblInd w:w="643" w:type="dxa"/>
        <w:shd w:val="clear" w:color="auto" w:fill="D9D9D9"/>
        <w:tblCellMar>
          <w:left w:w="70" w:type="dxa"/>
          <w:right w:w="70" w:type="dxa"/>
        </w:tblCellMar>
        <w:tblLook w:val="0000" w:firstRow="0" w:lastRow="0" w:firstColumn="0" w:lastColumn="0" w:noHBand="0" w:noVBand="0"/>
      </w:tblPr>
      <w:tblGrid>
        <w:gridCol w:w="8641"/>
      </w:tblGrid>
      <w:tr w:rsidR="00431105" w:rsidRPr="00294DB0" w:rsidTr="009D0A7C">
        <w:tblPrEx>
          <w:tblCellMar>
            <w:top w:w="0" w:type="dxa"/>
            <w:bottom w:w="0" w:type="dxa"/>
          </w:tblCellMar>
        </w:tblPrEx>
        <w:trPr>
          <w:jc w:val="center"/>
        </w:trPr>
        <w:tc>
          <w:tcPr>
            <w:tcW w:w="8641" w:type="dxa"/>
            <w:shd w:val="clear" w:color="auto" w:fill="D9D9D9"/>
          </w:tcPr>
          <w:p w:rsidR="00431105" w:rsidRPr="00294DB0" w:rsidRDefault="00431105">
            <w:pPr>
              <w:pStyle w:val="Ttulo4"/>
              <w:jc w:val="left"/>
              <w:rPr>
                <w:rFonts w:ascii="Candara" w:hAnsi="Candara" w:cs="Tahoma"/>
                <w:sz w:val="22"/>
                <w:szCs w:val="22"/>
              </w:rPr>
            </w:pPr>
            <w:r w:rsidRPr="00294DB0">
              <w:rPr>
                <w:rFonts w:ascii="Candara" w:hAnsi="Candara" w:cs="Tahoma"/>
                <w:b w:val="0"/>
                <w:bCs w:val="0"/>
                <w:sz w:val="22"/>
                <w:szCs w:val="22"/>
              </w:rPr>
              <w:t xml:space="preserve">NOMBRE DE LA OBRA: </w:t>
            </w:r>
            <w:r w:rsidRPr="009F2A2E">
              <w:rPr>
                <w:rFonts w:ascii="Candara" w:hAnsi="Candara" w:cs="Tahoma"/>
                <w:noProof/>
                <w:sz w:val="22"/>
                <w:szCs w:val="22"/>
              </w:rPr>
              <w:t>Construcción y Equipamiento de la Celda 6 del Relleno Sanitario (1era. Etapa)</w:t>
            </w:r>
          </w:p>
          <w:p w:rsidR="00431105" w:rsidRPr="00294DB0" w:rsidRDefault="00431105">
            <w:pPr>
              <w:tabs>
                <w:tab w:val="left" w:pos="493"/>
                <w:tab w:val="left" w:pos="1185"/>
                <w:tab w:val="left" w:pos="9110"/>
              </w:tabs>
              <w:ind w:left="2051" w:hanging="2051"/>
              <w:rPr>
                <w:rFonts w:ascii="Candara" w:hAnsi="Candara" w:cs="Tahoma"/>
                <w:b/>
                <w:bCs/>
                <w:sz w:val="22"/>
                <w:szCs w:val="22"/>
              </w:rPr>
            </w:pPr>
          </w:p>
        </w:tc>
      </w:tr>
    </w:tbl>
    <w:p w:rsidR="00431105" w:rsidRPr="00294DB0" w:rsidRDefault="00431105">
      <w:pPr>
        <w:tabs>
          <w:tab w:val="left" w:pos="493"/>
          <w:tab w:val="left" w:pos="1185"/>
          <w:tab w:val="left" w:pos="9110"/>
        </w:tabs>
        <w:ind w:left="2410" w:hanging="1701"/>
        <w:rPr>
          <w:rFonts w:ascii="Candara" w:hAnsi="Candara" w:cs="Tahoma"/>
          <w:b/>
          <w:bCs/>
          <w:sz w:val="22"/>
          <w:szCs w:val="22"/>
        </w:rPr>
      </w:pPr>
    </w:p>
    <w:tbl>
      <w:tblPr>
        <w:tblW w:w="8641" w:type="dxa"/>
        <w:jc w:val="center"/>
        <w:tblInd w:w="643" w:type="dxa"/>
        <w:shd w:val="clear" w:color="auto" w:fill="D9D9D9"/>
        <w:tblCellMar>
          <w:left w:w="70" w:type="dxa"/>
          <w:right w:w="70" w:type="dxa"/>
        </w:tblCellMar>
        <w:tblLook w:val="0000" w:firstRow="0" w:lastRow="0" w:firstColumn="0" w:lastColumn="0" w:noHBand="0" w:noVBand="0"/>
      </w:tblPr>
      <w:tblGrid>
        <w:gridCol w:w="8641"/>
      </w:tblGrid>
      <w:tr w:rsidR="00431105" w:rsidRPr="00294DB0" w:rsidTr="009D0A7C">
        <w:tblPrEx>
          <w:tblCellMar>
            <w:top w:w="0" w:type="dxa"/>
            <w:bottom w:w="0" w:type="dxa"/>
          </w:tblCellMar>
        </w:tblPrEx>
        <w:trPr>
          <w:trHeight w:val="378"/>
          <w:jc w:val="center"/>
        </w:trPr>
        <w:tc>
          <w:tcPr>
            <w:tcW w:w="8641" w:type="dxa"/>
            <w:shd w:val="clear" w:color="auto" w:fill="D9D9D9"/>
          </w:tcPr>
          <w:p w:rsidR="00431105" w:rsidRPr="00294DB0" w:rsidRDefault="00431105"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9F2A2E">
              <w:rPr>
                <w:rFonts w:ascii="Candara" w:hAnsi="Candara" w:cs="Tahoma"/>
                <w:b/>
                <w:bCs/>
                <w:noProof/>
                <w:sz w:val="22"/>
                <w:szCs w:val="22"/>
              </w:rPr>
              <w:t>Pob. General Felipe Ángeles (Ejido)</w:t>
            </w:r>
            <w:r w:rsidRPr="00294DB0">
              <w:rPr>
                <w:rFonts w:ascii="Candara" w:hAnsi="Candara" w:cs="Tahoma"/>
                <w:b/>
                <w:bCs/>
                <w:sz w:val="22"/>
                <w:szCs w:val="22"/>
              </w:rPr>
              <w:t xml:space="preserve">;  </w:t>
            </w:r>
            <w:r w:rsidRPr="009F2A2E">
              <w:rPr>
                <w:rFonts w:ascii="Candara" w:hAnsi="Candara" w:cs="Tahoma"/>
                <w:b/>
                <w:bCs/>
                <w:noProof/>
                <w:sz w:val="22"/>
                <w:szCs w:val="22"/>
              </w:rPr>
              <w:t>Durango</w:t>
            </w:r>
            <w:r w:rsidRPr="00294DB0">
              <w:rPr>
                <w:rFonts w:ascii="Candara" w:hAnsi="Candara" w:cs="Tahoma"/>
                <w:b/>
                <w:bCs/>
                <w:sz w:val="22"/>
                <w:szCs w:val="22"/>
              </w:rPr>
              <w:t>.</w:t>
            </w:r>
          </w:p>
        </w:tc>
      </w:tr>
    </w:tbl>
    <w:p w:rsidR="00431105" w:rsidRPr="00294DB0" w:rsidRDefault="00431105">
      <w:pPr>
        <w:tabs>
          <w:tab w:val="left" w:pos="493"/>
          <w:tab w:val="left" w:pos="1185"/>
          <w:tab w:val="left" w:pos="9110"/>
        </w:tabs>
        <w:ind w:left="2410" w:hanging="1701"/>
        <w:rPr>
          <w:rFonts w:ascii="Candara" w:hAnsi="Candara" w:cs="Tahoma"/>
          <w:b/>
          <w:bCs/>
          <w:sz w:val="22"/>
          <w:szCs w:val="22"/>
        </w:rPr>
      </w:pPr>
    </w:p>
    <w:p w:rsidR="00431105" w:rsidRPr="00294DB0" w:rsidRDefault="00431105"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w:t>
      </w:r>
      <w:r w:rsidRPr="00294DB0">
        <w:rPr>
          <w:rFonts w:ascii="Candara" w:hAnsi="Candara" w:cs="Tahoma"/>
          <w:bCs/>
          <w:sz w:val="22"/>
          <w:szCs w:val="22"/>
        </w:rPr>
        <w:t>Las especificaciones generales de la obra consisten en lo siguiente:</w:t>
      </w:r>
    </w:p>
    <w:p w:rsidR="00431105" w:rsidRPr="00294DB0" w:rsidRDefault="00431105" w:rsidP="00523172">
      <w:pPr>
        <w:ind w:firstLine="708"/>
        <w:jc w:val="both"/>
        <w:rPr>
          <w:rFonts w:ascii="Candara" w:hAnsi="Candara" w:cs="Tahoma"/>
          <w:bCs/>
          <w:sz w:val="22"/>
          <w:szCs w:val="22"/>
        </w:rPr>
      </w:pPr>
    </w:p>
    <w:p w:rsidR="00431105" w:rsidRPr="00294DB0" w:rsidRDefault="00431105"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431105" w:rsidRPr="00294DB0" w:rsidRDefault="00431105" w:rsidP="00523172">
      <w:pPr>
        <w:ind w:firstLine="708"/>
        <w:jc w:val="both"/>
        <w:rPr>
          <w:rFonts w:ascii="Candara" w:hAnsi="Candara" w:cs="Tahoma"/>
          <w:bCs/>
          <w:sz w:val="22"/>
          <w:szCs w:val="22"/>
        </w:rPr>
      </w:pPr>
    </w:p>
    <w:p w:rsidR="00431105" w:rsidRPr="00294DB0" w:rsidRDefault="00431105" w:rsidP="00523172">
      <w:pPr>
        <w:jc w:val="both"/>
        <w:rPr>
          <w:rFonts w:ascii="Candara" w:hAnsi="Candara" w:cs="Tahoma"/>
          <w:sz w:val="22"/>
          <w:szCs w:val="22"/>
        </w:rPr>
      </w:pPr>
      <w:r w:rsidRPr="00294DB0">
        <w:rPr>
          <w:rFonts w:ascii="Candara" w:hAnsi="Candara" w:cs="Tahoma"/>
          <w:b/>
          <w:sz w:val="22"/>
          <w:szCs w:val="22"/>
        </w:rPr>
        <w:lastRenderedPageBreak/>
        <w:t xml:space="preserve">TERCERA.-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431105" w:rsidRPr="00294DB0" w:rsidRDefault="00431105" w:rsidP="00523172">
      <w:pPr>
        <w:jc w:val="both"/>
        <w:rPr>
          <w:rFonts w:ascii="Candara" w:hAnsi="Candara" w:cs="Tahoma"/>
          <w:sz w:val="22"/>
          <w:szCs w:val="22"/>
        </w:rPr>
      </w:pPr>
      <w:r w:rsidRPr="00294DB0">
        <w:rPr>
          <w:rFonts w:ascii="Candara" w:hAnsi="Candara" w:cs="Tahoma"/>
          <w:sz w:val="22"/>
          <w:szCs w:val="22"/>
        </w:rPr>
        <w:t xml:space="preserve"> </w:t>
      </w:r>
    </w:p>
    <w:p w:rsidR="00431105" w:rsidRPr="00294DB0" w:rsidRDefault="00431105" w:rsidP="00523172">
      <w:pPr>
        <w:jc w:val="both"/>
        <w:rPr>
          <w:rFonts w:ascii="Candara" w:hAnsi="Candara" w:cs="Tahoma"/>
          <w:sz w:val="22"/>
          <w:szCs w:val="22"/>
        </w:rPr>
      </w:pPr>
      <w:r w:rsidRPr="00294DB0">
        <w:rPr>
          <w:rFonts w:ascii="Candara" w:hAnsi="Candara" w:cs="Tahoma"/>
          <w:b/>
          <w:sz w:val="22"/>
          <w:szCs w:val="22"/>
        </w:rPr>
        <w:t xml:space="preserve">CUARTA.-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II</w:t>
      </w:r>
    </w:p>
    <w:p w:rsidR="00431105" w:rsidRPr="00294DB0" w:rsidRDefault="00431105">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431105" w:rsidRPr="00294DB0" w:rsidRDefault="00431105">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431105" w:rsidRPr="00294DB0" w:rsidRDefault="00431105"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w:t>
      </w:r>
      <w:r w:rsidRPr="00294DB0">
        <w:rPr>
          <w:rFonts w:ascii="Candara" w:hAnsi="Candara"/>
          <w:b/>
          <w:color w:val="auto"/>
          <w:sz w:val="22"/>
          <w:szCs w:val="22"/>
        </w:rPr>
        <w:t xml:space="preserve">“EL LICITANTE”  </w:t>
      </w:r>
      <w:r w:rsidRPr="00294DB0">
        <w:rPr>
          <w:rFonts w:ascii="Candara" w:hAnsi="Candara"/>
          <w:color w:val="auto"/>
          <w:sz w:val="22"/>
          <w:szCs w:val="22"/>
        </w:rPr>
        <w:t xml:space="preserve">deberá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431105" w:rsidRPr="00294DB0" w:rsidRDefault="00431105">
      <w:pPr>
        <w:pStyle w:val="Textodebloque"/>
        <w:ind w:left="0"/>
        <w:rPr>
          <w:rFonts w:ascii="Candara" w:hAnsi="Candara"/>
          <w:sz w:val="22"/>
          <w:szCs w:val="22"/>
        </w:rPr>
      </w:pPr>
      <w:r w:rsidRPr="00294DB0">
        <w:rPr>
          <w:rFonts w:ascii="Candara" w:hAnsi="Candara"/>
          <w:sz w:val="22"/>
          <w:szCs w:val="22"/>
        </w:rPr>
        <w:t xml:space="preserve"> </w:t>
      </w:r>
    </w:p>
    <w:p w:rsidR="00431105" w:rsidRPr="00294DB0" w:rsidRDefault="00431105">
      <w:pPr>
        <w:pStyle w:val="Textodebloque"/>
        <w:ind w:left="0"/>
        <w:rPr>
          <w:rFonts w:ascii="Candara" w:hAnsi="Candara"/>
          <w:sz w:val="22"/>
          <w:szCs w:val="22"/>
        </w:rPr>
      </w:pPr>
    </w:p>
    <w:p w:rsidR="00431105" w:rsidRPr="00294DB0" w:rsidRDefault="00431105">
      <w:pPr>
        <w:ind w:left="2836" w:hanging="2836"/>
        <w:jc w:val="center"/>
        <w:rPr>
          <w:rFonts w:ascii="Candara" w:hAnsi="Candara" w:cs="Tahoma"/>
          <w:b/>
          <w:sz w:val="22"/>
          <w:szCs w:val="22"/>
        </w:rPr>
      </w:pPr>
      <w:r w:rsidRPr="00294DB0">
        <w:rPr>
          <w:rFonts w:ascii="Candara" w:hAnsi="Candara" w:cs="Tahoma"/>
          <w:b/>
          <w:sz w:val="22"/>
          <w:szCs w:val="22"/>
        </w:rPr>
        <w:t>CAPITULO III</w:t>
      </w:r>
    </w:p>
    <w:p w:rsidR="00431105" w:rsidRPr="00294DB0" w:rsidRDefault="00431105">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431105" w:rsidRPr="00294DB0" w:rsidRDefault="00431105">
      <w:pPr>
        <w:ind w:left="2836" w:hanging="2836"/>
        <w:jc w:val="center"/>
        <w:rPr>
          <w:rFonts w:ascii="Candara" w:hAnsi="Candara" w:cs="Tahoma"/>
          <w:b/>
          <w:sz w:val="22"/>
          <w:szCs w:val="22"/>
        </w:rPr>
      </w:pPr>
    </w:p>
    <w:p w:rsidR="00431105" w:rsidRPr="00294DB0" w:rsidRDefault="00431105" w:rsidP="00512543">
      <w:pPr>
        <w:jc w:val="both"/>
        <w:rPr>
          <w:rFonts w:ascii="Candara" w:hAnsi="Candara" w:cs="Tahoma"/>
          <w:sz w:val="22"/>
          <w:szCs w:val="22"/>
        </w:rPr>
      </w:pPr>
      <w:r w:rsidRPr="00294DB0">
        <w:rPr>
          <w:rFonts w:ascii="Candara" w:hAnsi="Candara" w:cs="Tahoma"/>
          <w:b/>
          <w:sz w:val="22"/>
          <w:szCs w:val="22"/>
        </w:rPr>
        <w:t xml:space="preserve">SEXTA.-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431105" w:rsidRPr="00294DB0" w:rsidRDefault="00431105">
      <w:pPr>
        <w:ind w:left="2836" w:firstLine="709"/>
        <w:jc w:val="both"/>
        <w:rPr>
          <w:rFonts w:ascii="Candara" w:hAnsi="Candara" w:cs="Tahoma"/>
          <w:b/>
          <w:sz w:val="22"/>
          <w:szCs w:val="22"/>
        </w:rPr>
      </w:pPr>
    </w:p>
    <w:p w:rsidR="00431105" w:rsidRPr="00294DB0" w:rsidRDefault="00431105">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431105" w:rsidRPr="00294DB0" w:rsidRDefault="00431105">
      <w:pPr>
        <w:jc w:val="center"/>
        <w:rPr>
          <w:rFonts w:ascii="Candara" w:hAnsi="Candara" w:cs="Tahoma"/>
          <w:b/>
          <w:sz w:val="22"/>
          <w:szCs w:val="22"/>
        </w:rPr>
      </w:pPr>
      <w:r w:rsidRPr="00294DB0">
        <w:rPr>
          <w:rFonts w:ascii="Candara" w:hAnsi="Candara" w:cs="Tahoma"/>
          <w:b/>
          <w:sz w:val="22"/>
          <w:szCs w:val="22"/>
        </w:rPr>
        <w:t>REQUISITOS PARA PARTICIPAR</w:t>
      </w:r>
    </w:p>
    <w:p w:rsidR="00431105" w:rsidRPr="00294DB0" w:rsidRDefault="00431105">
      <w:pPr>
        <w:rPr>
          <w:rFonts w:ascii="Candara" w:hAnsi="Candara" w:cs="Tahoma"/>
          <w:b/>
          <w:bCs/>
          <w:sz w:val="22"/>
          <w:szCs w:val="22"/>
        </w:rPr>
      </w:pPr>
      <w:r w:rsidRPr="00294DB0">
        <w:rPr>
          <w:rFonts w:ascii="Candara" w:hAnsi="Candara" w:cs="Tahoma"/>
          <w:b/>
          <w:sz w:val="22"/>
          <w:szCs w:val="22"/>
        </w:rPr>
        <w:tab/>
      </w:r>
    </w:p>
    <w:p w:rsidR="00431105" w:rsidRPr="00294DB0" w:rsidRDefault="00431105">
      <w:pPr>
        <w:ind w:firstLine="709"/>
        <w:jc w:val="both"/>
        <w:rPr>
          <w:rFonts w:ascii="Candara" w:hAnsi="Candara" w:cs="Tahoma"/>
          <w:sz w:val="22"/>
          <w:szCs w:val="22"/>
        </w:rPr>
      </w:pPr>
      <w:r w:rsidRPr="00294DB0">
        <w:rPr>
          <w:rFonts w:ascii="Candara" w:hAnsi="Candara" w:cs="Tahoma"/>
          <w:b/>
          <w:bCs/>
          <w:sz w:val="22"/>
          <w:szCs w:val="22"/>
        </w:rPr>
        <w:t xml:space="preserve">SÉPTIMA.-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w:t>
      </w:r>
      <w:r w:rsidRPr="00294DB0">
        <w:rPr>
          <w:rFonts w:ascii="Candara" w:hAnsi="Candara" w:cs="Tahoma"/>
          <w:sz w:val="22"/>
          <w:szCs w:val="22"/>
        </w:rPr>
        <w:t>deberá cumplir y presentar para su inscripción los requisitos que se enuncian a continuación:</w:t>
      </w:r>
    </w:p>
    <w:p w:rsidR="00431105" w:rsidRPr="00294DB0" w:rsidRDefault="00431105" w:rsidP="003729AC">
      <w:pPr>
        <w:jc w:val="both"/>
        <w:rPr>
          <w:rFonts w:ascii="Candara" w:hAnsi="Candara" w:cs="Tahoma"/>
          <w:sz w:val="22"/>
          <w:szCs w:val="22"/>
        </w:rPr>
      </w:pPr>
    </w:p>
    <w:p w:rsidR="00431105" w:rsidRPr="00294DB0" w:rsidRDefault="00431105"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431105" w:rsidRPr="00294DB0" w:rsidRDefault="00431105"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431105" w:rsidRPr="00294DB0" w:rsidRDefault="00431105" w:rsidP="009F62A9">
      <w:pPr>
        <w:numPr>
          <w:ilvl w:val="0"/>
          <w:numId w:val="17"/>
        </w:numPr>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431105" w:rsidRPr="00294DB0" w:rsidRDefault="00431105"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431105" w:rsidRPr="00294DB0" w:rsidRDefault="00431105" w:rsidP="009F62A9">
      <w:pPr>
        <w:numPr>
          <w:ilvl w:val="0"/>
          <w:numId w:val="17"/>
        </w:numPr>
        <w:rPr>
          <w:rFonts w:ascii="Candara" w:hAnsi="Candara" w:cs="Tahoma"/>
          <w:sz w:val="22"/>
          <w:szCs w:val="22"/>
        </w:rPr>
      </w:pPr>
      <w:r w:rsidRPr="00294DB0">
        <w:rPr>
          <w:rFonts w:ascii="Candara" w:hAnsi="Candara" w:cs="Tahoma"/>
          <w:sz w:val="22"/>
          <w:szCs w:val="22"/>
        </w:rPr>
        <w:lastRenderedPageBreak/>
        <w:t>Documento vigente expedido por el SAT en el que se emita OPINIÓN EN SENTIDO POSITIVO sobre el cumplimiento de obligaciones fiscales (IMPRESIÓN LEGIBLE).</w:t>
      </w:r>
    </w:p>
    <w:p w:rsidR="00431105" w:rsidRPr="00294DB0" w:rsidRDefault="00431105"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431105" w:rsidRPr="00294DB0" w:rsidRDefault="00431105" w:rsidP="009F62A9">
      <w:pPr>
        <w:numPr>
          <w:ilvl w:val="0"/>
          <w:numId w:val="17"/>
        </w:numPr>
        <w:jc w:val="both"/>
        <w:rPr>
          <w:rFonts w:ascii="Candara" w:hAnsi="Candara" w:cs="Tahoma"/>
          <w:sz w:val="22"/>
          <w:szCs w:val="22"/>
        </w:rPr>
      </w:pPr>
      <w:r w:rsidRPr="00294DB0">
        <w:rPr>
          <w:rFonts w:ascii="Candara" w:hAnsi="Candara" w:cs="Tahoma"/>
          <w:sz w:val="22"/>
          <w:szCs w:val="22"/>
        </w:rPr>
        <w:t>Tratándose de persona moral,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431105" w:rsidRPr="00294DB0" w:rsidRDefault="00431105"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431105" w:rsidRPr="00294DB0" w:rsidRDefault="00431105"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sidRPr="009F2A2E">
        <w:rPr>
          <w:rFonts w:ascii="Candara" w:hAnsi="Candara" w:cs="Tahoma"/>
          <w:b/>
          <w:noProof/>
          <w:sz w:val="22"/>
          <w:szCs w:val="22"/>
        </w:rPr>
        <w:t>24 de mayo de 2022</w:t>
      </w:r>
      <w:r w:rsidRPr="00294DB0">
        <w:rPr>
          <w:rFonts w:ascii="Candara" w:hAnsi="Candara" w:cs="Tahoma"/>
          <w:sz w:val="22"/>
          <w:szCs w:val="22"/>
        </w:rPr>
        <w:t xml:space="preserve"> al </w:t>
      </w:r>
      <w:r w:rsidRPr="00E64729">
        <w:rPr>
          <w:rFonts w:ascii="Candara" w:hAnsi="Candara" w:cs="Tahoma"/>
          <w:b/>
          <w:noProof/>
          <w:sz w:val="22"/>
          <w:szCs w:val="22"/>
        </w:rPr>
        <w:t>26 de mayo de 2022</w:t>
      </w:r>
      <w:r w:rsidRPr="00294DB0">
        <w:rPr>
          <w:rFonts w:ascii="Candara" w:hAnsi="Candara" w:cs="Tahoma"/>
          <w:sz w:val="22"/>
          <w:szCs w:val="22"/>
        </w:rPr>
        <w:t>).</w:t>
      </w:r>
    </w:p>
    <w:p w:rsidR="00431105" w:rsidRPr="00294DB0" w:rsidRDefault="00431105" w:rsidP="0039049B">
      <w:pPr>
        <w:ind w:left="720"/>
        <w:jc w:val="both"/>
        <w:rPr>
          <w:rFonts w:ascii="Candara" w:hAnsi="Candara" w:cs="Tahoma"/>
          <w:sz w:val="22"/>
          <w:szCs w:val="22"/>
        </w:rPr>
      </w:pPr>
    </w:p>
    <w:p w:rsidR="00431105" w:rsidRPr="00294DB0" w:rsidRDefault="00431105">
      <w:pPr>
        <w:ind w:firstLine="705"/>
        <w:jc w:val="both"/>
        <w:rPr>
          <w:rFonts w:ascii="Candara" w:hAnsi="Candara" w:cs="Tahoma"/>
          <w:sz w:val="22"/>
          <w:szCs w:val="22"/>
        </w:rPr>
      </w:pPr>
    </w:p>
    <w:p w:rsidR="00431105" w:rsidRPr="00294DB0" w:rsidRDefault="00431105"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w:t>
      </w:r>
      <w:r w:rsidRPr="00294DB0">
        <w:rPr>
          <w:rFonts w:ascii="Candara" w:hAnsi="Candara" w:cs="Tahoma"/>
          <w:sz w:val="22"/>
          <w:szCs w:val="22"/>
        </w:rPr>
        <w:t xml:space="preserve"> Estos requisitos y la presentación de los documentos que se solicitan para la inscripción de los participantes, deberán ser entregados, en la Coordinación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431105" w:rsidRPr="00294DB0" w:rsidRDefault="00431105">
      <w:pPr>
        <w:rPr>
          <w:rFonts w:ascii="Candara" w:hAnsi="Candara"/>
          <w:sz w:val="22"/>
          <w:szCs w:val="22"/>
        </w:rPr>
      </w:pPr>
    </w:p>
    <w:p w:rsidR="00431105" w:rsidRPr="00294DB0" w:rsidRDefault="00431105">
      <w:pPr>
        <w:jc w:val="center"/>
        <w:rPr>
          <w:rFonts w:ascii="Candara" w:hAnsi="Candara" w:cs="Tahoma"/>
          <w:b/>
          <w:sz w:val="22"/>
          <w:szCs w:val="22"/>
        </w:rPr>
      </w:pPr>
      <w:r w:rsidRPr="00294DB0">
        <w:rPr>
          <w:rFonts w:ascii="Candara" w:hAnsi="Candara" w:cs="Tahoma"/>
          <w:b/>
          <w:sz w:val="22"/>
          <w:szCs w:val="22"/>
        </w:rPr>
        <w:t>CAPITULO V</w:t>
      </w:r>
    </w:p>
    <w:p w:rsidR="00431105" w:rsidRPr="00294DB0" w:rsidRDefault="00431105">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431105" w:rsidRPr="00294DB0" w:rsidRDefault="00431105">
      <w:pPr>
        <w:ind w:firstLine="709"/>
        <w:jc w:val="both"/>
        <w:rPr>
          <w:rFonts w:ascii="Candara" w:hAnsi="Candara" w:cs="Tahoma"/>
          <w:b/>
          <w:sz w:val="22"/>
          <w:szCs w:val="22"/>
        </w:rPr>
      </w:pPr>
    </w:p>
    <w:p w:rsidR="00431105" w:rsidRPr="00294DB0" w:rsidRDefault="00431105">
      <w:pPr>
        <w:ind w:firstLine="709"/>
        <w:jc w:val="both"/>
        <w:rPr>
          <w:rFonts w:ascii="Candara" w:hAnsi="Candara" w:cs="Tahoma"/>
          <w:sz w:val="22"/>
          <w:szCs w:val="22"/>
        </w:rPr>
      </w:pPr>
      <w:r w:rsidRPr="00294DB0">
        <w:rPr>
          <w:rFonts w:ascii="Candara" w:hAnsi="Candara" w:cs="Tahoma"/>
          <w:b/>
          <w:sz w:val="22"/>
          <w:szCs w:val="22"/>
        </w:rPr>
        <w:t xml:space="preserve">NOVENA.- </w:t>
      </w:r>
      <w:r w:rsidRPr="00294DB0">
        <w:rPr>
          <w:rFonts w:ascii="Candara" w:hAnsi="Candara" w:cs="Tahoma"/>
          <w:sz w:val="22"/>
          <w:szCs w:val="22"/>
        </w:rPr>
        <w:t xml:space="preserve">El procedimiento de la presente Licitación, se conformará de la siguiente manera: </w:t>
      </w:r>
    </w:p>
    <w:p w:rsidR="00431105" w:rsidRPr="00294DB0" w:rsidRDefault="00431105">
      <w:pPr>
        <w:ind w:left="360"/>
        <w:jc w:val="both"/>
        <w:rPr>
          <w:rFonts w:ascii="Candara" w:hAnsi="Candara" w:cs="Tahoma"/>
          <w:sz w:val="22"/>
          <w:szCs w:val="22"/>
        </w:rPr>
      </w:pP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431105" w:rsidRPr="00294DB0" w:rsidRDefault="00431105">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431105" w:rsidRPr="00294DB0" w:rsidRDefault="00431105">
      <w:pPr>
        <w:pStyle w:val="Ttulo2"/>
        <w:rPr>
          <w:rFonts w:ascii="Candara" w:hAnsi="Candara" w:cs="Tahoma"/>
          <w:sz w:val="22"/>
          <w:szCs w:val="22"/>
        </w:rPr>
      </w:pPr>
    </w:p>
    <w:p w:rsidR="00431105" w:rsidRPr="00294DB0" w:rsidRDefault="00431105">
      <w:pPr>
        <w:pStyle w:val="Ttulo2"/>
        <w:rPr>
          <w:rFonts w:ascii="Candara" w:hAnsi="Candara" w:cs="Tahoma"/>
          <w:sz w:val="22"/>
          <w:szCs w:val="22"/>
        </w:rPr>
      </w:pPr>
      <w:r w:rsidRPr="00294DB0">
        <w:rPr>
          <w:rFonts w:ascii="Candara" w:hAnsi="Candara" w:cs="Tahoma"/>
          <w:sz w:val="22"/>
          <w:szCs w:val="22"/>
        </w:rPr>
        <w:t>CAPITULO VI</w:t>
      </w:r>
    </w:p>
    <w:p w:rsidR="00431105" w:rsidRPr="00294DB0" w:rsidRDefault="00431105">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431105" w:rsidRPr="00294DB0" w:rsidRDefault="00431105">
      <w:pPr>
        <w:pStyle w:val="Ttulo4"/>
        <w:ind w:left="284" w:firstLine="424"/>
        <w:jc w:val="both"/>
        <w:rPr>
          <w:rFonts w:ascii="Candara" w:hAnsi="Candara" w:cs="Tahoma"/>
          <w:bCs w:val="0"/>
          <w:sz w:val="22"/>
          <w:szCs w:val="22"/>
        </w:rPr>
      </w:pPr>
    </w:p>
    <w:p w:rsidR="00431105" w:rsidRPr="00294DB0" w:rsidRDefault="00431105" w:rsidP="007E080C">
      <w:pPr>
        <w:pStyle w:val="Ttulo4"/>
        <w:jc w:val="both"/>
        <w:rPr>
          <w:rFonts w:ascii="Candara" w:hAnsi="Candara" w:cs="Tahoma"/>
          <w:b w:val="0"/>
          <w:bCs w:val="0"/>
          <w:sz w:val="22"/>
          <w:szCs w:val="22"/>
        </w:rPr>
      </w:pPr>
      <w:r w:rsidRPr="00294DB0">
        <w:rPr>
          <w:rFonts w:ascii="Candara" w:hAnsi="Candara" w:cs="Tahoma"/>
          <w:bCs w:val="0"/>
          <w:sz w:val="22"/>
          <w:szCs w:val="22"/>
        </w:rPr>
        <w:t>DÉCIMA.-</w:t>
      </w:r>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w:t>
      </w:r>
      <w:r w:rsidRPr="00294DB0">
        <w:rPr>
          <w:rFonts w:ascii="Candara" w:hAnsi="Candara" w:cs="Tahoma"/>
          <w:b w:val="0"/>
          <w:bCs w:val="0"/>
          <w:sz w:val="22"/>
          <w:szCs w:val="22"/>
        </w:rPr>
        <w:lastRenderedPageBreak/>
        <w:t xml:space="preserve">Barreda Número 1337 Poniente, Segundo Piso, Zona Centro, C. P. 34000 en la Ciudad de Durango, </w:t>
      </w:r>
      <w:proofErr w:type="spellStart"/>
      <w:r w:rsidRPr="00294DB0">
        <w:rPr>
          <w:rFonts w:ascii="Candara" w:hAnsi="Candara" w:cs="Tahoma"/>
          <w:b w:val="0"/>
          <w:bCs w:val="0"/>
          <w:sz w:val="22"/>
          <w:szCs w:val="22"/>
        </w:rPr>
        <w:t>Dgo</w:t>
      </w:r>
      <w:proofErr w:type="spellEnd"/>
      <w:r w:rsidRPr="00294DB0">
        <w:rPr>
          <w:rFonts w:ascii="Candara" w:hAnsi="Candara" w:cs="Tahoma"/>
          <w:b w:val="0"/>
          <w:bCs w:val="0"/>
          <w:sz w:val="22"/>
          <w:szCs w:val="22"/>
        </w:rPr>
        <w:t xml:space="preserve">., los días del </w:t>
      </w:r>
      <w:r w:rsidRPr="009F2A2E">
        <w:rPr>
          <w:rFonts w:ascii="Candara" w:hAnsi="Candara" w:cs="Tahoma"/>
          <w:noProof/>
          <w:sz w:val="22"/>
          <w:szCs w:val="22"/>
        </w:rPr>
        <w:t>24 de mayo de 2022</w:t>
      </w:r>
      <w:r w:rsidRPr="00294DB0">
        <w:rPr>
          <w:rFonts w:ascii="Candara" w:hAnsi="Candara" w:cs="Tahoma"/>
          <w:b w:val="0"/>
          <w:bCs w:val="0"/>
          <w:sz w:val="22"/>
          <w:szCs w:val="22"/>
        </w:rPr>
        <w:t xml:space="preserve"> hasta el </w:t>
      </w:r>
      <w:r w:rsidRPr="009F2A2E">
        <w:rPr>
          <w:rFonts w:ascii="Candara" w:hAnsi="Candara" w:cs="Tahoma"/>
          <w:noProof/>
          <w:sz w:val="22"/>
          <w:szCs w:val="22"/>
        </w:rPr>
        <w:t xml:space="preserve">26 de mayo de </w:t>
      </w:r>
      <w:r w:rsidRPr="0094607D">
        <w:rPr>
          <w:rFonts w:ascii="Candara" w:hAnsi="Candara" w:cs="Tahoma"/>
          <w:noProof/>
          <w:sz w:val="22"/>
          <w:szCs w:val="22"/>
        </w:rPr>
        <w:t>2022</w:t>
      </w:r>
      <w:r w:rsidRPr="0094607D">
        <w:rPr>
          <w:rFonts w:ascii="Candara" w:hAnsi="Candara" w:cs="Tahoma"/>
          <w:bCs w:val="0"/>
          <w:sz w:val="22"/>
          <w:szCs w:val="22"/>
        </w:rPr>
        <w:t xml:space="preserve"> de las 09:00 a 15:00.</w:t>
      </w:r>
    </w:p>
    <w:p w:rsidR="00431105" w:rsidRPr="00294DB0" w:rsidRDefault="00431105" w:rsidP="00B17198">
      <w:pPr>
        <w:rPr>
          <w:rFonts w:ascii="Candara" w:hAnsi="Candara"/>
          <w:sz w:val="22"/>
          <w:szCs w:val="22"/>
        </w:rPr>
      </w:pPr>
    </w:p>
    <w:p w:rsidR="00431105" w:rsidRPr="00294DB0" w:rsidRDefault="00431105" w:rsidP="0094607D">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El costo y pago de las Bases de Licitación será de la siguiente manera:</w:t>
      </w:r>
    </w:p>
    <w:p w:rsidR="00431105" w:rsidRPr="00294DB0" w:rsidRDefault="00431105" w:rsidP="00294DB0">
      <w:pPr>
        <w:pStyle w:val="Ttulo4"/>
        <w:ind w:left="284" w:firstLine="424"/>
        <w:jc w:val="both"/>
        <w:rPr>
          <w:rFonts w:ascii="Candara" w:hAnsi="Candara" w:cs="Tahoma"/>
          <w:b w:val="0"/>
          <w:sz w:val="22"/>
          <w:szCs w:val="22"/>
        </w:rPr>
      </w:pPr>
    </w:p>
    <w:p w:rsidR="00431105" w:rsidRPr="00294DB0" w:rsidRDefault="00431105"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9F2A2E">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431105" w:rsidRPr="00294DB0" w:rsidRDefault="00431105"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94DB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431105" w:rsidRPr="00294DB0" w:rsidRDefault="00431105" w:rsidP="00294DB0">
      <w:pPr>
        <w:ind w:left="720"/>
        <w:jc w:val="both"/>
        <w:rPr>
          <w:rFonts w:ascii="Candara" w:hAnsi="Candara" w:cs="Tahoma"/>
          <w:bCs/>
          <w:sz w:val="22"/>
          <w:szCs w:val="22"/>
        </w:rPr>
      </w:pPr>
    </w:p>
    <w:p w:rsidR="00431105" w:rsidRPr="00294DB0" w:rsidRDefault="00431105" w:rsidP="007E080C">
      <w:pPr>
        <w:jc w:val="both"/>
        <w:rPr>
          <w:rFonts w:ascii="Candara" w:hAnsi="Candara" w:cs="Tahoma"/>
          <w:sz w:val="22"/>
          <w:szCs w:val="22"/>
        </w:rPr>
      </w:pPr>
      <w:r w:rsidRPr="00294DB0">
        <w:rPr>
          <w:rFonts w:ascii="Candara" w:hAnsi="Candara" w:cs="Tahoma"/>
          <w:b/>
          <w:sz w:val="22"/>
          <w:szCs w:val="22"/>
        </w:rPr>
        <w:t xml:space="preserve">DÉCIMA SEGUNDA.-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VII</w:t>
      </w:r>
    </w:p>
    <w:p w:rsidR="00431105" w:rsidRPr="00294DB0" w:rsidRDefault="00431105">
      <w:pPr>
        <w:jc w:val="center"/>
        <w:rPr>
          <w:rFonts w:ascii="Candara" w:hAnsi="Candara" w:cs="Tahoma"/>
          <w:sz w:val="22"/>
          <w:szCs w:val="22"/>
        </w:rPr>
      </w:pPr>
      <w:r w:rsidRPr="00294DB0">
        <w:rPr>
          <w:rFonts w:ascii="Candara" w:hAnsi="Candara" w:cs="Tahoma"/>
          <w:b/>
          <w:bCs/>
          <w:sz w:val="22"/>
          <w:szCs w:val="22"/>
        </w:rPr>
        <w:t>MODIFICACIONES A LAS BASES DE LICITACIÓN</w:t>
      </w:r>
    </w:p>
    <w:p w:rsidR="00431105" w:rsidRPr="00294DB0" w:rsidRDefault="00431105">
      <w:pPr>
        <w:jc w:val="both"/>
        <w:rPr>
          <w:rFonts w:ascii="Candara" w:hAnsi="Candara" w:cs="Tahoma"/>
          <w:sz w:val="22"/>
          <w:szCs w:val="22"/>
        </w:rPr>
      </w:pPr>
    </w:p>
    <w:p w:rsidR="00431105" w:rsidRPr="00294DB0" w:rsidRDefault="00431105" w:rsidP="007E080C">
      <w:pPr>
        <w:jc w:val="both"/>
        <w:rPr>
          <w:rFonts w:ascii="Candara" w:hAnsi="Candara" w:cs="Tahoma"/>
          <w:sz w:val="22"/>
          <w:szCs w:val="22"/>
        </w:rPr>
      </w:pPr>
      <w:r w:rsidRPr="00294DB0">
        <w:rPr>
          <w:rFonts w:ascii="Candara" w:hAnsi="Candara" w:cs="Tahoma"/>
          <w:b/>
          <w:bCs/>
          <w:sz w:val="22"/>
          <w:szCs w:val="22"/>
        </w:rPr>
        <w:t>DÉCIMA TERCERA.-</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431105" w:rsidRPr="00294DB0" w:rsidRDefault="00431105">
      <w:pPr>
        <w:ind w:firstLine="708"/>
        <w:jc w:val="both"/>
        <w:rPr>
          <w:rFonts w:ascii="Candara" w:hAnsi="Candara" w:cs="Tahoma"/>
          <w:sz w:val="22"/>
          <w:szCs w:val="22"/>
        </w:rPr>
      </w:pPr>
    </w:p>
    <w:p w:rsidR="00431105" w:rsidRPr="00294DB0" w:rsidRDefault="00431105" w:rsidP="007E080C">
      <w:pPr>
        <w:jc w:val="both"/>
        <w:rPr>
          <w:rFonts w:ascii="Candara" w:hAnsi="Candara" w:cs="Tahoma"/>
          <w:sz w:val="22"/>
          <w:szCs w:val="22"/>
        </w:rPr>
      </w:pPr>
      <w:r w:rsidRPr="00294DB0">
        <w:rPr>
          <w:rFonts w:ascii="Candara" w:hAnsi="Candara" w:cs="Tahoma"/>
          <w:b/>
          <w:bCs/>
          <w:sz w:val="22"/>
          <w:szCs w:val="22"/>
        </w:rPr>
        <w:t>DÉCIMA CUARTA.-</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w:t>
      </w:r>
      <w:r w:rsidRPr="00294DB0">
        <w:rPr>
          <w:rFonts w:ascii="Candara" w:hAnsi="Candara" w:cs="Tahoma"/>
          <w:sz w:val="22"/>
          <w:szCs w:val="22"/>
        </w:rPr>
        <w:t>anexar una copia al sobre de la propuesta técnica, firmada en original en señal de aceptación de los acuerdos tomados.</w:t>
      </w:r>
    </w:p>
    <w:p w:rsidR="00431105" w:rsidRPr="00294DB0" w:rsidRDefault="00431105">
      <w:pPr>
        <w:jc w:val="both"/>
        <w:rPr>
          <w:rFonts w:ascii="Candara" w:hAnsi="Candara" w:cs="Tahoma"/>
          <w:bCs/>
          <w:sz w:val="22"/>
          <w:szCs w:val="22"/>
        </w:rPr>
      </w:pPr>
    </w:p>
    <w:p w:rsidR="00431105" w:rsidRPr="00294DB0" w:rsidRDefault="00431105">
      <w:pPr>
        <w:jc w:val="both"/>
        <w:rPr>
          <w:rFonts w:ascii="Candara" w:hAnsi="Candara" w:cs="Tahoma"/>
          <w:bCs/>
          <w:sz w:val="22"/>
          <w:szCs w:val="22"/>
        </w:rPr>
      </w:pPr>
    </w:p>
    <w:p w:rsidR="00431105" w:rsidRPr="00294DB0" w:rsidRDefault="00431105"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431105" w:rsidRPr="00294DB0" w:rsidRDefault="00431105" w:rsidP="00924FAE">
      <w:pPr>
        <w:pStyle w:val="Textoindependiente3"/>
        <w:tabs>
          <w:tab w:val="left" w:pos="493"/>
          <w:tab w:val="left" w:pos="1185"/>
          <w:tab w:val="left" w:pos="9110"/>
        </w:tabs>
        <w:rPr>
          <w:rFonts w:ascii="Candara" w:hAnsi="Candara" w:cs="Tahoma"/>
          <w:sz w:val="22"/>
          <w:szCs w:val="22"/>
        </w:rPr>
      </w:pPr>
    </w:p>
    <w:p w:rsidR="00431105" w:rsidRPr="00294DB0" w:rsidRDefault="00431105">
      <w:pPr>
        <w:pStyle w:val="Ttulo2"/>
        <w:rPr>
          <w:rFonts w:ascii="Candara" w:hAnsi="Candara" w:cs="Tahoma"/>
          <w:sz w:val="22"/>
          <w:szCs w:val="22"/>
        </w:rPr>
      </w:pPr>
      <w:r w:rsidRPr="00294DB0">
        <w:rPr>
          <w:rFonts w:ascii="Candara" w:hAnsi="Candara" w:cs="Tahoma"/>
          <w:sz w:val="22"/>
          <w:szCs w:val="22"/>
        </w:rPr>
        <w:t>CAPITULO VIII</w:t>
      </w:r>
    </w:p>
    <w:p w:rsidR="00431105" w:rsidRPr="00294DB0" w:rsidRDefault="00431105">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431105" w:rsidRPr="00294DB0" w:rsidRDefault="00431105">
      <w:pPr>
        <w:tabs>
          <w:tab w:val="left" w:pos="9110"/>
        </w:tabs>
        <w:ind w:firstLine="567"/>
        <w:jc w:val="both"/>
        <w:rPr>
          <w:rFonts w:ascii="Candara" w:hAnsi="Candara" w:cs="Tahoma"/>
          <w:b/>
          <w:bCs/>
          <w:sz w:val="22"/>
          <w:szCs w:val="22"/>
        </w:rPr>
      </w:pPr>
    </w:p>
    <w:p w:rsidR="00431105" w:rsidRPr="00294DB0" w:rsidRDefault="00431105"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431105" w:rsidRPr="00294DB0" w:rsidRDefault="00431105">
      <w:pPr>
        <w:pStyle w:val="Textoindependiente3"/>
        <w:rPr>
          <w:rFonts w:ascii="Candara" w:hAnsi="Candara" w:cs="Tahoma"/>
          <w:sz w:val="22"/>
          <w:szCs w:val="22"/>
        </w:rPr>
      </w:pPr>
    </w:p>
    <w:p w:rsidR="00431105" w:rsidRPr="00294DB0" w:rsidRDefault="00431105">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lastRenderedPageBreak/>
        <w:t>I.- EVALUACIÓN TÉCNICA:</w:t>
      </w:r>
    </w:p>
    <w:p w:rsidR="00431105" w:rsidRPr="00294DB0" w:rsidRDefault="00431105">
      <w:pPr>
        <w:tabs>
          <w:tab w:val="left" w:pos="493"/>
          <w:tab w:val="left" w:pos="1185"/>
          <w:tab w:val="left" w:pos="1790"/>
          <w:tab w:val="left" w:pos="9110"/>
        </w:tabs>
        <w:rPr>
          <w:rFonts w:ascii="Candara" w:hAnsi="Candara" w:cs="Tahoma"/>
          <w:sz w:val="22"/>
          <w:szCs w:val="22"/>
        </w:rPr>
      </w:pPr>
    </w:p>
    <w:p w:rsidR="00431105" w:rsidRPr="00294DB0" w:rsidRDefault="00431105">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431105" w:rsidRPr="00294DB0" w:rsidRDefault="00431105">
      <w:pPr>
        <w:tabs>
          <w:tab w:val="left" w:pos="1260"/>
        </w:tabs>
        <w:ind w:left="1320"/>
        <w:jc w:val="both"/>
        <w:rPr>
          <w:rFonts w:ascii="Candara" w:hAnsi="Candara" w:cs="Tahoma"/>
          <w:sz w:val="22"/>
          <w:szCs w:val="22"/>
        </w:rPr>
      </w:pPr>
    </w:p>
    <w:p w:rsidR="00431105" w:rsidRPr="00294DB0" w:rsidRDefault="00431105">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431105" w:rsidRPr="00294DB0" w:rsidRDefault="00431105">
      <w:pPr>
        <w:tabs>
          <w:tab w:val="left" w:pos="1260"/>
        </w:tabs>
        <w:ind w:left="1320" w:hanging="409"/>
        <w:jc w:val="both"/>
        <w:rPr>
          <w:rFonts w:ascii="Candara" w:hAnsi="Candara" w:cs="Tahoma"/>
          <w:sz w:val="22"/>
          <w:szCs w:val="22"/>
        </w:rPr>
      </w:pPr>
    </w:p>
    <w:p w:rsidR="00431105" w:rsidRPr="00294DB0" w:rsidRDefault="00431105"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431105" w:rsidRPr="00294DB0" w:rsidRDefault="00431105">
      <w:pPr>
        <w:pStyle w:val="Textoindependiente3"/>
        <w:rPr>
          <w:rFonts w:ascii="Candara" w:hAnsi="Candara" w:cs="Tahoma"/>
          <w:sz w:val="22"/>
          <w:szCs w:val="22"/>
        </w:rPr>
      </w:pPr>
    </w:p>
    <w:p w:rsidR="00431105" w:rsidRPr="00294DB0" w:rsidRDefault="00431105"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431105" w:rsidRPr="00294DB0" w:rsidRDefault="00431105">
      <w:pPr>
        <w:pStyle w:val="Textoindependiente3"/>
        <w:rPr>
          <w:rFonts w:ascii="Candara" w:hAnsi="Candara" w:cs="Tahoma"/>
          <w:sz w:val="22"/>
          <w:szCs w:val="22"/>
        </w:rPr>
      </w:pPr>
    </w:p>
    <w:p w:rsidR="00431105" w:rsidRPr="00294DB0" w:rsidRDefault="00431105">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431105" w:rsidRPr="00294DB0" w:rsidRDefault="00431105">
      <w:pPr>
        <w:pStyle w:val="Ttulo1"/>
        <w:jc w:val="left"/>
        <w:rPr>
          <w:rFonts w:ascii="Candara" w:hAnsi="Candara" w:cs="Tahoma"/>
          <w:b w:val="0"/>
          <w:noProof w:val="0"/>
          <w:sz w:val="22"/>
          <w:szCs w:val="22"/>
        </w:rPr>
      </w:pPr>
    </w:p>
    <w:p w:rsidR="00431105" w:rsidRPr="00294DB0" w:rsidRDefault="00431105">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431105" w:rsidRPr="00294DB0" w:rsidRDefault="00431105">
      <w:pPr>
        <w:ind w:left="283" w:hanging="283"/>
        <w:jc w:val="both"/>
        <w:rPr>
          <w:rFonts w:ascii="Candara" w:hAnsi="Candara" w:cs="Tahoma"/>
          <w:sz w:val="22"/>
          <w:szCs w:val="22"/>
        </w:rPr>
      </w:pPr>
    </w:p>
    <w:p w:rsidR="00431105" w:rsidRPr="00294DB0" w:rsidRDefault="00431105">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431105" w:rsidRPr="00294DB0" w:rsidRDefault="00431105">
      <w:pPr>
        <w:ind w:left="426"/>
        <w:jc w:val="both"/>
        <w:rPr>
          <w:rFonts w:ascii="Candara" w:hAnsi="Candara" w:cs="Tahoma"/>
          <w:sz w:val="22"/>
          <w:szCs w:val="22"/>
        </w:rPr>
      </w:pPr>
    </w:p>
    <w:p w:rsidR="00431105" w:rsidRPr="00294DB0" w:rsidRDefault="00431105">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431105" w:rsidRPr="00294DB0" w:rsidRDefault="00431105">
      <w:pPr>
        <w:pStyle w:val="Textoindependiente3"/>
        <w:rPr>
          <w:rFonts w:ascii="Candara" w:hAnsi="Candara" w:cs="Tahoma"/>
          <w:sz w:val="22"/>
          <w:szCs w:val="22"/>
        </w:rPr>
      </w:pPr>
    </w:p>
    <w:p w:rsidR="00431105" w:rsidRPr="00294DB0" w:rsidRDefault="00431105">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31105" w:rsidRPr="00294DB0" w:rsidRDefault="00431105">
      <w:pPr>
        <w:ind w:left="426"/>
        <w:jc w:val="both"/>
        <w:rPr>
          <w:rFonts w:ascii="Candara" w:hAnsi="Candara" w:cs="Tahoma"/>
          <w:color w:val="FF6600"/>
          <w:sz w:val="22"/>
          <w:szCs w:val="22"/>
        </w:rPr>
      </w:pPr>
    </w:p>
    <w:p w:rsidR="00431105" w:rsidRPr="00294DB0" w:rsidRDefault="00431105">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431105" w:rsidRPr="00294DB0" w:rsidRDefault="00431105">
      <w:pPr>
        <w:tabs>
          <w:tab w:val="left" w:pos="1701"/>
        </w:tabs>
        <w:jc w:val="both"/>
        <w:rPr>
          <w:rFonts w:ascii="Candara" w:hAnsi="Candara" w:cs="Tahoma"/>
          <w:b/>
          <w:bCs/>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431105" w:rsidRPr="00294DB0" w:rsidRDefault="00431105">
      <w:pPr>
        <w:ind w:left="1440" w:hanging="630"/>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431105" w:rsidRPr="00294DB0" w:rsidRDefault="00431105">
      <w:pPr>
        <w:tabs>
          <w:tab w:val="left" w:pos="1260"/>
        </w:tabs>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lastRenderedPageBreak/>
        <w:t>Que en todas y cada una de las actividades que integran la propuesta se establezca claramente el importe de las mismas.</w:t>
      </w:r>
    </w:p>
    <w:p w:rsidR="00431105" w:rsidRPr="00294DB0" w:rsidRDefault="00431105">
      <w:pPr>
        <w:ind w:left="426"/>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431105" w:rsidRPr="00294DB0" w:rsidRDefault="00431105">
      <w:pPr>
        <w:ind w:left="426"/>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431105" w:rsidRPr="00294DB0" w:rsidRDefault="00431105">
      <w:pPr>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431105" w:rsidRPr="00294DB0" w:rsidRDefault="00431105">
      <w:pPr>
        <w:ind w:left="709" w:hanging="283"/>
        <w:jc w:val="both"/>
        <w:rPr>
          <w:rFonts w:ascii="Candara" w:hAnsi="Candara" w:cs="Tahoma"/>
          <w:sz w:val="22"/>
          <w:szCs w:val="22"/>
        </w:rPr>
      </w:pPr>
    </w:p>
    <w:p w:rsidR="00431105" w:rsidRPr="00294DB0" w:rsidRDefault="00431105">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431105" w:rsidRPr="00294DB0" w:rsidRDefault="00431105">
      <w:pPr>
        <w:jc w:val="both"/>
        <w:rPr>
          <w:rFonts w:ascii="Candara" w:hAnsi="Candara" w:cs="Tahoma"/>
          <w:sz w:val="22"/>
          <w:szCs w:val="22"/>
        </w:rPr>
      </w:pPr>
    </w:p>
    <w:p w:rsidR="00431105" w:rsidRPr="00294DB0" w:rsidRDefault="00431105">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431105" w:rsidRPr="00294DB0" w:rsidRDefault="00431105">
      <w:pPr>
        <w:jc w:val="both"/>
        <w:rPr>
          <w:rFonts w:ascii="Candara" w:hAnsi="Candara" w:cs="Tahoma"/>
          <w:sz w:val="22"/>
          <w:szCs w:val="22"/>
        </w:rPr>
      </w:pPr>
    </w:p>
    <w:p w:rsidR="00431105" w:rsidRPr="00294DB0" w:rsidRDefault="00431105">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431105" w:rsidRPr="00294DB0" w:rsidRDefault="00431105">
      <w:pPr>
        <w:pStyle w:val="Ttulo8"/>
        <w:tabs>
          <w:tab w:val="left" w:pos="493"/>
          <w:tab w:val="left" w:pos="1185"/>
          <w:tab w:val="left" w:pos="9110"/>
        </w:tabs>
        <w:ind w:firstLine="0"/>
        <w:jc w:val="left"/>
        <w:rPr>
          <w:rFonts w:ascii="Candara" w:hAnsi="Candara" w:cs="Tahoma"/>
          <w:sz w:val="22"/>
          <w:szCs w:val="22"/>
          <w:u w:val="none"/>
        </w:rPr>
      </w:pPr>
    </w:p>
    <w:p w:rsidR="00431105" w:rsidRPr="00294DB0" w:rsidRDefault="00431105">
      <w:pPr>
        <w:ind w:left="3540" w:firstLine="708"/>
        <w:jc w:val="both"/>
        <w:rPr>
          <w:rFonts w:ascii="Candara" w:hAnsi="Candara" w:cs="Tahoma"/>
          <w:b/>
          <w:sz w:val="22"/>
          <w:szCs w:val="22"/>
        </w:rPr>
      </w:pPr>
      <w:r w:rsidRPr="00294DB0">
        <w:rPr>
          <w:rFonts w:ascii="Candara" w:hAnsi="Candara" w:cs="Tahoma"/>
          <w:b/>
          <w:sz w:val="22"/>
          <w:szCs w:val="22"/>
        </w:rPr>
        <w:t>CAPITULO IX</w:t>
      </w:r>
    </w:p>
    <w:p w:rsidR="00431105" w:rsidRPr="00294DB0" w:rsidRDefault="00431105">
      <w:pPr>
        <w:jc w:val="center"/>
        <w:rPr>
          <w:rFonts w:ascii="Candara" w:hAnsi="Candara" w:cs="Tahoma"/>
          <w:b/>
          <w:sz w:val="22"/>
          <w:szCs w:val="22"/>
        </w:rPr>
      </w:pPr>
      <w:r w:rsidRPr="00294DB0">
        <w:rPr>
          <w:rFonts w:ascii="Candara" w:hAnsi="Candara" w:cs="Tahoma"/>
          <w:b/>
          <w:sz w:val="22"/>
          <w:szCs w:val="22"/>
        </w:rPr>
        <w:t xml:space="preserve">INSTRUCCIONES PARA </w:t>
      </w:r>
      <w:smartTag w:uri="urn:schemas-microsoft-com:office:smarttags" w:element="PersonName">
        <w:smartTagPr>
          <w:attr w:name="ProductID" w:val="LA ELABORACION  Y"/>
        </w:smartTagPr>
        <w:r w:rsidRPr="00294DB0">
          <w:rPr>
            <w:rFonts w:ascii="Candara" w:hAnsi="Candara" w:cs="Tahoma"/>
            <w:b/>
            <w:sz w:val="22"/>
            <w:szCs w:val="22"/>
          </w:rPr>
          <w:t>LA ELABORACION  Y</w:t>
        </w:r>
      </w:smartTag>
      <w:r w:rsidRPr="00294DB0">
        <w:rPr>
          <w:rFonts w:ascii="Candara" w:hAnsi="Candara" w:cs="Tahoma"/>
          <w:b/>
          <w:sz w:val="22"/>
          <w:szCs w:val="22"/>
        </w:rPr>
        <w:t xml:space="preserve">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431105" w:rsidRPr="00294DB0" w:rsidRDefault="00431105">
      <w:pPr>
        <w:jc w:val="center"/>
        <w:rPr>
          <w:rFonts w:ascii="Candara" w:hAnsi="Candara" w:cs="Tahoma"/>
          <w:bCs/>
          <w:sz w:val="22"/>
          <w:szCs w:val="22"/>
        </w:rPr>
      </w:pPr>
    </w:p>
    <w:p w:rsidR="00431105" w:rsidRPr="00294DB0" w:rsidRDefault="00431105" w:rsidP="00716DD6">
      <w:pPr>
        <w:jc w:val="both"/>
        <w:rPr>
          <w:rFonts w:ascii="Candara" w:hAnsi="Candara" w:cs="Tahoma"/>
          <w:sz w:val="22"/>
          <w:szCs w:val="22"/>
        </w:rPr>
      </w:pPr>
      <w:r w:rsidRPr="00294DB0">
        <w:rPr>
          <w:rFonts w:ascii="Candara" w:hAnsi="Candara" w:cs="Tahoma"/>
          <w:b/>
          <w:sz w:val="22"/>
          <w:szCs w:val="22"/>
        </w:rPr>
        <w:t>DÉCIMA SÉPTIMA.-</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431105" w:rsidRPr="00294DB0" w:rsidRDefault="00431105">
      <w:pPr>
        <w:jc w:val="both"/>
        <w:rPr>
          <w:rFonts w:ascii="Candara" w:hAnsi="Candara" w:cs="Tahoma"/>
          <w:bCs/>
          <w:sz w:val="22"/>
          <w:szCs w:val="22"/>
        </w:rPr>
      </w:pPr>
    </w:p>
    <w:p w:rsidR="00431105" w:rsidRPr="00294DB0" w:rsidRDefault="00431105">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431105" w:rsidRPr="00294DB0" w:rsidRDefault="00431105">
      <w:pPr>
        <w:widowControl w:val="0"/>
        <w:autoSpaceDE w:val="0"/>
        <w:autoSpaceDN w:val="0"/>
        <w:adjustRightInd w:val="0"/>
        <w:ind w:left="708" w:hanging="708"/>
        <w:jc w:val="both"/>
        <w:rPr>
          <w:rFonts w:ascii="Candara" w:hAnsi="Candara" w:cs="Arial"/>
          <w:color w:val="FF6600"/>
          <w:sz w:val="22"/>
          <w:szCs w:val="22"/>
        </w:rPr>
      </w:pPr>
    </w:p>
    <w:p w:rsidR="00431105" w:rsidRPr="00294DB0" w:rsidRDefault="00431105">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431105" w:rsidRPr="00294DB0" w:rsidRDefault="00431105">
      <w:pPr>
        <w:widowControl w:val="0"/>
        <w:autoSpaceDE w:val="0"/>
        <w:autoSpaceDN w:val="0"/>
        <w:adjustRightInd w:val="0"/>
        <w:ind w:left="360"/>
        <w:jc w:val="both"/>
        <w:rPr>
          <w:rFonts w:ascii="Candara" w:hAnsi="Candara" w:cs="Arial"/>
          <w:sz w:val="22"/>
          <w:szCs w:val="22"/>
        </w:rPr>
      </w:pPr>
    </w:p>
    <w:p w:rsidR="00431105" w:rsidRPr="00294DB0" w:rsidRDefault="00431105">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431105" w:rsidRPr="00294DB0" w:rsidRDefault="00431105">
      <w:pPr>
        <w:widowControl w:val="0"/>
        <w:autoSpaceDE w:val="0"/>
        <w:autoSpaceDN w:val="0"/>
        <w:adjustRightInd w:val="0"/>
        <w:jc w:val="both"/>
        <w:rPr>
          <w:rFonts w:ascii="Candara" w:hAnsi="Candara" w:cs="Arial"/>
          <w:sz w:val="22"/>
          <w:szCs w:val="22"/>
        </w:rPr>
      </w:pPr>
    </w:p>
    <w:p w:rsidR="00431105" w:rsidRPr="00294DB0" w:rsidRDefault="00431105">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431105" w:rsidRPr="00294DB0" w:rsidRDefault="00431105">
      <w:pPr>
        <w:widowControl w:val="0"/>
        <w:autoSpaceDE w:val="0"/>
        <w:autoSpaceDN w:val="0"/>
        <w:adjustRightInd w:val="0"/>
        <w:ind w:left="705" w:hanging="705"/>
        <w:jc w:val="both"/>
        <w:rPr>
          <w:rFonts w:ascii="Candara" w:hAnsi="Candara" w:cs="Arial"/>
          <w:color w:val="FF6600"/>
          <w:sz w:val="22"/>
          <w:szCs w:val="22"/>
        </w:rPr>
      </w:pPr>
    </w:p>
    <w:p w:rsidR="00431105" w:rsidRPr="00294DB0" w:rsidRDefault="00431105"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membreteado de la empresa, ya sea persona física o moral, asimismo, es requisito que no contengan tachaduras o enmendaduras.  </w:t>
      </w:r>
    </w:p>
    <w:p w:rsidR="00431105" w:rsidRPr="00294DB0" w:rsidRDefault="00431105">
      <w:pPr>
        <w:widowControl w:val="0"/>
        <w:autoSpaceDE w:val="0"/>
        <w:autoSpaceDN w:val="0"/>
        <w:adjustRightInd w:val="0"/>
        <w:ind w:left="705" w:hanging="705"/>
        <w:jc w:val="both"/>
        <w:rPr>
          <w:rFonts w:ascii="Candara" w:hAnsi="Candara" w:cs="Arial"/>
          <w:color w:val="FF6600"/>
          <w:sz w:val="22"/>
          <w:szCs w:val="22"/>
        </w:rPr>
      </w:pPr>
    </w:p>
    <w:p w:rsidR="00431105" w:rsidRPr="00294DB0" w:rsidRDefault="00431105">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431105" w:rsidRPr="00294DB0" w:rsidRDefault="00431105">
      <w:pPr>
        <w:widowControl w:val="0"/>
        <w:autoSpaceDE w:val="0"/>
        <w:autoSpaceDN w:val="0"/>
        <w:adjustRightInd w:val="0"/>
        <w:ind w:firstLine="4"/>
        <w:jc w:val="both"/>
        <w:rPr>
          <w:rFonts w:ascii="Candara" w:hAnsi="Candara" w:cs="Arial"/>
          <w:color w:val="FF6600"/>
          <w:sz w:val="22"/>
          <w:szCs w:val="22"/>
        </w:rPr>
      </w:pPr>
    </w:p>
    <w:p w:rsidR="00431105" w:rsidRPr="00294DB0" w:rsidRDefault="00431105">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431105" w:rsidRPr="00294DB0" w:rsidRDefault="00431105">
      <w:pPr>
        <w:widowControl w:val="0"/>
        <w:autoSpaceDE w:val="0"/>
        <w:autoSpaceDN w:val="0"/>
        <w:adjustRightInd w:val="0"/>
        <w:ind w:left="360"/>
        <w:jc w:val="both"/>
        <w:rPr>
          <w:rFonts w:ascii="Candara" w:hAnsi="Candara" w:cs="Arial"/>
          <w:sz w:val="22"/>
          <w:szCs w:val="22"/>
        </w:rPr>
      </w:pPr>
    </w:p>
    <w:p w:rsidR="00431105" w:rsidRPr="00294DB0" w:rsidRDefault="00431105"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31105" w:rsidRPr="00294DB0" w:rsidRDefault="00431105" w:rsidP="00CF0376">
      <w:pPr>
        <w:widowControl w:val="0"/>
        <w:autoSpaceDE w:val="0"/>
        <w:autoSpaceDN w:val="0"/>
        <w:adjustRightInd w:val="0"/>
        <w:ind w:left="360"/>
        <w:jc w:val="both"/>
        <w:rPr>
          <w:rFonts w:ascii="Candara" w:hAnsi="Candara" w:cs="Tahoma"/>
          <w:bCs/>
          <w:sz w:val="22"/>
          <w:szCs w:val="22"/>
        </w:rPr>
      </w:pPr>
    </w:p>
    <w:p w:rsidR="00431105" w:rsidRPr="00294DB0" w:rsidRDefault="00431105">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431105" w:rsidRPr="00294DB0" w:rsidRDefault="00431105">
      <w:pPr>
        <w:jc w:val="both"/>
        <w:rPr>
          <w:rFonts w:ascii="Candara" w:hAnsi="Candara" w:cs="Tahoma"/>
          <w:bCs/>
          <w:sz w:val="22"/>
          <w:szCs w:val="22"/>
        </w:rPr>
      </w:pPr>
    </w:p>
    <w:p w:rsidR="00431105" w:rsidRPr="00294DB0" w:rsidRDefault="00431105">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431105" w:rsidRPr="00294DB0" w:rsidRDefault="00431105">
      <w:pPr>
        <w:widowControl w:val="0"/>
        <w:autoSpaceDE w:val="0"/>
        <w:autoSpaceDN w:val="0"/>
        <w:adjustRightInd w:val="0"/>
        <w:ind w:left="708" w:hanging="708"/>
        <w:jc w:val="both"/>
        <w:rPr>
          <w:rFonts w:ascii="Candara" w:hAnsi="Candara" w:cs="Arial"/>
          <w:color w:val="FF6600"/>
          <w:sz w:val="22"/>
          <w:szCs w:val="22"/>
        </w:rPr>
      </w:pPr>
    </w:p>
    <w:p w:rsidR="00431105" w:rsidRPr="00294DB0" w:rsidRDefault="00431105">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431105" w:rsidRPr="00294DB0" w:rsidRDefault="00431105">
      <w:pPr>
        <w:widowControl w:val="0"/>
        <w:autoSpaceDE w:val="0"/>
        <w:autoSpaceDN w:val="0"/>
        <w:adjustRightInd w:val="0"/>
        <w:ind w:left="708" w:hanging="708"/>
        <w:jc w:val="both"/>
        <w:rPr>
          <w:rFonts w:ascii="Candara" w:hAnsi="Candara" w:cs="Arial"/>
          <w:color w:val="FF6600"/>
          <w:sz w:val="22"/>
          <w:szCs w:val="22"/>
        </w:rPr>
      </w:pPr>
    </w:p>
    <w:p w:rsidR="00431105" w:rsidRPr="00294DB0" w:rsidRDefault="00431105">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las propuestas son desechadas sin abrir y los representantes del licitante no asisten para su devolución, los paquetes se enviarán al nombre y a </w:t>
      </w:r>
      <w:proofErr w:type="gramStart"/>
      <w:r w:rsidRPr="00294DB0">
        <w:rPr>
          <w:rFonts w:ascii="Candara" w:hAnsi="Candara" w:cs="Tahoma"/>
          <w:bCs/>
          <w:sz w:val="22"/>
          <w:szCs w:val="22"/>
        </w:rPr>
        <w:t>la dirección indicados</w:t>
      </w:r>
      <w:proofErr w:type="gramEnd"/>
      <w:r w:rsidRPr="00294DB0">
        <w:rPr>
          <w:rFonts w:ascii="Candara" w:hAnsi="Candara" w:cs="Tahoma"/>
          <w:bCs/>
          <w:sz w:val="22"/>
          <w:szCs w:val="22"/>
        </w:rPr>
        <w:t xml:space="preserve"> en sus carátulas con papel membretado del licitante.</w:t>
      </w:r>
    </w:p>
    <w:p w:rsidR="00431105" w:rsidRPr="00294DB0" w:rsidRDefault="00431105">
      <w:pPr>
        <w:keepNext/>
        <w:widowControl w:val="0"/>
        <w:autoSpaceDE w:val="0"/>
        <w:autoSpaceDN w:val="0"/>
        <w:adjustRightInd w:val="0"/>
        <w:ind w:left="708" w:hanging="708"/>
        <w:jc w:val="both"/>
        <w:rPr>
          <w:rFonts w:ascii="Candara" w:hAnsi="Candara" w:cs="Arial"/>
          <w:b/>
          <w:bCs/>
          <w:color w:val="FF6600"/>
          <w:sz w:val="22"/>
          <w:szCs w:val="22"/>
        </w:rPr>
      </w:pPr>
    </w:p>
    <w:p w:rsidR="00431105" w:rsidRPr="00294DB0" w:rsidRDefault="00431105" w:rsidP="00716DD6">
      <w:pPr>
        <w:pStyle w:val="Textoindependiente"/>
        <w:tabs>
          <w:tab w:val="left" w:pos="567"/>
          <w:tab w:val="left" w:pos="10559"/>
        </w:tabs>
        <w:rPr>
          <w:rFonts w:ascii="Candara" w:hAnsi="Candara" w:cs="Tahoma"/>
          <w:bCs/>
          <w:sz w:val="22"/>
          <w:szCs w:val="22"/>
        </w:rPr>
      </w:pPr>
      <w:r w:rsidRPr="00294DB0">
        <w:rPr>
          <w:rFonts w:ascii="Candara" w:hAnsi="Candara" w:cs="Tahoma"/>
          <w:b/>
          <w:sz w:val="22"/>
          <w:szCs w:val="22"/>
        </w:rPr>
        <w:t>DÉCIMA OCTAVA</w:t>
      </w:r>
      <w:r w:rsidRPr="00716DD6">
        <w:rPr>
          <w:rFonts w:ascii="Candara" w:hAnsi="Candara" w:cs="Tahoma"/>
          <w:b/>
          <w:sz w:val="22"/>
          <w:szCs w:val="22"/>
        </w:rPr>
        <w:t>.-</w:t>
      </w:r>
      <w:r w:rsidRPr="00716DD6">
        <w:rPr>
          <w:rFonts w:ascii="Candara" w:hAnsi="Candara" w:cs="Tahoma"/>
          <w:b/>
          <w:bCs/>
          <w:sz w:val="22"/>
          <w:szCs w:val="22"/>
        </w:rPr>
        <w:t xml:space="preserve"> DE </w:t>
      </w:r>
      <w:smartTag w:uri="urn:schemas-microsoft-com:office:smarttags" w:element="PersonName">
        <w:smartTagPr>
          <w:attr w:name="ProductID" w:val="la Propuesta T￩cnica"/>
        </w:smartTagPr>
        <w:r w:rsidRPr="00716DD6">
          <w:rPr>
            <w:rFonts w:ascii="Candara" w:hAnsi="Candara" w:cs="Tahoma"/>
            <w:b/>
            <w:bCs/>
            <w:sz w:val="22"/>
            <w:szCs w:val="22"/>
          </w:rPr>
          <w:t>LA PROPUESTA TÉCNICA</w:t>
        </w:r>
      </w:smartTag>
      <w:r w:rsidRPr="00716DD6">
        <w:rPr>
          <w:rFonts w:ascii="Candara" w:hAnsi="Candara" w:cs="Tahoma"/>
          <w:b/>
          <w:bCs/>
          <w:sz w:val="22"/>
          <w:szCs w:val="22"/>
        </w:rPr>
        <w:t>:</w:t>
      </w:r>
      <w:r w:rsidRPr="00294DB0">
        <w:rPr>
          <w:rFonts w:ascii="Candara" w:hAnsi="Candara" w:cs="Tahoma"/>
          <w:bCs/>
          <w:sz w:val="22"/>
          <w:szCs w:val="22"/>
        </w:rPr>
        <w:t xml:space="preserve"> Las propuestas técnicas deberán ser elaboradas de conformidad con los anexos de estas Bases, por lo que el sobre deberá incluir los siguientes documentos:</w:t>
      </w:r>
    </w:p>
    <w:p w:rsidR="00431105" w:rsidRPr="00294DB0" w:rsidRDefault="00431105">
      <w:pPr>
        <w:pStyle w:val="Textoindependiente"/>
        <w:tabs>
          <w:tab w:val="left" w:pos="1771"/>
          <w:tab w:val="left" w:pos="10559"/>
        </w:tabs>
        <w:jc w:val="left"/>
        <w:rPr>
          <w:rFonts w:ascii="Candara" w:hAnsi="Candara" w:cs="Tahoma"/>
          <w:bCs/>
          <w:sz w:val="22"/>
          <w:szCs w:val="22"/>
        </w:rPr>
      </w:pPr>
    </w:p>
    <w:p w:rsidR="00431105" w:rsidRPr="00294DB0" w:rsidRDefault="00431105"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431105" w:rsidRPr="00294DB0" w:rsidRDefault="00431105">
      <w:pPr>
        <w:ind w:left="639" w:hanging="711"/>
        <w:jc w:val="both"/>
        <w:rPr>
          <w:rFonts w:ascii="Candara" w:hAnsi="Candara" w:cs="Tahoma"/>
          <w:bCs/>
          <w:sz w:val="22"/>
          <w:szCs w:val="22"/>
        </w:rPr>
      </w:pPr>
    </w:p>
    <w:p w:rsidR="00431105" w:rsidRPr="00627EE4" w:rsidRDefault="00431105"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431105" w:rsidRPr="00627EE4" w:rsidRDefault="00431105" w:rsidP="00C43BED">
      <w:pPr>
        <w:pStyle w:val="Textoindependiente"/>
        <w:tabs>
          <w:tab w:val="left" w:pos="1771"/>
          <w:tab w:val="left" w:pos="10559"/>
        </w:tabs>
        <w:ind w:right="-3"/>
        <w:rPr>
          <w:rFonts w:ascii="Candara" w:hAnsi="Candara" w:cs="Tahoma"/>
          <w:bCs/>
          <w:sz w:val="22"/>
          <w:lang w:val="es-MX"/>
        </w:rPr>
      </w:pPr>
    </w:p>
    <w:p w:rsidR="00431105" w:rsidRPr="00294DB0" w:rsidRDefault="00431105"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membreteado de la empresa sin tachaduras ni enmendaduras.</w:t>
      </w:r>
    </w:p>
    <w:p w:rsidR="00431105" w:rsidRPr="00294DB0" w:rsidRDefault="00431105">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431105" w:rsidRPr="00294DB0" w:rsidRDefault="00431105">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w:t>
      </w:r>
      <w:proofErr w:type="spellStart"/>
      <w:r w:rsidRPr="00060D7B">
        <w:rPr>
          <w:rFonts w:ascii="Candara" w:hAnsi="Candara" w:cs="Tahoma"/>
          <w:bCs/>
          <w:sz w:val="22"/>
          <w:szCs w:val="22"/>
        </w:rPr>
        <w:t>membreteada</w:t>
      </w:r>
      <w:proofErr w:type="spellEnd"/>
      <w:r w:rsidRPr="00060D7B">
        <w:rPr>
          <w:rFonts w:ascii="Candara" w:hAnsi="Candara" w:cs="Tahoma"/>
          <w:bCs/>
          <w:sz w:val="22"/>
          <w:szCs w:val="22"/>
        </w:rPr>
        <w:t xml:space="preserve"> por la empresa manifestando conocer el lugar donde se realizará la obra y por lo tanto considera no necesario la visita al lugar de ejecución de los trabajos).</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431105" w:rsidRPr="00294DB0" w:rsidRDefault="00431105">
      <w:pPr>
        <w:numPr>
          <w:ilvl w:val="12"/>
          <w:numId w:val="0"/>
        </w:numPr>
        <w:ind w:left="639" w:hanging="283"/>
        <w:jc w:val="both"/>
        <w:rPr>
          <w:rFonts w:ascii="Candara" w:hAnsi="Candara" w:cs="Tahoma"/>
          <w:b/>
          <w:bCs/>
          <w:sz w:val="22"/>
          <w:szCs w:val="22"/>
        </w:rPr>
      </w:pPr>
    </w:p>
    <w:p w:rsidR="00431105" w:rsidRPr="00294DB0" w:rsidRDefault="00431105">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431105" w:rsidRPr="00294DB0" w:rsidRDefault="00431105">
      <w:pPr>
        <w:numPr>
          <w:ilvl w:val="12"/>
          <w:numId w:val="0"/>
        </w:numPr>
        <w:ind w:left="639"/>
        <w:jc w:val="both"/>
        <w:rPr>
          <w:rFonts w:ascii="Candara" w:hAnsi="Candara" w:cs="Tahoma"/>
          <w:sz w:val="22"/>
          <w:szCs w:val="22"/>
        </w:rPr>
      </w:pPr>
    </w:p>
    <w:p w:rsidR="00431105" w:rsidRPr="00294DB0" w:rsidRDefault="00431105" w:rsidP="00C43BED">
      <w:pPr>
        <w:jc w:val="both"/>
        <w:rPr>
          <w:rFonts w:ascii="Candara" w:hAnsi="Candara" w:cs="Tahoma"/>
          <w:sz w:val="22"/>
          <w:szCs w:val="22"/>
        </w:rPr>
      </w:pPr>
      <w:r w:rsidRPr="00294DB0">
        <w:rPr>
          <w:rFonts w:ascii="Candara" w:hAnsi="Candara" w:cs="Tahoma"/>
          <w:b/>
          <w:bCs/>
          <w:sz w:val="22"/>
          <w:szCs w:val="22"/>
        </w:rPr>
        <w:t>AT-11  LISTADO DE DATOS BÁSICOS DE LOS COSTOS DE MANO DE OBRA.</w:t>
      </w:r>
    </w:p>
    <w:p w:rsidR="00431105" w:rsidRPr="00294DB0" w:rsidRDefault="00431105">
      <w:pPr>
        <w:numPr>
          <w:ilvl w:val="12"/>
          <w:numId w:val="0"/>
        </w:numPr>
        <w:ind w:left="639" w:hanging="283"/>
        <w:jc w:val="both"/>
        <w:rPr>
          <w:rFonts w:ascii="Candara" w:hAnsi="Candara" w:cs="Tahoma"/>
          <w:sz w:val="22"/>
          <w:szCs w:val="22"/>
        </w:rPr>
      </w:pPr>
    </w:p>
    <w:p w:rsidR="00431105" w:rsidRPr="00F604E5" w:rsidRDefault="00431105"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431105" w:rsidRPr="00F604E5" w:rsidRDefault="00431105" w:rsidP="003C24F3">
      <w:pPr>
        <w:pStyle w:val="Sangradetextonormal"/>
        <w:ind w:left="709" w:hanging="709"/>
        <w:rPr>
          <w:rFonts w:ascii="Candara" w:hAnsi="Candara" w:cs="Tahoma"/>
          <w:sz w:val="22"/>
          <w:szCs w:val="22"/>
        </w:rPr>
      </w:pPr>
    </w:p>
    <w:p w:rsidR="00431105" w:rsidRPr="00F604E5" w:rsidRDefault="00431105"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La contratante se reserva el derecho de comprobar los datos presentados por el licitante y para dicho efecto, éste último se obliga a proporcionar la información adicional que se le solicite; </w:t>
      </w:r>
      <w:r w:rsidRPr="00F604E5">
        <w:rPr>
          <w:rFonts w:ascii="Candara" w:hAnsi="Candara" w:cs="Tahoma"/>
          <w:sz w:val="22"/>
          <w:szCs w:val="22"/>
        </w:rPr>
        <w:lastRenderedPageBreak/>
        <w:t>además podrá realizar visitas cuando así lo juzgue conveniente, con el fin de comprobar y determinar su capacidad y aptitud para dar cumplimiento a su propuesta.</w:t>
      </w:r>
    </w:p>
    <w:p w:rsidR="00431105" w:rsidRPr="00F604E5" w:rsidRDefault="00431105" w:rsidP="003C24F3">
      <w:pPr>
        <w:pStyle w:val="Sangradetextonormal"/>
        <w:ind w:left="709" w:hanging="709"/>
        <w:rPr>
          <w:rFonts w:ascii="Candara" w:hAnsi="Candara" w:cs="Tahoma"/>
          <w:sz w:val="22"/>
          <w:szCs w:val="22"/>
        </w:rPr>
      </w:pPr>
    </w:p>
    <w:p w:rsidR="00431105" w:rsidRPr="00F604E5" w:rsidRDefault="00431105"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431105" w:rsidRPr="00294DB0" w:rsidRDefault="00431105" w:rsidP="003C24F3">
      <w:pPr>
        <w:pStyle w:val="Sangradetextonormal"/>
        <w:ind w:left="709" w:hanging="709"/>
        <w:rPr>
          <w:rFonts w:ascii="Candara" w:hAnsi="Candara" w:cs="Tahoma"/>
          <w:sz w:val="22"/>
          <w:szCs w:val="22"/>
        </w:rPr>
      </w:pPr>
    </w:p>
    <w:p w:rsidR="00431105" w:rsidRPr="00294DB0" w:rsidRDefault="00431105"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431105" w:rsidRPr="00294DB0" w:rsidRDefault="00431105">
      <w:pPr>
        <w:numPr>
          <w:ilvl w:val="12"/>
          <w:numId w:val="0"/>
        </w:numPr>
        <w:ind w:left="639" w:hanging="283"/>
        <w:jc w:val="both"/>
        <w:rPr>
          <w:rFonts w:ascii="Candara" w:hAnsi="Candara" w:cs="Tahoma"/>
          <w:sz w:val="22"/>
          <w:szCs w:val="22"/>
        </w:rPr>
      </w:pPr>
    </w:p>
    <w:p w:rsidR="00431105" w:rsidRPr="00294DB0" w:rsidRDefault="00431105">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431105" w:rsidRPr="00294DB0" w:rsidRDefault="00431105">
      <w:pPr>
        <w:ind w:left="639" w:hanging="708"/>
        <w:jc w:val="both"/>
        <w:rPr>
          <w:rFonts w:ascii="Candara" w:hAnsi="Candara" w:cs="Tahoma"/>
          <w:sz w:val="22"/>
          <w:szCs w:val="22"/>
        </w:rPr>
      </w:pPr>
    </w:p>
    <w:p w:rsidR="00431105" w:rsidRPr="00294DB0" w:rsidRDefault="00431105"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31105" w:rsidRPr="00294DB0" w:rsidRDefault="00431105" w:rsidP="00A741BD">
      <w:pPr>
        <w:ind w:left="639"/>
        <w:jc w:val="both"/>
        <w:rPr>
          <w:rFonts w:ascii="Candara" w:hAnsi="Candara" w:cs="Tahoma"/>
          <w:sz w:val="22"/>
          <w:szCs w:val="22"/>
        </w:rPr>
      </w:pPr>
    </w:p>
    <w:p w:rsidR="00431105" w:rsidRPr="00294DB0" w:rsidRDefault="00431105"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31105" w:rsidRPr="00294DB0" w:rsidRDefault="00431105" w:rsidP="006876FD">
      <w:pPr>
        <w:jc w:val="both"/>
        <w:rPr>
          <w:rFonts w:ascii="Candara" w:hAnsi="Candara" w:cs="Tahoma"/>
          <w:sz w:val="22"/>
          <w:szCs w:val="22"/>
        </w:rPr>
      </w:pPr>
      <w:r w:rsidRPr="00294DB0">
        <w:rPr>
          <w:rFonts w:ascii="Candara" w:hAnsi="Candara" w:cs="Tahoma"/>
          <w:sz w:val="22"/>
          <w:szCs w:val="22"/>
        </w:rPr>
        <w:t xml:space="preserve">  </w:t>
      </w:r>
    </w:p>
    <w:p w:rsidR="00431105" w:rsidRPr="00294DB0" w:rsidRDefault="00431105"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431105" w:rsidRPr="00294DB0" w:rsidRDefault="00431105">
      <w:pPr>
        <w:ind w:left="639" w:hanging="708"/>
        <w:jc w:val="both"/>
        <w:rPr>
          <w:rFonts w:ascii="Candara" w:hAnsi="Candara" w:cs="Tahoma"/>
          <w:b/>
          <w:bCs/>
          <w:sz w:val="22"/>
          <w:szCs w:val="22"/>
        </w:rPr>
      </w:pPr>
    </w:p>
    <w:p w:rsidR="00431105" w:rsidRPr="00294DB0" w:rsidRDefault="00431105"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431105" w:rsidRPr="00294DB0" w:rsidRDefault="00431105">
      <w:pPr>
        <w:pStyle w:val="Sangradetextonormal"/>
        <w:ind w:left="639"/>
        <w:rPr>
          <w:rFonts w:ascii="Candara" w:hAnsi="Candara" w:cs="Tahoma"/>
          <w:sz w:val="22"/>
          <w:szCs w:val="22"/>
        </w:rPr>
      </w:pPr>
    </w:p>
    <w:p w:rsidR="00431105" w:rsidRPr="00F604E5" w:rsidRDefault="00431105"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431105" w:rsidRPr="00F604E5" w:rsidRDefault="00431105"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 xml:space="preserve">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w:t>
      </w:r>
      <w:r w:rsidRPr="00F604E5">
        <w:rPr>
          <w:rFonts w:ascii="Candara" w:hAnsi="Candara" w:cs="Tahoma"/>
          <w:sz w:val="22"/>
          <w:szCs w:val="22"/>
        </w:rPr>
        <w:lastRenderedPageBreak/>
        <w:t>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431105" w:rsidRPr="00F604E5" w:rsidRDefault="00431105" w:rsidP="003C24F3">
      <w:pPr>
        <w:tabs>
          <w:tab w:val="left" w:pos="709"/>
        </w:tabs>
        <w:ind w:left="709" w:hanging="709"/>
        <w:jc w:val="both"/>
        <w:rPr>
          <w:rFonts w:ascii="Candara" w:hAnsi="Candara" w:cs="Tahoma"/>
          <w:sz w:val="22"/>
          <w:szCs w:val="22"/>
        </w:rPr>
      </w:pPr>
    </w:p>
    <w:p w:rsidR="00431105" w:rsidRPr="00294DB0" w:rsidRDefault="00431105"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431105" w:rsidRPr="00294DB0" w:rsidRDefault="00431105">
      <w:pPr>
        <w:pStyle w:val="Sangra2detindependiente"/>
        <w:ind w:left="639"/>
        <w:rPr>
          <w:rFonts w:ascii="Candara" w:hAnsi="Candara" w:cs="Tahoma"/>
          <w:sz w:val="22"/>
          <w:szCs w:val="22"/>
        </w:rPr>
      </w:pPr>
    </w:p>
    <w:p w:rsidR="00431105" w:rsidRPr="00294DB0" w:rsidRDefault="00431105"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(Emitido por la Coordinación de Licitaciones y Contratos de la Dirección Municipal de Obras Públicas).</w:t>
      </w:r>
    </w:p>
    <w:p w:rsidR="00431105" w:rsidRPr="00294DB0" w:rsidRDefault="00431105" w:rsidP="00F87A9D">
      <w:pPr>
        <w:ind w:left="709" w:hanging="779"/>
        <w:jc w:val="both"/>
        <w:rPr>
          <w:rFonts w:ascii="Candara" w:hAnsi="Candara" w:cs="Tahoma"/>
          <w:bCs/>
          <w:sz w:val="22"/>
          <w:szCs w:val="22"/>
        </w:rPr>
      </w:pPr>
    </w:p>
    <w:p w:rsidR="00431105" w:rsidRPr="00294DB0" w:rsidRDefault="00431105"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431105" w:rsidRPr="00294DB0" w:rsidRDefault="00431105" w:rsidP="00F87A9D">
      <w:pPr>
        <w:ind w:left="709" w:hanging="779"/>
        <w:jc w:val="both"/>
        <w:rPr>
          <w:rFonts w:ascii="Candara" w:hAnsi="Candara" w:cs="Tahoma"/>
          <w:bCs/>
          <w:sz w:val="22"/>
          <w:szCs w:val="22"/>
        </w:rPr>
      </w:pPr>
    </w:p>
    <w:p w:rsidR="00431105" w:rsidRPr="00294DB0" w:rsidRDefault="00431105" w:rsidP="00EB77C4">
      <w:pPr>
        <w:jc w:val="both"/>
        <w:rPr>
          <w:rFonts w:ascii="Candara" w:hAnsi="Candara" w:cs="Tahoma"/>
          <w:bCs/>
          <w:sz w:val="22"/>
          <w:szCs w:val="22"/>
        </w:rPr>
      </w:pPr>
      <w:r w:rsidRPr="00294DB0">
        <w:rPr>
          <w:rFonts w:ascii="Candara" w:hAnsi="Candara" w:cs="Tahoma"/>
          <w:b/>
          <w:sz w:val="22"/>
          <w:szCs w:val="22"/>
        </w:rPr>
        <w:t xml:space="preserve">DÉCIMA </w:t>
      </w:r>
      <w:r w:rsidRPr="00716DD6">
        <w:rPr>
          <w:rFonts w:ascii="Candara" w:hAnsi="Candara" w:cs="Tahoma"/>
          <w:b/>
          <w:sz w:val="22"/>
          <w:szCs w:val="22"/>
        </w:rPr>
        <w:t>NOVENA.-</w:t>
      </w:r>
      <w:r w:rsidRPr="00716DD6">
        <w:rPr>
          <w:rFonts w:ascii="Candara" w:hAnsi="Candara" w:cs="Tahoma"/>
          <w:b/>
          <w:bCs/>
          <w:sz w:val="22"/>
          <w:szCs w:val="22"/>
        </w:rPr>
        <w:t xml:space="preserve"> DE </w:t>
      </w:r>
      <w:smartTag w:uri="urn:schemas-microsoft-com:office:smarttags" w:element="PersonName">
        <w:smartTagPr>
          <w:attr w:name="ProductID" w:val="LA PROPUESTA ECONￓMICA"/>
        </w:smartTagPr>
        <w:r w:rsidRPr="00716DD6">
          <w:rPr>
            <w:rFonts w:ascii="Candara" w:hAnsi="Candara" w:cs="Tahoma"/>
            <w:b/>
            <w:bCs/>
            <w:sz w:val="22"/>
            <w:szCs w:val="22"/>
          </w:rPr>
          <w:t>LA PROPUESTA ECONÓMICA</w:t>
        </w:r>
      </w:smartTag>
      <w:r w:rsidRPr="00716DD6">
        <w:rPr>
          <w:rFonts w:ascii="Candara" w:hAnsi="Candara" w:cs="Tahoma"/>
          <w:b/>
          <w:bCs/>
          <w:sz w:val="22"/>
          <w:szCs w:val="22"/>
        </w:rPr>
        <w:t>:</w:t>
      </w:r>
      <w:r w:rsidRPr="00294DB0">
        <w:rPr>
          <w:rFonts w:ascii="Candara" w:hAnsi="Candara" w:cs="Tahoma"/>
          <w:bCs/>
          <w:sz w:val="22"/>
          <w:szCs w:val="22"/>
        </w:rPr>
        <w:t xml:space="preserve"> El sobre de la propuesta económica debe de incluir los anexos y documentos que se indican a continuación:</w:t>
      </w:r>
    </w:p>
    <w:p w:rsidR="00431105" w:rsidRPr="00294DB0" w:rsidRDefault="00431105">
      <w:pPr>
        <w:pStyle w:val="Textoindependiente"/>
        <w:tabs>
          <w:tab w:val="left" w:pos="1063"/>
          <w:tab w:val="left" w:pos="1488"/>
          <w:tab w:val="left" w:pos="10680"/>
        </w:tabs>
        <w:jc w:val="left"/>
        <w:rPr>
          <w:rFonts w:ascii="Candara" w:hAnsi="Candara" w:cs="Tahoma"/>
          <w:b/>
          <w:sz w:val="22"/>
          <w:szCs w:val="22"/>
        </w:rPr>
      </w:pPr>
    </w:p>
    <w:p w:rsidR="00431105" w:rsidRPr="00294DB0" w:rsidRDefault="00431105">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431105" w:rsidRPr="00294DB0" w:rsidRDefault="00431105">
      <w:pPr>
        <w:numPr>
          <w:ilvl w:val="12"/>
          <w:numId w:val="0"/>
        </w:numPr>
        <w:ind w:left="-70" w:hanging="283"/>
        <w:jc w:val="both"/>
        <w:rPr>
          <w:rFonts w:ascii="Candara" w:hAnsi="Candara" w:cs="Tahoma"/>
          <w:b/>
          <w:sz w:val="22"/>
          <w:szCs w:val="22"/>
        </w:rPr>
      </w:pPr>
    </w:p>
    <w:p w:rsidR="00431105" w:rsidRPr="00294DB0" w:rsidRDefault="00431105"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 xml:space="preserve">GARANTÍA DE SERIEDAD DE LA PROPUESTA </w:t>
      </w:r>
      <w:r w:rsidRPr="00294DB0">
        <w:rPr>
          <w:rFonts w:ascii="Candara" w:hAnsi="Candara" w:cs="Tahoma"/>
          <w:bCs/>
          <w:sz w:val="22"/>
          <w:szCs w:val="22"/>
        </w:rPr>
        <w:t xml:space="preserve">(A favor de la </w:t>
      </w:r>
      <w:r w:rsidRPr="00EB77C4">
        <w:rPr>
          <w:rFonts w:ascii="Candara" w:hAnsi="Candara" w:cs="Tahoma"/>
          <w:bCs/>
          <w:sz w:val="22"/>
          <w:szCs w:val="22"/>
        </w:rPr>
        <w:t>Dirección Municipal de Administración y Finanzas del Municipio de Durango</w:t>
      </w:r>
      <w:r w:rsidRPr="00294DB0">
        <w:rPr>
          <w:rFonts w:ascii="Candara" w:hAnsi="Candara" w:cs="Tahoma"/>
          <w:bCs/>
          <w:sz w:val="22"/>
          <w:szCs w:val="22"/>
        </w:rPr>
        <w:t>).</w:t>
      </w:r>
    </w:p>
    <w:p w:rsidR="00431105" w:rsidRPr="00294DB0" w:rsidRDefault="00431105">
      <w:pPr>
        <w:numPr>
          <w:ilvl w:val="12"/>
          <w:numId w:val="0"/>
        </w:numPr>
        <w:ind w:left="-70" w:hanging="283"/>
        <w:jc w:val="both"/>
        <w:rPr>
          <w:rFonts w:ascii="Candara" w:hAnsi="Candara" w:cs="Tahoma"/>
          <w:b/>
          <w:sz w:val="22"/>
          <w:szCs w:val="22"/>
        </w:rPr>
      </w:pPr>
    </w:p>
    <w:p w:rsidR="00431105" w:rsidRPr="00294DB0" w:rsidRDefault="00431105">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431105" w:rsidRPr="00294DB0" w:rsidRDefault="00431105">
      <w:pPr>
        <w:ind w:left="639"/>
        <w:jc w:val="both"/>
        <w:rPr>
          <w:rFonts w:ascii="Candara" w:hAnsi="Candara" w:cs="Tahoma"/>
          <w:bCs/>
          <w:sz w:val="22"/>
          <w:szCs w:val="22"/>
        </w:rPr>
      </w:pPr>
    </w:p>
    <w:p w:rsidR="00431105" w:rsidRPr="00294DB0" w:rsidRDefault="00431105">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 xml:space="preserve">ANÁLISIS  DE  PRECIOS  UNITARIOS  DE  LOS   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membreteado de la empresa, anexando análisis básicos o auxiliares de materiales (Concretos, morteros, cimbras, etc.) así como de mano de obra (Cuadrillas).</w:t>
      </w:r>
    </w:p>
    <w:p w:rsidR="00431105" w:rsidRPr="00294DB0" w:rsidRDefault="00431105">
      <w:pPr>
        <w:numPr>
          <w:ilvl w:val="12"/>
          <w:numId w:val="0"/>
        </w:numPr>
        <w:ind w:left="639" w:hanging="283"/>
        <w:jc w:val="both"/>
        <w:rPr>
          <w:rFonts w:ascii="Candara" w:hAnsi="Candara" w:cs="Tahoma"/>
          <w:bCs/>
          <w:sz w:val="22"/>
          <w:szCs w:val="22"/>
        </w:rPr>
      </w:pPr>
    </w:p>
    <w:p w:rsidR="00431105" w:rsidRPr="00294DB0" w:rsidRDefault="00431105">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membreteado de la empresa).</w:t>
      </w:r>
    </w:p>
    <w:p w:rsidR="00431105" w:rsidRPr="00294DB0" w:rsidRDefault="00431105">
      <w:pPr>
        <w:ind w:left="-70"/>
        <w:jc w:val="both"/>
        <w:rPr>
          <w:rFonts w:ascii="Candara" w:hAnsi="Candara" w:cs="Tahoma"/>
          <w:bCs/>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lastRenderedPageBreak/>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431105" w:rsidRPr="00294DB0" w:rsidRDefault="00431105">
      <w:pPr>
        <w:numPr>
          <w:ilvl w:val="12"/>
          <w:numId w:val="0"/>
        </w:numPr>
        <w:ind w:left="639"/>
        <w:jc w:val="both"/>
        <w:rPr>
          <w:rFonts w:ascii="Candara" w:hAnsi="Candara" w:cs="Tahoma"/>
          <w:bCs/>
          <w:sz w:val="22"/>
          <w:szCs w:val="22"/>
        </w:rPr>
      </w:pPr>
    </w:p>
    <w:p w:rsidR="00431105" w:rsidRDefault="00431105"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431105" w:rsidRDefault="00431105" w:rsidP="00D6529D">
      <w:pPr>
        <w:ind w:left="-70"/>
        <w:jc w:val="both"/>
        <w:rPr>
          <w:rFonts w:ascii="Candara" w:hAnsi="Candara" w:cs="Tahoma"/>
          <w:b/>
          <w:sz w:val="22"/>
          <w:szCs w:val="22"/>
        </w:rPr>
      </w:pPr>
    </w:p>
    <w:p w:rsidR="00431105" w:rsidRDefault="00431105"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431105" w:rsidRPr="00D6529D" w:rsidRDefault="00431105"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431105" w:rsidRPr="006D0D03" w:rsidRDefault="00431105" w:rsidP="00D6529D">
      <w:pPr>
        <w:ind w:left="709" w:hanging="284"/>
        <w:jc w:val="both"/>
        <w:rPr>
          <w:rFonts w:ascii="Candara" w:hAnsi="Candara" w:cs="Tahoma"/>
          <w:sz w:val="14"/>
          <w:szCs w:val="22"/>
        </w:rPr>
      </w:pPr>
    </w:p>
    <w:p w:rsidR="00431105" w:rsidRPr="00EB73FE" w:rsidRDefault="00431105"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431105" w:rsidRPr="00EB73FE" w:rsidRDefault="00431105" w:rsidP="00D6529D">
      <w:pPr>
        <w:pStyle w:val="Prrafodelista"/>
        <w:rPr>
          <w:rFonts w:ascii="Candara" w:hAnsi="Candara" w:cs="Tahoma"/>
          <w:sz w:val="22"/>
          <w:szCs w:val="22"/>
        </w:rPr>
      </w:pPr>
    </w:p>
    <w:p w:rsidR="00431105" w:rsidRDefault="00431105"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431105" w:rsidRDefault="00431105" w:rsidP="00D6529D">
      <w:pPr>
        <w:pStyle w:val="Prrafodelista"/>
        <w:ind w:left="709"/>
        <w:jc w:val="both"/>
        <w:rPr>
          <w:rFonts w:ascii="Candara" w:hAnsi="Candara" w:cs="Tahoma"/>
          <w:b/>
          <w:sz w:val="22"/>
          <w:szCs w:val="22"/>
        </w:rPr>
      </w:pPr>
    </w:p>
    <w:p w:rsidR="00431105" w:rsidRPr="00EB73FE" w:rsidRDefault="00431105"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431105" w:rsidRPr="00294DB0" w:rsidRDefault="00431105">
      <w:pPr>
        <w:ind w:left="-70"/>
        <w:jc w:val="both"/>
        <w:rPr>
          <w:rFonts w:ascii="Candara" w:hAnsi="Candara" w:cs="Tahoma"/>
          <w:b/>
          <w:sz w:val="22"/>
          <w:szCs w:val="22"/>
        </w:rPr>
      </w:pPr>
      <w:r w:rsidRPr="00294DB0">
        <w:rPr>
          <w:rFonts w:ascii="Candara" w:hAnsi="Candara" w:cs="Tahoma"/>
          <w:b/>
          <w:sz w:val="22"/>
          <w:szCs w:val="22"/>
        </w:rPr>
        <w:t xml:space="preserve">   </w:t>
      </w:r>
    </w:p>
    <w:p w:rsidR="00431105" w:rsidRPr="00294DB0" w:rsidRDefault="00431105">
      <w:pPr>
        <w:numPr>
          <w:ilvl w:val="12"/>
          <w:numId w:val="0"/>
        </w:numPr>
        <w:ind w:left="639" w:hanging="283"/>
        <w:jc w:val="both"/>
        <w:rPr>
          <w:rFonts w:ascii="Candara" w:hAnsi="Candara" w:cs="Tahoma"/>
          <w:b/>
          <w:sz w:val="22"/>
          <w:szCs w:val="22"/>
        </w:rPr>
      </w:pPr>
    </w:p>
    <w:p w:rsidR="00431105" w:rsidRPr="00F604E5" w:rsidRDefault="00431105"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431105" w:rsidRPr="00294DB0" w:rsidRDefault="00431105"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31105" w:rsidRPr="00294DB0" w:rsidRDefault="00431105">
      <w:pPr>
        <w:ind w:left="-70"/>
        <w:jc w:val="both"/>
        <w:rPr>
          <w:rFonts w:ascii="Candara" w:hAnsi="Candara" w:cs="Tahoma"/>
          <w:b/>
          <w:sz w:val="22"/>
          <w:szCs w:val="22"/>
        </w:rPr>
      </w:pPr>
    </w:p>
    <w:p w:rsidR="00431105" w:rsidRPr="00294DB0" w:rsidRDefault="00431105">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431105" w:rsidRPr="00F604E5" w:rsidRDefault="00431105"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38,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41,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431105" w:rsidRPr="00F604E5" w:rsidRDefault="00431105" w:rsidP="00B52A06">
      <w:pPr>
        <w:spacing w:line="288" w:lineRule="auto"/>
        <w:ind w:left="567" w:hanging="709"/>
        <w:jc w:val="both"/>
        <w:rPr>
          <w:rFonts w:ascii="Candara" w:hAnsi="Candara" w:cs="Tahoma"/>
          <w:b/>
          <w:bCs/>
          <w:sz w:val="22"/>
          <w:szCs w:val="22"/>
          <w:u w:val="single"/>
        </w:rPr>
      </w:pPr>
    </w:p>
    <w:p w:rsidR="00431105" w:rsidRPr="00F604E5" w:rsidRDefault="00431105"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431105" w:rsidRPr="00F604E5" w:rsidRDefault="00431105" w:rsidP="00B52A06">
      <w:pPr>
        <w:pStyle w:val="Textoindependiente2"/>
        <w:ind w:left="567" w:hanging="709"/>
        <w:rPr>
          <w:rFonts w:ascii="Candara" w:hAnsi="Candara" w:cs="Tahoma"/>
          <w:b w:val="0"/>
          <w:bCs/>
          <w:sz w:val="22"/>
          <w:szCs w:val="22"/>
          <w:u w:val="single"/>
        </w:rPr>
      </w:pPr>
    </w:p>
    <w:p w:rsidR="00431105" w:rsidRPr="00F604E5" w:rsidRDefault="00431105"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considerara especulativo lo cual es motivo de desechamiento.</w:t>
      </w:r>
    </w:p>
    <w:p w:rsidR="00431105" w:rsidRPr="00F604E5" w:rsidRDefault="00431105" w:rsidP="00B52A06">
      <w:pPr>
        <w:pStyle w:val="Textoindependiente2"/>
        <w:ind w:left="567" w:hanging="709"/>
        <w:rPr>
          <w:rFonts w:ascii="Candara" w:hAnsi="Candara" w:cs="Tahoma"/>
          <w:b w:val="0"/>
          <w:sz w:val="22"/>
          <w:szCs w:val="22"/>
        </w:rPr>
      </w:pPr>
    </w:p>
    <w:p w:rsidR="00431105" w:rsidRDefault="00431105" w:rsidP="00B52A06">
      <w:pPr>
        <w:ind w:left="567" w:hanging="708"/>
        <w:jc w:val="both"/>
        <w:rPr>
          <w:rFonts w:ascii="Candara" w:hAnsi="Candara" w:cs="Tahoma"/>
          <w:sz w:val="22"/>
          <w:szCs w:val="22"/>
        </w:rPr>
      </w:pPr>
      <w:r>
        <w:rPr>
          <w:rFonts w:ascii="Candara" w:hAnsi="Candara" w:cs="Tahoma"/>
          <w:sz w:val="22"/>
          <w:szCs w:val="22"/>
        </w:rPr>
        <w:lastRenderedPageBreak/>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431105" w:rsidRPr="00294DB0" w:rsidRDefault="00431105" w:rsidP="00B52A06">
      <w:pPr>
        <w:ind w:left="567" w:hanging="708"/>
        <w:jc w:val="both"/>
        <w:rPr>
          <w:rFonts w:ascii="Candara" w:hAnsi="Candara" w:cs="Tahoma"/>
          <w:b/>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431105" w:rsidRPr="00294DB0" w:rsidRDefault="00431105">
      <w:pPr>
        <w:ind w:left="639" w:hanging="708"/>
        <w:jc w:val="both"/>
        <w:rPr>
          <w:rFonts w:ascii="Candara" w:hAnsi="Candara" w:cs="Tahoma"/>
          <w:b/>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431105" w:rsidRPr="00294DB0" w:rsidRDefault="00431105">
      <w:pPr>
        <w:ind w:left="639"/>
        <w:jc w:val="both"/>
        <w:rPr>
          <w:rFonts w:ascii="Candara" w:hAnsi="Candara" w:cs="Tahoma"/>
          <w:b/>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431105" w:rsidRPr="00294DB0" w:rsidRDefault="00431105">
      <w:pPr>
        <w:ind w:left="639" w:hanging="708"/>
        <w:jc w:val="both"/>
        <w:rPr>
          <w:rFonts w:ascii="Candara" w:hAnsi="Candara" w:cs="Tahoma"/>
          <w:b/>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431105" w:rsidRPr="00294DB0" w:rsidRDefault="00431105">
      <w:pPr>
        <w:ind w:left="639" w:hanging="708"/>
        <w:jc w:val="both"/>
        <w:rPr>
          <w:rFonts w:ascii="Candara" w:hAnsi="Candara" w:cs="Tahoma"/>
          <w:b/>
          <w:sz w:val="22"/>
          <w:szCs w:val="22"/>
        </w:rPr>
      </w:pPr>
    </w:p>
    <w:p w:rsidR="00431105" w:rsidRPr="00294DB0" w:rsidRDefault="00431105">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431105" w:rsidRPr="00294DB0" w:rsidRDefault="00431105">
      <w:pPr>
        <w:numPr>
          <w:ilvl w:val="12"/>
          <w:numId w:val="0"/>
        </w:numPr>
        <w:ind w:left="639" w:hanging="283"/>
        <w:jc w:val="both"/>
        <w:rPr>
          <w:rFonts w:ascii="Candara" w:hAnsi="Candara" w:cs="Tahoma"/>
          <w:b/>
          <w:sz w:val="22"/>
          <w:szCs w:val="22"/>
        </w:rPr>
      </w:pPr>
    </w:p>
    <w:p w:rsidR="00431105" w:rsidRPr="00294DB0" w:rsidRDefault="00431105"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431105" w:rsidRPr="00294DB0" w:rsidRDefault="00431105">
      <w:pPr>
        <w:jc w:val="both"/>
        <w:rPr>
          <w:rFonts w:ascii="Candara" w:hAnsi="Candara" w:cs="Tahoma"/>
          <w:b/>
          <w:sz w:val="22"/>
          <w:szCs w:val="22"/>
          <w:u w:val="single"/>
        </w:rPr>
      </w:pPr>
      <w:r w:rsidRPr="00294DB0">
        <w:rPr>
          <w:rFonts w:ascii="Candara" w:hAnsi="Candara" w:cs="Tahoma"/>
          <w:b/>
          <w:sz w:val="22"/>
          <w:szCs w:val="22"/>
        </w:rPr>
        <w:tab/>
      </w:r>
    </w:p>
    <w:p w:rsidR="00431105" w:rsidRPr="00294DB0" w:rsidRDefault="00431105" w:rsidP="00B52A06">
      <w:pPr>
        <w:jc w:val="both"/>
        <w:rPr>
          <w:rFonts w:ascii="Candara" w:hAnsi="Candara" w:cs="Tahoma"/>
          <w:bCs/>
          <w:sz w:val="22"/>
          <w:szCs w:val="22"/>
        </w:rPr>
      </w:pPr>
      <w:r w:rsidRPr="00294DB0">
        <w:rPr>
          <w:rFonts w:ascii="Candara" w:hAnsi="Candara" w:cs="Tahoma"/>
          <w:b/>
          <w:sz w:val="22"/>
          <w:szCs w:val="22"/>
        </w:rPr>
        <w:t>VIGÉSIMA.-</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431105" w:rsidRPr="00294DB0" w:rsidRDefault="00431105">
      <w:pPr>
        <w:ind w:firstLine="567"/>
        <w:jc w:val="both"/>
        <w:rPr>
          <w:rFonts w:ascii="Candara" w:hAnsi="Candara" w:cs="Tahoma"/>
          <w:bCs/>
          <w:sz w:val="22"/>
          <w:szCs w:val="22"/>
        </w:rPr>
      </w:pPr>
    </w:p>
    <w:p w:rsidR="00431105" w:rsidRPr="00294DB0" w:rsidRDefault="00431105"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431105" w:rsidRPr="00294DB0" w:rsidRDefault="00431105">
      <w:pPr>
        <w:jc w:val="both"/>
        <w:rPr>
          <w:rFonts w:ascii="Candara" w:hAnsi="Candara" w:cs="Tahoma"/>
          <w:bCs/>
          <w:sz w:val="22"/>
          <w:szCs w:val="22"/>
        </w:rPr>
      </w:pPr>
    </w:p>
    <w:p w:rsidR="00431105" w:rsidRPr="00294DB0" w:rsidRDefault="00431105" w:rsidP="00B52A06">
      <w:pPr>
        <w:jc w:val="both"/>
        <w:rPr>
          <w:rFonts w:ascii="Candara" w:hAnsi="Candara" w:cs="Tahoma"/>
          <w:bCs/>
          <w:sz w:val="22"/>
          <w:szCs w:val="22"/>
        </w:rPr>
      </w:pPr>
      <w:r w:rsidRPr="00294DB0">
        <w:rPr>
          <w:rFonts w:ascii="Candara" w:hAnsi="Candara" w:cs="Tahoma"/>
          <w:b/>
          <w:bCs/>
          <w:sz w:val="22"/>
          <w:szCs w:val="22"/>
        </w:rPr>
        <w:t xml:space="preserve">VIGÉSIMA PRIMERA.-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31105" w:rsidRPr="00294DB0" w:rsidRDefault="00431105">
      <w:pPr>
        <w:ind w:firstLine="705"/>
        <w:jc w:val="both"/>
        <w:rPr>
          <w:rFonts w:ascii="Candara" w:hAnsi="Candara" w:cs="Tahoma"/>
          <w:b/>
          <w:bCs/>
          <w:sz w:val="22"/>
          <w:szCs w:val="22"/>
        </w:rPr>
      </w:pPr>
      <w:r w:rsidRPr="00294DB0">
        <w:rPr>
          <w:rFonts w:ascii="Candara" w:hAnsi="Candara" w:cs="Tahoma"/>
          <w:sz w:val="22"/>
          <w:szCs w:val="22"/>
        </w:rPr>
        <w:t xml:space="preserve">                                                  </w:t>
      </w:r>
      <w:r w:rsidRPr="00294DB0">
        <w:rPr>
          <w:rFonts w:ascii="Candara" w:hAnsi="Candara" w:cs="Tahoma"/>
          <w:b/>
          <w:bCs/>
          <w:sz w:val="22"/>
          <w:szCs w:val="22"/>
        </w:rPr>
        <w:t>CAPITULO X</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431105" w:rsidRPr="00294DB0" w:rsidRDefault="00431105">
      <w:pPr>
        <w:jc w:val="both"/>
        <w:rPr>
          <w:rFonts w:ascii="Candara" w:hAnsi="Candara" w:cs="Tahoma"/>
          <w:sz w:val="22"/>
          <w:szCs w:val="22"/>
        </w:rPr>
      </w:pPr>
    </w:p>
    <w:p w:rsidR="00431105" w:rsidRPr="00294DB0" w:rsidRDefault="00431105" w:rsidP="0049782C">
      <w:pPr>
        <w:jc w:val="both"/>
        <w:rPr>
          <w:rFonts w:ascii="Candara" w:hAnsi="Candara" w:cs="Tahoma"/>
          <w:sz w:val="22"/>
          <w:szCs w:val="22"/>
        </w:rPr>
      </w:pPr>
      <w:r w:rsidRPr="00294DB0">
        <w:rPr>
          <w:rFonts w:ascii="Candara" w:hAnsi="Candara" w:cs="Tahoma"/>
          <w:b/>
          <w:bCs/>
          <w:sz w:val="22"/>
          <w:szCs w:val="22"/>
        </w:rPr>
        <w:t xml:space="preserve">VIGÉSIMA SEGUNDA.-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sidRPr="009F2A2E">
        <w:rPr>
          <w:rFonts w:ascii="Candara" w:hAnsi="Candara" w:cs="Tahoma"/>
          <w:b/>
          <w:bCs/>
          <w:noProof/>
          <w:sz w:val="22"/>
          <w:szCs w:val="22"/>
        </w:rPr>
        <w:t>10:00</w:t>
      </w:r>
      <w:r w:rsidRPr="00294DB0">
        <w:rPr>
          <w:rFonts w:ascii="Candara" w:hAnsi="Candara" w:cs="Tahoma"/>
          <w:sz w:val="22"/>
          <w:szCs w:val="22"/>
        </w:rPr>
        <w:t xml:space="preserve"> horas del día </w:t>
      </w:r>
      <w:r w:rsidRPr="009F2A2E">
        <w:rPr>
          <w:rFonts w:ascii="Candara" w:hAnsi="Candara" w:cs="Tahoma"/>
          <w:b/>
          <w:bCs/>
          <w:noProof/>
          <w:sz w:val="22"/>
          <w:szCs w:val="22"/>
        </w:rPr>
        <w:t>27 de mayo de 2022</w:t>
      </w:r>
      <w:r w:rsidRPr="00294DB0">
        <w:rPr>
          <w:rFonts w:ascii="Candara" w:hAnsi="Candara" w:cs="Tahoma"/>
          <w:sz w:val="22"/>
          <w:szCs w:val="22"/>
        </w:rPr>
        <w:t xml:space="preserve">, para ello, los participantes deberán presentarse a más tardar a las </w:t>
      </w:r>
      <w:r w:rsidRPr="009F2A2E">
        <w:rPr>
          <w:rFonts w:ascii="Candara" w:hAnsi="Candara" w:cs="Tahoma"/>
          <w:b/>
          <w:bCs/>
          <w:noProof/>
          <w:sz w:val="22"/>
          <w:szCs w:val="22"/>
        </w:rPr>
        <w:t>09:30</w:t>
      </w:r>
      <w:r w:rsidRPr="00294DB0">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431105" w:rsidRPr="00294DB0" w:rsidRDefault="00431105">
      <w:pPr>
        <w:ind w:firstLine="709"/>
        <w:jc w:val="both"/>
        <w:rPr>
          <w:rFonts w:ascii="Candara" w:hAnsi="Candara" w:cs="Tahoma"/>
          <w:sz w:val="22"/>
          <w:szCs w:val="22"/>
        </w:rPr>
      </w:pPr>
    </w:p>
    <w:p w:rsidR="00431105" w:rsidRPr="00294DB0" w:rsidRDefault="00431105"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w:t>
      </w:r>
      <w:r w:rsidRPr="00294DB0">
        <w:rPr>
          <w:rFonts w:ascii="Candara" w:hAnsi="Candara" w:cs="Tahoma"/>
          <w:sz w:val="22"/>
          <w:szCs w:val="22"/>
        </w:rPr>
        <w:lastRenderedPageBreak/>
        <w:t xml:space="preserve">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431105" w:rsidRPr="00294DB0" w:rsidRDefault="00431105">
      <w:pPr>
        <w:pStyle w:val="Textoindependiente3"/>
        <w:ind w:firstLine="709"/>
        <w:rPr>
          <w:rFonts w:ascii="Candara" w:hAnsi="Candara" w:cs="Tahoma"/>
          <w:b/>
          <w:bCs/>
          <w:sz w:val="22"/>
          <w:szCs w:val="22"/>
        </w:rPr>
      </w:pPr>
    </w:p>
    <w:p w:rsidR="00431105" w:rsidRPr="00294DB0" w:rsidRDefault="00431105" w:rsidP="00AE303C">
      <w:pPr>
        <w:pStyle w:val="Textoindependiente3"/>
        <w:rPr>
          <w:rFonts w:ascii="Candara" w:hAnsi="Candara" w:cs="Tahoma"/>
          <w:sz w:val="22"/>
          <w:szCs w:val="22"/>
        </w:rPr>
      </w:pPr>
      <w:r w:rsidRPr="00294DB0">
        <w:rPr>
          <w:rFonts w:ascii="Candara" w:hAnsi="Candara" w:cs="Tahoma"/>
          <w:b/>
          <w:bCs/>
          <w:sz w:val="22"/>
          <w:szCs w:val="22"/>
        </w:rPr>
        <w:t>VIGÉSIMA CUARTA.-</w:t>
      </w:r>
      <w:r w:rsidRPr="00294DB0">
        <w:rPr>
          <w:rFonts w:ascii="Candara" w:hAnsi="Candara" w:cs="Tahoma"/>
          <w:bCs/>
          <w:sz w:val="22"/>
          <w:szCs w:val="22"/>
        </w:rPr>
        <w:t xml:space="preserve"> </w:t>
      </w:r>
      <w:r w:rsidRPr="00294DB0">
        <w:rPr>
          <w:rFonts w:ascii="Candara" w:hAnsi="Candara" w:cs="Tahoma"/>
          <w:sz w:val="22"/>
          <w:szCs w:val="22"/>
        </w:rPr>
        <w:t xml:space="preserve">En caso de conocer el sitio de los trabajos, </w:t>
      </w:r>
      <w:r w:rsidRPr="00294DB0">
        <w:rPr>
          <w:rFonts w:ascii="Candara" w:hAnsi="Candara" w:cs="Tahoma"/>
          <w:b/>
          <w:bCs/>
          <w:sz w:val="22"/>
          <w:szCs w:val="22"/>
        </w:rPr>
        <w:t>”EL LICITANTE”</w:t>
      </w:r>
      <w:r w:rsidRPr="00294DB0">
        <w:rPr>
          <w:rFonts w:ascii="Candara" w:hAnsi="Candara" w:cs="Tahoma"/>
          <w:sz w:val="22"/>
          <w:szCs w:val="22"/>
        </w:rPr>
        <w:t xml:space="preserve"> deberá presentar dentro de la propuesta técnica, carta </w:t>
      </w:r>
      <w:proofErr w:type="spellStart"/>
      <w:r w:rsidRPr="00294DB0">
        <w:rPr>
          <w:rFonts w:ascii="Candara" w:hAnsi="Candara" w:cs="Tahoma"/>
          <w:sz w:val="22"/>
          <w:szCs w:val="22"/>
        </w:rPr>
        <w:t>membreteada</w:t>
      </w:r>
      <w:proofErr w:type="spellEnd"/>
      <w:r w:rsidRPr="00294DB0">
        <w:rPr>
          <w:rFonts w:ascii="Candara" w:hAnsi="Candara" w:cs="Tahoma"/>
          <w:sz w:val="22"/>
          <w:szCs w:val="22"/>
        </w:rPr>
        <w:t xml:space="preserve"> por la empresa manifestando conocer el lugar donde se realizará la obra y por lo tanto considera no necesario la visita al lugar de ejecución de los trabajos.</w:t>
      </w:r>
    </w:p>
    <w:p w:rsidR="00431105" w:rsidRDefault="00431105">
      <w:pPr>
        <w:pStyle w:val="Textoindependiente3"/>
        <w:tabs>
          <w:tab w:val="left" w:pos="493"/>
          <w:tab w:val="left" w:pos="1185"/>
          <w:tab w:val="left" w:pos="9110"/>
        </w:tabs>
        <w:rPr>
          <w:rFonts w:ascii="Candara" w:hAnsi="Candara" w:cs="Tahoma"/>
          <w:sz w:val="22"/>
          <w:szCs w:val="22"/>
        </w:rPr>
      </w:pPr>
    </w:p>
    <w:p w:rsidR="00431105" w:rsidRPr="00294DB0" w:rsidRDefault="00431105">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XI</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 </w:t>
      </w:r>
    </w:p>
    <w:p w:rsidR="00431105" w:rsidRPr="00294DB0" w:rsidRDefault="00431105" w:rsidP="002C2D7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SEXTA</w:t>
      </w:r>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sidRPr="009F2A2E">
        <w:rPr>
          <w:rFonts w:ascii="Candara" w:hAnsi="Candara" w:cs="Tahoma"/>
          <w:b/>
          <w:bCs/>
          <w:noProof/>
          <w:sz w:val="22"/>
          <w:szCs w:val="22"/>
        </w:rPr>
        <w:t>30 de mayo de 2022</w:t>
      </w:r>
      <w:r w:rsidRPr="00294DB0">
        <w:rPr>
          <w:rFonts w:ascii="Candara" w:hAnsi="Candara" w:cs="Tahoma"/>
          <w:b/>
          <w:bCs/>
          <w:sz w:val="22"/>
          <w:szCs w:val="22"/>
        </w:rPr>
        <w:t xml:space="preserve">, a las </w:t>
      </w:r>
      <w:r w:rsidRPr="009F2A2E">
        <w:rPr>
          <w:rFonts w:ascii="Candara" w:hAnsi="Candara" w:cs="Tahoma"/>
          <w:b/>
          <w:bCs/>
          <w:noProof/>
          <w:sz w:val="22"/>
          <w:szCs w:val="22"/>
        </w:rPr>
        <w:t>10:00</w:t>
      </w:r>
      <w:r w:rsidRPr="00294DB0">
        <w:rPr>
          <w:rFonts w:ascii="Candara" w:hAnsi="Candara" w:cs="Tahoma"/>
          <w:b/>
          <w:bCs/>
          <w:sz w:val="22"/>
          <w:szCs w:val="22"/>
        </w:rPr>
        <w:t xml:space="preserve"> 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431105" w:rsidRPr="00294DB0" w:rsidRDefault="00431105">
      <w:pPr>
        <w:jc w:val="both"/>
        <w:rPr>
          <w:rFonts w:ascii="Candara" w:hAnsi="Candara" w:cs="Tahoma"/>
          <w:sz w:val="22"/>
          <w:szCs w:val="22"/>
        </w:rPr>
      </w:pPr>
    </w:p>
    <w:p w:rsidR="00431105" w:rsidRPr="00294DB0" w:rsidRDefault="00431105" w:rsidP="002C2D7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sidRPr="009F2A2E">
        <w:rPr>
          <w:rFonts w:ascii="Candara" w:hAnsi="Candara" w:cs="Tahoma"/>
          <w:b/>
          <w:bCs/>
          <w:noProof/>
          <w:sz w:val="22"/>
          <w:szCs w:val="22"/>
        </w:rPr>
        <w:t>14:30</w:t>
      </w:r>
      <w:r w:rsidRPr="00294DB0">
        <w:rPr>
          <w:rFonts w:ascii="Candara" w:hAnsi="Candara" w:cs="Tahoma"/>
          <w:b/>
          <w:bCs/>
          <w:sz w:val="22"/>
          <w:szCs w:val="22"/>
        </w:rPr>
        <w:t xml:space="preserve"> 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sidRPr="009F2A2E">
        <w:rPr>
          <w:rFonts w:ascii="Candara" w:hAnsi="Candara" w:cs="Tahoma"/>
          <w:b/>
          <w:bCs/>
          <w:noProof/>
          <w:sz w:val="22"/>
          <w:szCs w:val="22"/>
        </w:rPr>
        <w:t>27 de mayo de 2022</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31105" w:rsidRPr="00294DB0" w:rsidRDefault="00431105">
      <w:pPr>
        <w:pStyle w:val="Encabezado"/>
        <w:tabs>
          <w:tab w:val="clear" w:pos="4419"/>
          <w:tab w:val="clear" w:pos="8838"/>
          <w:tab w:val="left" w:pos="493"/>
          <w:tab w:val="left" w:pos="1185"/>
          <w:tab w:val="left" w:pos="9110"/>
        </w:tabs>
        <w:rPr>
          <w:rFonts w:ascii="Candara" w:hAnsi="Candara" w:cs="Tahoma"/>
          <w:sz w:val="22"/>
          <w:szCs w:val="22"/>
        </w:rPr>
      </w:pPr>
    </w:p>
    <w:p w:rsidR="00431105" w:rsidRPr="00294DB0" w:rsidRDefault="00431105">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431105" w:rsidRPr="00294DB0" w:rsidRDefault="00431105">
      <w:pPr>
        <w:ind w:firstLine="708"/>
        <w:jc w:val="both"/>
        <w:rPr>
          <w:rFonts w:ascii="Candara" w:hAnsi="Candara" w:cs="Tahoma"/>
          <w:sz w:val="22"/>
          <w:szCs w:val="22"/>
        </w:rPr>
      </w:pPr>
    </w:p>
    <w:p w:rsidR="00431105" w:rsidRPr="00294DB0" w:rsidRDefault="00431105"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431105" w:rsidRPr="00294DB0" w:rsidRDefault="00431105">
      <w:pPr>
        <w:ind w:firstLine="708"/>
        <w:jc w:val="both"/>
        <w:rPr>
          <w:rFonts w:ascii="Candara" w:hAnsi="Candara" w:cs="Tahoma"/>
          <w:sz w:val="22"/>
          <w:szCs w:val="22"/>
        </w:rPr>
      </w:pPr>
      <w:r w:rsidRPr="00294DB0">
        <w:rPr>
          <w:rFonts w:ascii="Candara" w:hAnsi="Candara" w:cs="Tahoma"/>
          <w:sz w:val="22"/>
          <w:szCs w:val="22"/>
        </w:rPr>
        <w:t xml:space="preserve"> </w:t>
      </w:r>
    </w:p>
    <w:p w:rsidR="00431105" w:rsidRPr="00294DB0" w:rsidRDefault="00431105">
      <w:pPr>
        <w:ind w:firstLine="708"/>
        <w:jc w:val="both"/>
        <w:rPr>
          <w:rFonts w:ascii="Candara" w:hAnsi="Candara" w:cs="Tahoma"/>
          <w:sz w:val="22"/>
          <w:szCs w:val="22"/>
        </w:rPr>
      </w:pPr>
    </w:p>
    <w:p w:rsidR="00431105" w:rsidRPr="00294DB0" w:rsidRDefault="00431105">
      <w:pPr>
        <w:jc w:val="center"/>
        <w:rPr>
          <w:rFonts w:ascii="Candara" w:hAnsi="Candara" w:cs="Tahoma"/>
          <w:b/>
          <w:sz w:val="22"/>
          <w:szCs w:val="22"/>
        </w:rPr>
      </w:pPr>
      <w:r w:rsidRPr="00294DB0">
        <w:rPr>
          <w:rFonts w:ascii="Candara" w:hAnsi="Candara" w:cs="Tahoma"/>
          <w:b/>
          <w:sz w:val="22"/>
          <w:szCs w:val="22"/>
        </w:rPr>
        <w:lastRenderedPageBreak/>
        <w:t>CAPITULO XII</w:t>
      </w:r>
    </w:p>
    <w:p w:rsidR="00431105" w:rsidRPr="00294DB0" w:rsidRDefault="00431105">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w:t>
      </w:r>
      <w:r w:rsidRPr="00294DB0">
        <w:rPr>
          <w:rFonts w:ascii="Candara" w:hAnsi="Candara" w:cs="Tahoma"/>
          <w:sz w:val="22"/>
          <w:szCs w:val="22"/>
        </w:rPr>
        <w:t xml:space="preserve"> La presentación de proposiciones será el día</w:t>
      </w:r>
      <w:r w:rsidRPr="00294DB0">
        <w:rPr>
          <w:rFonts w:ascii="Candara" w:hAnsi="Candara" w:cs="Tahoma"/>
          <w:b/>
          <w:bCs/>
          <w:sz w:val="22"/>
          <w:szCs w:val="22"/>
        </w:rPr>
        <w:t xml:space="preserve"> </w:t>
      </w:r>
      <w:r w:rsidRPr="009F2A2E">
        <w:rPr>
          <w:rFonts w:ascii="Candara" w:hAnsi="Candara" w:cs="Tahoma"/>
          <w:b/>
          <w:bCs/>
          <w:noProof/>
          <w:sz w:val="22"/>
          <w:szCs w:val="22"/>
        </w:rPr>
        <w:t>6 de junio de 2022</w:t>
      </w:r>
      <w:r w:rsidRPr="00294DB0">
        <w:rPr>
          <w:rFonts w:ascii="Candara" w:hAnsi="Candara" w:cs="Tahoma"/>
          <w:sz w:val="22"/>
          <w:szCs w:val="22"/>
        </w:rPr>
        <w:t xml:space="preserve"> a las </w:t>
      </w:r>
      <w:r w:rsidRPr="009F2A2E">
        <w:rPr>
          <w:rFonts w:ascii="Candara" w:hAnsi="Candara" w:cs="Tahoma"/>
          <w:b/>
          <w:bCs/>
          <w:noProof/>
          <w:sz w:val="22"/>
          <w:szCs w:val="22"/>
        </w:rPr>
        <w:t>09:30</w:t>
      </w:r>
      <w:r w:rsidRPr="00294DB0">
        <w:rPr>
          <w:rFonts w:ascii="Candara" w:hAnsi="Candara" w:cs="Tahoma"/>
          <w:b/>
          <w:bCs/>
          <w:sz w:val="22"/>
          <w:szCs w:val="22"/>
        </w:rPr>
        <w:t xml:space="preserve"> 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 xml:space="preserve">” </w:t>
      </w:r>
      <w:r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431105" w:rsidRPr="00294DB0" w:rsidRDefault="00431105">
      <w:pPr>
        <w:ind w:firstLine="567"/>
        <w:jc w:val="both"/>
        <w:rPr>
          <w:rFonts w:ascii="Candara" w:hAnsi="Candara" w:cs="Tahoma"/>
          <w:sz w:val="22"/>
          <w:szCs w:val="22"/>
        </w:rPr>
      </w:pP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 PRIMERA.-</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w:t>
      </w:r>
      <w:proofErr w:type="gramStart"/>
      <w:r w:rsidRPr="00294DB0">
        <w:rPr>
          <w:rFonts w:ascii="Candara" w:hAnsi="Candara" w:cs="Tahoma"/>
          <w:sz w:val="22"/>
          <w:szCs w:val="22"/>
        </w:rPr>
        <w:t>mismo</w:t>
      </w:r>
      <w:proofErr w:type="gramEnd"/>
      <w:r w:rsidRPr="00294DB0">
        <w:rPr>
          <w:rFonts w:ascii="Candara" w:hAnsi="Candara" w:cs="Tahoma"/>
          <w:sz w:val="22"/>
          <w:szCs w:val="22"/>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31105" w:rsidRPr="00294DB0" w:rsidRDefault="00431105">
      <w:pPr>
        <w:jc w:val="both"/>
        <w:rPr>
          <w:rFonts w:ascii="Candara" w:hAnsi="Candara" w:cs="Tahoma"/>
          <w:sz w:val="22"/>
          <w:szCs w:val="22"/>
        </w:rPr>
      </w:pPr>
      <w:r w:rsidRPr="00294DB0">
        <w:rPr>
          <w:rFonts w:ascii="Candara" w:hAnsi="Candara" w:cs="Tahoma"/>
          <w:sz w:val="22"/>
          <w:szCs w:val="22"/>
        </w:rPr>
        <w:tab/>
      </w: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 SEGUNDA.-</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431105" w:rsidRPr="00294DB0" w:rsidRDefault="00431105">
      <w:pPr>
        <w:jc w:val="both"/>
        <w:rPr>
          <w:rFonts w:ascii="Candara" w:hAnsi="Candara" w:cs="Tahoma"/>
          <w:sz w:val="22"/>
          <w:szCs w:val="22"/>
        </w:rPr>
      </w:pPr>
    </w:p>
    <w:p w:rsidR="00431105" w:rsidRPr="00294DB0" w:rsidRDefault="00431105"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para ser abiertos en la etapa subsecuente. Los documentos contenidos en las propuestas técnicas deberán ser </w:t>
      </w:r>
      <w:proofErr w:type="gramStart"/>
      <w:r w:rsidRPr="00294DB0">
        <w:rPr>
          <w:rFonts w:ascii="Candara" w:hAnsi="Candara" w:cs="Tahoma"/>
          <w:sz w:val="22"/>
          <w:szCs w:val="22"/>
        </w:rPr>
        <w:t>rubricadas</w:t>
      </w:r>
      <w:proofErr w:type="gramEnd"/>
      <w:r w:rsidRPr="00294DB0">
        <w:rPr>
          <w:rFonts w:ascii="Candara" w:hAnsi="Candara" w:cs="Tahoma"/>
          <w:sz w:val="22"/>
          <w:szCs w:val="22"/>
        </w:rPr>
        <w:t xml:space="preserve"> por los participantes en el concurso.</w:t>
      </w:r>
    </w:p>
    <w:p w:rsidR="00431105" w:rsidRPr="00294DB0" w:rsidRDefault="00431105">
      <w:pPr>
        <w:jc w:val="both"/>
        <w:rPr>
          <w:rFonts w:ascii="Candara" w:hAnsi="Candara" w:cs="Tahoma"/>
          <w:sz w:val="22"/>
          <w:szCs w:val="22"/>
        </w:rPr>
      </w:pPr>
      <w:r w:rsidRPr="00294DB0">
        <w:rPr>
          <w:rFonts w:ascii="Candara" w:hAnsi="Candara" w:cs="Tahoma"/>
          <w:sz w:val="22"/>
          <w:szCs w:val="22"/>
        </w:rPr>
        <w:tab/>
      </w:r>
    </w:p>
    <w:p w:rsidR="00431105" w:rsidRPr="00294DB0" w:rsidRDefault="00431105"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31105" w:rsidRPr="00294DB0" w:rsidRDefault="00431105">
      <w:pPr>
        <w:pStyle w:val="Textoindependiente"/>
        <w:tabs>
          <w:tab w:val="left" w:pos="1771"/>
          <w:tab w:val="left" w:pos="10559"/>
        </w:tabs>
        <w:ind w:firstLine="567"/>
        <w:rPr>
          <w:rFonts w:ascii="Candara" w:hAnsi="Candara" w:cs="Tahoma"/>
          <w:b/>
          <w:bCs/>
          <w:sz w:val="22"/>
          <w:szCs w:val="22"/>
        </w:rPr>
      </w:pPr>
    </w:p>
    <w:p w:rsidR="00431105" w:rsidRPr="00294DB0" w:rsidRDefault="00431105"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XIII</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431105" w:rsidRPr="00294DB0" w:rsidRDefault="00431105">
      <w:pPr>
        <w:jc w:val="center"/>
        <w:rPr>
          <w:rFonts w:ascii="Candara" w:hAnsi="Candara" w:cs="Tahoma"/>
          <w:sz w:val="22"/>
          <w:szCs w:val="22"/>
        </w:rPr>
      </w:pP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 SEXTA.-</w:t>
      </w:r>
      <w:r w:rsidRPr="00294DB0">
        <w:rPr>
          <w:rFonts w:ascii="Candara" w:hAnsi="Candara" w:cs="Tahoma"/>
          <w:sz w:val="22"/>
          <w:szCs w:val="22"/>
        </w:rPr>
        <w:t xml:space="preserve"> El Acto de lectura de Dictamen Técnico y Apertura de Proposiciones Económicas, se llevará a cabo el día </w:t>
      </w:r>
      <w:r w:rsidRPr="009F2A2E">
        <w:rPr>
          <w:rFonts w:ascii="Candara" w:hAnsi="Candara" w:cs="Tahoma"/>
          <w:b/>
          <w:bCs/>
          <w:noProof/>
          <w:sz w:val="22"/>
          <w:szCs w:val="22"/>
        </w:rPr>
        <w:t>10 de junio de 2022</w:t>
      </w:r>
      <w:r w:rsidRPr="00294DB0">
        <w:rPr>
          <w:rFonts w:ascii="Candara" w:hAnsi="Candara" w:cs="Tahoma"/>
          <w:b/>
          <w:bCs/>
          <w:sz w:val="22"/>
          <w:szCs w:val="22"/>
        </w:rPr>
        <w:t xml:space="preserve"> </w:t>
      </w:r>
      <w:r w:rsidRPr="00294DB0">
        <w:rPr>
          <w:rFonts w:ascii="Candara" w:hAnsi="Candara" w:cs="Tahoma"/>
          <w:sz w:val="22"/>
          <w:szCs w:val="22"/>
        </w:rPr>
        <w:t xml:space="preserve">a las </w:t>
      </w:r>
      <w:r w:rsidRPr="009F2A2E">
        <w:rPr>
          <w:rFonts w:ascii="Candara" w:hAnsi="Candara" w:cs="Tahoma"/>
          <w:b/>
          <w:bCs/>
          <w:noProof/>
          <w:sz w:val="22"/>
          <w:szCs w:val="22"/>
        </w:rPr>
        <w:t>09:30</w:t>
      </w:r>
      <w:r w:rsidRPr="00294DB0">
        <w:rPr>
          <w:rFonts w:ascii="Candara" w:hAnsi="Candara" w:cs="Tahoma"/>
          <w:b/>
          <w:bCs/>
          <w:sz w:val="22"/>
          <w:szCs w:val="22"/>
        </w:rPr>
        <w:t xml:space="preserve"> 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lastRenderedPageBreak/>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w:t>
      </w:r>
      <w:proofErr w:type="gramStart"/>
      <w:r w:rsidRPr="00294DB0">
        <w:rPr>
          <w:rFonts w:ascii="Candara" w:hAnsi="Candara" w:cs="Tahoma"/>
          <w:sz w:val="22"/>
          <w:szCs w:val="22"/>
        </w:rPr>
        <w:t>de</w:t>
      </w:r>
      <w:proofErr w:type="gramEnd"/>
      <w:r w:rsidRPr="00294DB0">
        <w:rPr>
          <w:rFonts w:ascii="Candara" w:hAnsi="Candara" w:cs="Tahoma"/>
          <w:sz w:val="22"/>
          <w:szCs w:val="22"/>
        </w:rPr>
        <w:t xml:space="preserv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431105" w:rsidRPr="00294DB0" w:rsidRDefault="00431105">
      <w:pPr>
        <w:pStyle w:val="Textoindependiente3"/>
        <w:rPr>
          <w:rFonts w:ascii="Candara" w:hAnsi="Candara" w:cs="Tahoma"/>
          <w:b/>
          <w:bCs/>
          <w:sz w:val="22"/>
          <w:szCs w:val="22"/>
        </w:rPr>
      </w:pP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 SÉPTIMA.-</w:t>
      </w:r>
      <w:r w:rsidRPr="00294DB0">
        <w:rPr>
          <w:rFonts w:ascii="Candara" w:hAnsi="Candara" w:cs="Tahoma"/>
          <w:sz w:val="22"/>
          <w:szCs w:val="22"/>
        </w:rPr>
        <w:t xml:space="preserve"> Al acto podrá concurrir puntualmente un representante por empresa participante, </w:t>
      </w:r>
      <w:proofErr w:type="gramStart"/>
      <w:r w:rsidRPr="00294DB0">
        <w:rPr>
          <w:rFonts w:ascii="Candara" w:hAnsi="Candara" w:cs="Tahoma"/>
          <w:sz w:val="22"/>
          <w:szCs w:val="22"/>
        </w:rPr>
        <w:t>mismo</w:t>
      </w:r>
      <w:proofErr w:type="gramEnd"/>
      <w:r w:rsidRPr="00294DB0">
        <w:rPr>
          <w:rFonts w:ascii="Candara" w:hAnsi="Candara" w:cs="Tahoma"/>
          <w:sz w:val="22"/>
          <w:szCs w:val="22"/>
        </w:rPr>
        <w:t xml:space="preserve"> que deberá de registrarse en el lapso de la hora anterior a la celebración del acto.</w:t>
      </w:r>
    </w:p>
    <w:p w:rsidR="00431105" w:rsidRPr="00294DB0" w:rsidRDefault="00431105">
      <w:pPr>
        <w:jc w:val="both"/>
        <w:rPr>
          <w:rFonts w:ascii="Candara" w:hAnsi="Candara" w:cs="Tahoma"/>
          <w:sz w:val="22"/>
          <w:szCs w:val="22"/>
        </w:rPr>
      </w:pPr>
    </w:p>
    <w:p w:rsidR="00431105" w:rsidRPr="00294DB0" w:rsidRDefault="00431105" w:rsidP="00AE303C">
      <w:pPr>
        <w:jc w:val="both"/>
        <w:rPr>
          <w:rFonts w:ascii="Candara" w:hAnsi="Candara" w:cs="Tahoma"/>
          <w:sz w:val="22"/>
          <w:szCs w:val="22"/>
        </w:rPr>
      </w:pPr>
      <w:r w:rsidRPr="00294DB0">
        <w:rPr>
          <w:rFonts w:ascii="Candara" w:hAnsi="Candara" w:cs="Tahoma"/>
          <w:b/>
          <w:bCs/>
          <w:sz w:val="22"/>
          <w:szCs w:val="22"/>
        </w:rPr>
        <w:t>TRIGÉSIMA  OCTAVA.-</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431105" w:rsidRPr="00294DB0" w:rsidRDefault="00431105">
      <w:pPr>
        <w:ind w:firstLine="709"/>
        <w:jc w:val="both"/>
        <w:rPr>
          <w:rFonts w:ascii="Candara" w:hAnsi="Candara" w:cs="Tahoma"/>
          <w:b/>
          <w:bCs/>
          <w:sz w:val="22"/>
          <w:szCs w:val="22"/>
        </w:rPr>
      </w:pPr>
    </w:p>
    <w:p w:rsidR="00431105" w:rsidRPr="00294DB0" w:rsidRDefault="00431105"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431105" w:rsidRPr="00294DB0" w:rsidRDefault="00431105">
      <w:pPr>
        <w:jc w:val="both"/>
        <w:rPr>
          <w:rFonts w:ascii="Candara" w:hAnsi="Candara" w:cs="Tahoma"/>
          <w:sz w:val="22"/>
          <w:szCs w:val="22"/>
        </w:rPr>
      </w:pPr>
    </w:p>
    <w:p w:rsidR="00431105" w:rsidRPr="00294DB0" w:rsidRDefault="00431105"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Quien presida la licitación será la única autoridad facultada para desechar cualquier proposición que no sea presentada conforme a lo dispuesto las presentes Bases y sus anexos. </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XIV</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ELABORACION DEL DICTAMEN</w:t>
      </w:r>
    </w:p>
    <w:p w:rsidR="00431105" w:rsidRPr="00294DB0" w:rsidRDefault="00431105">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31105" w:rsidRPr="00294DB0" w:rsidRDefault="00431105">
      <w:pPr>
        <w:jc w:val="both"/>
        <w:rPr>
          <w:rFonts w:ascii="Candara" w:hAnsi="Candara" w:cs="Tahoma"/>
          <w:sz w:val="22"/>
          <w:szCs w:val="22"/>
        </w:rPr>
      </w:pPr>
    </w:p>
    <w:p w:rsidR="00431105" w:rsidRPr="00294DB0" w:rsidRDefault="00431105">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w:t>
      </w:r>
      <w:r w:rsidRPr="00294DB0">
        <w:rPr>
          <w:rFonts w:ascii="Candara" w:hAnsi="Candara" w:cs="Tahoma"/>
          <w:sz w:val="22"/>
          <w:szCs w:val="22"/>
        </w:rPr>
        <w:lastRenderedPageBreak/>
        <w:t>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XV</w:t>
      </w:r>
    </w:p>
    <w:p w:rsidR="00431105" w:rsidRPr="00294DB0" w:rsidRDefault="00431105">
      <w:pPr>
        <w:jc w:val="center"/>
        <w:rPr>
          <w:rFonts w:ascii="Candara" w:hAnsi="Candara" w:cs="Tahoma"/>
          <w:b/>
          <w:sz w:val="22"/>
          <w:szCs w:val="22"/>
        </w:rPr>
      </w:pPr>
      <w:r w:rsidRPr="00294DB0">
        <w:rPr>
          <w:rFonts w:ascii="Candara" w:hAnsi="Candara" w:cs="Tahoma"/>
          <w:b/>
          <w:sz w:val="22"/>
          <w:szCs w:val="22"/>
        </w:rPr>
        <w:t>DE LAS GARANTÍAS</w:t>
      </w:r>
    </w:p>
    <w:p w:rsidR="00431105" w:rsidRPr="00294DB0" w:rsidRDefault="00431105">
      <w:pPr>
        <w:tabs>
          <w:tab w:val="left" w:pos="0"/>
        </w:tabs>
        <w:jc w:val="both"/>
        <w:rPr>
          <w:rFonts w:ascii="Candara" w:hAnsi="Candara" w:cs="Tahoma"/>
          <w:sz w:val="22"/>
          <w:szCs w:val="22"/>
        </w:rPr>
      </w:pPr>
    </w:p>
    <w:p w:rsidR="00431105" w:rsidRPr="00294DB0" w:rsidRDefault="00431105">
      <w:pPr>
        <w:tabs>
          <w:tab w:val="left" w:pos="0"/>
        </w:tabs>
        <w:jc w:val="both"/>
        <w:rPr>
          <w:rFonts w:ascii="Candara" w:hAnsi="Candara" w:cs="Tahoma"/>
          <w:sz w:val="22"/>
          <w:szCs w:val="22"/>
        </w:rPr>
      </w:pPr>
      <w:r w:rsidRPr="00294DB0">
        <w:rPr>
          <w:rFonts w:ascii="Candara" w:hAnsi="Candara" w:cs="Tahoma"/>
          <w:b/>
          <w:bCs/>
          <w:sz w:val="22"/>
          <w:szCs w:val="22"/>
        </w:rPr>
        <w:t>CUADRAGÉSIMA TERCERA</w:t>
      </w:r>
      <w:r w:rsidRPr="00294DB0">
        <w:rPr>
          <w:rFonts w:ascii="Candara" w:hAnsi="Candara" w:cs="Tahoma"/>
          <w:sz w:val="22"/>
          <w:szCs w:val="22"/>
        </w:rPr>
        <w:t xml:space="preserve">.- Para efectos de la presente licitación los interesados deberán de constituir garantías a favor de la </w:t>
      </w:r>
      <w:r w:rsidRPr="0075407E">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431105" w:rsidRPr="00294DB0" w:rsidRDefault="00431105">
      <w:pPr>
        <w:tabs>
          <w:tab w:val="left" w:pos="0"/>
        </w:tabs>
        <w:jc w:val="both"/>
        <w:rPr>
          <w:rFonts w:ascii="Candara" w:hAnsi="Candara" w:cs="Tahoma"/>
          <w:sz w:val="22"/>
          <w:szCs w:val="22"/>
        </w:rPr>
      </w:pPr>
    </w:p>
    <w:p w:rsidR="00431105" w:rsidRPr="00294DB0" w:rsidRDefault="00431105">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31105" w:rsidRPr="00294DB0" w:rsidRDefault="00431105">
      <w:pPr>
        <w:tabs>
          <w:tab w:val="left" w:pos="0"/>
        </w:tabs>
        <w:jc w:val="both"/>
        <w:rPr>
          <w:rFonts w:ascii="Candara" w:hAnsi="Candara" w:cs="Tahoma"/>
          <w:sz w:val="22"/>
          <w:szCs w:val="22"/>
        </w:rPr>
      </w:pPr>
    </w:p>
    <w:p w:rsidR="00431105" w:rsidRPr="00294DB0" w:rsidRDefault="00431105">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431105" w:rsidRPr="00294DB0" w:rsidRDefault="00431105">
      <w:pPr>
        <w:tabs>
          <w:tab w:val="left" w:pos="0"/>
        </w:tabs>
        <w:jc w:val="both"/>
        <w:rPr>
          <w:rFonts w:ascii="Candara" w:hAnsi="Candara" w:cs="Tahoma"/>
          <w:sz w:val="22"/>
          <w:szCs w:val="22"/>
        </w:rPr>
      </w:pPr>
    </w:p>
    <w:p w:rsidR="00431105" w:rsidRPr="00294DB0" w:rsidRDefault="00431105">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431105" w:rsidRPr="00294DB0" w:rsidRDefault="00431105">
      <w:pPr>
        <w:jc w:val="both"/>
        <w:rPr>
          <w:rFonts w:ascii="Candara" w:hAnsi="Candara" w:cs="Tahoma"/>
          <w:sz w:val="22"/>
          <w:szCs w:val="22"/>
        </w:rPr>
      </w:pPr>
    </w:p>
    <w:p w:rsidR="00431105" w:rsidRPr="00294DB0" w:rsidRDefault="00431105">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w:t>
      </w:r>
      <w:r w:rsidRPr="00294DB0">
        <w:rPr>
          <w:rFonts w:ascii="Candara" w:hAnsi="Candara" w:cs="Tahoma"/>
          <w:sz w:val="22"/>
          <w:szCs w:val="22"/>
        </w:rPr>
        <w:lastRenderedPageBreak/>
        <w:t xml:space="preserve">Valor Agregado, expedida por una Institución debidamente autorizada, cuya vigencia será por un año a partir de la recepción formal de los trabajos y a satisfacción de la contratante. </w:t>
      </w:r>
    </w:p>
    <w:p w:rsidR="00431105" w:rsidRPr="00294DB0" w:rsidRDefault="00431105">
      <w:pPr>
        <w:jc w:val="both"/>
        <w:rPr>
          <w:rFonts w:ascii="Candara" w:hAnsi="Candara" w:cs="Tahoma"/>
          <w:sz w:val="22"/>
          <w:szCs w:val="22"/>
          <w:lang w:val="es-MX"/>
        </w:rPr>
      </w:pPr>
    </w:p>
    <w:p w:rsidR="00431105" w:rsidRPr="00294DB0" w:rsidRDefault="00431105" w:rsidP="00EC17A9">
      <w:pPr>
        <w:jc w:val="both"/>
        <w:rPr>
          <w:rFonts w:ascii="Candara" w:hAnsi="Candara" w:cs="Tahoma"/>
          <w:sz w:val="22"/>
          <w:szCs w:val="22"/>
        </w:rPr>
      </w:pPr>
      <w:r w:rsidRPr="00294DB0">
        <w:rPr>
          <w:rFonts w:ascii="Candara" w:hAnsi="Candara" w:cs="Tahoma"/>
          <w:b/>
          <w:bCs/>
          <w:sz w:val="22"/>
          <w:szCs w:val="22"/>
        </w:rPr>
        <w:t>CUADRAGÉSIMA CUARTA.-</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431105" w:rsidRPr="00294DB0" w:rsidRDefault="00431105" w:rsidP="0058505E">
      <w:pPr>
        <w:jc w:val="both"/>
        <w:rPr>
          <w:rFonts w:ascii="Candara" w:hAnsi="Candara" w:cs="Tahoma"/>
          <w:sz w:val="22"/>
          <w:szCs w:val="22"/>
        </w:rPr>
      </w:pPr>
      <w:r w:rsidRPr="00294DB0">
        <w:rPr>
          <w:rFonts w:ascii="Candara" w:hAnsi="Candara" w:cs="Tahoma"/>
          <w:sz w:val="22"/>
          <w:szCs w:val="22"/>
        </w:rPr>
        <w:tab/>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XVI</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DESCALIFICACION DE PARTICIPANTES</w:t>
      </w:r>
    </w:p>
    <w:p w:rsidR="00431105" w:rsidRPr="00294DB0" w:rsidRDefault="00431105">
      <w:pPr>
        <w:jc w:val="both"/>
        <w:rPr>
          <w:rFonts w:ascii="Candara" w:hAnsi="Candara" w:cs="Tahoma"/>
          <w:sz w:val="22"/>
          <w:szCs w:val="22"/>
        </w:rPr>
      </w:pPr>
    </w:p>
    <w:p w:rsidR="00431105" w:rsidRPr="00294DB0" w:rsidRDefault="00431105">
      <w:pPr>
        <w:jc w:val="both"/>
        <w:rPr>
          <w:rFonts w:ascii="Candara" w:hAnsi="Candara" w:cs="Tahoma"/>
          <w:sz w:val="22"/>
          <w:szCs w:val="22"/>
        </w:rPr>
      </w:pPr>
      <w:r w:rsidRPr="00294DB0">
        <w:rPr>
          <w:rFonts w:ascii="Candara" w:hAnsi="Candara" w:cs="Tahoma"/>
          <w:b/>
          <w:bCs/>
          <w:sz w:val="22"/>
          <w:szCs w:val="22"/>
        </w:rPr>
        <w:t>CUADRAGÉSIMA QUINTA.-</w:t>
      </w:r>
      <w:r w:rsidRPr="00294DB0">
        <w:rPr>
          <w:rFonts w:ascii="Candara" w:hAnsi="Candara" w:cs="Tahoma"/>
          <w:sz w:val="22"/>
          <w:szCs w:val="22"/>
        </w:rPr>
        <w:t xml:space="preserve"> Se considerará como suficiente para desechar una propuesta, </w:t>
      </w:r>
      <w:proofErr w:type="gramStart"/>
      <w:r w:rsidRPr="00294DB0">
        <w:rPr>
          <w:rFonts w:ascii="Candara" w:hAnsi="Candara" w:cs="Tahoma"/>
          <w:sz w:val="22"/>
          <w:szCs w:val="22"/>
        </w:rPr>
        <w:t>cualesquiera</w:t>
      </w:r>
      <w:proofErr w:type="gramEnd"/>
      <w:r w:rsidRPr="00294DB0">
        <w:rPr>
          <w:rFonts w:ascii="Candara" w:hAnsi="Candara" w:cs="Tahoma"/>
          <w:sz w:val="22"/>
          <w:szCs w:val="22"/>
        </w:rPr>
        <w:t xml:space="preserve"> de las siguientes causas:</w:t>
      </w:r>
    </w:p>
    <w:p w:rsidR="00431105" w:rsidRPr="00294DB0" w:rsidRDefault="00431105">
      <w:pPr>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431105" w:rsidRPr="00294DB0" w:rsidRDefault="00431105">
      <w:pPr>
        <w:ind w:left="214"/>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w:t>
      </w:r>
      <w:proofErr w:type="spellStart"/>
      <w:r w:rsidRPr="00294DB0">
        <w:rPr>
          <w:rFonts w:ascii="Candara" w:hAnsi="Candara" w:cs="Tahoma"/>
          <w:sz w:val="22"/>
          <w:szCs w:val="22"/>
        </w:rPr>
        <w:t>a</w:t>
      </w:r>
      <w:proofErr w:type="spellEnd"/>
      <w:r w:rsidRPr="00294DB0">
        <w:rPr>
          <w:rFonts w:ascii="Candara" w:hAnsi="Candara" w:cs="Tahoma"/>
          <w:sz w:val="22"/>
          <w:szCs w:val="22"/>
        </w:rPr>
        <w:t xml:space="preserve">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431105" w:rsidRPr="00294DB0" w:rsidRDefault="00431105">
      <w:pPr>
        <w:ind w:firstLine="709"/>
        <w:jc w:val="both"/>
        <w:rPr>
          <w:rFonts w:ascii="Candara" w:hAnsi="Candara" w:cs="Tahoma"/>
          <w:sz w:val="22"/>
          <w:szCs w:val="22"/>
        </w:rPr>
      </w:pPr>
    </w:p>
    <w:p w:rsidR="00431105" w:rsidRDefault="00431105">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431105" w:rsidRPr="00294DB0" w:rsidRDefault="00431105" w:rsidP="00EC17A9">
      <w:pPr>
        <w:numPr>
          <w:ilvl w:val="0"/>
          <w:numId w:val="7"/>
        </w:numPr>
        <w:jc w:val="both"/>
        <w:rPr>
          <w:rFonts w:ascii="Candara" w:hAnsi="Candara" w:cs="Tahoma"/>
          <w:sz w:val="22"/>
          <w:szCs w:val="22"/>
        </w:rPr>
      </w:pPr>
      <w:r w:rsidRPr="00EC17A9">
        <w:rPr>
          <w:rFonts w:ascii="Candara" w:hAnsi="Candara" w:cs="Tahoma"/>
          <w:sz w:val="22"/>
          <w:szCs w:val="22"/>
        </w:rPr>
        <w:lastRenderedPageBreak/>
        <w:t>La falta de información o documentos requeridos en la convocatoria que imposibilite determinar la solvencia de la proposición.</w:t>
      </w:r>
    </w:p>
    <w:p w:rsidR="00431105" w:rsidRPr="00294DB0" w:rsidRDefault="00431105">
      <w:pPr>
        <w:ind w:firstLine="709"/>
        <w:jc w:val="both"/>
        <w:rPr>
          <w:rFonts w:ascii="Candara" w:hAnsi="Candara" w:cs="Tahoma"/>
          <w:sz w:val="22"/>
          <w:szCs w:val="22"/>
        </w:rPr>
      </w:pPr>
    </w:p>
    <w:p w:rsidR="00431105" w:rsidRPr="00294DB0" w:rsidRDefault="00431105">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431105" w:rsidRPr="00294DB0" w:rsidRDefault="00431105">
      <w:pPr>
        <w:jc w:val="both"/>
        <w:rPr>
          <w:rFonts w:ascii="Candara" w:hAnsi="Candara" w:cs="Tahoma"/>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XVII</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NOTIFICACION DEL FALLO</w:t>
      </w:r>
    </w:p>
    <w:p w:rsidR="00431105" w:rsidRPr="00294DB0" w:rsidRDefault="00431105">
      <w:pPr>
        <w:jc w:val="both"/>
        <w:rPr>
          <w:rFonts w:ascii="Candara" w:hAnsi="Candara" w:cs="Tahoma"/>
          <w:sz w:val="22"/>
          <w:szCs w:val="22"/>
        </w:rPr>
      </w:pPr>
      <w:r w:rsidRPr="00294DB0">
        <w:rPr>
          <w:rFonts w:ascii="Candara" w:hAnsi="Candara" w:cs="Tahoma"/>
          <w:b/>
          <w:bCs/>
          <w:sz w:val="22"/>
          <w:szCs w:val="22"/>
        </w:rPr>
        <w:t>CUADRAGÉSIMA  SEXTA.-</w:t>
      </w:r>
      <w:r w:rsidRPr="00294DB0">
        <w:rPr>
          <w:rFonts w:ascii="Candara" w:hAnsi="Candara" w:cs="Tahoma"/>
          <w:sz w:val="22"/>
          <w:szCs w:val="22"/>
        </w:rPr>
        <w:t xml:space="preserve"> El Fallo de la licitación se notificará el día </w:t>
      </w:r>
      <w:r w:rsidRPr="009F2A2E">
        <w:rPr>
          <w:rFonts w:ascii="Candara" w:hAnsi="Candara" w:cs="Tahoma"/>
          <w:b/>
          <w:bCs/>
          <w:noProof/>
          <w:sz w:val="22"/>
          <w:szCs w:val="22"/>
        </w:rPr>
        <w:t>17 de junio de 2022</w:t>
      </w:r>
      <w:r w:rsidRPr="00294DB0">
        <w:rPr>
          <w:rFonts w:ascii="Candara" w:hAnsi="Candara" w:cs="Tahoma"/>
          <w:sz w:val="22"/>
          <w:szCs w:val="22"/>
        </w:rPr>
        <w:t xml:space="preserve"> a las </w:t>
      </w:r>
      <w:r w:rsidRPr="009F2A2E">
        <w:rPr>
          <w:rFonts w:ascii="Candara" w:hAnsi="Candara" w:cs="Tahoma"/>
          <w:b/>
          <w:bCs/>
          <w:noProof/>
          <w:sz w:val="22"/>
          <w:szCs w:val="22"/>
        </w:rPr>
        <w:t>12:00</w:t>
      </w:r>
      <w:r w:rsidRPr="00294DB0">
        <w:rPr>
          <w:rFonts w:ascii="Candara" w:hAnsi="Candara" w:cs="Tahoma"/>
          <w:b/>
          <w:bCs/>
          <w:sz w:val="22"/>
          <w:szCs w:val="22"/>
        </w:rPr>
        <w:t xml:space="preserve"> 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w:t>
      </w:r>
      <w:proofErr w:type="gramStart"/>
      <w:r w:rsidRPr="00294DB0">
        <w:rPr>
          <w:rFonts w:ascii="Candara" w:hAnsi="Candara" w:cs="Tahoma"/>
          <w:sz w:val="22"/>
          <w:szCs w:val="22"/>
        </w:rPr>
        <w:t>de</w:t>
      </w:r>
      <w:proofErr w:type="gramEnd"/>
      <w:r w:rsidRPr="00294DB0">
        <w:rPr>
          <w:rFonts w:ascii="Candara" w:hAnsi="Candara" w:cs="Tahoma"/>
          <w:sz w:val="22"/>
          <w:szCs w:val="22"/>
        </w:rPr>
        <w:t xml:space="preserv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431105" w:rsidRPr="00294DB0" w:rsidRDefault="00431105">
      <w:pPr>
        <w:jc w:val="center"/>
        <w:rPr>
          <w:rFonts w:ascii="Candara" w:hAnsi="Candara" w:cs="Tahoma"/>
          <w:sz w:val="22"/>
          <w:szCs w:val="22"/>
        </w:rPr>
      </w:pPr>
    </w:p>
    <w:p w:rsidR="00431105" w:rsidRPr="00294DB0" w:rsidRDefault="00431105"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w:t>
      </w:r>
      <w:r w:rsidRPr="00294DB0">
        <w:rPr>
          <w:rFonts w:ascii="Candara" w:hAnsi="Candara" w:cs="Tahoma"/>
          <w:sz w:val="22"/>
          <w:szCs w:val="22"/>
        </w:rPr>
        <w:t xml:space="preserve"> </w:t>
      </w:r>
      <w:r w:rsidRPr="00294DB0">
        <w:rPr>
          <w:rFonts w:ascii="Candara" w:hAnsi="Candara" w:cs="Tahoma"/>
          <w:b/>
          <w:bCs/>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431105" w:rsidRPr="00294DB0" w:rsidRDefault="00431105">
      <w:pPr>
        <w:jc w:val="center"/>
        <w:rPr>
          <w:rFonts w:ascii="Candara" w:hAnsi="Candara" w:cs="Tahoma"/>
          <w:b/>
          <w:sz w:val="22"/>
          <w:szCs w:val="22"/>
          <w:lang w:val="es-MX"/>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XVIII</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SUSCRIPCION DEL CONTRATO</w:t>
      </w:r>
    </w:p>
    <w:p w:rsidR="00431105" w:rsidRPr="00294DB0" w:rsidRDefault="00431105"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Coordinación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de la </w:t>
      </w:r>
      <w:r w:rsidRPr="00EC17A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431105" w:rsidRPr="00294DB0" w:rsidRDefault="00431105">
      <w:pPr>
        <w:jc w:val="both"/>
        <w:rPr>
          <w:rFonts w:ascii="Candara" w:hAnsi="Candara" w:cs="Tahoma"/>
          <w:bCs/>
          <w:sz w:val="22"/>
          <w:szCs w:val="22"/>
          <w:u w:val="single"/>
        </w:rPr>
      </w:pPr>
    </w:p>
    <w:p w:rsidR="00431105" w:rsidRPr="00294DB0" w:rsidRDefault="00431105" w:rsidP="00EC17A9">
      <w:pPr>
        <w:jc w:val="both"/>
        <w:rPr>
          <w:rFonts w:ascii="Candara" w:hAnsi="Candara" w:cs="Tahoma"/>
          <w:sz w:val="22"/>
          <w:szCs w:val="22"/>
        </w:rPr>
      </w:pPr>
      <w:r w:rsidRPr="00294DB0">
        <w:rPr>
          <w:rFonts w:ascii="Candara" w:hAnsi="Candara" w:cs="Tahoma"/>
          <w:b/>
          <w:bCs/>
          <w:sz w:val="22"/>
          <w:szCs w:val="22"/>
        </w:rPr>
        <w:t xml:space="preserve">CUADRAGÉSIMA NOVENA.- </w:t>
      </w:r>
      <w:r w:rsidRPr="00294DB0">
        <w:rPr>
          <w:rFonts w:ascii="Candara" w:hAnsi="Candara" w:cs="Tahoma"/>
          <w:sz w:val="22"/>
          <w:szCs w:val="22"/>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431105" w:rsidRPr="00294DB0" w:rsidRDefault="00431105">
      <w:pPr>
        <w:jc w:val="both"/>
        <w:rPr>
          <w:rFonts w:ascii="Candara" w:hAnsi="Candara" w:cs="Tahoma"/>
          <w:sz w:val="22"/>
          <w:szCs w:val="22"/>
        </w:rPr>
      </w:pPr>
    </w:p>
    <w:p w:rsidR="00431105" w:rsidRPr="00294DB0" w:rsidRDefault="00431105" w:rsidP="00EC17A9">
      <w:pPr>
        <w:jc w:val="both"/>
        <w:rPr>
          <w:rFonts w:ascii="Candara" w:hAnsi="Candara" w:cs="Tahoma"/>
          <w:sz w:val="22"/>
          <w:szCs w:val="22"/>
        </w:rPr>
      </w:pPr>
      <w:r w:rsidRPr="00294DB0">
        <w:rPr>
          <w:rFonts w:ascii="Candara" w:hAnsi="Candara" w:cs="Tahoma"/>
          <w:b/>
          <w:bCs/>
          <w:sz w:val="22"/>
          <w:szCs w:val="22"/>
        </w:rPr>
        <w:t>QUINCUAGÉSIMA.-</w:t>
      </w:r>
      <w:r w:rsidRPr="00294DB0">
        <w:rPr>
          <w:rFonts w:ascii="Candara" w:hAnsi="Candara" w:cs="Tahoma"/>
          <w:sz w:val="22"/>
          <w:szCs w:val="22"/>
        </w:rPr>
        <w:t xml:space="preserve">Los derechos y obligaciones que se deriven del contrato que se celebre no podrá cederse en forma parcial o total a favor de </w:t>
      </w:r>
      <w:proofErr w:type="gramStart"/>
      <w:r w:rsidRPr="00294DB0">
        <w:rPr>
          <w:rFonts w:ascii="Candara" w:hAnsi="Candara" w:cs="Tahoma"/>
          <w:sz w:val="22"/>
          <w:szCs w:val="22"/>
        </w:rPr>
        <w:t>cualesquiera</w:t>
      </w:r>
      <w:proofErr w:type="gramEnd"/>
      <w:r w:rsidRPr="00294DB0">
        <w:rPr>
          <w:rFonts w:ascii="Candara" w:hAnsi="Candara" w:cs="Tahoma"/>
          <w:sz w:val="22"/>
          <w:szCs w:val="22"/>
        </w:rPr>
        <w:t xml:space="preserve">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431105" w:rsidRPr="00294DB0" w:rsidRDefault="00431105">
      <w:pPr>
        <w:ind w:firstLine="709"/>
        <w:jc w:val="both"/>
        <w:rPr>
          <w:rFonts w:ascii="Candara" w:hAnsi="Candara" w:cs="Tahoma"/>
          <w:sz w:val="22"/>
          <w:szCs w:val="22"/>
        </w:rPr>
      </w:pPr>
    </w:p>
    <w:p w:rsidR="00431105" w:rsidRPr="00294DB0" w:rsidRDefault="00431105">
      <w:pPr>
        <w:pStyle w:val="Ttulo2"/>
        <w:rPr>
          <w:rFonts w:ascii="Candara" w:hAnsi="Candara" w:cs="Tahoma"/>
          <w:bCs w:val="0"/>
          <w:sz w:val="22"/>
          <w:szCs w:val="22"/>
        </w:rPr>
      </w:pPr>
      <w:r w:rsidRPr="00294DB0">
        <w:rPr>
          <w:rFonts w:ascii="Candara" w:hAnsi="Candara" w:cs="Tahoma"/>
          <w:bCs w:val="0"/>
          <w:sz w:val="22"/>
          <w:szCs w:val="22"/>
        </w:rPr>
        <w:t>CAPITULO XIX</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CONDICIONES  Y FORMA DE PAGO</w:t>
      </w:r>
    </w:p>
    <w:p w:rsidR="00431105" w:rsidRPr="00294DB0" w:rsidRDefault="00431105">
      <w:pPr>
        <w:ind w:left="851"/>
        <w:jc w:val="both"/>
        <w:rPr>
          <w:rFonts w:ascii="Candara" w:hAnsi="Candara" w:cs="Tahoma"/>
          <w:color w:val="FF6600"/>
          <w:sz w:val="22"/>
          <w:szCs w:val="22"/>
        </w:rPr>
      </w:pPr>
    </w:p>
    <w:p w:rsidR="00431105" w:rsidRPr="00294DB0" w:rsidRDefault="00431105"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431105" w:rsidRPr="00294DB0" w:rsidRDefault="00431105"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431105" w:rsidRPr="00294DB0" w:rsidRDefault="00431105"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431105" w:rsidRPr="00294DB0" w:rsidRDefault="00431105" w:rsidP="00E20939">
      <w:pPr>
        <w:jc w:val="both"/>
        <w:rPr>
          <w:rFonts w:ascii="Candara" w:hAnsi="Candara" w:cs="Tahoma"/>
          <w:sz w:val="22"/>
          <w:szCs w:val="22"/>
        </w:rPr>
      </w:pPr>
    </w:p>
    <w:p w:rsidR="00431105" w:rsidRPr="00294DB0" w:rsidRDefault="00431105"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31105" w:rsidRPr="00294DB0" w:rsidRDefault="00431105"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431105" w:rsidRPr="00294DB0" w:rsidRDefault="00431105"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w:t>
      </w:r>
      <w:proofErr w:type="spellStart"/>
      <w:r w:rsidRPr="00294DB0">
        <w:rPr>
          <w:rFonts w:ascii="Candara" w:hAnsi="Candara" w:cs="Tahoma"/>
          <w:sz w:val="22"/>
          <w:szCs w:val="22"/>
        </w:rPr>
        <w:t>de el</w:t>
      </w:r>
      <w:proofErr w:type="spellEnd"/>
      <w:r w:rsidRPr="00294DB0">
        <w:rPr>
          <w:rFonts w:ascii="Candara" w:hAnsi="Candara" w:cs="Tahoma"/>
          <w:sz w:val="22"/>
          <w:szCs w:val="22"/>
        </w:rPr>
        <w:t xml:space="preserve">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w:t>
      </w:r>
      <w:proofErr w:type="spellStart"/>
      <w:r w:rsidRPr="00294DB0">
        <w:rPr>
          <w:rFonts w:ascii="Candara" w:hAnsi="Candara" w:cs="Tahoma"/>
          <w:sz w:val="22"/>
          <w:szCs w:val="22"/>
        </w:rPr>
        <w:t>lo</w:t>
      </w:r>
      <w:proofErr w:type="spellEnd"/>
      <w:r w:rsidRPr="00294DB0">
        <w:rPr>
          <w:rFonts w:ascii="Candara" w:hAnsi="Candara" w:cs="Tahoma"/>
          <w:sz w:val="22"/>
          <w:szCs w:val="22"/>
        </w:rPr>
        <w:t xml:space="preserve">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31105" w:rsidRPr="00294DB0" w:rsidRDefault="00431105" w:rsidP="00E20939">
      <w:pPr>
        <w:jc w:val="both"/>
        <w:rPr>
          <w:rFonts w:ascii="Candara" w:hAnsi="Candara"/>
          <w:color w:val="99CC00"/>
          <w:sz w:val="22"/>
          <w:szCs w:val="22"/>
        </w:rPr>
      </w:pPr>
    </w:p>
    <w:p w:rsidR="00431105" w:rsidRDefault="00431105" w:rsidP="00E20939">
      <w:pPr>
        <w:pStyle w:val="BodyText21"/>
        <w:ind w:right="0"/>
        <w:rPr>
          <w:rFonts w:ascii="Candara" w:hAnsi="Candara" w:cs="Tahoma"/>
          <w:sz w:val="22"/>
          <w:szCs w:val="22"/>
        </w:rPr>
      </w:pPr>
      <w:r w:rsidRPr="00294DB0">
        <w:rPr>
          <w:rFonts w:ascii="Candara" w:hAnsi="Candara" w:cs="Tahoma"/>
          <w:b/>
          <w:bCs/>
          <w:sz w:val="22"/>
          <w:szCs w:val="22"/>
        </w:rPr>
        <w:t>QUINCUAGÉSIMA QUINTA.-</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de la </w:t>
      </w:r>
      <w:r w:rsidRPr="00E2093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w:t>
      </w:r>
    </w:p>
    <w:p w:rsidR="00431105" w:rsidRDefault="00431105" w:rsidP="00E20939">
      <w:pPr>
        <w:pStyle w:val="BodyText21"/>
        <w:ind w:right="0"/>
        <w:rPr>
          <w:rFonts w:ascii="Candara" w:hAnsi="Candara" w:cs="Tahoma"/>
          <w:sz w:val="22"/>
          <w:szCs w:val="22"/>
        </w:rPr>
      </w:pPr>
    </w:p>
    <w:p w:rsidR="00431105" w:rsidRPr="00294DB0" w:rsidRDefault="00431105" w:rsidP="00E20939">
      <w:pPr>
        <w:pStyle w:val="BodyText21"/>
        <w:ind w:right="0"/>
        <w:rPr>
          <w:rFonts w:ascii="Candara" w:hAnsi="Candara" w:cs="Tahoma"/>
          <w:sz w:val="22"/>
          <w:szCs w:val="22"/>
        </w:rPr>
      </w:pPr>
      <w:r w:rsidRPr="00294DB0">
        <w:rPr>
          <w:rFonts w:ascii="Candara" w:hAnsi="Candara" w:cs="Tahoma"/>
          <w:sz w:val="22"/>
          <w:szCs w:val="22"/>
        </w:rPr>
        <w:lastRenderedPageBreak/>
        <w:t>No se considerará pago en exceso cuando las diferencias que resulten a cargo del contratista sean compensadas en la estimación siguiente.</w:t>
      </w:r>
    </w:p>
    <w:p w:rsidR="00431105" w:rsidRPr="00294DB0" w:rsidRDefault="00431105" w:rsidP="00E20939">
      <w:pPr>
        <w:tabs>
          <w:tab w:val="left" w:pos="0"/>
        </w:tabs>
        <w:jc w:val="both"/>
        <w:rPr>
          <w:rFonts w:ascii="Candara" w:hAnsi="Candara"/>
          <w:sz w:val="22"/>
          <w:szCs w:val="22"/>
        </w:rPr>
      </w:pPr>
      <w:r w:rsidRPr="00294DB0">
        <w:rPr>
          <w:rFonts w:ascii="Candara" w:hAnsi="Candara"/>
          <w:sz w:val="22"/>
          <w:szCs w:val="22"/>
        </w:rPr>
        <w:t xml:space="preserve"> </w:t>
      </w:r>
    </w:p>
    <w:p w:rsidR="00431105" w:rsidRPr="00294DB0" w:rsidRDefault="00431105">
      <w:pPr>
        <w:pStyle w:val="Ttulo2"/>
        <w:rPr>
          <w:rFonts w:ascii="Candara" w:hAnsi="Candara" w:cs="Tahoma"/>
          <w:bCs w:val="0"/>
          <w:sz w:val="22"/>
          <w:szCs w:val="22"/>
        </w:rPr>
      </w:pPr>
      <w:r w:rsidRPr="00294DB0">
        <w:rPr>
          <w:rFonts w:ascii="Candara" w:hAnsi="Candara" w:cs="Tahoma"/>
          <w:bCs w:val="0"/>
          <w:sz w:val="22"/>
          <w:szCs w:val="22"/>
        </w:rPr>
        <w:t>CAPITULO XX</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DE LOS PLAZOS DE EJECUCIÓN</w:t>
      </w:r>
    </w:p>
    <w:p w:rsidR="00431105" w:rsidRPr="00294DB0" w:rsidRDefault="00431105">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El plazo máximo de ejecución de </w:t>
      </w:r>
      <w:r w:rsidRPr="00294DB0">
        <w:rPr>
          <w:rFonts w:ascii="Candara" w:hAnsi="Candara" w:cs="Tahoma"/>
          <w:bCs/>
          <w:sz w:val="22"/>
          <w:szCs w:val="22"/>
        </w:rPr>
        <w:t xml:space="preserve">los trabajos </w:t>
      </w:r>
      <w:r>
        <w:rPr>
          <w:rFonts w:ascii="Candara" w:hAnsi="Candara" w:cs="Tahoma"/>
          <w:bCs/>
          <w:sz w:val="22"/>
          <w:szCs w:val="22"/>
        </w:rPr>
        <w:t>de</w:t>
      </w:r>
      <w:r w:rsidRPr="00294DB0">
        <w:rPr>
          <w:rFonts w:ascii="Candara" w:hAnsi="Candara" w:cs="Tahoma"/>
          <w:bCs/>
          <w:sz w:val="22"/>
          <w:szCs w:val="22"/>
        </w:rPr>
        <w:t xml:space="preserve"> </w:t>
      </w:r>
      <w:r w:rsidRPr="009F2A2E">
        <w:rPr>
          <w:rFonts w:ascii="Candara" w:hAnsi="Candara" w:cs="Tahoma"/>
          <w:b/>
          <w:bCs/>
          <w:noProof/>
          <w:sz w:val="22"/>
          <w:szCs w:val="22"/>
        </w:rPr>
        <w:t>Construcción y Equipamiento de la Celda 6 del Relleno Sanitario (1era. Etapa)</w:t>
      </w:r>
      <w:r w:rsidRPr="00294DB0">
        <w:rPr>
          <w:rFonts w:ascii="Candara" w:hAnsi="Candara" w:cs="Tahoma"/>
          <w:b/>
          <w:bCs/>
          <w:sz w:val="22"/>
          <w:szCs w:val="22"/>
        </w:rPr>
        <w:t xml:space="preserve">, </w:t>
      </w:r>
      <w:r w:rsidRPr="009F2A2E">
        <w:rPr>
          <w:rFonts w:ascii="Candara" w:hAnsi="Candara" w:cs="Tahoma"/>
          <w:b/>
          <w:bCs/>
          <w:noProof/>
          <w:sz w:val="22"/>
          <w:szCs w:val="22"/>
        </w:rPr>
        <w:t>Pob. General Felipe Ángeles (Ejido)</w:t>
      </w:r>
      <w:r>
        <w:rPr>
          <w:rFonts w:ascii="Candara" w:hAnsi="Candara" w:cs="Tahoma"/>
          <w:b/>
          <w:bCs/>
          <w:sz w:val="22"/>
          <w:szCs w:val="22"/>
        </w:rPr>
        <w:t xml:space="preserve">; </w:t>
      </w:r>
      <w:r w:rsidRPr="009F2A2E">
        <w:rPr>
          <w:rFonts w:ascii="Candara" w:hAnsi="Candara" w:cs="Tahoma"/>
          <w:b/>
          <w:bCs/>
          <w:noProof/>
          <w:sz w:val="22"/>
          <w:szCs w:val="22"/>
        </w:rPr>
        <w:t>Durango</w:t>
      </w:r>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 xml:space="preserve">será de </w:t>
      </w:r>
      <w:r w:rsidRPr="009F2A2E">
        <w:rPr>
          <w:rFonts w:ascii="Candara" w:hAnsi="Candara" w:cs="Tahoma"/>
          <w:b/>
          <w:bCs/>
          <w:noProof/>
          <w:sz w:val="22"/>
          <w:szCs w:val="22"/>
        </w:rPr>
        <w:t>120</w:t>
      </w:r>
      <w:r w:rsidRPr="00294DB0">
        <w:rPr>
          <w:rFonts w:ascii="Candara" w:hAnsi="Candara" w:cs="Tahoma"/>
          <w:b/>
          <w:bCs/>
          <w:sz w:val="22"/>
          <w:szCs w:val="22"/>
        </w:rPr>
        <w:t xml:space="preserve"> </w:t>
      </w:r>
      <w:r w:rsidRPr="00294DB0">
        <w:rPr>
          <w:rFonts w:ascii="Candara" w:hAnsi="Candara" w:cs="Tahoma"/>
          <w:bCs/>
          <w:sz w:val="22"/>
          <w:szCs w:val="22"/>
        </w:rPr>
        <w:t>días calendario</w:t>
      </w:r>
      <w:r w:rsidRPr="00294DB0">
        <w:rPr>
          <w:rFonts w:ascii="Candara" w:hAnsi="Candara" w:cs="Tahoma"/>
          <w:b/>
          <w:sz w:val="22"/>
          <w:szCs w:val="22"/>
        </w:rPr>
        <w:t>;</w:t>
      </w:r>
      <w:r w:rsidRPr="00294DB0">
        <w:rPr>
          <w:rFonts w:ascii="Candara" w:hAnsi="Candara" w:cs="Tahoma"/>
          <w:sz w:val="22"/>
          <w:szCs w:val="22"/>
        </w:rPr>
        <w:t xml:space="preserve"> sin embargo, </w:t>
      </w: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431105" w:rsidRDefault="00431105" w:rsidP="001F553A">
      <w:pPr>
        <w:jc w:val="both"/>
        <w:rPr>
          <w:rFonts w:ascii="Candara" w:hAnsi="Candara" w:cs="Tahoma"/>
          <w:sz w:val="22"/>
          <w:szCs w:val="22"/>
        </w:rPr>
      </w:pPr>
    </w:p>
    <w:p w:rsidR="00431105" w:rsidRPr="00294DB0" w:rsidRDefault="00431105"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sidRPr="009F2A2E">
        <w:rPr>
          <w:rFonts w:ascii="Candara" w:hAnsi="Candara" w:cs="Tahoma"/>
          <w:b/>
          <w:bCs/>
          <w:noProof/>
          <w:sz w:val="22"/>
          <w:szCs w:val="22"/>
        </w:rPr>
        <w:t>23 de junio de 2022</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sidRPr="009F2A2E">
        <w:rPr>
          <w:rFonts w:ascii="Candara" w:hAnsi="Candara" w:cs="Tahoma"/>
          <w:b/>
          <w:bCs/>
          <w:noProof/>
          <w:sz w:val="22"/>
          <w:szCs w:val="22"/>
        </w:rPr>
        <w:t>20 de octubre de 2022</w:t>
      </w:r>
      <w:r w:rsidRPr="00294DB0">
        <w:rPr>
          <w:rFonts w:ascii="Candara" w:hAnsi="Candara" w:cs="Tahoma"/>
          <w:b/>
          <w:bCs/>
          <w:sz w:val="22"/>
          <w:szCs w:val="22"/>
        </w:rPr>
        <w:t xml:space="preserve">. </w:t>
      </w:r>
    </w:p>
    <w:p w:rsidR="00431105" w:rsidRPr="00294DB0" w:rsidRDefault="00431105">
      <w:pPr>
        <w:ind w:left="709"/>
        <w:jc w:val="center"/>
        <w:rPr>
          <w:rFonts w:ascii="Candara" w:hAnsi="Candara" w:cs="Tahoma"/>
          <w:b/>
          <w:bCs/>
          <w:sz w:val="22"/>
          <w:szCs w:val="22"/>
        </w:rPr>
      </w:pPr>
    </w:p>
    <w:p w:rsidR="00431105" w:rsidRPr="00294DB0" w:rsidRDefault="00431105">
      <w:pPr>
        <w:ind w:left="709"/>
        <w:jc w:val="center"/>
        <w:rPr>
          <w:rFonts w:ascii="Candara" w:hAnsi="Candara" w:cs="Tahoma"/>
          <w:b/>
          <w:bCs/>
          <w:sz w:val="22"/>
          <w:szCs w:val="22"/>
        </w:rPr>
      </w:pPr>
      <w:r w:rsidRPr="00294DB0">
        <w:rPr>
          <w:rFonts w:ascii="Candara" w:hAnsi="Candara" w:cs="Tahoma"/>
          <w:b/>
          <w:bCs/>
          <w:sz w:val="22"/>
          <w:szCs w:val="22"/>
        </w:rPr>
        <w:t>CAPITULO XXI</w:t>
      </w:r>
    </w:p>
    <w:p w:rsidR="00431105" w:rsidRPr="00294DB0" w:rsidRDefault="00431105">
      <w:pPr>
        <w:jc w:val="center"/>
        <w:rPr>
          <w:rFonts w:ascii="Candara" w:hAnsi="Candara" w:cs="Tahoma"/>
          <w:sz w:val="22"/>
          <w:szCs w:val="22"/>
        </w:rPr>
      </w:pPr>
      <w:r w:rsidRPr="00294DB0">
        <w:rPr>
          <w:rFonts w:ascii="Candara" w:hAnsi="Candara" w:cs="Tahoma"/>
          <w:b/>
          <w:bCs/>
          <w:sz w:val="22"/>
          <w:szCs w:val="22"/>
        </w:rPr>
        <w:t>DECLARACION DE LICITACIÓN DESIERTA</w:t>
      </w:r>
    </w:p>
    <w:p w:rsidR="00431105" w:rsidRPr="00294DB0" w:rsidRDefault="00431105">
      <w:pPr>
        <w:rPr>
          <w:rFonts w:ascii="Candara" w:hAnsi="Candara" w:cs="Tahoma"/>
          <w:sz w:val="22"/>
          <w:szCs w:val="22"/>
        </w:rPr>
      </w:pPr>
    </w:p>
    <w:p w:rsidR="00431105" w:rsidRPr="00294DB0" w:rsidRDefault="00431105">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431105" w:rsidRPr="00294DB0" w:rsidRDefault="00431105">
      <w:pPr>
        <w:pStyle w:val="Lista2"/>
        <w:ind w:left="0" w:firstLine="0"/>
        <w:jc w:val="both"/>
        <w:rPr>
          <w:rFonts w:ascii="Candara" w:hAnsi="Candara" w:cs="Tahoma"/>
          <w:sz w:val="22"/>
          <w:szCs w:val="22"/>
          <w:lang w:val="es-MX"/>
        </w:rPr>
      </w:pPr>
    </w:p>
    <w:p w:rsidR="00431105" w:rsidRPr="00294DB0" w:rsidRDefault="00431105">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431105" w:rsidRPr="00294DB0" w:rsidRDefault="00431105">
      <w:pPr>
        <w:pStyle w:val="Lista2"/>
        <w:tabs>
          <w:tab w:val="left" w:pos="1074"/>
          <w:tab w:val="left" w:pos="10114"/>
        </w:tabs>
        <w:ind w:left="0" w:firstLine="0"/>
        <w:rPr>
          <w:rFonts w:ascii="Candara" w:hAnsi="Candara" w:cs="Tahoma"/>
          <w:sz w:val="22"/>
          <w:szCs w:val="22"/>
          <w:lang w:val="es-MX"/>
        </w:rPr>
      </w:pPr>
    </w:p>
    <w:p w:rsidR="00431105" w:rsidRPr="00294DB0" w:rsidRDefault="00431105">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431105" w:rsidRPr="00294DB0" w:rsidRDefault="00431105">
      <w:pPr>
        <w:pStyle w:val="Lista2"/>
        <w:tabs>
          <w:tab w:val="left" w:pos="1074"/>
          <w:tab w:val="left" w:pos="10114"/>
        </w:tabs>
        <w:ind w:left="0" w:firstLine="0"/>
        <w:rPr>
          <w:rFonts w:ascii="Candara" w:hAnsi="Candara" w:cs="Tahoma"/>
          <w:sz w:val="22"/>
          <w:szCs w:val="22"/>
          <w:lang w:val="es-MX"/>
        </w:rPr>
      </w:pPr>
    </w:p>
    <w:p w:rsidR="00431105" w:rsidRPr="00294DB0" w:rsidRDefault="00431105">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431105" w:rsidRPr="00294DB0" w:rsidRDefault="00431105">
      <w:pPr>
        <w:jc w:val="both"/>
        <w:rPr>
          <w:rFonts w:ascii="Candara" w:hAnsi="Candara" w:cs="Tahoma"/>
          <w:sz w:val="22"/>
          <w:szCs w:val="22"/>
          <w:lang w:val="es-MX"/>
        </w:rPr>
      </w:pPr>
    </w:p>
    <w:p w:rsidR="00431105" w:rsidRPr="00294DB0" w:rsidRDefault="00431105"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431105" w:rsidRPr="00294DB0" w:rsidRDefault="00431105">
      <w:pPr>
        <w:ind w:left="709"/>
        <w:jc w:val="center"/>
        <w:rPr>
          <w:rFonts w:ascii="Candara" w:hAnsi="Candara" w:cs="Tahoma"/>
          <w:b/>
          <w:bCs/>
          <w:sz w:val="22"/>
          <w:szCs w:val="22"/>
        </w:rPr>
      </w:pPr>
    </w:p>
    <w:p w:rsidR="00431105" w:rsidRPr="00294DB0" w:rsidRDefault="00431105">
      <w:pPr>
        <w:ind w:left="709"/>
        <w:jc w:val="center"/>
        <w:rPr>
          <w:rFonts w:ascii="Candara" w:hAnsi="Candara" w:cs="Tahoma"/>
          <w:b/>
          <w:bCs/>
          <w:sz w:val="22"/>
          <w:szCs w:val="22"/>
        </w:rPr>
      </w:pPr>
    </w:p>
    <w:p w:rsidR="00431105" w:rsidRPr="00294DB0" w:rsidRDefault="00431105">
      <w:pPr>
        <w:ind w:left="709"/>
        <w:jc w:val="center"/>
        <w:rPr>
          <w:rFonts w:ascii="Candara" w:hAnsi="Candara" w:cs="Tahoma"/>
          <w:b/>
          <w:bCs/>
          <w:sz w:val="22"/>
          <w:szCs w:val="22"/>
        </w:rPr>
      </w:pPr>
      <w:r w:rsidRPr="00294DB0">
        <w:rPr>
          <w:rFonts w:ascii="Candara" w:hAnsi="Candara" w:cs="Tahoma"/>
          <w:b/>
          <w:bCs/>
          <w:sz w:val="22"/>
          <w:szCs w:val="22"/>
        </w:rPr>
        <w:t>CAPITULO XXII</w:t>
      </w:r>
    </w:p>
    <w:p w:rsidR="00431105" w:rsidRPr="00294DB0" w:rsidRDefault="00431105">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 xml:space="preserve">SUSPENSIÓN TEMPORAL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431105" w:rsidRPr="00294DB0" w:rsidRDefault="00431105"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31105" w:rsidRPr="00294DB0" w:rsidRDefault="00431105">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431105" w:rsidRPr="00294DB0" w:rsidRDefault="00431105">
      <w:pPr>
        <w:ind w:left="709"/>
        <w:jc w:val="center"/>
        <w:rPr>
          <w:rFonts w:ascii="Candara" w:hAnsi="Candara" w:cs="Tahoma"/>
          <w:b/>
          <w:bCs/>
          <w:sz w:val="22"/>
          <w:szCs w:val="22"/>
        </w:rPr>
      </w:pPr>
      <w:r w:rsidRPr="00294DB0">
        <w:rPr>
          <w:rFonts w:ascii="Candara" w:hAnsi="Candara" w:cs="Tahoma"/>
          <w:b/>
          <w:bCs/>
          <w:sz w:val="22"/>
          <w:szCs w:val="22"/>
        </w:rPr>
        <w:t>CAPITULO XXIII</w:t>
      </w:r>
    </w:p>
    <w:p w:rsidR="00431105" w:rsidRPr="00294DB0" w:rsidRDefault="00431105">
      <w:pPr>
        <w:jc w:val="center"/>
        <w:rPr>
          <w:rFonts w:ascii="Candara" w:hAnsi="Candara" w:cs="Tahoma"/>
          <w:sz w:val="22"/>
          <w:szCs w:val="22"/>
        </w:rPr>
      </w:pPr>
      <w:r w:rsidRPr="00294DB0">
        <w:rPr>
          <w:rFonts w:ascii="Candara" w:hAnsi="Candara" w:cs="Tahoma"/>
          <w:b/>
          <w:bCs/>
          <w:sz w:val="22"/>
          <w:szCs w:val="22"/>
        </w:rPr>
        <w:t xml:space="preserve">CANCELACION DE </w:t>
      </w:r>
      <w:smartTag w:uri="urn:schemas-microsoft-com:office:smarttags" w:element="PersonName">
        <w:smartTagPr>
          <w:attr w:name="ProductID" w:val="la Licitaci￳n"/>
        </w:smartTagPr>
        <w:r w:rsidRPr="00294DB0">
          <w:rPr>
            <w:rFonts w:ascii="Candara" w:hAnsi="Candara" w:cs="Tahoma"/>
            <w:b/>
            <w:bCs/>
            <w:sz w:val="22"/>
            <w:szCs w:val="22"/>
          </w:rPr>
          <w:t>LA LICITACIÓN</w:t>
        </w:r>
      </w:smartTag>
    </w:p>
    <w:p w:rsidR="00431105" w:rsidRPr="00294DB0" w:rsidRDefault="00431105">
      <w:pPr>
        <w:jc w:val="both"/>
        <w:rPr>
          <w:rFonts w:ascii="Candara" w:hAnsi="Candara" w:cs="Tahoma"/>
          <w:sz w:val="22"/>
          <w:szCs w:val="22"/>
        </w:rPr>
      </w:pPr>
      <w:r w:rsidRPr="00294DB0">
        <w:rPr>
          <w:rFonts w:ascii="Candara" w:hAnsi="Candara" w:cs="Tahoma"/>
          <w:b/>
          <w:bCs/>
          <w:sz w:val="22"/>
          <w:szCs w:val="22"/>
        </w:rPr>
        <w:lastRenderedPageBreak/>
        <w:t>SEXAGÉSIMA PRIMERA.-</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431105" w:rsidRDefault="00431105">
      <w:pPr>
        <w:tabs>
          <w:tab w:val="left" w:pos="496"/>
          <w:tab w:val="left" w:pos="1063"/>
          <w:tab w:val="left" w:pos="1771"/>
          <w:tab w:val="left" w:pos="9001"/>
        </w:tabs>
        <w:jc w:val="both"/>
        <w:rPr>
          <w:rFonts w:ascii="Candara" w:hAnsi="Candara" w:cs="Tahoma"/>
          <w:sz w:val="22"/>
          <w:szCs w:val="22"/>
        </w:rPr>
      </w:pPr>
    </w:p>
    <w:p w:rsidR="00431105" w:rsidRPr="00294DB0" w:rsidRDefault="00431105">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Si se comprueba la existencia de casos de arreglos entre licitantes para elevar los precios o si se comprueba la existencia de otras irregularidades graves, siempre y cuando no quede por lo menos un licitante que no se hubiese descalificado.</w:t>
      </w:r>
    </w:p>
    <w:p w:rsidR="00431105" w:rsidRPr="00294DB0" w:rsidRDefault="00431105">
      <w:pPr>
        <w:jc w:val="both"/>
        <w:rPr>
          <w:rFonts w:ascii="Candara" w:hAnsi="Candara" w:cs="Tahoma"/>
          <w:sz w:val="22"/>
          <w:szCs w:val="22"/>
        </w:rPr>
      </w:pPr>
      <w:r w:rsidRPr="00294DB0">
        <w:rPr>
          <w:rFonts w:ascii="Candara" w:hAnsi="Candara" w:cs="Tahoma"/>
          <w:sz w:val="22"/>
          <w:szCs w:val="22"/>
        </w:rPr>
        <w:tab/>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CAPITULO XXIV</w:t>
      </w: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DE LAS INCONFORMIDADES</w:t>
      </w:r>
    </w:p>
    <w:p w:rsidR="00431105" w:rsidRPr="00294DB0" w:rsidRDefault="00431105"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y Modernización Administrativa del Gobierno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31105" w:rsidRPr="00294DB0" w:rsidRDefault="00431105">
      <w:pPr>
        <w:jc w:val="both"/>
        <w:rPr>
          <w:rFonts w:ascii="Candara" w:hAnsi="Candara" w:cs="Tahoma"/>
          <w:sz w:val="22"/>
          <w:szCs w:val="22"/>
        </w:rPr>
      </w:pPr>
    </w:p>
    <w:p w:rsidR="00431105" w:rsidRPr="00294DB0" w:rsidRDefault="00431105"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431105" w:rsidRPr="00294DB0" w:rsidRDefault="00431105">
      <w:pPr>
        <w:jc w:val="center"/>
        <w:rPr>
          <w:rFonts w:ascii="Candara" w:hAnsi="Candara" w:cs="Tahoma"/>
          <w:sz w:val="22"/>
          <w:szCs w:val="22"/>
        </w:rPr>
      </w:pPr>
    </w:p>
    <w:p w:rsidR="00431105" w:rsidRPr="00294DB0" w:rsidRDefault="00431105"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xml:space="preserve">.- Transcurrido el plazo establecido, </w:t>
      </w:r>
      <w:proofErr w:type="spellStart"/>
      <w:r w:rsidRPr="00294DB0">
        <w:rPr>
          <w:rFonts w:ascii="Candara" w:hAnsi="Candara" w:cs="Tahoma"/>
          <w:sz w:val="22"/>
          <w:szCs w:val="22"/>
        </w:rPr>
        <w:t>precluye</w:t>
      </w:r>
      <w:proofErr w:type="spellEnd"/>
      <w:r w:rsidRPr="00294DB0">
        <w:rPr>
          <w:rFonts w:ascii="Candara" w:hAnsi="Candara" w:cs="Tahoma"/>
          <w:sz w:val="22"/>
          <w:szCs w:val="22"/>
        </w:rPr>
        <w:t xml:space="preserve"> para los interesados el derecho a inconformarse, sin perjuicio de que </w:t>
      </w:r>
      <w:smartTag w:uri="urn:schemas-microsoft-com:office:smarttags" w:element="PersonName">
        <w:smartTagPr>
          <w:attr w:name="ProductID" w:val="la Secretaria"/>
        </w:smartTagPr>
        <w:r w:rsidRPr="00294DB0">
          <w:rPr>
            <w:rFonts w:ascii="Candara" w:hAnsi="Candara" w:cs="Tahoma"/>
            <w:sz w:val="22"/>
            <w:szCs w:val="22"/>
          </w:rPr>
          <w:t>la Secretaria</w:t>
        </w:r>
      </w:smartTag>
      <w:r w:rsidRPr="00294DB0">
        <w:rPr>
          <w:rFonts w:ascii="Candara" w:hAnsi="Candara" w:cs="Tahoma"/>
          <w:sz w:val="22"/>
          <w:szCs w:val="22"/>
        </w:rPr>
        <w:t xml:space="preserve"> de la Contraloría y Modernización Administrativa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431105" w:rsidRPr="00294DB0" w:rsidRDefault="00431105">
      <w:pPr>
        <w:jc w:val="both"/>
        <w:rPr>
          <w:rFonts w:ascii="Candara" w:hAnsi="Candara" w:cs="Tahoma"/>
          <w:sz w:val="22"/>
          <w:szCs w:val="22"/>
        </w:rPr>
      </w:pPr>
    </w:p>
    <w:p w:rsidR="00431105" w:rsidRPr="00294DB0" w:rsidRDefault="00431105">
      <w:pPr>
        <w:jc w:val="center"/>
        <w:rPr>
          <w:rFonts w:ascii="Candara" w:hAnsi="Candara" w:cs="Tahoma"/>
          <w:b/>
          <w:sz w:val="22"/>
          <w:szCs w:val="22"/>
        </w:rPr>
      </w:pPr>
      <w:r w:rsidRPr="00294DB0">
        <w:rPr>
          <w:rFonts w:ascii="Candara" w:hAnsi="Candara" w:cs="Tahoma"/>
          <w:b/>
          <w:sz w:val="22"/>
          <w:szCs w:val="22"/>
        </w:rPr>
        <w:t>CAPITULO XXV</w:t>
      </w:r>
    </w:p>
    <w:p w:rsidR="00431105" w:rsidRPr="00294DB0" w:rsidRDefault="00431105">
      <w:pPr>
        <w:jc w:val="center"/>
        <w:rPr>
          <w:rFonts w:ascii="Candara" w:hAnsi="Candara" w:cs="Tahoma"/>
          <w:b/>
          <w:sz w:val="22"/>
          <w:szCs w:val="22"/>
        </w:rPr>
      </w:pPr>
      <w:r w:rsidRPr="00294DB0">
        <w:rPr>
          <w:rFonts w:ascii="Candara" w:hAnsi="Candara" w:cs="Tahoma"/>
          <w:b/>
          <w:sz w:val="22"/>
          <w:szCs w:val="22"/>
        </w:rPr>
        <w:t>DE LAS SANCIONES Y PENAS CONVENCIONALES</w:t>
      </w:r>
    </w:p>
    <w:p w:rsidR="00431105" w:rsidRPr="00294DB0" w:rsidRDefault="00431105">
      <w:pPr>
        <w:ind w:firstLine="360"/>
        <w:jc w:val="both"/>
        <w:rPr>
          <w:rFonts w:ascii="Candara" w:hAnsi="Candara" w:cs="Tahoma"/>
          <w:sz w:val="22"/>
          <w:szCs w:val="22"/>
        </w:rPr>
      </w:pPr>
      <w:r w:rsidRPr="00294DB0">
        <w:rPr>
          <w:rFonts w:ascii="Candara" w:hAnsi="Candara" w:cs="Tahoma"/>
          <w:b/>
          <w:bCs/>
          <w:sz w:val="22"/>
          <w:szCs w:val="22"/>
        </w:rPr>
        <w:t>SEXAGÉSIMA SEXTA.-</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431105" w:rsidRPr="00294DB0" w:rsidRDefault="00431105">
      <w:pPr>
        <w:jc w:val="both"/>
        <w:rPr>
          <w:rFonts w:ascii="Candara" w:hAnsi="Candara" w:cs="Tahoma"/>
          <w:sz w:val="22"/>
          <w:szCs w:val="22"/>
        </w:rPr>
      </w:pPr>
    </w:p>
    <w:p w:rsidR="00431105" w:rsidRPr="00294DB0" w:rsidRDefault="00431105">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431105" w:rsidRPr="00294DB0" w:rsidRDefault="00431105">
      <w:pPr>
        <w:jc w:val="both"/>
        <w:rPr>
          <w:rFonts w:ascii="Candara" w:hAnsi="Candara" w:cs="Tahoma"/>
          <w:sz w:val="22"/>
          <w:szCs w:val="22"/>
        </w:rPr>
      </w:pPr>
    </w:p>
    <w:p w:rsidR="00431105" w:rsidRPr="00294DB0" w:rsidRDefault="00431105">
      <w:pPr>
        <w:numPr>
          <w:ilvl w:val="0"/>
          <w:numId w:val="9"/>
        </w:numPr>
        <w:jc w:val="both"/>
        <w:rPr>
          <w:rFonts w:ascii="Candara" w:hAnsi="Candara" w:cs="Tahoma"/>
          <w:sz w:val="22"/>
          <w:szCs w:val="22"/>
        </w:rPr>
      </w:pPr>
      <w:r w:rsidRPr="00294DB0">
        <w:rPr>
          <w:rFonts w:ascii="Candara" w:hAnsi="Candara" w:cs="Tahoma"/>
          <w:sz w:val="22"/>
          <w:szCs w:val="22"/>
        </w:rPr>
        <w:t xml:space="preserve">Cuando  el  participante  adjudicado  no  confirme  su aceptación para suscribir el contrato dentro de los   treinta días hábiles siguientes a la fecha de la notificación del fallo, </w:t>
      </w:r>
      <w:proofErr w:type="spellStart"/>
      <w:r w:rsidRPr="00294DB0">
        <w:rPr>
          <w:rFonts w:ascii="Candara" w:hAnsi="Candara" w:cs="Tahoma"/>
          <w:sz w:val="22"/>
          <w:szCs w:val="22"/>
        </w:rPr>
        <w:t>sé</w:t>
      </w:r>
      <w:proofErr w:type="spellEnd"/>
      <w:r w:rsidRPr="00294DB0">
        <w:rPr>
          <w:rFonts w:ascii="Candara" w:hAnsi="Candara" w:cs="Tahoma"/>
          <w:sz w:val="22"/>
          <w:szCs w:val="22"/>
        </w:rPr>
        <w:t xml:space="preserve"> hará efectiva la fianza relativa al cumplimiento del contrato.</w:t>
      </w:r>
    </w:p>
    <w:p w:rsidR="00431105" w:rsidRPr="00294DB0" w:rsidRDefault="00431105">
      <w:pPr>
        <w:ind w:left="708"/>
        <w:jc w:val="both"/>
        <w:rPr>
          <w:rFonts w:ascii="Candara" w:hAnsi="Candara" w:cs="Tahoma"/>
          <w:sz w:val="22"/>
          <w:szCs w:val="22"/>
        </w:rPr>
      </w:pPr>
    </w:p>
    <w:p w:rsidR="00431105" w:rsidRPr="00294DB0" w:rsidRDefault="00431105">
      <w:pPr>
        <w:numPr>
          <w:ilvl w:val="0"/>
          <w:numId w:val="9"/>
        </w:numPr>
        <w:jc w:val="both"/>
        <w:rPr>
          <w:rFonts w:ascii="Candara" w:hAnsi="Candara" w:cs="Tahoma"/>
          <w:sz w:val="22"/>
          <w:szCs w:val="22"/>
        </w:rPr>
      </w:pPr>
      <w:r w:rsidRPr="00294DB0">
        <w:rPr>
          <w:rFonts w:ascii="Candara" w:hAnsi="Candara" w:cs="Tahoma"/>
          <w:sz w:val="22"/>
          <w:szCs w:val="22"/>
        </w:rPr>
        <w:lastRenderedPageBreak/>
        <w:t>No ejecute la obra  conforme a lo pactado en el contrato en el tiempo acordado para ello, sin causa justificada por parte del contratista.</w:t>
      </w:r>
    </w:p>
    <w:p w:rsidR="00431105" w:rsidRPr="00294DB0" w:rsidRDefault="00431105">
      <w:pPr>
        <w:jc w:val="both"/>
        <w:rPr>
          <w:rFonts w:ascii="Candara" w:hAnsi="Candara" w:cs="Tahoma"/>
          <w:sz w:val="22"/>
          <w:szCs w:val="22"/>
        </w:rPr>
      </w:pPr>
    </w:p>
    <w:p w:rsidR="00431105" w:rsidRPr="00294DB0" w:rsidRDefault="00431105">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431105" w:rsidRPr="00294DB0" w:rsidRDefault="00431105">
      <w:pPr>
        <w:tabs>
          <w:tab w:val="left" w:pos="496"/>
          <w:tab w:val="left" w:pos="1063"/>
          <w:tab w:val="left" w:pos="9001"/>
        </w:tabs>
        <w:jc w:val="both"/>
        <w:rPr>
          <w:rFonts w:ascii="Candara" w:hAnsi="Candara" w:cs="Tahoma"/>
          <w:sz w:val="22"/>
          <w:szCs w:val="22"/>
        </w:rPr>
      </w:pPr>
    </w:p>
    <w:p w:rsidR="00431105" w:rsidRPr="00294DB0" w:rsidRDefault="00431105">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431105" w:rsidRPr="00294DB0" w:rsidRDefault="00431105">
      <w:pPr>
        <w:tabs>
          <w:tab w:val="left" w:pos="496"/>
          <w:tab w:val="left" w:pos="1063"/>
          <w:tab w:val="left" w:pos="9001"/>
        </w:tabs>
        <w:jc w:val="both"/>
        <w:rPr>
          <w:rFonts w:ascii="Candara" w:hAnsi="Candara" w:cs="Tahoma"/>
          <w:sz w:val="22"/>
          <w:szCs w:val="22"/>
        </w:rPr>
      </w:pPr>
    </w:p>
    <w:p w:rsidR="00431105" w:rsidRPr="00294DB0" w:rsidRDefault="00431105" w:rsidP="00CC0BA9">
      <w:pPr>
        <w:tabs>
          <w:tab w:val="left" w:pos="496"/>
          <w:tab w:val="left" w:pos="1063"/>
          <w:tab w:val="left" w:pos="9001"/>
        </w:tabs>
        <w:ind w:left="360"/>
        <w:jc w:val="both"/>
        <w:rPr>
          <w:rFonts w:ascii="Candara" w:hAnsi="Candara" w:cs="Tahoma"/>
          <w:sz w:val="22"/>
          <w:szCs w:val="22"/>
        </w:rPr>
      </w:pPr>
    </w:p>
    <w:p w:rsidR="00431105" w:rsidRPr="00294DB0" w:rsidRDefault="00431105"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DE LAS PENAS CONVENCIONALES: Se aplicarán Penas Convencionales a los Licitantes cuando:</w:t>
      </w:r>
    </w:p>
    <w:p w:rsidR="00431105" w:rsidRPr="00294DB0" w:rsidRDefault="00431105">
      <w:pPr>
        <w:jc w:val="both"/>
        <w:rPr>
          <w:rFonts w:ascii="Candara" w:hAnsi="Candara" w:cs="Tahoma"/>
          <w:sz w:val="22"/>
          <w:szCs w:val="22"/>
        </w:rPr>
      </w:pPr>
    </w:p>
    <w:p w:rsidR="00431105" w:rsidRPr="00294DB0" w:rsidRDefault="00431105">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31105" w:rsidRPr="00294DB0" w:rsidRDefault="00431105">
      <w:pPr>
        <w:ind w:firstLine="708"/>
        <w:jc w:val="both"/>
        <w:rPr>
          <w:rFonts w:ascii="Candara" w:hAnsi="Candara" w:cs="Tahoma"/>
          <w:sz w:val="22"/>
          <w:szCs w:val="22"/>
        </w:rPr>
      </w:pPr>
    </w:p>
    <w:p w:rsidR="00431105" w:rsidRPr="00294DB0" w:rsidRDefault="00431105">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 establecidas, la sanción será en efectivo por el importe de los conceptos de obra rechazados.</w:t>
      </w:r>
    </w:p>
    <w:p w:rsidR="00431105" w:rsidRPr="00294DB0" w:rsidRDefault="00431105">
      <w:pPr>
        <w:tabs>
          <w:tab w:val="left" w:pos="493"/>
          <w:tab w:val="left" w:pos="1185"/>
          <w:tab w:val="left" w:pos="9110"/>
        </w:tabs>
        <w:jc w:val="both"/>
        <w:rPr>
          <w:rFonts w:ascii="Candara" w:hAnsi="Candara" w:cs="Tahoma"/>
          <w:b/>
          <w:sz w:val="22"/>
          <w:szCs w:val="22"/>
        </w:rPr>
      </w:pPr>
    </w:p>
    <w:p w:rsidR="00431105" w:rsidRPr="00294DB0" w:rsidRDefault="00431105">
      <w:pPr>
        <w:tabs>
          <w:tab w:val="left" w:pos="493"/>
          <w:tab w:val="left" w:pos="1185"/>
          <w:tab w:val="left" w:pos="9110"/>
        </w:tabs>
        <w:jc w:val="both"/>
        <w:rPr>
          <w:rFonts w:ascii="Candara" w:hAnsi="Candara" w:cs="Tahoma"/>
          <w:b/>
          <w:sz w:val="22"/>
          <w:szCs w:val="22"/>
        </w:rPr>
      </w:pPr>
    </w:p>
    <w:p w:rsidR="00431105" w:rsidRPr="00294DB0" w:rsidRDefault="00431105">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éstas Bases de Licitación, el interesado manifiesta estar de acuerdo todas las instrucciones que se establecen en las mismas, así como sujetarse a su tenor durante los procesos del concurso.</w:t>
      </w:r>
    </w:p>
    <w:p w:rsidR="00431105" w:rsidRPr="00294DB0" w:rsidRDefault="00431105">
      <w:pPr>
        <w:jc w:val="center"/>
        <w:rPr>
          <w:rFonts w:ascii="Candara" w:hAnsi="Candara" w:cs="Tahoma"/>
          <w:b/>
          <w:sz w:val="22"/>
          <w:szCs w:val="22"/>
        </w:rPr>
      </w:pPr>
    </w:p>
    <w:p w:rsidR="00431105" w:rsidRPr="00294DB0" w:rsidRDefault="00431105">
      <w:pPr>
        <w:jc w:val="center"/>
        <w:rPr>
          <w:rFonts w:ascii="Candara" w:hAnsi="Candara" w:cs="Tahoma"/>
          <w:b/>
          <w:sz w:val="22"/>
          <w:szCs w:val="22"/>
        </w:rPr>
      </w:pPr>
    </w:p>
    <w:p w:rsidR="00431105" w:rsidRPr="00294DB0" w:rsidRDefault="00431105">
      <w:pPr>
        <w:jc w:val="center"/>
        <w:rPr>
          <w:rFonts w:ascii="Candara" w:hAnsi="Candara" w:cs="Tahoma"/>
          <w:b/>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A T E N T A M E N T E</w:t>
      </w:r>
    </w:p>
    <w:p w:rsidR="00431105" w:rsidRPr="00294DB0" w:rsidRDefault="00431105">
      <w:pPr>
        <w:jc w:val="center"/>
        <w:rPr>
          <w:rFonts w:ascii="Candara" w:hAnsi="Candara" w:cs="Tahoma"/>
          <w:b/>
          <w:bCs/>
          <w:sz w:val="22"/>
          <w:szCs w:val="22"/>
        </w:rPr>
      </w:pPr>
    </w:p>
    <w:p w:rsidR="00431105" w:rsidRPr="00294DB0" w:rsidRDefault="00431105">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sidRPr="009F2A2E">
        <w:rPr>
          <w:rFonts w:ascii="Candara" w:hAnsi="Candara" w:cs="Tahoma"/>
          <w:b/>
          <w:bCs/>
          <w:noProof/>
          <w:sz w:val="22"/>
          <w:szCs w:val="22"/>
        </w:rPr>
        <w:t>24 de mayo de 2022</w:t>
      </w:r>
      <w:r w:rsidRPr="00294DB0">
        <w:rPr>
          <w:rFonts w:ascii="Candara" w:hAnsi="Candara" w:cs="Tahoma"/>
          <w:b/>
          <w:bCs/>
          <w:sz w:val="22"/>
          <w:szCs w:val="22"/>
        </w:rPr>
        <w:t>.</w:t>
      </w:r>
    </w:p>
    <w:p w:rsidR="00431105" w:rsidRPr="00294DB0" w:rsidRDefault="00431105">
      <w:pPr>
        <w:rPr>
          <w:rFonts w:ascii="Candara" w:hAnsi="Candara" w:cs="Tahoma"/>
          <w:b/>
          <w:bCs/>
          <w:sz w:val="22"/>
          <w:szCs w:val="22"/>
        </w:rPr>
      </w:pPr>
    </w:p>
    <w:p w:rsidR="00431105" w:rsidRDefault="00431105">
      <w:pPr>
        <w:rPr>
          <w:rFonts w:ascii="Candara" w:hAnsi="Candara" w:cs="Tahoma"/>
          <w:b/>
          <w:bCs/>
          <w:sz w:val="22"/>
          <w:szCs w:val="22"/>
        </w:rPr>
      </w:pPr>
    </w:p>
    <w:p w:rsidR="002C2D7C" w:rsidRPr="00294DB0" w:rsidRDefault="002C2D7C">
      <w:pPr>
        <w:rPr>
          <w:rFonts w:ascii="Candara" w:hAnsi="Candara" w:cs="Tahoma"/>
          <w:b/>
          <w:bCs/>
          <w:sz w:val="22"/>
          <w:szCs w:val="22"/>
        </w:rPr>
      </w:pPr>
      <w:bookmarkStart w:id="0" w:name="_GoBack"/>
      <w:bookmarkEnd w:id="0"/>
    </w:p>
    <w:p w:rsidR="00431105" w:rsidRPr="00294DB0" w:rsidRDefault="00431105">
      <w:pPr>
        <w:rPr>
          <w:rFonts w:ascii="Candara" w:hAnsi="Candara" w:cs="Tahoma"/>
          <w:b/>
          <w:bCs/>
          <w:sz w:val="22"/>
          <w:szCs w:val="22"/>
        </w:rPr>
      </w:pPr>
    </w:p>
    <w:p w:rsidR="00431105" w:rsidRPr="00294DB0" w:rsidRDefault="00431105">
      <w:pPr>
        <w:jc w:val="both"/>
        <w:rPr>
          <w:rFonts w:ascii="Candara" w:hAnsi="Candara" w:cs="Tahoma"/>
          <w:b/>
          <w:bCs/>
          <w:sz w:val="22"/>
          <w:szCs w:val="22"/>
        </w:rPr>
      </w:pPr>
    </w:p>
    <w:tbl>
      <w:tblPr>
        <w:tblW w:w="5218" w:type="dxa"/>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431105"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431105" w:rsidRPr="009F2A2E" w:rsidRDefault="00431105" w:rsidP="00BC3B0F">
            <w:pPr>
              <w:jc w:val="center"/>
              <w:rPr>
                <w:rFonts w:ascii="Candara" w:hAnsi="Candara" w:cs="Tahoma"/>
                <w:b/>
                <w:bCs/>
                <w:noProof/>
                <w:sz w:val="22"/>
                <w:szCs w:val="22"/>
              </w:rPr>
            </w:pPr>
            <w:r w:rsidRPr="009F2A2E">
              <w:rPr>
                <w:rFonts w:ascii="Candara" w:hAnsi="Candara" w:cs="Tahoma"/>
                <w:b/>
                <w:bCs/>
                <w:noProof/>
                <w:sz w:val="22"/>
                <w:szCs w:val="22"/>
              </w:rPr>
              <w:t>ARQ. RODRIGO ALEJANDRO MIJARES CASAVANTES</w:t>
            </w:r>
          </w:p>
          <w:p w:rsidR="00431105" w:rsidRPr="00294DB0" w:rsidRDefault="00431105" w:rsidP="001F553A">
            <w:pPr>
              <w:jc w:val="center"/>
              <w:rPr>
                <w:rFonts w:ascii="Candara" w:hAnsi="Candara" w:cs="Tahoma"/>
                <w:b/>
                <w:bCs/>
                <w:sz w:val="22"/>
                <w:szCs w:val="22"/>
              </w:rPr>
            </w:pPr>
            <w:r w:rsidRPr="009F2A2E">
              <w:rPr>
                <w:rFonts w:ascii="Candara" w:hAnsi="Candara" w:cs="Tahoma"/>
                <w:b/>
                <w:bCs/>
                <w:noProof/>
                <w:sz w:val="22"/>
                <w:szCs w:val="22"/>
              </w:rPr>
              <w:t>Director Municipal de Obras Públicas</w:t>
            </w:r>
          </w:p>
        </w:tc>
        <w:tc>
          <w:tcPr>
            <w:tcW w:w="162" w:type="dxa"/>
            <w:tcBorders>
              <w:top w:val="nil"/>
              <w:left w:val="nil"/>
              <w:bottom w:val="nil"/>
              <w:right w:val="nil"/>
            </w:tcBorders>
          </w:tcPr>
          <w:p w:rsidR="00431105" w:rsidRPr="00294DB0" w:rsidRDefault="00431105">
            <w:pPr>
              <w:jc w:val="center"/>
              <w:rPr>
                <w:rFonts w:ascii="Candara" w:hAnsi="Candara" w:cs="Tahoma"/>
                <w:b/>
                <w:bCs/>
                <w:sz w:val="22"/>
                <w:szCs w:val="22"/>
              </w:rPr>
            </w:pPr>
          </w:p>
        </w:tc>
      </w:tr>
      <w:tr w:rsidR="00431105"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431105" w:rsidRPr="00294DB0" w:rsidRDefault="00431105">
            <w:pPr>
              <w:jc w:val="center"/>
              <w:rPr>
                <w:rFonts w:ascii="Candara" w:hAnsi="Candara" w:cs="Tahoma"/>
                <w:b/>
                <w:bCs/>
                <w:sz w:val="22"/>
                <w:szCs w:val="22"/>
              </w:rPr>
            </w:pPr>
          </w:p>
        </w:tc>
        <w:tc>
          <w:tcPr>
            <w:tcW w:w="387" w:type="dxa"/>
            <w:gridSpan w:val="2"/>
            <w:tcBorders>
              <w:top w:val="nil"/>
              <w:left w:val="nil"/>
              <w:bottom w:val="nil"/>
              <w:right w:val="nil"/>
            </w:tcBorders>
          </w:tcPr>
          <w:p w:rsidR="00431105" w:rsidRPr="00294DB0" w:rsidRDefault="00431105">
            <w:pPr>
              <w:jc w:val="center"/>
              <w:rPr>
                <w:rFonts w:ascii="Candara" w:hAnsi="Candara" w:cs="Tahoma"/>
                <w:b/>
                <w:bCs/>
                <w:sz w:val="22"/>
                <w:szCs w:val="22"/>
              </w:rPr>
            </w:pPr>
          </w:p>
        </w:tc>
      </w:tr>
    </w:tbl>
    <w:p w:rsidR="00431105" w:rsidRDefault="00431105" w:rsidP="00432654">
      <w:pPr>
        <w:rPr>
          <w:rFonts w:ascii="Candara" w:hAnsi="Candara" w:cs="Tahoma"/>
          <w:b/>
          <w:bCs/>
          <w:sz w:val="22"/>
          <w:szCs w:val="22"/>
        </w:rPr>
        <w:sectPr w:rsidR="00431105" w:rsidSect="00431105">
          <w:headerReference w:type="default" r:id="rId8"/>
          <w:footerReference w:type="even" r:id="rId9"/>
          <w:footerReference w:type="default" r:id="rId10"/>
          <w:headerReference w:type="first" r:id="rId11"/>
          <w:pgSz w:w="12240" w:h="15840" w:code="1"/>
          <w:pgMar w:top="1560" w:right="1325" w:bottom="1276" w:left="1276" w:header="856" w:footer="720" w:gutter="0"/>
          <w:pgNumType w:start="1"/>
          <w:cols w:space="720" w:equalWidth="0">
            <w:col w:w="9639"/>
          </w:cols>
          <w:titlePg/>
        </w:sectPr>
      </w:pPr>
    </w:p>
    <w:p w:rsidR="00431105" w:rsidRPr="00294DB0" w:rsidRDefault="00431105" w:rsidP="00432654">
      <w:pPr>
        <w:rPr>
          <w:rFonts w:ascii="Candara" w:hAnsi="Candara" w:cs="Tahoma"/>
          <w:b/>
          <w:bCs/>
          <w:sz w:val="22"/>
          <w:szCs w:val="22"/>
        </w:rPr>
      </w:pPr>
    </w:p>
    <w:sectPr w:rsidR="00431105" w:rsidRPr="00294DB0" w:rsidSect="00431105">
      <w:headerReference w:type="default" r:id="rId12"/>
      <w:footerReference w:type="even" r:id="rId13"/>
      <w:footerReference w:type="default" r:id="rId14"/>
      <w:headerReference w:type="first" r:id="rId15"/>
      <w:type w:val="continuous"/>
      <w:pgSz w:w="12240" w:h="15840" w:code="1"/>
      <w:pgMar w:top="1560"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86" w:rsidRDefault="00582086">
      <w:r>
        <w:separator/>
      </w:r>
    </w:p>
  </w:endnote>
  <w:endnote w:type="continuationSeparator" w:id="0">
    <w:p w:rsidR="00582086" w:rsidRDefault="0058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5" w:rsidRDefault="004311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31105" w:rsidRDefault="004311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5" w:rsidRDefault="004311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2D7C">
      <w:rPr>
        <w:rStyle w:val="Nmerodepgina"/>
        <w:noProof/>
      </w:rPr>
      <w:t>23</w:t>
    </w:r>
    <w:r>
      <w:rPr>
        <w:rStyle w:val="Nmerodepgina"/>
      </w:rPr>
      <w:fldChar w:fldCharType="end"/>
    </w:r>
  </w:p>
  <w:p w:rsidR="00431105" w:rsidRDefault="00431105">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A9" w:rsidRDefault="00EC17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C17A9" w:rsidRDefault="00EC17A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A9" w:rsidRDefault="00EC17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C3B0F">
      <w:rPr>
        <w:rStyle w:val="Nmerodepgina"/>
        <w:noProof/>
      </w:rPr>
      <w:t>2</w:t>
    </w:r>
    <w:r>
      <w:rPr>
        <w:rStyle w:val="Nmerodepgina"/>
      </w:rPr>
      <w:fldChar w:fldCharType="end"/>
    </w:r>
  </w:p>
  <w:p w:rsidR="00EC17A9" w:rsidRDefault="00EC17A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86" w:rsidRDefault="00582086">
      <w:r>
        <w:separator/>
      </w:r>
    </w:p>
  </w:footnote>
  <w:footnote w:type="continuationSeparator" w:id="0">
    <w:p w:rsidR="00582086" w:rsidRDefault="00582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5" w:rsidRPr="00F64E74" w:rsidRDefault="00431105" w:rsidP="009A5515">
    <w:pPr>
      <w:pStyle w:val="Encabezado"/>
      <w:rPr>
        <w:rFonts w:ascii="Candara" w:hAnsi="Candara" w:cs="Tahoma"/>
        <w:b/>
        <w:bCs/>
        <w:sz w:val="24"/>
      </w:rPr>
    </w:pPr>
    <w:r>
      <w:rPr>
        <w:noProof/>
        <w:lang w:val="es-MX" w:eastAsia="es-MX"/>
      </w:rPr>
      <w:drawing>
        <wp:anchor distT="0" distB="0" distL="114300" distR="114300" simplePos="0" relativeHeight="251663360"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105" w:rsidRPr="00F64E74" w:rsidRDefault="00431105" w:rsidP="009A5515">
    <w:pPr>
      <w:rPr>
        <w:rFonts w:ascii="Candara" w:hAnsi="Candara" w:cs="Tahoma"/>
        <w:b/>
        <w:bCs/>
        <w:sz w:val="24"/>
      </w:rPr>
    </w:pPr>
  </w:p>
  <w:p w:rsidR="00431105" w:rsidRPr="00F64E74" w:rsidRDefault="00431105" w:rsidP="009A5515">
    <w:pPr>
      <w:rPr>
        <w:rFonts w:ascii="Candara" w:hAnsi="Candara" w:cs="Tahoma"/>
        <w:bCs/>
        <w:sz w:val="24"/>
      </w:rPr>
    </w:pPr>
    <w:r w:rsidRPr="00F64E74">
      <w:rPr>
        <w:rFonts w:ascii="Candara" w:hAnsi="Candara" w:cs="Tahoma"/>
        <w:bCs/>
        <w:sz w:val="24"/>
      </w:rPr>
      <w:t>Coordinación de Licitaciones y Contratos</w:t>
    </w:r>
  </w:p>
  <w:p w:rsidR="00431105" w:rsidRPr="00F64E74" w:rsidRDefault="00431105" w:rsidP="009A5515">
    <w:pPr>
      <w:pStyle w:val="Encabezado"/>
      <w:tabs>
        <w:tab w:val="clear" w:pos="8838"/>
        <w:tab w:val="right" w:pos="8647"/>
      </w:tabs>
      <w:rPr>
        <w:rFonts w:ascii="Candara" w:hAnsi="Candara" w:cs="Tahoma"/>
        <w:b/>
        <w:bCs/>
      </w:rPr>
    </w:pPr>
    <w:r w:rsidRPr="009F2A2E">
      <w:rPr>
        <w:rFonts w:ascii="Candara" w:hAnsi="Candara" w:cs="Tahoma"/>
        <w:b/>
        <w:bCs/>
        <w:noProof/>
      </w:rPr>
      <w:t>Licitación por Convocatoria Pública</w:t>
    </w:r>
    <w:r w:rsidRPr="00F64E74">
      <w:rPr>
        <w:rFonts w:ascii="Candara" w:hAnsi="Candara" w:cs="Tahoma"/>
        <w:b/>
        <w:bCs/>
      </w:rPr>
      <w:t xml:space="preserve"> </w:t>
    </w:r>
  </w:p>
  <w:p w:rsidR="00431105" w:rsidRPr="00F64E74" w:rsidRDefault="00431105"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F2A2E">
      <w:rPr>
        <w:rFonts w:ascii="Candara" w:hAnsi="Candara" w:cs="Tahoma"/>
        <w:b/>
        <w:bCs/>
        <w:noProof/>
      </w:rPr>
      <w:t>39061002-002-22</w:t>
    </w:r>
  </w:p>
  <w:p w:rsidR="00431105" w:rsidRDefault="00431105">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105" w:rsidRDefault="00431105">
    <w:pPr>
      <w:pStyle w:val="Encabezado"/>
    </w:pPr>
    <w:r>
      <w:rPr>
        <w:noProof/>
        <w:lang w:val="es-MX" w:eastAsia="es-MX"/>
      </w:rPr>
      <w:drawing>
        <wp:anchor distT="0" distB="0" distL="114300" distR="114300" simplePos="0" relativeHeight="251662336" behindDoc="1" locked="0" layoutInCell="1" allowOverlap="1">
          <wp:simplePos x="0" y="0"/>
          <wp:positionH relativeFrom="column">
            <wp:posOffset>-719455</wp:posOffset>
          </wp:positionH>
          <wp:positionV relativeFrom="paragraph">
            <wp:posOffset>-464820</wp:posOffset>
          </wp:positionV>
          <wp:extent cx="7524115" cy="9737725"/>
          <wp:effectExtent l="0" t="0" r="63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A9" w:rsidRPr="00F64E74" w:rsidRDefault="00431105" w:rsidP="009A5515">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7A9" w:rsidRPr="00F64E74" w:rsidRDefault="00EC17A9" w:rsidP="009A5515">
    <w:pPr>
      <w:rPr>
        <w:rFonts w:ascii="Candara" w:hAnsi="Candara" w:cs="Tahoma"/>
        <w:b/>
        <w:bCs/>
        <w:sz w:val="24"/>
      </w:rPr>
    </w:pPr>
  </w:p>
  <w:p w:rsidR="00EC17A9" w:rsidRPr="00F64E74" w:rsidRDefault="00EC17A9" w:rsidP="009A5515">
    <w:pPr>
      <w:rPr>
        <w:rFonts w:ascii="Candara" w:hAnsi="Candara" w:cs="Tahoma"/>
        <w:bCs/>
        <w:sz w:val="24"/>
      </w:rPr>
    </w:pPr>
    <w:r w:rsidRPr="00F64E74">
      <w:rPr>
        <w:rFonts w:ascii="Candara" w:hAnsi="Candara" w:cs="Tahoma"/>
        <w:bCs/>
        <w:sz w:val="24"/>
      </w:rPr>
      <w:t>Coordinación de Licitaciones y Contratos</w:t>
    </w:r>
  </w:p>
  <w:p w:rsidR="00EC17A9" w:rsidRPr="00F64E74" w:rsidRDefault="00BC3B0F" w:rsidP="009A5515">
    <w:pPr>
      <w:pStyle w:val="Encabezado"/>
      <w:tabs>
        <w:tab w:val="clear" w:pos="8838"/>
        <w:tab w:val="right" w:pos="8647"/>
      </w:tabs>
      <w:rPr>
        <w:rFonts w:ascii="Candara" w:hAnsi="Candara" w:cs="Tahoma"/>
        <w:b/>
        <w:bCs/>
      </w:rPr>
    </w:pPr>
    <w:r w:rsidRPr="009F2A2E">
      <w:rPr>
        <w:rFonts w:ascii="Candara" w:hAnsi="Candara" w:cs="Tahoma"/>
        <w:b/>
        <w:bCs/>
        <w:noProof/>
      </w:rPr>
      <w:t>Licitación por Convocatoria Pública</w:t>
    </w:r>
    <w:r w:rsidR="00EC17A9" w:rsidRPr="00F64E74">
      <w:rPr>
        <w:rFonts w:ascii="Candara" w:hAnsi="Candara" w:cs="Tahoma"/>
        <w:b/>
        <w:bCs/>
      </w:rPr>
      <w:t xml:space="preserve"> </w:t>
    </w:r>
  </w:p>
  <w:p w:rsidR="00EC17A9" w:rsidRPr="00F64E74" w:rsidRDefault="00EC17A9"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BC3B0F" w:rsidRPr="009F2A2E">
      <w:rPr>
        <w:rFonts w:ascii="Candara" w:hAnsi="Candara" w:cs="Tahoma"/>
        <w:b/>
        <w:bCs/>
        <w:noProof/>
      </w:rPr>
      <w:t>39061002-002-22</w:t>
    </w:r>
  </w:p>
  <w:p w:rsidR="00EC17A9" w:rsidRDefault="00EC17A9">
    <w:pPr>
      <w:pStyle w:val="Encabezado"/>
    </w:pPr>
    <w:r>
      <w:rPr>
        <w:b/>
        <w:bC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A9" w:rsidRDefault="0043110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-719455</wp:posOffset>
          </wp:positionH>
          <wp:positionV relativeFrom="paragraph">
            <wp:posOffset>-464820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40"/>
    <w:rsid w:val="000617EA"/>
    <w:rsid w:val="000B3FAF"/>
    <w:rsid w:val="000B7B3D"/>
    <w:rsid w:val="000F6C9D"/>
    <w:rsid w:val="001061FC"/>
    <w:rsid w:val="00111795"/>
    <w:rsid w:val="00123306"/>
    <w:rsid w:val="00130A66"/>
    <w:rsid w:val="00150610"/>
    <w:rsid w:val="00151708"/>
    <w:rsid w:val="0015423A"/>
    <w:rsid w:val="00187451"/>
    <w:rsid w:val="001A4722"/>
    <w:rsid w:val="001B17B0"/>
    <w:rsid w:val="001B5616"/>
    <w:rsid w:val="001C243B"/>
    <w:rsid w:val="001C5CC3"/>
    <w:rsid w:val="001C5D1E"/>
    <w:rsid w:val="001C7345"/>
    <w:rsid w:val="001E0156"/>
    <w:rsid w:val="001E7DC3"/>
    <w:rsid w:val="001F3C0F"/>
    <w:rsid w:val="001F553A"/>
    <w:rsid w:val="001F6883"/>
    <w:rsid w:val="0020722D"/>
    <w:rsid w:val="00244C3B"/>
    <w:rsid w:val="002654D3"/>
    <w:rsid w:val="00271706"/>
    <w:rsid w:val="00286FA9"/>
    <w:rsid w:val="00294DB0"/>
    <w:rsid w:val="00296008"/>
    <w:rsid w:val="002C2D7C"/>
    <w:rsid w:val="002E1470"/>
    <w:rsid w:val="002F3137"/>
    <w:rsid w:val="00303B45"/>
    <w:rsid w:val="00311FEB"/>
    <w:rsid w:val="003366EE"/>
    <w:rsid w:val="00360341"/>
    <w:rsid w:val="003729AC"/>
    <w:rsid w:val="003779D2"/>
    <w:rsid w:val="0038553C"/>
    <w:rsid w:val="0039049B"/>
    <w:rsid w:val="003C24F3"/>
    <w:rsid w:val="003E1124"/>
    <w:rsid w:val="003E6E4E"/>
    <w:rsid w:val="003F1ABE"/>
    <w:rsid w:val="003F5D54"/>
    <w:rsid w:val="00431105"/>
    <w:rsid w:val="00432654"/>
    <w:rsid w:val="0047033E"/>
    <w:rsid w:val="0049782C"/>
    <w:rsid w:val="004C5D44"/>
    <w:rsid w:val="004D03B7"/>
    <w:rsid w:val="004D6E29"/>
    <w:rsid w:val="004E2515"/>
    <w:rsid w:val="004E422F"/>
    <w:rsid w:val="004F3F4F"/>
    <w:rsid w:val="004F6D28"/>
    <w:rsid w:val="00512543"/>
    <w:rsid w:val="00523172"/>
    <w:rsid w:val="00530D29"/>
    <w:rsid w:val="005402B4"/>
    <w:rsid w:val="00582086"/>
    <w:rsid w:val="0058505E"/>
    <w:rsid w:val="00591F37"/>
    <w:rsid w:val="005D6689"/>
    <w:rsid w:val="005F1B97"/>
    <w:rsid w:val="006070A6"/>
    <w:rsid w:val="0061434B"/>
    <w:rsid w:val="00644639"/>
    <w:rsid w:val="006876FD"/>
    <w:rsid w:val="006A271C"/>
    <w:rsid w:val="006B22A1"/>
    <w:rsid w:val="006D4325"/>
    <w:rsid w:val="006E4051"/>
    <w:rsid w:val="0071583C"/>
    <w:rsid w:val="00716DD6"/>
    <w:rsid w:val="0075407E"/>
    <w:rsid w:val="00763D04"/>
    <w:rsid w:val="00765920"/>
    <w:rsid w:val="0078725E"/>
    <w:rsid w:val="00794E37"/>
    <w:rsid w:val="007D636D"/>
    <w:rsid w:val="007E080C"/>
    <w:rsid w:val="007F289C"/>
    <w:rsid w:val="00817B14"/>
    <w:rsid w:val="00850B99"/>
    <w:rsid w:val="008A6217"/>
    <w:rsid w:val="008A6866"/>
    <w:rsid w:val="008D2EA1"/>
    <w:rsid w:val="008F4A39"/>
    <w:rsid w:val="00904D58"/>
    <w:rsid w:val="00924FAE"/>
    <w:rsid w:val="0094607D"/>
    <w:rsid w:val="00953123"/>
    <w:rsid w:val="00957DDE"/>
    <w:rsid w:val="00980ABF"/>
    <w:rsid w:val="00985029"/>
    <w:rsid w:val="009A5515"/>
    <w:rsid w:val="009B3EB8"/>
    <w:rsid w:val="009D0A7C"/>
    <w:rsid w:val="009F62A9"/>
    <w:rsid w:val="00A42150"/>
    <w:rsid w:val="00A51540"/>
    <w:rsid w:val="00A562A8"/>
    <w:rsid w:val="00A576DD"/>
    <w:rsid w:val="00A7325E"/>
    <w:rsid w:val="00A741BD"/>
    <w:rsid w:val="00AC674C"/>
    <w:rsid w:val="00AD05F9"/>
    <w:rsid w:val="00AD14B1"/>
    <w:rsid w:val="00AE303C"/>
    <w:rsid w:val="00B17198"/>
    <w:rsid w:val="00B52A06"/>
    <w:rsid w:val="00B6177A"/>
    <w:rsid w:val="00B659F6"/>
    <w:rsid w:val="00B92BE0"/>
    <w:rsid w:val="00BB1AEE"/>
    <w:rsid w:val="00BB74AD"/>
    <w:rsid w:val="00BC3B0F"/>
    <w:rsid w:val="00BE387E"/>
    <w:rsid w:val="00C04BCE"/>
    <w:rsid w:val="00C06925"/>
    <w:rsid w:val="00C33B30"/>
    <w:rsid w:val="00C43BED"/>
    <w:rsid w:val="00C50479"/>
    <w:rsid w:val="00C50B08"/>
    <w:rsid w:val="00C80115"/>
    <w:rsid w:val="00CC0BA9"/>
    <w:rsid w:val="00CD0BAA"/>
    <w:rsid w:val="00CD0D2B"/>
    <w:rsid w:val="00CF0376"/>
    <w:rsid w:val="00D51955"/>
    <w:rsid w:val="00D6529D"/>
    <w:rsid w:val="00D767B4"/>
    <w:rsid w:val="00DC48AC"/>
    <w:rsid w:val="00DC4F0B"/>
    <w:rsid w:val="00DE579A"/>
    <w:rsid w:val="00E03BDC"/>
    <w:rsid w:val="00E126F1"/>
    <w:rsid w:val="00E14E66"/>
    <w:rsid w:val="00E20939"/>
    <w:rsid w:val="00E57D39"/>
    <w:rsid w:val="00E64729"/>
    <w:rsid w:val="00E87886"/>
    <w:rsid w:val="00EB77C4"/>
    <w:rsid w:val="00EC17A9"/>
    <w:rsid w:val="00ED7DB4"/>
    <w:rsid w:val="00F35B76"/>
    <w:rsid w:val="00F36C01"/>
    <w:rsid w:val="00F64B65"/>
    <w:rsid w:val="00F87A9D"/>
    <w:rsid w:val="00FA3AF9"/>
    <w:rsid w:val="00FE08DE"/>
    <w:rsid w:val="00FF2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8936</Words>
  <Characters>49150</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2006-12-16T16:38:00Z</cp:lastPrinted>
  <dcterms:created xsi:type="dcterms:W3CDTF">2022-05-19T18:47:00Z</dcterms:created>
  <dcterms:modified xsi:type="dcterms:W3CDTF">2022-05-19T18:59:00Z</dcterms:modified>
</cp:coreProperties>
</file>