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563E87" w:rsidRPr="004C44A3" w:rsidRDefault="004C44A3" w:rsidP="005A192F">
      <w:pPr>
        <w:tabs>
          <w:tab w:val="center" w:pos="4680"/>
          <w:tab w:val="left" w:pos="8647"/>
          <w:tab w:val="left" w:pos="8789"/>
        </w:tabs>
        <w:suppressAutoHyphens/>
        <w:jc w:val="center"/>
        <w:rPr>
          <w:rFonts w:ascii="Liberation Sans" w:hAnsi="Liberation Sans" w:cs="Liberation Sans"/>
          <w:noProof/>
          <w:sz w:val="44"/>
          <w:szCs w:val="34"/>
        </w:rPr>
      </w:pPr>
      <w:r w:rsidRPr="004C44A3">
        <w:rPr>
          <w:rFonts w:ascii="Liberation Sans" w:hAnsi="Liberation Sans" w:cs="Liberation Sans"/>
          <w:noProof/>
          <w:sz w:val="44"/>
          <w:szCs w:val="34"/>
        </w:rPr>
        <w:t xml:space="preserve">Material </w:t>
      </w:r>
      <w:r>
        <w:rPr>
          <w:rFonts w:ascii="Liberation Sans" w:hAnsi="Liberation Sans" w:cs="Liberation Sans"/>
          <w:noProof/>
          <w:sz w:val="44"/>
          <w:szCs w:val="34"/>
        </w:rPr>
        <w:t>p</w:t>
      </w:r>
      <w:r w:rsidRPr="004C44A3">
        <w:rPr>
          <w:rFonts w:ascii="Liberation Sans" w:hAnsi="Liberation Sans" w:cs="Liberation Sans"/>
          <w:noProof/>
          <w:sz w:val="44"/>
          <w:szCs w:val="34"/>
        </w:rPr>
        <w:t>ara Bacheo y Mantenimiento Vial</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E7733F" w:rsidRPr="002619A1" w:rsidRDefault="004C44A3" w:rsidP="00E7733F">
      <w:pPr>
        <w:jc w:val="both"/>
        <w:rPr>
          <w:rFonts w:ascii="Candara" w:hAnsi="Candara" w:cs="Arial"/>
          <w:smallCaps/>
          <w:noProof/>
          <w:spacing w:val="-3"/>
          <w:sz w:val="40"/>
          <w:szCs w:val="46"/>
        </w:rPr>
      </w:pPr>
      <w:r>
        <w:rPr>
          <w:rFonts w:ascii="Candara" w:hAnsi="Candara" w:cs="Arial"/>
          <w:smallCaps/>
          <w:noProof/>
          <w:spacing w:val="-3"/>
          <w:sz w:val="40"/>
          <w:szCs w:val="46"/>
        </w:rPr>
        <w:t>-</w:t>
      </w:r>
      <w:r w:rsidR="00E7733F" w:rsidRPr="002619A1">
        <w:rPr>
          <w:rFonts w:ascii="Candara" w:hAnsi="Candara" w:cs="Arial"/>
          <w:smallCaps/>
          <w:noProof/>
          <w:spacing w:val="-3"/>
          <w:sz w:val="40"/>
          <w:szCs w:val="46"/>
        </w:rPr>
        <w:t>Adquisición y Suministro de Emulsión Superestable con al menos el 65% de contenido asfáltico (</w:t>
      </w:r>
      <w:r w:rsidR="00F73398" w:rsidRPr="002619A1">
        <w:rPr>
          <w:rFonts w:ascii="Candara" w:hAnsi="Candara" w:cs="Arial"/>
          <w:smallCaps/>
          <w:noProof/>
          <w:spacing w:val="-3"/>
          <w:sz w:val="40"/>
          <w:szCs w:val="46"/>
        </w:rPr>
        <w:t>2</w:t>
      </w:r>
      <w:r w:rsidR="00B271E0" w:rsidRPr="002619A1">
        <w:rPr>
          <w:rFonts w:ascii="Candara" w:hAnsi="Candara" w:cs="Arial"/>
          <w:smallCaps/>
          <w:noProof/>
          <w:spacing w:val="-3"/>
          <w:sz w:val="40"/>
          <w:szCs w:val="46"/>
        </w:rPr>
        <w:t>,</w:t>
      </w:r>
      <w:r w:rsidR="00F73398" w:rsidRPr="002619A1">
        <w:rPr>
          <w:rFonts w:ascii="Candara" w:hAnsi="Candara" w:cs="Arial"/>
          <w:smallCaps/>
          <w:noProof/>
          <w:spacing w:val="-3"/>
          <w:sz w:val="40"/>
          <w:szCs w:val="46"/>
        </w:rPr>
        <w:t>27</w:t>
      </w:r>
      <w:r w:rsidR="004D3DFF" w:rsidRPr="002619A1">
        <w:rPr>
          <w:rFonts w:ascii="Candara" w:hAnsi="Candara" w:cs="Arial"/>
          <w:smallCaps/>
          <w:noProof/>
          <w:spacing w:val="-3"/>
          <w:sz w:val="40"/>
          <w:szCs w:val="46"/>
        </w:rPr>
        <w:t>6</w:t>
      </w:r>
      <w:r w:rsidR="00E7733F" w:rsidRPr="002619A1">
        <w:rPr>
          <w:rFonts w:ascii="Candara" w:hAnsi="Candara" w:cs="Arial"/>
          <w:smallCaps/>
          <w:noProof/>
          <w:spacing w:val="-3"/>
          <w:sz w:val="40"/>
          <w:szCs w:val="46"/>
        </w:rPr>
        <w:t>,</w:t>
      </w:r>
      <w:r w:rsidR="00F73398" w:rsidRPr="002619A1">
        <w:rPr>
          <w:rFonts w:ascii="Candara" w:hAnsi="Candara" w:cs="Arial"/>
          <w:smallCaps/>
          <w:noProof/>
          <w:spacing w:val="-3"/>
          <w:sz w:val="40"/>
          <w:szCs w:val="46"/>
        </w:rPr>
        <w:t>598.00</w:t>
      </w:r>
      <w:r w:rsidR="00E7733F" w:rsidRPr="002619A1">
        <w:rPr>
          <w:rFonts w:ascii="Candara" w:hAnsi="Candara" w:cs="Arial"/>
          <w:smallCaps/>
          <w:noProof/>
          <w:spacing w:val="-3"/>
          <w:sz w:val="40"/>
          <w:szCs w:val="46"/>
        </w:rPr>
        <w:t xml:space="preserve"> Litros).</w:t>
      </w:r>
    </w:p>
    <w:p w:rsidR="00E7733F" w:rsidRPr="002619A1" w:rsidRDefault="00E7733F" w:rsidP="00E7733F">
      <w:pPr>
        <w:jc w:val="both"/>
        <w:rPr>
          <w:rFonts w:ascii="Candara" w:hAnsi="Candara" w:cs="Arial"/>
          <w:smallCaps/>
          <w:noProof/>
          <w:spacing w:val="-3"/>
          <w:sz w:val="40"/>
          <w:szCs w:val="46"/>
        </w:rPr>
      </w:pPr>
    </w:p>
    <w:p w:rsidR="00E7733F" w:rsidRPr="00E7733F" w:rsidRDefault="004C44A3" w:rsidP="00E7733F">
      <w:pPr>
        <w:jc w:val="both"/>
        <w:rPr>
          <w:rFonts w:ascii="Candara" w:hAnsi="Candara" w:cs="Arial"/>
          <w:smallCaps/>
          <w:noProof/>
          <w:spacing w:val="-3"/>
          <w:sz w:val="40"/>
          <w:szCs w:val="46"/>
        </w:rPr>
      </w:pPr>
      <w:r>
        <w:rPr>
          <w:rFonts w:ascii="Candara" w:hAnsi="Candara" w:cs="Arial"/>
          <w:smallCaps/>
          <w:noProof/>
          <w:spacing w:val="-3"/>
          <w:sz w:val="40"/>
          <w:szCs w:val="46"/>
        </w:rPr>
        <w:t>-</w:t>
      </w:r>
      <w:r w:rsidR="00E7733F" w:rsidRPr="002619A1">
        <w:rPr>
          <w:rFonts w:ascii="Candara" w:hAnsi="Candara" w:cs="Arial"/>
          <w:smallCaps/>
          <w:noProof/>
          <w:spacing w:val="-3"/>
          <w:sz w:val="40"/>
          <w:szCs w:val="46"/>
        </w:rPr>
        <w:t>Adquisición y Suministro de Material Pétreo de ½” a Finos (</w:t>
      </w:r>
      <w:r w:rsidR="00F73398" w:rsidRPr="002619A1">
        <w:rPr>
          <w:rFonts w:ascii="Candara" w:hAnsi="Candara" w:cs="Arial"/>
          <w:smallCaps/>
          <w:noProof/>
          <w:spacing w:val="-3"/>
          <w:sz w:val="40"/>
          <w:szCs w:val="46"/>
        </w:rPr>
        <w:t>13</w:t>
      </w:r>
      <w:r w:rsidR="00E7733F" w:rsidRPr="002619A1">
        <w:rPr>
          <w:rFonts w:ascii="Candara" w:hAnsi="Candara" w:cs="Arial"/>
          <w:smallCaps/>
          <w:noProof/>
          <w:spacing w:val="-3"/>
          <w:sz w:val="40"/>
          <w:szCs w:val="46"/>
        </w:rPr>
        <w:t>,</w:t>
      </w:r>
      <w:r w:rsidR="00F73398" w:rsidRPr="002619A1">
        <w:rPr>
          <w:rFonts w:ascii="Candara" w:hAnsi="Candara" w:cs="Arial"/>
          <w:smallCaps/>
          <w:noProof/>
          <w:spacing w:val="-3"/>
          <w:sz w:val="40"/>
          <w:szCs w:val="46"/>
        </w:rPr>
        <w:t>767.00</w:t>
      </w:r>
      <w:r w:rsidR="00E7733F" w:rsidRPr="002619A1">
        <w:rPr>
          <w:rFonts w:ascii="Candara" w:hAnsi="Candara" w:cs="Arial"/>
          <w:smallCaps/>
          <w:noProof/>
          <w:spacing w:val="-3"/>
          <w:sz w:val="40"/>
          <w:szCs w:val="46"/>
        </w:rPr>
        <w:t>) M3.</w:t>
      </w:r>
    </w:p>
    <w:p w:rsidR="00E7733F" w:rsidRDefault="00E7733F" w:rsidP="00E7733F">
      <w:pPr>
        <w:jc w:val="both"/>
        <w:rPr>
          <w:rFonts w:ascii="Candara" w:hAnsi="Candara"/>
          <w:sz w:val="22"/>
        </w:rPr>
      </w:pPr>
    </w:p>
    <w:p w:rsidR="00E7733F" w:rsidRDefault="00E7733F" w:rsidP="00E7733F">
      <w:pPr>
        <w:jc w:val="both"/>
        <w:rPr>
          <w:rFonts w:ascii="Candara" w:hAnsi="Candara"/>
          <w:sz w:val="22"/>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4D3DFF">
        <w:rPr>
          <w:rFonts w:ascii="Candara" w:hAnsi="Candara" w:cs="Arial"/>
          <w:smallCaps/>
          <w:noProof/>
          <w:spacing w:val="-3"/>
          <w:sz w:val="40"/>
          <w:szCs w:val="46"/>
        </w:rPr>
        <w:t>1</w:t>
      </w:r>
      <w:r w:rsidRPr="00925A64">
        <w:rPr>
          <w:rFonts w:ascii="Candara" w:hAnsi="Candara" w:cs="Arial"/>
          <w:smallCaps/>
          <w:noProof/>
          <w:spacing w:val="-3"/>
          <w:sz w:val="40"/>
          <w:szCs w:val="46"/>
        </w:rPr>
        <w:t>-1</w:t>
      </w:r>
      <w:r w:rsidR="0009084F">
        <w:rPr>
          <w:rFonts w:ascii="Candara" w:hAnsi="Candara" w:cs="Arial"/>
          <w:smallCaps/>
          <w:noProof/>
          <w:spacing w:val="-3"/>
          <w:sz w:val="40"/>
          <w:szCs w:val="46"/>
        </w:rPr>
        <w:t>9</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563E87"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DD219A" w:rsidRPr="006D7AE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A192F">
      <w:pPr>
        <w:tabs>
          <w:tab w:val="center" w:pos="4680"/>
        </w:tabs>
        <w:suppressAutoHyphens/>
        <w:ind w:left="-360" w:right="-248"/>
        <w:jc w:val="center"/>
        <w:rPr>
          <w:rFonts w:ascii="Candara" w:hAnsi="Candara" w:cs="Arial"/>
          <w:smallCaps/>
          <w:spacing w:val="-3"/>
          <w:sz w:val="40"/>
          <w:szCs w:val="46"/>
        </w:rPr>
      </w:pPr>
      <w:r w:rsidRPr="006D7AEA">
        <w:rPr>
          <w:rFonts w:ascii="Candara" w:hAnsi="Candara" w:cs="Tahoma"/>
          <w:sz w:val="60"/>
          <w:szCs w:val="60"/>
        </w:rPr>
        <w:t>BASES DE LICITACIÓN</w:t>
      </w:r>
    </w:p>
    <w:p w:rsidR="00563E87" w:rsidRPr="006D7AEA" w:rsidRDefault="00563E87" w:rsidP="005B6701">
      <w:pPr>
        <w:tabs>
          <w:tab w:val="center" w:pos="4680"/>
        </w:tabs>
        <w:suppressAutoHyphens/>
        <w:ind w:left="-360" w:right="-248"/>
        <w:jc w:val="center"/>
        <w:rPr>
          <w:rFonts w:ascii="Candara" w:hAnsi="Candara" w:cs="Tahoma"/>
          <w:smallCaps/>
          <w:spacing w:val="-3"/>
          <w:sz w:val="22"/>
          <w:szCs w:val="46"/>
        </w:rPr>
      </w:pPr>
    </w:p>
    <w:p w:rsidR="00563E87" w:rsidRPr="00545FD3" w:rsidRDefault="00563E87"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6D7AEA">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rPr>
          <w:rFonts w:ascii="Candara" w:hAnsi="Candara"/>
        </w:rPr>
      </w:pPr>
    </w:p>
    <w:p w:rsidR="00563E87" w:rsidRPr="006D7AEA" w:rsidRDefault="00563E87" w:rsidP="00344764">
      <w:pPr>
        <w:pStyle w:val="Ttulo8"/>
        <w:jc w:val="both"/>
        <w:rPr>
          <w:rFonts w:ascii="Candara" w:hAnsi="Candara" w:cs="Tahoma"/>
          <w:b w:val="0"/>
          <w:sz w:val="22"/>
          <w:lang w:val="es-MX"/>
        </w:rPr>
      </w:pPr>
    </w:p>
    <w:p w:rsidR="00563E87" w:rsidRDefault="00563E87" w:rsidP="00344764">
      <w:pPr>
        <w:pStyle w:val="Ttulo8"/>
        <w:jc w:val="both"/>
        <w:rPr>
          <w:rFonts w:ascii="Candara" w:hAnsi="Candara" w:cs="Tahoma"/>
          <w:b w:val="0"/>
          <w:sz w:val="22"/>
          <w:lang w:val="es-MX"/>
        </w:rPr>
      </w:pPr>
    </w:p>
    <w:p w:rsidR="00563E87" w:rsidRDefault="00563E87" w:rsidP="006D7AEA"/>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201</w:t>
      </w:r>
      <w:r w:rsidR="0009084F">
        <w:rPr>
          <w:rFonts w:ascii="Candara" w:hAnsi="Candara" w:cs="Tahoma"/>
          <w:sz w:val="22"/>
        </w:rPr>
        <w:t>9</w:t>
      </w:r>
      <w:r w:rsidR="002A42FD">
        <w:rPr>
          <w:rFonts w:ascii="Candara" w:hAnsi="Candara" w:cs="Tahoma"/>
          <w:sz w:val="22"/>
        </w:rPr>
        <w:t xml:space="preserve"> (PNM – PF - 001/19 Y PNM – PF - 002</w:t>
      </w:r>
      <w:bookmarkStart w:id="0" w:name="_GoBack"/>
      <w:bookmarkEnd w:id="0"/>
      <w:r w:rsidR="002A42FD">
        <w:rPr>
          <w:rFonts w:ascii="Candara" w:hAnsi="Candara" w:cs="Tahoma"/>
          <w:sz w:val="22"/>
        </w:rPr>
        <w:t>/2019)</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10004" w:type="dxa"/>
        <w:jc w:val="center"/>
        <w:tblInd w:w="380" w:type="dxa"/>
        <w:tblBorders>
          <w:top w:val="single" w:sz="12" w:space="0" w:color="008000"/>
          <w:bottom w:val="single" w:sz="12" w:space="0" w:color="008000"/>
        </w:tblBorders>
        <w:tblLook w:val="0000" w:firstRow="0" w:lastRow="0" w:firstColumn="0" w:lastColumn="0" w:noHBand="0" w:noVBand="0"/>
      </w:tblPr>
      <w:tblGrid>
        <w:gridCol w:w="1459"/>
        <w:gridCol w:w="1958"/>
        <w:gridCol w:w="6587"/>
      </w:tblGrid>
      <w:tr w:rsidR="00144534" w:rsidRPr="006D7AEA" w:rsidTr="00144534">
        <w:trPr>
          <w:trHeight w:val="353"/>
          <w:jc w:val="center"/>
        </w:trPr>
        <w:tc>
          <w:tcPr>
            <w:tcW w:w="1459" w:type="dxa"/>
          </w:tcPr>
          <w:p w:rsidR="00144534" w:rsidRPr="006D7AEA" w:rsidRDefault="00144534" w:rsidP="00061A2E">
            <w:pPr>
              <w:jc w:val="center"/>
              <w:rPr>
                <w:rFonts w:ascii="Candara" w:hAnsi="Candara" w:cs="Tahoma"/>
                <w:b/>
                <w:bCs/>
              </w:rPr>
            </w:pPr>
            <w:r>
              <w:rPr>
                <w:rFonts w:ascii="Candara" w:hAnsi="Candara" w:cs="Tahoma"/>
                <w:b/>
                <w:bCs/>
              </w:rPr>
              <w:t>Partida</w:t>
            </w:r>
          </w:p>
        </w:tc>
        <w:tc>
          <w:tcPr>
            <w:tcW w:w="1958" w:type="dxa"/>
          </w:tcPr>
          <w:p w:rsidR="00144534" w:rsidRPr="006D7AEA" w:rsidRDefault="00144534" w:rsidP="00144534">
            <w:pPr>
              <w:jc w:val="center"/>
              <w:rPr>
                <w:rFonts w:ascii="Candara" w:hAnsi="Candara" w:cs="Tahoma"/>
                <w:b/>
                <w:bCs/>
              </w:rPr>
            </w:pPr>
            <w:r>
              <w:rPr>
                <w:rFonts w:ascii="Candara" w:hAnsi="Candara" w:cs="Tahoma"/>
                <w:b/>
                <w:bCs/>
              </w:rPr>
              <w:t>Cantidad</w:t>
            </w:r>
          </w:p>
        </w:tc>
        <w:tc>
          <w:tcPr>
            <w:tcW w:w="6587" w:type="dxa"/>
            <w:shd w:val="clear" w:color="auto" w:fill="auto"/>
          </w:tcPr>
          <w:p w:rsidR="00144534" w:rsidRPr="006D7AEA" w:rsidRDefault="00144534" w:rsidP="00061A2E">
            <w:pPr>
              <w:jc w:val="center"/>
              <w:rPr>
                <w:rFonts w:ascii="Candara" w:hAnsi="Candara" w:cs="Tahoma"/>
                <w:b/>
                <w:bCs/>
              </w:rPr>
            </w:pPr>
            <w:r w:rsidRPr="006D7AEA">
              <w:rPr>
                <w:rFonts w:ascii="Candara" w:hAnsi="Candara" w:cs="Tahoma"/>
                <w:b/>
                <w:bCs/>
              </w:rPr>
              <w:t>Descripción</w:t>
            </w:r>
          </w:p>
        </w:tc>
      </w:tr>
      <w:tr w:rsidR="00144534" w:rsidRPr="00E27699" w:rsidTr="00144534">
        <w:trPr>
          <w:jc w:val="center"/>
        </w:trPr>
        <w:tc>
          <w:tcPr>
            <w:tcW w:w="1459" w:type="dxa"/>
          </w:tcPr>
          <w:p w:rsidR="00144534" w:rsidRPr="00E27699" w:rsidRDefault="00144534" w:rsidP="00144534">
            <w:pPr>
              <w:jc w:val="center"/>
              <w:rPr>
                <w:rFonts w:ascii="Candara" w:hAnsi="Candara"/>
                <w:b/>
                <w:noProof/>
                <w:sz w:val="22"/>
              </w:rPr>
            </w:pPr>
            <w:r w:rsidRPr="00E27699">
              <w:rPr>
                <w:rFonts w:ascii="Candara" w:hAnsi="Candara"/>
                <w:b/>
                <w:noProof/>
                <w:sz w:val="22"/>
              </w:rPr>
              <w:t>1</w:t>
            </w:r>
          </w:p>
        </w:tc>
        <w:tc>
          <w:tcPr>
            <w:tcW w:w="1958" w:type="dxa"/>
          </w:tcPr>
          <w:p w:rsidR="00144534" w:rsidRPr="00E27699" w:rsidRDefault="005E69C9" w:rsidP="005E69C9">
            <w:pPr>
              <w:jc w:val="center"/>
              <w:rPr>
                <w:rFonts w:ascii="Candara" w:hAnsi="Candara"/>
                <w:b/>
                <w:noProof/>
                <w:sz w:val="22"/>
              </w:rPr>
            </w:pPr>
            <w:r w:rsidRPr="00E27699">
              <w:rPr>
                <w:rFonts w:ascii="Candara" w:hAnsi="Candara"/>
                <w:b/>
                <w:noProof/>
                <w:sz w:val="22"/>
              </w:rPr>
              <w:t>2</w:t>
            </w:r>
            <w:r w:rsidR="00C54D92" w:rsidRPr="00E27699">
              <w:rPr>
                <w:rFonts w:ascii="Candara" w:hAnsi="Candara"/>
                <w:b/>
                <w:noProof/>
                <w:sz w:val="22"/>
              </w:rPr>
              <w:t>´</w:t>
            </w:r>
            <w:r w:rsidRPr="00E27699">
              <w:rPr>
                <w:rFonts w:ascii="Candara" w:hAnsi="Candara"/>
                <w:b/>
                <w:noProof/>
                <w:sz w:val="22"/>
              </w:rPr>
              <w:t>276</w:t>
            </w:r>
            <w:r w:rsidR="00144534" w:rsidRPr="00E27699">
              <w:rPr>
                <w:rFonts w:ascii="Candara" w:hAnsi="Candara"/>
                <w:b/>
                <w:noProof/>
                <w:sz w:val="22"/>
              </w:rPr>
              <w:t>,</w:t>
            </w:r>
            <w:r w:rsidRPr="00E27699">
              <w:rPr>
                <w:rFonts w:ascii="Candara" w:hAnsi="Candara"/>
                <w:b/>
                <w:noProof/>
                <w:sz w:val="22"/>
              </w:rPr>
              <w:t>598</w:t>
            </w:r>
            <w:r w:rsidR="00144534" w:rsidRPr="00E27699">
              <w:rPr>
                <w:rFonts w:ascii="Candara" w:hAnsi="Candara"/>
                <w:b/>
                <w:noProof/>
                <w:sz w:val="22"/>
              </w:rPr>
              <w:t xml:space="preserve"> Litros</w:t>
            </w:r>
          </w:p>
        </w:tc>
        <w:tc>
          <w:tcPr>
            <w:tcW w:w="6587" w:type="dxa"/>
            <w:shd w:val="clear" w:color="auto" w:fill="auto"/>
          </w:tcPr>
          <w:p w:rsidR="00144534" w:rsidRPr="00E27699" w:rsidRDefault="00144534" w:rsidP="00061A2E">
            <w:pPr>
              <w:jc w:val="both"/>
              <w:rPr>
                <w:rFonts w:ascii="Candara" w:hAnsi="Candara"/>
                <w:sz w:val="22"/>
              </w:rPr>
            </w:pPr>
            <w:r w:rsidRPr="00E27699">
              <w:rPr>
                <w:rFonts w:ascii="Candara" w:hAnsi="Candara"/>
                <w:b/>
                <w:noProof/>
                <w:sz w:val="22"/>
              </w:rPr>
              <w:t xml:space="preserve">Adquisición y </w:t>
            </w:r>
            <w:r w:rsidR="000C5C25" w:rsidRPr="00E27699">
              <w:rPr>
                <w:rFonts w:ascii="Candara" w:hAnsi="Candara"/>
                <w:b/>
                <w:noProof/>
                <w:sz w:val="22"/>
              </w:rPr>
              <w:t>S</w:t>
            </w:r>
            <w:r w:rsidRPr="00E27699">
              <w:rPr>
                <w:rFonts w:ascii="Candara" w:hAnsi="Candara"/>
                <w:b/>
                <w:noProof/>
                <w:sz w:val="22"/>
              </w:rPr>
              <w:t xml:space="preserve">uministro de </w:t>
            </w:r>
            <w:r w:rsidR="000C5C25" w:rsidRPr="00E27699">
              <w:rPr>
                <w:rFonts w:ascii="Candara" w:hAnsi="Candara"/>
                <w:b/>
                <w:noProof/>
                <w:sz w:val="22"/>
              </w:rPr>
              <w:t>E</w:t>
            </w:r>
            <w:r w:rsidRPr="00E27699">
              <w:rPr>
                <w:rFonts w:ascii="Candara" w:hAnsi="Candara"/>
                <w:b/>
                <w:noProof/>
                <w:sz w:val="22"/>
              </w:rPr>
              <w:t>mulsión Superestable con al menos el 65% de contenido asfáltico</w:t>
            </w:r>
            <w:r w:rsidRPr="00E27699">
              <w:rPr>
                <w:rFonts w:ascii="Candara" w:hAnsi="Candara"/>
                <w:sz w:val="22"/>
              </w:rPr>
              <w:t>.</w:t>
            </w:r>
          </w:p>
          <w:p w:rsidR="00144534" w:rsidRPr="00E27699" w:rsidRDefault="00144534" w:rsidP="00061A2E">
            <w:pPr>
              <w:jc w:val="both"/>
              <w:rPr>
                <w:rFonts w:ascii="Candara" w:hAnsi="Candara"/>
                <w:sz w:val="22"/>
              </w:rPr>
            </w:pPr>
          </w:p>
        </w:tc>
      </w:tr>
      <w:tr w:rsidR="00144534" w:rsidRPr="006D7AEA" w:rsidTr="00144534">
        <w:trPr>
          <w:jc w:val="center"/>
        </w:trPr>
        <w:tc>
          <w:tcPr>
            <w:tcW w:w="1459" w:type="dxa"/>
          </w:tcPr>
          <w:p w:rsidR="00144534" w:rsidRPr="00E27699" w:rsidRDefault="00144534" w:rsidP="00144534">
            <w:pPr>
              <w:jc w:val="center"/>
              <w:rPr>
                <w:rFonts w:ascii="Candara" w:hAnsi="Candara"/>
                <w:noProof/>
                <w:sz w:val="22"/>
              </w:rPr>
            </w:pPr>
            <w:r w:rsidRPr="00E27699">
              <w:rPr>
                <w:rFonts w:ascii="Candara" w:hAnsi="Candara"/>
                <w:noProof/>
                <w:sz w:val="22"/>
              </w:rPr>
              <w:t>2</w:t>
            </w:r>
          </w:p>
        </w:tc>
        <w:tc>
          <w:tcPr>
            <w:tcW w:w="1958" w:type="dxa"/>
          </w:tcPr>
          <w:p w:rsidR="00144534" w:rsidRPr="00E27699" w:rsidRDefault="005E69C9" w:rsidP="005E69C9">
            <w:pPr>
              <w:jc w:val="center"/>
              <w:rPr>
                <w:rFonts w:ascii="Candara" w:hAnsi="Candara"/>
                <w:b/>
                <w:noProof/>
                <w:sz w:val="22"/>
              </w:rPr>
            </w:pPr>
            <w:r w:rsidRPr="00E27699">
              <w:rPr>
                <w:rFonts w:ascii="Candara" w:hAnsi="Candara"/>
                <w:b/>
                <w:noProof/>
                <w:sz w:val="22"/>
              </w:rPr>
              <w:t>13</w:t>
            </w:r>
            <w:r w:rsidR="00144534" w:rsidRPr="00E27699">
              <w:rPr>
                <w:rFonts w:ascii="Candara" w:hAnsi="Candara"/>
                <w:b/>
                <w:noProof/>
                <w:sz w:val="22"/>
              </w:rPr>
              <w:t>,</w:t>
            </w:r>
            <w:r w:rsidRPr="00E27699">
              <w:rPr>
                <w:rFonts w:ascii="Candara" w:hAnsi="Candara"/>
                <w:b/>
                <w:noProof/>
                <w:sz w:val="22"/>
              </w:rPr>
              <w:t>767</w:t>
            </w:r>
            <w:r w:rsidR="00144534" w:rsidRPr="00E27699">
              <w:rPr>
                <w:rFonts w:ascii="Candara" w:hAnsi="Candara"/>
                <w:b/>
                <w:noProof/>
                <w:sz w:val="22"/>
              </w:rPr>
              <w:t xml:space="preserve"> M3</w:t>
            </w:r>
          </w:p>
        </w:tc>
        <w:tc>
          <w:tcPr>
            <w:tcW w:w="6587" w:type="dxa"/>
            <w:shd w:val="clear" w:color="auto" w:fill="auto"/>
          </w:tcPr>
          <w:p w:rsidR="00144534" w:rsidRPr="00E27699" w:rsidRDefault="00144534" w:rsidP="00144534">
            <w:pPr>
              <w:jc w:val="both"/>
              <w:rPr>
                <w:rFonts w:ascii="Candara" w:hAnsi="Candara"/>
                <w:sz w:val="22"/>
              </w:rPr>
            </w:pPr>
            <w:r w:rsidRPr="00E27699">
              <w:rPr>
                <w:rFonts w:ascii="Candara" w:hAnsi="Candara"/>
                <w:b/>
                <w:noProof/>
                <w:sz w:val="22"/>
              </w:rPr>
              <w:t>Adquisición y Suministro de Material Pétreo de ½” a Finos</w:t>
            </w:r>
            <w:r w:rsidRPr="00E27699">
              <w:rPr>
                <w:rFonts w:ascii="Candara" w:hAnsi="Candara"/>
                <w:noProof/>
                <w:sz w:val="22"/>
              </w:rPr>
              <w:t>.</w:t>
            </w: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t>Se celebrará la contratación para la adquisición de los materiales descritos, correspondientes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Pr="000C5C25" w:rsidRDefault="00DE3981" w:rsidP="00E0045F">
      <w:pPr>
        <w:ind w:firstLine="708"/>
        <w:jc w:val="both"/>
        <w:rPr>
          <w:rFonts w:ascii="Candara" w:hAnsi="Candara" w:cs="Tahoma"/>
          <w:sz w:val="22"/>
        </w:rPr>
      </w:pPr>
    </w:p>
    <w:p w:rsidR="00DE3981" w:rsidRDefault="00DE3981" w:rsidP="00DE3981">
      <w:pPr>
        <w:jc w:val="both"/>
        <w:rPr>
          <w:rFonts w:ascii="Candara" w:hAnsi="Candara" w:cs="Tahoma"/>
          <w:bCs/>
          <w:sz w:val="22"/>
          <w:szCs w:val="22"/>
        </w:rPr>
      </w:pPr>
      <w:r w:rsidRPr="001843E9">
        <w:rPr>
          <w:rFonts w:ascii="Candara" w:hAnsi="Candara" w:cs="Tahoma"/>
          <w:bCs/>
          <w:sz w:val="22"/>
          <w:szCs w:val="22"/>
        </w:rPr>
        <w:lastRenderedPageBreak/>
        <w:t xml:space="preserve">Es requisito indispensable entregar a más tardar el </w:t>
      </w:r>
      <w:r w:rsidRPr="00FF5928">
        <w:rPr>
          <w:rFonts w:ascii="Candara" w:hAnsi="Candara" w:cs="Tahoma"/>
          <w:bCs/>
          <w:sz w:val="22"/>
          <w:szCs w:val="22"/>
        </w:rPr>
        <w:t xml:space="preserve">día </w:t>
      </w:r>
      <w:r w:rsidR="00FF5928" w:rsidRPr="00FF5928">
        <w:rPr>
          <w:rFonts w:ascii="Candara" w:hAnsi="Candara" w:cs="Tahoma"/>
          <w:b/>
          <w:bCs/>
          <w:sz w:val="22"/>
          <w:szCs w:val="22"/>
        </w:rPr>
        <w:t>12</w:t>
      </w:r>
      <w:r w:rsidRPr="00FF5928">
        <w:rPr>
          <w:rFonts w:ascii="Candara" w:hAnsi="Candara" w:cs="Tahoma"/>
          <w:b/>
          <w:bCs/>
          <w:sz w:val="22"/>
          <w:szCs w:val="22"/>
        </w:rPr>
        <w:t xml:space="preserve"> de </w:t>
      </w:r>
      <w:r w:rsidR="00FF5928" w:rsidRPr="00FF5928">
        <w:rPr>
          <w:rFonts w:ascii="Candara" w:hAnsi="Candara" w:cs="Tahoma"/>
          <w:b/>
          <w:bCs/>
          <w:sz w:val="22"/>
          <w:szCs w:val="22"/>
        </w:rPr>
        <w:t>Febrero</w:t>
      </w:r>
      <w:r w:rsidRPr="00FF5928">
        <w:rPr>
          <w:rFonts w:ascii="Candara" w:hAnsi="Candara" w:cs="Tahoma"/>
          <w:b/>
          <w:bCs/>
          <w:sz w:val="22"/>
          <w:szCs w:val="22"/>
        </w:rPr>
        <w:t xml:space="preserve"> del año en curso</w:t>
      </w:r>
      <w:r w:rsidRPr="00FF5928">
        <w:rPr>
          <w:rFonts w:ascii="Candara" w:hAnsi="Candara" w:cs="Tahoma"/>
          <w:bCs/>
          <w:sz w:val="22"/>
          <w:szCs w:val="22"/>
        </w:rPr>
        <w:t xml:space="preserve"> en</w:t>
      </w:r>
      <w:r w:rsidRPr="001843E9">
        <w:rPr>
          <w:rFonts w:ascii="Candara" w:hAnsi="Candara" w:cs="Tahoma"/>
          <w:bCs/>
          <w:sz w:val="22"/>
          <w:szCs w:val="22"/>
        </w:rPr>
        <w:t xml:space="preserve"> un horario de </w:t>
      </w:r>
      <w:r w:rsidRPr="001843E9">
        <w:rPr>
          <w:rFonts w:ascii="Candara" w:hAnsi="Candara" w:cs="Tahoma"/>
          <w:b/>
          <w:bCs/>
          <w:sz w:val="22"/>
          <w:szCs w:val="22"/>
        </w:rPr>
        <w:t>9:00 a 14:00 horas</w:t>
      </w:r>
      <w:r w:rsidRPr="001843E9">
        <w:rPr>
          <w:rFonts w:ascii="Candara" w:hAnsi="Candara" w:cs="Tahoma"/>
          <w:bCs/>
          <w:sz w:val="22"/>
          <w:szCs w:val="22"/>
        </w:rPr>
        <w:t xml:space="preserve">, en el Departamento de Control de Calidad con el Ing. José Luis Tamayo Amaro de la Dirección Municipal de Obras Públicas, sito en el Kilómetro 1.5 de la carretera Durango – México en la Ciudad de Durango, </w:t>
      </w:r>
      <w:proofErr w:type="spellStart"/>
      <w:r w:rsidRPr="001843E9">
        <w:rPr>
          <w:rFonts w:ascii="Candara" w:hAnsi="Candara" w:cs="Tahoma"/>
          <w:bCs/>
          <w:sz w:val="22"/>
          <w:szCs w:val="22"/>
        </w:rPr>
        <w:t>Dgo</w:t>
      </w:r>
      <w:proofErr w:type="spellEnd"/>
      <w:r w:rsidRPr="001843E9">
        <w:rPr>
          <w:rFonts w:ascii="Candara" w:hAnsi="Candara" w:cs="Tahoma"/>
          <w:bCs/>
          <w:sz w:val="22"/>
          <w:szCs w:val="22"/>
        </w:rPr>
        <w:t>., lo siguiente:</w:t>
      </w:r>
    </w:p>
    <w:p w:rsidR="00DE3981" w:rsidRDefault="00DE3981" w:rsidP="00DE3981">
      <w:pPr>
        <w:jc w:val="both"/>
        <w:rPr>
          <w:rFonts w:ascii="Candara" w:hAnsi="Candara" w:cs="Tahoma"/>
          <w:bCs/>
          <w:sz w:val="22"/>
          <w:szCs w:val="22"/>
        </w:rPr>
      </w:pPr>
    </w:p>
    <w:p w:rsidR="00DE3981" w:rsidRDefault="00DE3981" w:rsidP="00DE3981">
      <w:pPr>
        <w:jc w:val="both"/>
        <w:rPr>
          <w:rFonts w:ascii="Candara" w:hAnsi="Candara"/>
          <w:b/>
          <w:sz w:val="22"/>
        </w:rPr>
      </w:pPr>
      <w:r>
        <w:rPr>
          <w:rFonts w:ascii="Candara" w:hAnsi="Candara"/>
          <w:b/>
          <w:sz w:val="22"/>
        </w:rPr>
        <w:t xml:space="preserve">PARTIDA 1: </w:t>
      </w:r>
      <w:r w:rsidRPr="006719BB">
        <w:rPr>
          <w:rFonts w:ascii="Candara" w:hAnsi="Candara"/>
          <w:b/>
          <w:sz w:val="22"/>
        </w:rPr>
        <w:t>(Un Galón) del producto objeto de esta licitación</w:t>
      </w:r>
      <w:r>
        <w:rPr>
          <w:rFonts w:ascii="Candara" w:hAnsi="Candara"/>
          <w:b/>
          <w:sz w:val="22"/>
        </w:rPr>
        <w:t>.</w:t>
      </w:r>
    </w:p>
    <w:p w:rsidR="00DE3981" w:rsidRDefault="00DE3981" w:rsidP="00DE3981">
      <w:pPr>
        <w:jc w:val="both"/>
        <w:rPr>
          <w:rFonts w:ascii="Candara" w:hAnsi="Candara"/>
          <w:b/>
          <w:sz w:val="22"/>
        </w:rPr>
      </w:pPr>
    </w:p>
    <w:p w:rsidR="00DE3981" w:rsidRPr="00A00EC3" w:rsidRDefault="00DE3981" w:rsidP="00DE3981">
      <w:pPr>
        <w:jc w:val="both"/>
        <w:rPr>
          <w:rFonts w:ascii="Candara" w:hAnsi="Candara"/>
          <w:b/>
          <w:sz w:val="22"/>
        </w:rPr>
      </w:pPr>
      <w:r>
        <w:rPr>
          <w:rFonts w:ascii="Candara" w:hAnsi="Candara"/>
          <w:b/>
          <w:sz w:val="22"/>
        </w:rPr>
        <w:t xml:space="preserve">PARTIDA 2: </w:t>
      </w:r>
      <w:r w:rsidRPr="00A00EC3">
        <w:rPr>
          <w:rFonts w:ascii="Candara" w:hAnsi="Candara"/>
          <w:b/>
          <w:sz w:val="22"/>
        </w:rPr>
        <w:t xml:space="preserve">40.00 (Cuarenta) kilogramos de Material Pétreo de </w:t>
      </w:r>
      <w:r>
        <w:rPr>
          <w:rFonts w:ascii="Candara" w:hAnsi="Candara"/>
          <w:b/>
          <w:sz w:val="22"/>
        </w:rPr>
        <w:t>1/2</w:t>
      </w:r>
      <w:r w:rsidRPr="00A00EC3">
        <w:rPr>
          <w:rFonts w:ascii="Candara" w:hAnsi="Candara"/>
          <w:b/>
          <w:sz w:val="22"/>
        </w:rPr>
        <w:t>” a Finos.</w:t>
      </w:r>
    </w:p>
    <w:p w:rsidR="00DE3981" w:rsidRDefault="00DE3981" w:rsidP="00DE3981">
      <w:pPr>
        <w:jc w:val="both"/>
        <w:rPr>
          <w:rFonts w:ascii="Candara" w:hAnsi="Candara" w:cs="Tahoma"/>
          <w:bCs/>
          <w:sz w:val="22"/>
          <w:szCs w:val="22"/>
        </w:rPr>
      </w:pPr>
    </w:p>
    <w:p w:rsidR="00DE3981" w:rsidRDefault="00DE3981" w:rsidP="00DE3981">
      <w:pPr>
        <w:jc w:val="both"/>
        <w:rPr>
          <w:rFonts w:ascii="Candara" w:hAnsi="Candara" w:cs="Tahoma"/>
          <w:b/>
          <w:bCs/>
          <w:sz w:val="22"/>
          <w:szCs w:val="22"/>
        </w:rPr>
      </w:pPr>
      <w:r w:rsidRPr="001843E9">
        <w:rPr>
          <w:rFonts w:ascii="Candara" w:hAnsi="Candara" w:cs="Tahoma"/>
          <w:b/>
          <w:bCs/>
          <w:sz w:val="22"/>
          <w:szCs w:val="22"/>
        </w:rPr>
        <w:t>Solicitar se elabore un recibo por la entrega del material e integrar en su propuesta</w:t>
      </w:r>
      <w:r w:rsidR="00DC5716">
        <w:rPr>
          <w:rFonts w:ascii="Candara" w:hAnsi="Candara" w:cs="Tahoma"/>
          <w:b/>
          <w:bCs/>
          <w:sz w:val="22"/>
          <w:szCs w:val="22"/>
        </w:rPr>
        <w:t xml:space="preserve"> en la partida </w:t>
      </w:r>
      <w:r w:rsidR="00B87ABE">
        <w:rPr>
          <w:rFonts w:ascii="Candara" w:hAnsi="Candara" w:cs="Tahoma"/>
          <w:b/>
          <w:bCs/>
          <w:sz w:val="22"/>
          <w:szCs w:val="22"/>
        </w:rPr>
        <w:t xml:space="preserve">que </w:t>
      </w:r>
      <w:r w:rsidR="00DC5716">
        <w:rPr>
          <w:rFonts w:ascii="Candara" w:hAnsi="Candara" w:cs="Tahoma"/>
          <w:b/>
          <w:bCs/>
          <w:sz w:val="22"/>
          <w:szCs w:val="22"/>
        </w:rPr>
        <w:t>correspond</w:t>
      </w:r>
      <w:r w:rsidR="00B87ABE">
        <w:rPr>
          <w:rFonts w:ascii="Candara" w:hAnsi="Candara" w:cs="Tahoma"/>
          <w:b/>
          <w:bCs/>
          <w:sz w:val="22"/>
          <w:szCs w:val="22"/>
        </w:rPr>
        <w:t>a</w:t>
      </w:r>
      <w:r w:rsidR="00DC5716">
        <w:rPr>
          <w:rFonts w:ascii="Candara" w:hAnsi="Candara" w:cs="Tahoma"/>
          <w:b/>
          <w:bCs/>
          <w:sz w:val="22"/>
          <w:szCs w:val="22"/>
        </w:rPr>
        <w:t xml:space="preserve"> </w:t>
      </w:r>
      <w:r w:rsidR="008E6CCD">
        <w:rPr>
          <w:rFonts w:ascii="Candara" w:hAnsi="Candara" w:cs="Tahoma"/>
          <w:b/>
          <w:bCs/>
          <w:sz w:val="22"/>
          <w:szCs w:val="22"/>
        </w:rPr>
        <w:t>del</w:t>
      </w:r>
      <w:r w:rsidRPr="001843E9">
        <w:rPr>
          <w:rFonts w:ascii="Candara" w:hAnsi="Candara" w:cs="Tahoma"/>
          <w:b/>
          <w:bCs/>
          <w:sz w:val="22"/>
          <w:szCs w:val="22"/>
        </w:rPr>
        <w:t xml:space="preserve"> </w:t>
      </w:r>
      <w:r w:rsidR="00DC5716" w:rsidRPr="001843E9">
        <w:rPr>
          <w:rFonts w:ascii="Candara" w:hAnsi="Candara" w:cs="Tahoma"/>
          <w:b/>
          <w:bCs/>
          <w:sz w:val="22"/>
          <w:szCs w:val="22"/>
          <w:u w:val="single"/>
        </w:rPr>
        <w:t xml:space="preserve">ANEXO </w:t>
      </w:r>
      <w:r w:rsidR="00DC5716">
        <w:rPr>
          <w:rFonts w:ascii="Candara" w:hAnsi="Candara" w:cs="Tahoma"/>
          <w:b/>
          <w:bCs/>
          <w:sz w:val="22"/>
          <w:szCs w:val="22"/>
          <w:u w:val="single"/>
        </w:rPr>
        <w:t>4</w:t>
      </w:r>
      <w:r w:rsidR="00DC5716" w:rsidRPr="001843E9">
        <w:rPr>
          <w:rFonts w:ascii="Candara" w:hAnsi="Candara" w:cs="Tahoma"/>
          <w:b/>
          <w:bCs/>
          <w:sz w:val="22"/>
          <w:szCs w:val="22"/>
        </w:rPr>
        <w:t>.</w:t>
      </w:r>
    </w:p>
    <w:p w:rsidR="000C5C25" w:rsidRPr="006D7AEA" w:rsidRDefault="000C5C25" w:rsidP="00DE3981">
      <w:pPr>
        <w:jc w:val="both"/>
        <w:rPr>
          <w:rFonts w:ascii="Candara" w:hAnsi="Candara"/>
          <w:b/>
          <w:sz w:val="22"/>
        </w:rPr>
      </w:pPr>
    </w:p>
    <w:p w:rsidR="00563E87" w:rsidRPr="006D7AEA" w:rsidRDefault="00563E87" w:rsidP="00BD4CD4">
      <w:pPr>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0C5C25" w:rsidRPr="000C5C25">
        <w:rPr>
          <w:rFonts w:ascii="Candara" w:hAnsi="Candara"/>
          <w:sz w:val="22"/>
        </w:rPr>
        <w:t xml:space="preserve">Los licitantes podrán cotizar en una </w:t>
      </w:r>
      <w:proofErr w:type="spellStart"/>
      <w:r w:rsidR="000C5C25" w:rsidRPr="000C5C25">
        <w:rPr>
          <w:rFonts w:ascii="Candara" w:hAnsi="Candara"/>
          <w:sz w:val="22"/>
        </w:rPr>
        <w:t>ó</w:t>
      </w:r>
      <w:proofErr w:type="spellEnd"/>
      <w:r w:rsidR="000C5C25" w:rsidRPr="000C5C25">
        <w:rPr>
          <w:rFonts w:ascii="Candara" w:hAnsi="Candara"/>
          <w:sz w:val="22"/>
        </w:rPr>
        <w:t xml:space="preserve"> en todas las partidas, dependiendo de su giro comercial y su capacidad, sujetándose estrictamente a los requerimientos solicitados.</w:t>
      </w:r>
    </w:p>
    <w:p w:rsidR="00563E87" w:rsidRPr="006D7AEA" w:rsidRDefault="00563E87" w:rsidP="00B54BB4">
      <w:pPr>
        <w:ind w:firstLine="708"/>
        <w:jc w:val="both"/>
        <w:rPr>
          <w:rFonts w:ascii="Candara" w:hAnsi="Candara" w:cs="Tahoma"/>
          <w:sz w:val="22"/>
        </w:rPr>
      </w:pPr>
    </w:p>
    <w:p w:rsidR="00051287" w:rsidRPr="00051287" w:rsidRDefault="00563E87" w:rsidP="00BD4CD4">
      <w:pPr>
        <w:jc w:val="both"/>
        <w:rPr>
          <w:rFonts w:ascii="Candara" w:hAnsi="Candara" w:cs="Tahoma"/>
          <w:sz w:val="22"/>
        </w:rPr>
      </w:pPr>
      <w:r w:rsidRPr="006D7AEA">
        <w:rPr>
          <w:rFonts w:ascii="Candara" w:hAnsi="Candara" w:cs="Tahoma"/>
          <w:b/>
          <w:sz w:val="22"/>
        </w:rPr>
        <w:t xml:space="preserve">TERCERA.- </w:t>
      </w:r>
      <w:r w:rsidR="00051287" w:rsidRPr="00051287">
        <w:rPr>
          <w:rFonts w:ascii="Candara" w:hAnsi="Candara" w:cs="Tahoma"/>
          <w:sz w:val="22"/>
        </w:rPr>
        <w:t>La adjudicación será al ó los proveedores que presenten la propuesta solvente y remunerable más baja, y garanticen satisfactoriamente el cumplimiento de las obligaciones, así mismo que garanticen las mejores condiciones en cuanto a calidad, financiamiento y demás circunstancias pertinentes a favor del Municipio de Durango.</w:t>
      </w:r>
    </w:p>
    <w:p w:rsidR="00051287" w:rsidRPr="00051287" w:rsidRDefault="00051287">
      <w:pPr>
        <w:ind w:firstLine="708"/>
        <w:jc w:val="both"/>
        <w:rPr>
          <w:rFonts w:ascii="Candara" w:hAnsi="Candara" w:cs="Tahoma"/>
          <w:sz w:val="22"/>
        </w:rPr>
      </w:pPr>
    </w:p>
    <w:p w:rsidR="00563E87" w:rsidRPr="006D7AEA" w:rsidRDefault="00051287" w:rsidP="00BD4CD4">
      <w:pPr>
        <w:jc w:val="both"/>
        <w:rPr>
          <w:rFonts w:ascii="Candara" w:hAnsi="Candara" w:cs="Tahoma"/>
          <w:sz w:val="22"/>
        </w:rPr>
      </w:pPr>
      <w:r>
        <w:rPr>
          <w:rFonts w:ascii="Candara" w:hAnsi="Candara" w:cs="Tahoma"/>
          <w:sz w:val="22"/>
        </w:rPr>
        <w:t>Los</w:t>
      </w:r>
      <w:r w:rsidR="00563E87" w:rsidRPr="006D7AEA">
        <w:rPr>
          <w:rFonts w:ascii="Candara" w:hAnsi="Candara" w:cs="Tahoma"/>
          <w:sz w:val="22"/>
        </w:rPr>
        <w:t xml:space="preserve"> participante</w:t>
      </w:r>
      <w:r>
        <w:rPr>
          <w:rFonts w:ascii="Candara" w:hAnsi="Candara" w:cs="Tahoma"/>
          <w:sz w:val="22"/>
        </w:rPr>
        <w:t>s</w:t>
      </w:r>
      <w:r w:rsidR="00563E87" w:rsidRPr="006D7AEA">
        <w:rPr>
          <w:rFonts w:ascii="Candara" w:hAnsi="Candara" w:cs="Tahoma"/>
          <w:sz w:val="22"/>
        </w:rPr>
        <w:t xml:space="preserve"> dentro de su propuesta deberá</w:t>
      </w:r>
      <w:r>
        <w:rPr>
          <w:rFonts w:ascii="Candara" w:hAnsi="Candara" w:cs="Tahoma"/>
          <w:sz w:val="22"/>
        </w:rPr>
        <w:t>n</w:t>
      </w:r>
      <w:r w:rsidR="00563E87"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Pr="006D7AEA"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w:t>
      </w:r>
      <w:smartTag w:uri="urn:schemas-microsoft-com:office:smarttags" w:element="PersonName">
        <w:smartTagPr>
          <w:attr w:name="ProductID" w:val="la Federaci￳n."/>
        </w:smartTagPr>
        <w:r w:rsidRPr="006D7AEA">
          <w:rPr>
            <w:rFonts w:ascii="Candara" w:hAnsi="Candara" w:cs="Tahoma"/>
            <w:sz w:val="22"/>
          </w:rPr>
          <w:t>la Federación.</w:t>
        </w:r>
      </w:smartTag>
    </w:p>
    <w:p w:rsidR="00563E87" w:rsidRPr="006D7AEA" w:rsidRDefault="00563E87">
      <w:pPr>
        <w:ind w:left="360"/>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lastRenderedPageBreak/>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6735EE" w:rsidRPr="00933082">
        <w:rPr>
          <w:rFonts w:ascii="Candara" w:hAnsi="Candara" w:cs="Tahoma"/>
          <w:b/>
          <w:noProof/>
          <w:sz w:val="22"/>
        </w:rPr>
        <w:t>0</w:t>
      </w:r>
      <w:r w:rsidR="00A56F7F" w:rsidRPr="00933082">
        <w:rPr>
          <w:rFonts w:ascii="Candara" w:hAnsi="Candara" w:cs="Tahoma"/>
          <w:b/>
          <w:noProof/>
          <w:sz w:val="22"/>
        </w:rPr>
        <w:t>5</w:t>
      </w:r>
      <w:r w:rsidRPr="00933082">
        <w:rPr>
          <w:rFonts w:ascii="Candara" w:hAnsi="Candara" w:cs="Tahoma"/>
          <w:b/>
          <w:noProof/>
          <w:sz w:val="22"/>
        </w:rPr>
        <w:t xml:space="preserve"> </w:t>
      </w:r>
      <w:r w:rsidR="00A56F7F" w:rsidRPr="00933082">
        <w:rPr>
          <w:rFonts w:ascii="Candara" w:hAnsi="Candara" w:cs="Tahoma"/>
          <w:b/>
          <w:noProof/>
          <w:sz w:val="22"/>
        </w:rPr>
        <w:t xml:space="preserve">y </w:t>
      </w:r>
      <w:r w:rsidR="006735EE" w:rsidRPr="00933082">
        <w:rPr>
          <w:rFonts w:ascii="Candara" w:hAnsi="Candara" w:cs="Tahoma"/>
          <w:b/>
          <w:noProof/>
          <w:sz w:val="22"/>
        </w:rPr>
        <w:t>07</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6735EE" w:rsidRPr="00933082">
        <w:rPr>
          <w:rFonts w:ascii="Candara" w:hAnsi="Candara" w:cs="Tahoma"/>
          <w:b/>
          <w:noProof/>
          <w:sz w:val="22"/>
        </w:rPr>
        <w:t>febrero</w:t>
      </w:r>
      <w:r w:rsidRPr="00933082">
        <w:rPr>
          <w:rFonts w:ascii="Candara" w:hAnsi="Candara" w:cs="Tahoma"/>
          <w:b/>
          <w:noProof/>
          <w:sz w:val="22"/>
        </w:rPr>
        <w:t xml:space="preserve"> de 201</w:t>
      </w:r>
      <w:r w:rsidR="004126A5" w:rsidRPr="00933082">
        <w:rPr>
          <w:rFonts w:ascii="Candara" w:hAnsi="Candara" w:cs="Tahoma"/>
          <w:b/>
          <w:noProof/>
          <w:sz w:val="22"/>
        </w:rPr>
        <w:t>9</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w:t>
      </w:r>
      <w:r w:rsidR="00BA3FB5">
        <w:rPr>
          <w:rFonts w:ascii="Candara" w:hAnsi="Candara" w:cs="Tahoma"/>
          <w:sz w:val="22"/>
        </w:rPr>
        <w:t>s</w:t>
      </w:r>
      <w:r w:rsidRPr="00917140">
        <w:rPr>
          <w:rFonts w:ascii="Candara" w:hAnsi="Candara" w:cs="Tahoma"/>
          <w:sz w:val="22"/>
        </w:rPr>
        <w:t xml:space="preserve"> garantía</w:t>
      </w:r>
      <w:r w:rsidR="00BA3FB5">
        <w:rPr>
          <w:rFonts w:ascii="Candara" w:hAnsi="Candara" w:cs="Tahoma"/>
          <w:sz w:val="22"/>
        </w:rPr>
        <w:t>s</w:t>
      </w:r>
      <w:r w:rsidRPr="00917140">
        <w:rPr>
          <w:rFonts w:ascii="Candara" w:hAnsi="Candara" w:cs="Tahoma"/>
          <w:sz w:val="22"/>
        </w:rPr>
        <w:t xml:space="preserve"> de la</w:t>
      </w:r>
      <w:r w:rsidR="00BA3FB5">
        <w:rPr>
          <w:rFonts w:ascii="Candara" w:hAnsi="Candara" w:cs="Tahoma"/>
          <w:sz w:val="22"/>
        </w:rPr>
        <w:t>s</w:t>
      </w:r>
      <w:r w:rsidRPr="00917140">
        <w:rPr>
          <w:rFonts w:ascii="Candara" w:hAnsi="Candara" w:cs="Tahoma"/>
          <w:sz w:val="22"/>
        </w:rPr>
        <w:t xml:space="preserve">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w:t>
      </w:r>
      <w:r w:rsidR="00BA3FB5">
        <w:rPr>
          <w:rFonts w:ascii="Candara" w:hAnsi="Candara" w:cs="Tahoma"/>
          <w:sz w:val="22"/>
        </w:rPr>
        <w:t>s</w:t>
      </w:r>
      <w:r w:rsidR="006E791F" w:rsidRPr="00917140">
        <w:rPr>
          <w:rFonts w:ascii="Candara" w:hAnsi="Candara" w:cs="Tahoma"/>
          <w:sz w:val="22"/>
        </w:rPr>
        <w:t xml:space="preserve"> de garantía </w:t>
      </w:r>
      <w:r w:rsidR="006E791F" w:rsidRPr="00917140">
        <w:rPr>
          <w:rFonts w:ascii="Candara" w:hAnsi="Candara" w:cs="Tahoma"/>
          <w:b/>
          <w:i/>
          <w:sz w:val="22"/>
        </w:rPr>
        <w:t xml:space="preserve">(OBLIGATORIA EN </w:t>
      </w:r>
      <w:r w:rsidR="002246B1">
        <w:rPr>
          <w:rFonts w:ascii="Candara" w:hAnsi="Candara" w:cs="Tahoma"/>
          <w:b/>
          <w:i/>
          <w:sz w:val="22"/>
        </w:rPr>
        <w:t xml:space="preserve">LAS 2 </w:t>
      </w:r>
      <w:r w:rsidR="006E791F" w:rsidRPr="00917140">
        <w:rPr>
          <w:rFonts w:ascii="Candara" w:hAnsi="Candara" w:cs="Tahoma"/>
          <w:b/>
          <w:i/>
          <w:sz w:val="22"/>
        </w:rPr>
        <w:t>PARTIDA</w:t>
      </w:r>
      <w:r w:rsidR="002246B1">
        <w:rPr>
          <w:rFonts w:ascii="Candara" w:hAnsi="Candara" w:cs="Tahoma"/>
          <w:b/>
          <w:i/>
          <w:sz w:val="22"/>
        </w:rPr>
        <w:t>S</w:t>
      </w:r>
      <w:r w:rsidR="006E791F" w:rsidRPr="00917140">
        <w:rPr>
          <w:rFonts w:ascii="Candara" w:hAnsi="Candara" w:cs="Tahoma"/>
          <w:b/>
          <w:i/>
          <w:sz w:val="22"/>
        </w:rPr>
        <w:t>)</w:t>
      </w:r>
      <w:r w:rsidR="006E791F" w:rsidRPr="00917140">
        <w:rPr>
          <w:rFonts w:ascii="Candara" w:hAnsi="Candara" w:cs="Tahoma"/>
          <w:sz w:val="22"/>
        </w:rPr>
        <w:t xml:space="preserve"> expedida</w:t>
      </w:r>
      <w:r w:rsidR="00BA3FB5">
        <w:rPr>
          <w:rFonts w:ascii="Candara" w:hAnsi="Candara" w:cs="Tahoma"/>
          <w:sz w:val="22"/>
        </w:rPr>
        <w:t>s</w:t>
      </w:r>
      <w:r w:rsidR="006E791F" w:rsidRPr="00917140">
        <w:rPr>
          <w:rFonts w:ascii="Candara" w:hAnsi="Candara" w:cs="Tahoma"/>
          <w:sz w:val="22"/>
        </w:rPr>
        <w:t xml:space="preserve">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Las garantías de sostenimiento de ofertas serán devueltas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Pr="006D7AEA"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563E87" w:rsidRPr="006D7AEA" w:rsidRDefault="00563E87">
      <w:pPr>
        <w:jc w:val="center"/>
        <w:rPr>
          <w:rFonts w:ascii="Candara" w:hAnsi="Candara" w:cs="Tahoma"/>
          <w:b/>
          <w:sz w:val="22"/>
        </w:rPr>
      </w:pPr>
      <w:r w:rsidRPr="006D7AEA">
        <w:rPr>
          <w:rFonts w:ascii="Candara" w:hAnsi="Candara" w:cs="Tahoma"/>
          <w:b/>
          <w:sz w:val="22"/>
        </w:rPr>
        <w:t xml:space="preserve">DE </w:t>
      </w:r>
      <w:smartTag w:uri="urn:schemas-microsoft-com:office:smarttags" w:element="PersonName">
        <w:smartTagPr>
          <w:attr w:name="ProductID" w:val="LA INSCRIPCIￓN Y"/>
        </w:smartTagPr>
        <w:r w:rsidRPr="006D7AEA">
          <w:rPr>
            <w:rFonts w:ascii="Candara" w:hAnsi="Candara" w:cs="Tahoma"/>
            <w:b/>
            <w:sz w:val="22"/>
          </w:rPr>
          <w:t>LA INSCRIPCIÓN Y</w:t>
        </w:r>
      </w:smartTag>
      <w:r w:rsidRPr="006D7AEA">
        <w:rPr>
          <w:rFonts w:ascii="Candara" w:hAnsi="Candara" w:cs="Tahoma"/>
          <w:b/>
          <w:sz w:val="22"/>
        </w:rPr>
        <w:t xml:space="preserve"> ENTREGA DE BASES</w:t>
      </w: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sz w:val="22"/>
          <w:szCs w:val="22"/>
        </w:rPr>
        <w:t>DÉCIMA PRIMERA</w:t>
      </w:r>
      <w:r w:rsidRPr="006D7AEA">
        <w:rPr>
          <w:rFonts w:ascii="Candara" w:hAnsi="Candara" w:cs="Tahoma"/>
        </w:rPr>
        <w:t xml:space="preserve">.- </w:t>
      </w:r>
      <w:r w:rsidRPr="006D7AEA">
        <w:rPr>
          <w:rFonts w:ascii="Candara" w:hAnsi="Candara" w:cs="Tahoma"/>
          <w:b w:val="0"/>
          <w:sz w:val="22"/>
        </w:rPr>
        <w:t xml:space="preserve">Las bases de ésta licitación pueden ser consultadas gratuitamente por los interesados en el domicilio de la Dirección Municipal de Obras Públicas del </w:t>
      </w:r>
      <w:r>
        <w:rPr>
          <w:rFonts w:ascii="Candara" w:hAnsi="Candara" w:cs="Tahoma"/>
          <w:b w:val="0"/>
          <w:sz w:val="22"/>
        </w:rPr>
        <w:t>Municipio de Durango</w:t>
      </w:r>
      <w:r w:rsidRPr="006D7AEA">
        <w:rPr>
          <w:rFonts w:ascii="Candara" w:hAnsi="Candara" w:cs="Tahoma"/>
          <w:b w:val="0"/>
          <w:sz w:val="22"/>
        </w:rPr>
        <w:t>, sita en Calle Gabino Barreda Número 1337 Poniente,</w:t>
      </w:r>
      <w:r w:rsidRPr="006D7AEA">
        <w:rPr>
          <w:rFonts w:ascii="Candara" w:hAnsi="Candara" w:cs="Tahoma"/>
          <w:sz w:val="22"/>
        </w:rPr>
        <w:t xml:space="preserve"> </w:t>
      </w:r>
      <w:r w:rsidRPr="006D7AEA">
        <w:rPr>
          <w:rFonts w:ascii="Candara" w:hAnsi="Candara" w:cs="Tahoma"/>
          <w:b w:val="0"/>
          <w:bCs/>
          <w:sz w:val="22"/>
        </w:rPr>
        <w:t>Segundo Piso,</w:t>
      </w:r>
      <w:r w:rsidRPr="006D7AEA">
        <w:rPr>
          <w:rFonts w:ascii="Candara" w:hAnsi="Candara" w:cs="Tahoma"/>
          <w:sz w:val="22"/>
        </w:rPr>
        <w:t xml:space="preserve"> </w:t>
      </w:r>
      <w:r w:rsidRPr="006D7AEA">
        <w:rPr>
          <w:rFonts w:ascii="Candara" w:hAnsi="Candara" w:cs="Tahoma"/>
          <w:b w:val="0"/>
          <w:sz w:val="22"/>
        </w:rPr>
        <w:t xml:space="preserve">Zona Centro, C. P. 34000 en </w:t>
      </w:r>
      <w:smartTag w:uri="urn:schemas-microsoft-com:office:smarttags" w:element="PersonName">
        <w:smartTagPr>
          <w:attr w:name="ProductID" w:val="la Ciudad"/>
        </w:smartTagPr>
        <w:r w:rsidRPr="006D7AEA">
          <w:rPr>
            <w:rFonts w:ascii="Candara" w:hAnsi="Candara" w:cs="Tahoma"/>
            <w:b w:val="0"/>
            <w:sz w:val="22"/>
          </w:rPr>
          <w:t>la Ciudad</w:t>
        </w:r>
      </w:smartTag>
      <w:r w:rsidRPr="006D7AEA">
        <w:rPr>
          <w:rFonts w:ascii="Candara" w:hAnsi="Candara" w:cs="Tahoma"/>
          <w:b w:val="0"/>
          <w:sz w:val="22"/>
        </w:rPr>
        <w:t xml:space="preserve"> de </w:t>
      </w:r>
      <w:r w:rsidRPr="006D7AEA">
        <w:rPr>
          <w:rFonts w:ascii="Candara" w:hAnsi="Candara" w:cs="Tahoma"/>
          <w:b w:val="0"/>
          <w:sz w:val="22"/>
        </w:rPr>
        <w:lastRenderedPageBreak/>
        <w:t xml:space="preserve">Durango, </w:t>
      </w:r>
      <w:proofErr w:type="spellStart"/>
      <w:r w:rsidRPr="006D7AEA">
        <w:rPr>
          <w:rFonts w:ascii="Candara" w:hAnsi="Candara" w:cs="Tahoma"/>
          <w:b w:val="0"/>
          <w:sz w:val="22"/>
        </w:rPr>
        <w:t>Dgo</w:t>
      </w:r>
      <w:proofErr w:type="spellEnd"/>
      <w:r w:rsidRPr="006D7AEA">
        <w:rPr>
          <w:rFonts w:ascii="Candara" w:hAnsi="Candara" w:cs="Tahoma"/>
          <w:b w:val="0"/>
          <w:sz w:val="22"/>
        </w:rPr>
        <w:t xml:space="preserve">., de lunes a viernes en horario de </w:t>
      </w:r>
      <w:r w:rsidRPr="006D7AEA">
        <w:rPr>
          <w:rFonts w:ascii="Candara" w:hAnsi="Candara" w:cs="Tahoma"/>
          <w:sz w:val="22"/>
        </w:rPr>
        <w:t>9:00</w:t>
      </w:r>
      <w:r w:rsidRPr="006D7AEA">
        <w:rPr>
          <w:rFonts w:ascii="Candara" w:hAnsi="Candara" w:cs="Tahoma"/>
          <w:b w:val="0"/>
          <w:sz w:val="22"/>
        </w:rPr>
        <w:t xml:space="preserve"> </w:t>
      </w:r>
      <w:r w:rsidRPr="00AF5F99">
        <w:rPr>
          <w:rFonts w:ascii="Candara" w:hAnsi="Candara" w:cs="Tahoma"/>
          <w:b w:val="0"/>
          <w:sz w:val="22"/>
        </w:rPr>
        <w:t xml:space="preserve">horas a </w:t>
      </w:r>
      <w:r w:rsidRPr="00AF5F99">
        <w:rPr>
          <w:rFonts w:ascii="Candara" w:hAnsi="Candara" w:cs="Tahoma"/>
          <w:sz w:val="22"/>
        </w:rPr>
        <w:t>15:00</w:t>
      </w:r>
      <w:r w:rsidRPr="00AF5F99">
        <w:rPr>
          <w:rFonts w:ascii="Candara" w:hAnsi="Candara" w:cs="Tahoma"/>
          <w:b w:val="0"/>
          <w:sz w:val="22"/>
        </w:rPr>
        <w:t xml:space="preserve"> horas, a partir del día </w:t>
      </w:r>
      <w:r w:rsidR="00AF5F99" w:rsidRPr="00AF5F99">
        <w:rPr>
          <w:rFonts w:ascii="Candara" w:hAnsi="Candara" w:cs="Tahoma"/>
          <w:noProof/>
          <w:sz w:val="22"/>
        </w:rPr>
        <w:t>0</w:t>
      </w:r>
      <w:r w:rsidR="00544428">
        <w:rPr>
          <w:rFonts w:ascii="Candara" w:hAnsi="Candara" w:cs="Tahoma"/>
          <w:noProof/>
          <w:sz w:val="22"/>
        </w:rPr>
        <w:t>5</w:t>
      </w:r>
      <w:r w:rsidRPr="00AF5F99">
        <w:rPr>
          <w:rFonts w:ascii="Candara" w:hAnsi="Candara" w:cs="Tahoma"/>
          <w:noProof/>
          <w:sz w:val="22"/>
        </w:rPr>
        <w:t xml:space="preserve"> de </w:t>
      </w:r>
      <w:r w:rsidR="00AF5F99" w:rsidRPr="00AF5F99">
        <w:rPr>
          <w:rFonts w:ascii="Candara" w:hAnsi="Candara" w:cs="Tahoma"/>
          <w:noProof/>
          <w:sz w:val="22"/>
        </w:rPr>
        <w:t>febrero</w:t>
      </w:r>
      <w:r w:rsidRPr="00AF5F99">
        <w:rPr>
          <w:rFonts w:ascii="Candara" w:hAnsi="Candara" w:cs="Tahoma"/>
          <w:noProof/>
          <w:sz w:val="22"/>
        </w:rPr>
        <w:t xml:space="preserve"> de 201</w:t>
      </w:r>
      <w:r w:rsidR="00AC344D" w:rsidRPr="00AF5F99">
        <w:rPr>
          <w:rFonts w:ascii="Candara" w:hAnsi="Candara" w:cs="Tahoma"/>
          <w:noProof/>
          <w:sz w:val="22"/>
        </w:rPr>
        <w:t>9</w:t>
      </w:r>
      <w:r w:rsidRPr="00AF5F99">
        <w:rPr>
          <w:rFonts w:ascii="Candara" w:hAnsi="Candara" w:cs="Tahoma"/>
          <w:b w:val="0"/>
          <w:sz w:val="22"/>
        </w:rPr>
        <w:t xml:space="preserve"> hasta el día </w:t>
      </w:r>
      <w:r w:rsidR="00AF5F99" w:rsidRPr="00AF5F99">
        <w:rPr>
          <w:rFonts w:ascii="Candara" w:hAnsi="Candara" w:cs="Tahoma"/>
          <w:noProof/>
          <w:sz w:val="22"/>
        </w:rPr>
        <w:t>07</w:t>
      </w:r>
      <w:r w:rsidRPr="00AF5F99">
        <w:rPr>
          <w:rFonts w:ascii="Candara" w:hAnsi="Candara" w:cs="Tahoma"/>
          <w:noProof/>
          <w:sz w:val="22"/>
        </w:rPr>
        <w:t xml:space="preserve"> de </w:t>
      </w:r>
      <w:r w:rsidR="00AF5F99" w:rsidRPr="00AF5F99">
        <w:rPr>
          <w:rFonts w:ascii="Candara" w:hAnsi="Candara" w:cs="Tahoma"/>
          <w:noProof/>
          <w:sz w:val="22"/>
        </w:rPr>
        <w:t>febrero</w:t>
      </w:r>
      <w:r w:rsidRPr="00AF5F99">
        <w:rPr>
          <w:rFonts w:ascii="Candara" w:hAnsi="Candara" w:cs="Tahoma"/>
          <w:noProof/>
          <w:sz w:val="22"/>
        </w:rPr>
        <w:t xml:space="preserve"> de 201</w:t>
      </w:r>
      <w:r w:rsidR="00AC344D" w:rsidRPr="00AF5F99">
        <w:rPr>
          <w:rFonts w:ascii="Candara" w:hAnsi="Candara" w:cs="Tahoma"/>
          <w:noProof/>
          <w:sz w:val="22"/>
        </w:rPr>
        <w:t>9</w:t>
      </w:r>
      <w:r w:rsidRPr="00AF5F99">
        <w:rPr>
          <w:rFonts w:ascii="Candara" w:hAnsi="Candara" w:cs="Tahoma"/>
          <w:b w:val="0"/>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52192C">
        <w:rPr>
          <w:rFonts w:ascii="Candara" w:hAnsi="Candara" w:cs="Tahoma"/>
          <w:b/>
          <w:noProof/>
          <w:sz w:val="22"/>
        </w:rPr>
        <w:t>506</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52192C">
        <w:rPr>
          <w:rFonts w:ascii="Candara" w:hAnsi="Candara" w:cs="Tahoma"/>
          <w:b/>
          <w:noProof/>
          <w:sz w:val="22"/>
        </w:rPr>
        <w:t>Quin</w:t>
      </w:r>
      <w:r w:rsidRPr="00925A64">
        <w:rPr>
          <w:rFonts w:ascii="Candara" w:hAnsi="Candara" w:cs="Tahoma"/>
          <w:b/>
          <w:noProof/>
          <w:sz w:val="22"/>
        </w:rPr>
        <w:t xml:space="preserve">ientos </w:t>
      </w:r>
      <w:r w:rsidR="0052192C">
        <w:rPr>
          <w:rFonts w:ascii="Candara" w:hAnsi="Candara" w:cs="Tahoma"/>
          <w:b/>
          <w:noProof/>
          <w:sz w:val="22"/>
        </w:rPr>
        <w:t>Seis</w:t>
      </w:r>
      <w:r w:rsidRPr="00925A64">
        <w:rPr>
          <w:rFonts w:ascii="Candara" w:hAnsi="Candara" w:cs="Tahoma"/>
          <w:b/>
          <w:noProof/>
          <w:sz w:val="22"/>
        </w:rPr>
        <w:t xml:space="preserve"> Pesos 00/100 M. N.)</w:t>
      </w:r>
      <w:r w:rsidRPr="006D7AEA">
        <w:rPr>
          <w:rFonts w:ascii="Candara" w:hAnsi="Candara" w:cs="Tahoma"/>
          <w:b/>
          <w:sz w:val="22"/>
        </w:rPr>
        <w:t>)</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Pr="006D7AEA"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416B8E" w:rsidRPr="00416B8E">
        <w:rPr>
          <w:rFonts w:ascii="Candara" w:hAnsi="Candara" w:cs="Tahoma"/>
          <w:b/>
          <w:noProof/>
          <w:sz w:val="22"/>
        </w:rPr>
        <w:t>08</w:t>
      </w:r>
      <w:r w:rsidRPr="00416B8E">
        <w:rPr>
          <w:rFonts w:ascii="Candara" w:hAnsi="Candara" w:cs="Tahoma"/>
          <w:b/>
          <w:noProof/>
          <w:sz w:val="22"/>
        </w:rPr>
        <w:t xml:space="preserve"> de </w:t>
      </w:r>
      <w:r w:rsidR="00416B8E" w:rsidRPr="00416B8E">
        <w:rPr>
          <w:rFonts w:ascii="Candara" w:hAnsi="Candara" w:cs="Tahoma"/>
          <w:b/>
          <w:noProof/>
          <w:sz w:val="22"/>
        </w:rPr>
        <w:t>febrero</w:t>
      </w:r>
      <w:r w:rsidRPr="00416B8E">
        <w:rPr>
          <w:rFonts w:ascii="Candara" w:hAnsi="Candara" w:cs="Tahoma"/>
          <w:b/>
          <w:noProof/>
          <w:sz w:val="22"/>
        </w:rPr>
        <w:t xml:space="preserve"> de 201</w:t>
      </w:r>
      <w:r w:rsidR="00416B8E" w:rsidRPr="00416B8E">
        <w:rPr>
          <w:rFonts w:ascii="Candara" w:hAnsi="Candara" w:cs="Tahoma"/>
          <w:b/>
          <w:noProof/>
          <w:sz w:val="22"/>
        </w:rPr>
        <w:t>9</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10:00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6B2033" w:rsidRPr="00EF4D45">
        <w:rPr>
          <w:rFonts w:ascii="Candara" w:hAnsi="Candara" w:cs="Tahoma"/>
          <w:b/>
          <w:bCs/>
          <w:noProof/>
          <w:sz w:val="22"/>
        </w:rPr>
        <w:t>07</w:t>
      </w:r>
      <w:r w:rsidRPr="00EF4D45">
        <w:rPr>
          <w:rFonts w:ascii="Candara" w:hAnsi="Candara" w:cs="Tahoma"/>
          <w:b/>
          <w:bCs/>
          <w:noProof/>
          <w:sz w:val="22"/>
        </w:rPr>
        <w:t xml:space="preserve"> de </w:t>
      </w:r>
      <w:r w:rsidR="006B2033" w:rsidRPr="00EF4D45">
        <w:rPr>
          <w:rFonts w:ascii="Candara" w:hAnsi="Candara" w:cs="Tahoma"/>
          <w:b/>
          <w:bCs/>
          <w:noProof/>
          <w:sz w:val="22"/>
        </w:rPr>
        <w:t>febrer</w:t>
      </w:r>
      <w:r w:rsidR="00363907" w:rsidRPr="00EF4D45">
        <w:rPr>
          <w:rFonts w:ascii="Candara" w:hAnsi="Candara" w:cs="Tahoma"/>
          <w:b/>
          <w:bCs/>
          <w:noProof/>
          <w:sz w:val="22"/>
        </w:rPr>
        <w:t>o</w:t>
      </w:r>
      <w:r w:rsidRPr="00EF4D45">
        <w:rPr>
          <w:rFonts w:ascii="Candara" w:hAnsi="Candara" w:cs="Tahoma"/>
          <w:b/>
          <w:bCs/>
          <w:noProof/>
          <w:sz w:val="22"/>
        </w:rPr>
        <w:t xml:space="preserve"> de 201</w:t>
      </w:r>
      <w:r w:rsidR="006B2033" w:rsidRPr="00EF4D45">
        <w:rPr>
          <w:rFonts w:ascii="Candara" w:hAnsi="Candara" w:cs="Tahoma"/>
          <w:b/>
          <w:bCs/>
          <w:noProof/>
          <w:sz w:val="22"/>
        </w:rPr>
        <w:t>9</w:t>
      </w:r>
      <w:r w:rsidRPr="00EF4D45">
        <w:rPr>
          <w:rFonts w:ascii="Candara" w:hAnsi="Candara" w:cs="Tahoma"/>
          <w:sz w:val="22"/>
        </w:rPr>
        <w:t xml:space="preserve">, a las </w:t>
      </w:r>
      <w:r w:rsidRPr="00EF4D45">
        <w:rPr>
          <w:rFonts w:ascii="Candara" w:hAnsi="Candara" w:cs="Tahoma"/>
          <w:b/>
          <w:bCs/>
          <w:noProof/>
          <w:sz w:val="22"/>
        </w:rPr>
        <w:t>1</w:t>
      </w:r>
      <w:r w:rsidR="00363907" w:rsidRPr="00EF4D45">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w:t>
      </w:r>
      <w:r w:rsidRPr="006D7AEA">
        <w:rPr>
          <w:rFonts w:ascii="Candara" w:hAnsi="Candara" w:cs="Tahoma"/>
          <w:sz w:val="22"/>
        </w:rPr>
        <w:lastRenderedPageBreak/>
        <w:t>señalan en el 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6D7AEA" w:rsidRDefault="00563E87" w:rsidP="00930391">
      <w:pPr>
        <w:widowControl w:val="0"/>
        <w:autoSpaceDE w:val="0"/>
        <w:autoSpaceDN w:val="0"/>
        <w:adjustRightInd w:val="0"/>
        <w:ind w:left="720"/>
        <w:jc w:val="both"/>
        <w:rPr>
          <w:rFonts w:ascii="Candara" w:hAnsi="Candara" w:cs="Tahoma"/>
          <w:bCs/>
          <w:sz w:val="22"/>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563E87" w:rsidRPr="006D7AEA" w:rsidRDefault="00563E87" w:rsidP="00BC11B2">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Con objeto de acreditar su personalidad legal el Licitante deberá  presentar un escrito,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 xml:space="preserve">Cédula del registro federal de contribuyentes y/o copia certificada ante notario público y </w:t>
            </w:r>
            <w:r w:rsidRPr="006D7AEA">
              <w:rPr>
                <w:rFonts w:ascii="Candara" w:hAnsi="Candara" w:cs="Tahoma"/>
                <w:bCs/>
                <w:sz w:val="22"/>
                <w:lang w:val="es-MX"/>
              </w:rPr>
              <w:lastRenderedPageBreak/>
              <w:t>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7C61AC" w:rsidRDefault="007C61AC" w:rsidP="007C61AC">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Documentación de los materiales por adquirir. (Debiendo presentar lo(s) correspondiente(s) a la partida(s) en que se participe).</w:t>
            </w:r>
          </w:p>
          <w:p w:rsidR="007C61AC" w:rsidRPr="00B77BE0" w:rsidRDefault="007C61AC" w:rsidP="007C61AC">
            <w:pPr>
              <w:pStyle w:val="Textoindependiente"/>
              <w:tabs>
                <w:tab w:val="left" w:pos="356"/>
                <w:tab w:val="left" w:pos="10559"/>
              </w:tabs>
              <w:ind w:left="72" w:right="-3"/>
              <w:rPr>
                <w:rFonts w:ascii="Candara" w:hAnsi="Candara" w:cs="Tahoma"/>
                <w:b/>
                <w:bCs/>
                <w:sz w:val="22"/>
                <w:szCs w:val="22"/>
                <w:lang w:val="es-MX"/>
              </w:rPr>
            </w:pPr>
            <w:r w:rsidRPr="00B77BE0">
              <w:rPr>
                <w:rFonts w:ascii="Candara" w:hAnsi="Candara" w:cs="Tahoma"/>
                <w:b/>
                <w:bCs/>
                <w:sz w:val="22"/>
                <w:szCs w:val="22"/>
                <w:lang w:val="es-MX"/>
              </w:rPr>
              <w:t>PARTIDA 1:</w:t>
            </w: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21298" w:rsidRDefault="00121298" w:rsidP="00121298">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121298" w:rsidRDefault="00121298" w:rsidP="00121298">
            <w:pPr>
              <w:pStyle w:val="Textoindependiente"/>
              <w:tabs>
                <w:tab w:val="left" w:pos="356"/>
              </w:tabs>
              <w:ind w:left="781" w:right="-3"/>
              <w:rPr>
                <w:rFonts w:ascii="Candara" w:hAnsi="Candara" w:cs="Tahoma"/>
                <w:bCs/>
                <w:sz w:val="22"/>
                <w:szCs w:val="22"/>
                <w:lang w:val="es-MX"/>
              </w:rPr>
            </w:pPr>
          </w:p>
          <w:p w:rsidR="0059431A" w:rsidRDefault="007C61AC" w:rsidP="0059431A">
            <w:pPr>
              <w:pStyle w:val="Textoindependiente"/>
              <w:tabs>
                <w:tab w:val="left" w:pos="356"/>
                <w:tab w:val="left" w:pos="10559"/>
              </w:tabs>
              <w:ind w:left="923" w:right="-3" w:hanging="852"/>
              <w:rPr>
                <w:rFonts w:ascii="Candara" w:hAnsi="Candara" w:cs="Tahoma"/>
                <w:b/>
                <w:bCs/>
                <w:sz w:val="22"/>
                <w:szCs w:val="22"/>
                <w:lang w:val="es-MX"/>
              </w:rPr>
            </w:pPr>
            <w:r w:rsidRPr="00DC0001">
              <w:rPr>
                <w:rFonts w:ascii="Candara" w:hAnsi="Candara" w:cs="Tahoma"/>
                <w:b/>
                <w:bCs/>
                <w:sz w:val="22"/>
                <w:szCs w:val="22"/>
                <w:lang w:val="es-MX"/>
              </w:rPr>
              <w:t>PARTIDA 2:</w:t>
            </w:r>
          </w:p>
          <w:p w:rsidR="0059431A" w:rsidRDefault="0059431A" w:rsidP="0059431A">
            <w:pPr>
              <w:pStyle w:val="Textoindependiente"/>
              <w:tabs>
                <w:tab w:val="left" w:pos="356"/>
                <w:tab w:val="left" w:pos="10559"/>
              </w:tabs>
              <w:ind w:left="923" w:right="-3" w:hanging="852"/>
              <w:rPr>
                <w:rFonts w:ascii="Candara" w:hAnsi="Candara" w:cs="Tahoma"/>
                <w:b/>
                <w:bCs/>
                <w:sz w:val="22"/>
                <w:szCs w:val="22"/>
                <w:lang w:val="es-MX"/>
              </w:rPr>
            </w:pPr>
          </w:p>
          <w:p w:rsidR="001079EF" w:rsidRPr="001079EF" w:rsidRDefault="001079EF" w:rsidP="001079EF">
            <w:pPr>
              <w:pStyle w:val="Textoindependiente"/>
              <w:numPr>
                <w:ilvl w:val="0"/>
                <w:numId w:val="23"/>
              </w:numPr>
              <w:tabs>
                <w:tab w:val="left" w:pos="356"/>
                <w:tab w:val="left" w:pos="10559"/>
              </w:tabs>
              <w:ind w:right="-3"/>
              <w:rPr>
                <w:rFonts w:ascii="Candara" w:hAnsi="Candara" w:cs="Tahoma"/>
                <w:bCs/>
                <w:sz w:val="22"/>
                <w:lang w:val="es-MX"/>
              </w:rPr>
            </w:pPr>
            <w:r w:rsidRPr="001079EF">
              <w:rPr>
                <w:rFonts w:ascii="Candara" w:hAnsi="Candara" w:cs="Tahoma"/>
                <w:bCs/>
                <w:sz w:val="22"/>
                <w:lang w:val="es-MX"/>
              </w:rPr>
              <w:lastRenderedPageBreak/>
              <w:t>Recibo por la entrega del material (Capítulo I, Clausula Primera)</w:t>
            </w:r>
            <w:r>
              <w:rPr>
                <w:rFonts w:ascii="Candara" w:hAnsi="Candara" w:cs="Tahoma"/>
                <w:bCs/>
                <w:sz w:val="22"/>
                <w:lang w:val="es-MX"/>
              </w:rPr>
              <w:t>.</w:t>
            </w:r>
          </w:p>
          <w:p w:rsidR="007C61AC" w:rsidRPr="0059431A" w:rsidRDefault="007C61AC" w:rsidP="0059431A">
            <w:pPr>
              <w:pStyle w:val="Textoindependiente"/>
              <w:numPr>
                <w:ilvl w:val="0"/>
                <w:numId w:val="23"/>
              </w:numPr>
              <w:tabs>
                <w:tab w:val="left" w:pos="356"/>
                <w:tab w:val="left" w:pos="10559"/>
              </w:tabs>
              <w:ind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59431A" w:rsidRPr="0059431A" w:rsidRDefault="007C61AC" w:rsidP="0059431A">
            <w:pPr>
              <w:pStyle w:val="Textoindependiente"/>
              <w:numPr>
                <w:ilvl w:val="0"/>
                <w:numId w:val="23"/>
              </w:numPr>
              <w:tabs>
                <w:tab w:val="left" w:pos="1489"/>
                <w:tab w:val="left" w:pos="10559"/>
              </w:tabs>
              <w:ind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las norma de calidad N-CMT-4-04/08 (Materiales Pétreos), que le corresponde y/</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norma de referencia.</w:t>
            </w:r>
          </w:p>
          <w:p w:rsidR="0059431A" w:rsidRPr="0059431A" w:rsidRDefault="007C61AC" w:rsidP="0059431A">
            <w:pPr>
              <w:pStyle w:val="Textoindependiente"/>
              <w:numPr>
                <w:ilvl w:val="0"/>
                <w:numId w:val="23"/>
              </w:numPr>
              <w:tabs>
                <w:tab w:val="left" w:pos="1489"/>
                <w:tab w:val="left" w:pos="10559"/>
              </w:tabs>
              <w:ind w:right="0"/>
              <w:rPr>
                <w:rFonts w:ascii="Candara" w:hAnsi="Candara" w:cs="Tahoma"/>
                <w:bCs/>
                <w:sz w:val="22"/>
                <w:lang w:val="es-MX"/>
              </w:rPr>
            </w:pPr>
            <w:r w:rsidRPr="0059431A">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7C61AC" w:rsidRPr="006D7AEA" w:rsidRDefault="007C61AC" w:rsidP="0059431A">
            <w:pPr>
              <w:pStyle w:val="Textoindependiente"/>
              <w:numPr>
                <w:ilvl w:val="0"/>
                <w:numId w:val="23"/>
              </w:numPr>
              <w:tabs>
                <w:tab w:val="left" w:pos="1489"/>
                <w:tab w:val="left" w:pos="10559"/>
              </w:tabs>
              <w:ind w:right="0"/>
              <w:rPr>
                <w:rFonts w:ascii="Candara" w:hAnsi="Candara" w:cs="Tahoma"/>
                <w:bCs/>
                <w:sz w:val="22"/>
                <w:lang w:val="es-MX"/>
              </w:rPr>
            </w:pPr>
            <w:r w:rsidRPr="0059431A">
              <w:rPr>
                <w:rFonts w:ascii="Candara" w:hAnsi="Candara" w:cs="Tahoma"/>
                <w:bCs/>
                <w:sz w:val="22"/>
                <w:szCs w:val="22"/>
                <w:lang w:val="es-MX"/>
              </w:rPr>
              <w:t xml:space="preserve">El Licitante deberá comprobar la disponibilidad de los bancos donde se proveerán los insumos pétreos, a través de la presentación de las escrituras notariadas de propiedad </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los contratos con los proveedores, según sea el caso. Estos documentos de deberán presentar en original </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copia certificada anexando una copia simple para su cotejo.</w:t>
            </w:r>
          </w:p>
        </w:tc>
      </w:tr>
      <w:tr w:rsidR="00563E87" w:rsidRPr="006D7AEA" w:rsidTr="00823737">
        <w:trPr>
          <w:trHeight w:val="127"/>
        </w:trPr>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w:t>
            </w:r>
            <w:r w:rsidR="000B70B1">
              <w:rPr>
                <w:rFonts w:ascii="Candara" w:hAnsi="Candara" w:cs="Tahoma"/>
                <w:bCs/>
                <w:sz w:val="22"/>
                <w:lang w:val="es-MX"/>
              </w:rPr>
              <w:t>(s)</w:t>
            </w:r>
            <w:r w:rsidRPr="006D7AEA">
              <w:rPr>
                <w:rFonts w:ascii="Candara" w:hAnsi="Candara" w:cs="Tahoma"/>
                <w:bCs/>
                <w:sz w:val="22"/>
                <w:lang w:val="es-MX"/>
              </w:rPr>
              <w:t xml:space="preserve"> de seriedad de la</w:t>
            </w:r>
            <w:r w:rsidR="000B70B1">
              <w:rPr>
                <w:rFonts w:ascii="Candara" w:hAnsi="Candara" w:cs="Tahoma"/>
                <w:bCs/>
                <w:sz w:val="22"/>
                <w:lang w:val="es-MX"/>
              </w:rPr>
              <w:t>(s)</w:t>
            </w:r>
            <w:r w:rsidRPr="006D7AEA">
              <w:rPr>
                <w:rFonts w:ascii="Candara" w:hAnsi="Candara" w:cs="Tahoma"/>
                <w:bCs/>
                <w:sz w:val="22"/>
                <w:lang w:val="es-MX"/>
              </w:rPr>
              <w:t xml:space="preserve"> oferta</w:t>
            </w:r>
            <w:r w:rsidR="000B70B1">
              <w:rPr>
                <w:rFonts w:ascii="Candara" w:hAnsi="Candara" w:cs="Tahoma"/>
                <w:bCs/>
                <w:sz w:val="22"/>
                <w:lang w:val="es-MX"/>
              </w:rPr>
              <w:t>(s)</w:t>
            </w:r>
            <w:r w:rsidRPr="006D7AEA">
              <w:rPr>
                <w:rFonts w:ascii="Candara" w:hAnsi="Candara" w:cs="Tahoma"/>
                <w:bCs/>
                <w:sz w:val="22"/>
                <w:lang w:val="es-MX"/>
              </w:rPr>
              <w:t>.</w:t>
            </w:r>
            <w:r w:rsidR="00933909" w:rsidRPr="00933909">
              <w:rPr>
                <w:lang w:val="es-MX"/>
              </w:rPr>
              <w:t xml:space="preserve"> </w:t>
            </w:r>
          </w:p>
          <w:p w:rsidR="002C4432" w:rsidRPr="006D7AEA" w:rsidRDefault="00292EB7" w:rsidP="00304FAA">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00933909" w:rsidRPr="00933909">
              <w:rPr>
                <w:rFonts w:ascii="Candara" w:hAnsi="Candara" w:cs="Tahoma"/>
                <w:bCs/>
                <w:sz w:val="22"/>
                <w:lang w:val="es-MX"/>
              </w:rPr>
              <w:t xml:space="preserve">ianza de garantía (OBLIGATORIA EN </w:t>
            </w:r>
            <w:r w:rsidR="00304FAA">
              <w:rPr>
                <w:rFonts w:ascii="Candara" w:hAnsi="Candara" w:cs="Tahoma"/>
                <w:bCs/>
                <w:sz w:val="22"/>
                <w:lang w:val="es-MX"/>
              </w:rPr>
              <w:t xml:space="preserve">LAS 2 </w:t>
            </w:r>
            <w:r w:rsidR="00933909" w:rsidRPr="00933909">
              <w:rPr>
                <w:rFonts w:ascii="Candara" w:hAnsi="Candara" w:cs="Tahoma"/>
                <w:bCs/>
                <w:sz w:val="22"/>
                <w:lang w:val="es-MX"/>
              </w:rPr>
              <w:t>PARTIDA</w:t>
            </w:r>
            <w:r w:rsidR="00304FAA">
              <w:rPr>
                <w:rFonts w:ascii="Candara" w:hAnsi="Candara" w:cs="Tahoma"/>
                <w:bCs/>
                <w:sz w:val="22"/>
                <w:lang w:val="es-MX"/>
              </w:rPr>
              <w:t>S</w:t>
            </w:r>
            <w:r w:rsidR="00933909" w:rsidRPr="00933909">
              <w:rPr>
                <w:rFonts w:ascii="Candara" w:hAnsi="Candara" w:cs="Tahoma"/>
                <w:bCs/>
                <w:sz w:val="22"/>
                <w:lang w:val="es-MX"/>
              </w:rPr>
              <w:t>) expedida por una Institución debidamente autorizada</w:t>
            </w:r>
            <w:r>
              <w:rPr>
                <w:rFonts w:ascii="Candara" w:hAnsi="Candara" w:cs="Tahoma"/>
                <w:bCs/>
                <w:sz w:val="22"/>
                <w:lang w:val="es-MX"/>
              </w:rPr>
              <w:t>.</w:t>
            </w:r>
            <w:r w:rsidRPr="00933909">
              <w:rPr>
                <w:rFonts w:ascii="Candara" w:hAnsi="Candara" w:cs="Tahoma"/>
                <w:bCs/>
                <w:sz w:val="22"/>
                <w:lang w:val="es-MX"/>
              </w:rPr>
              <w:t xml:space="preserve"> </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 xml:space="preserve">Describir en forma detallada </w:t>
      </w:r>
      <w:proofErr w:type="gramStart"/>
      <w:r w:rsidRPr="006D7AEA">
        <w:rPr>
          <w:rFonts w:ascii="Candara" w:hAnsi="Candara" w:cs="Tahoma"/>
          <w:sz w:val="22"/>
          <w:szCs w:val="22"/>
        </w:rPr>
        <w:t>los precios unitarios y global</w:t>
      </w:r>
      <w:proofErr w:type="gramEnd"/>
      <w:r w:rsidRPr="006D7AEA">
        <w:rPr>
          <w:rFonts w:ascii="Candara" w:hAnsi="Candara" w:cs="Tahoma"/>
          <w:sz w:val="22"/>
          <w:szCs w:val="22"/>
        </w:rPr>
        <w:t>,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610F68" w:rsidRPr="007041E2">
        <w:rPr>
          <w:rFonts w:ascii="Candara" w:hAnsi="Candara" w:cs="Tahoma"/>
          <w:b/>
          <w:bCs/>
          <w:noProof/>
          <w:sz w:val="22"/>
        </w:rPr>
        <w:t>15</w:t>
      </w:r>
      <w:r w:rsidRPr="007041E2">
        <w:rPr>
          <w:rFonts w:ascii="Candara" w:hAnsi="Candara" w:cs="Tahoma"/>
          <w:b/>
          <w:bCs/>
          <w:noProof/>
          <w:sz w:val="22"/>
        </w:rPr>
        <w:t xml:space="preserve"> de </w:t>
      </w:r>
      <w:r w:rsidR="00610F68" w:rsidRPr="007041E2">
        <w:rPr>
          <w:rFonts w:ascii="Candara" w:hAnsi="Candara" w:cs="Tahoma"/>
          <w:b/>
          <w:bCs/>
          <w:noProof/>
          <w:sz w:val="22"/>
        </w:rPr>
        <w:t>febrero</w:t>
      </w:r>
      <w:r w:rsidRPr="007041E2">
        <w:rPr>
          <w:rFonts w:ascii="Candara" w:hAnsi="Candara" w:cs="Tahoma"/>
          <w:b/>
          <w:bCs/>
          <w:noProof/>
          <w:sz w:val="22"/>
        </w:rPr>
        <w:t xml:space="preserve"> de 201</w:t>
      </w:r>
      <w:r w:rsidR="00610F68" w:rsidRPr="007041E2">
        <w:rPr>
          <w:rFonts w:ascii="Candara" w:hAnsi="Candara" w:cs="Tahoma"/>
          <w:b/>
          <w:bCs/>
          <w:noProof/>
          <w:sz w:val="22"/>
        </w:rPr>
        <w:t>9</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w:t>
      </w:r>
      <w:proofErr w:type="gramStart"/>
      <w:r w:rsidRPr="004F0F40">
        <w:rPr>
          <w:rFonts w:ascii="Candara" w:hAnsi="Candara" w:cs="Tahoma"/>
          <w:sz w:val="22"/>
        </w:rPr>
        <w:t>mismo</w:t>
      </w:r>
      <w:proofErr w:type="gramEnd"/>
      <w:r w:rsidRPr="004F0F40">
        <w:rPr>
          <w:rFonts w:ascii="Candara" w:hAnsi="Candara" w:cs="Tahoma"/>
          <w:sz w:val="22"/>
        </w:rPr>
        <w:t xml:space="preserve">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lastRenderedPageBreak/>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563E87" w:rsidRPr="006D7AEA" w:rsidRDefault="00563E87">
      <w:pPr>
        <w:jc w:val="center"/>
        <w:rPr>
          <w:rFonts w:ascii="Candara" w:hAnsi="Candara" w:cs="Tahoma"/>
          <w:b/>
          <w:bCs/>
          <w:sz w:val="22"/>
        </w:rPr>
      </w:pPr>
      <w:r w:rsidRPr="006D7AEA">
        <w:rPr>
          <w:rFonts w:ascii="Candara" w:hAnsi="Candara" w:cs="Tahoma"/>
          <w:b/>
          <w:bCs/>
          <w:sz w:val="22"/>
        </w:rPr>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lastRenderedPageBreak/>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XI</w:t>
      </w:r>
    </w:p>
    <w:p w:rsidR="00563E87" w:rsidRPr="006D7AEA" w:rsidRDefault="00563E87">
      <w:pPr>
        <w:jc w:val="center"/>
        <w:rPr>
          <w:rFonts w:ascii="Candara" w:hAnsi="Candara" w:cs="Tahoma"/>
          <w:b/>
          <w:bCs/>
          <w:sz w:val="22"/>
        </w:rPr>
      </w:pPr>
      <w:r w:rsidRPr="006D7AEA">
        <w:rPr>
          <w:rFonts w:ascii="Candara" w:hAnsi="Candara" w:cs="Tahoma"/>
          <w:b/>
          <w:bCs/>
          <w:sz w:val="22"/>
        </w:rPr>
        <w:t>NOTIFICACIÓN DEL FALLO</w:t>
      </w: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7041E2" w:rsidRPr="00593562">
        <w:rPr>
          <w:rFonts w:ascii="Candara" w:hAnsi="Candara" w:cs="Tahoma"/>
          <w:b/>
          <w:bCs/>
          <w:noProof/>
          <w:sz w:val="22"/>
        </w:rPr>
        <w:t>22</w:t>
      </w:r>
      <w:r w:rsidRPr="00593562">
        <w:rPr>
          <w:rFonts w:ascii="Candara" w:hAnsi="Candara" w:cs="Tahoma"/>
          <w:b/>
          <w:bCs/>
          <w:noProof/>
          <w:sz w:val="22"/>
        </w:rPr>
        <w:t xml:space="preserve"> de </w:t>
      </w:r>
      <w:r w:rsidR="007041E2" w:rsidRPr="00593562">
        <w:rPr>
          <w:rFonts w:ascii="Candara" w:hAnsi="Candara" w:cs="Tahoma"/>
          <w:b/>
          <w:bCs/>
          <w:noProof/>
          <w:sz w:val="22"/>
        </w:rPr>
        <w:t>febrero</w:t>
      </w:r>
      <w:r w:rsidRPr="00593562">
        <w:rPr>
          <w:rFonts w:ascii="Candara" w:hAnsi="Candara" w:cs="Tahoma"/>
          <w:b/>
          <w:bCs/>
          <w:noProof/>
          <w:sz w:val="22"/>
        </w:rPr>
        <w:t xml:space="preserve"> de 201</w:t>
      </w:r>
      <w:r w:rsidR="007041E2" w:rsidRPr="00593562">
        <w:rPr>
          <w:rFonts w:ascii="Candara" w:hAnsi="Candara" w:cs="Tahoma"/>
          <w:b/>
          <w:bCs/>
          <w:noProof/>
          <w:sz w:val="22"/>
        </w:rPr>
        <w:t>9</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Pr="006D7AEA" w:rsidRDefault="00563E87">
      <w:pPr>
        <w:jc w:val="center"/>
        <w:rPr>
          <w:rFonts w:ascii="Candara" w:hAnsi="Candara" w:cs="Tahoma"/>
          <w:b/>
          <w:bCs/>
          <w:sz w:val="22"/>
        </w:rPr>
      </w:pPr>
      <w:r w:rsidRPr="006D7AEA">
        <w:rPr>
          <w:rFonts w:ascii="Candara" w:hAnsi="Candara" w:cs="Tahoma"/>
          <w:b/>
          <w:bCs/>
          <w:sz w:val="22"/>
        </w:rPr>
        <w:t>SUSCRIPCIÓN DEL CONTRATO</w:t>
      </w:r>
    </w:p>
    <w:p w:rsidR="00563E87" w:rsidRPr="006D7AEA" w:rsidRDefault="00563E87" w:rsidP="007A290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dentro de los 10 (Diez) días naturales contados a partir de la fecha de notificación del fallo.</w:t>
      </w:r>
    </w:p>
    <w:p w:rsidR="00563E87" w:rsidRPr="006D7AEA" w:rsidRDefault="00563E87" w:rsidP="008562F0">
      <w:pPr>
        <w:ind w:firstLine="708"/>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C26903" w:rsidRPr="00506821">
        <w:rPr>
          <w:rFonts w:ascii="Candara" w:hAnsi="Candara" w:cs="Tahoma"/>
          <w:b/>
          <w:sz w:val="22"/>
        </w:rPr>
        <w:t>2</w:t>
      </w:r>
      <w:r w:rsidR="0005278B" w:rsidRPr="00506821">
        <w:rPr>
          <w:rFonts w:ascii="Candara" w:hAnsi="Candara" w:cs="Tahoma"/>
          <w:b/>
          <w:sz w:val="22"/>
        </w:rPr>
        <w:t>5</w:t>
      </w:r>
      <w:r w:rsidRPr="00506821">
        <w:rPr>
          <w:rFonts w:ascii="Candara" w:hAnsi="Candara" w:cs="Tahoma"/>
          <w:b/>
          <w:bCs/>
          <w:noProof/>
          <w:sz w:val="22"/>
        </w:rPr>
        <w:t xml:space="preserve"> de </w:t>
      </w:r>
      <w:r w:rsidR="00506821" w:rsidRPr="00506821">
        <w:rPr>
          <w:rFonts w:ascii="Candara" w:hAnsi="Candara" w:cs="Tahoma"/>
          <w:b/>
          <w:bCs/>
          <w:noProof/>
          <w:sz w:val="22"/>
        </w:rPr>
        <w:t>febrero</w:t>
      </w:r>
      <w:r w:rsidR="0005278B" w:rsidRPr="00506821">
        <w:rPr>
          <w:rFonts w:ascii="Candara" w:hAnsi="Candara" w:cs="Tahoma"/>
          <w:b/>
          <w:bCs/>
          <w:noProof/>
          <w:sz w:val="22"/>
        </w:rPr>
        <w:t xml:space="preserve"> </w:t>
      </w:r>
      <w:r w:rsidRPr="00506821">
        <w:rPr>
          <w:rFonts w:ascii="Candara" w:hAnsi="Candara" w:cs="Tahoma"/>
          <w:b/>
          <w:bCs/>
          <w:noProof/>
          <w:sz w:val="22"/>
        </w:rPr>
        <w:t>de 201</w:t>
      </w:r>
      <w:r w:rsidR="00506821" w:rsidRPr="00506821">
        <w:rPr>
          <w:rFonts w:ascii="Candara" w:hAnsi="Candara" w:cs="Tahoma"/>
          <w:b/>
          <w:bCs/>
          <w:noProof/>
          <w:sz w:val="22"/>
        </w:rPr>
        <w:t>9</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14:00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proofErr w:type="spellStart"/>
      <w:r w:rsidR="00E57595">
        <w:rPr>
          <w:rFonts w:ascii="Candara" w:hAnsi="Candara" w:cs="Tahoma"/>
          <w:sz w:val="22"/>
        </w:rPr>
        <w:t>ó</w:t>
      </w:r>
      <w:proofErr w:type="spellEnd"/>
      <w:r w:rsidR="00E57595">
        <w:rPr>
          <w:rFonts w:ascii="Candara" w:hAnsi="Candara" w:cs="Tahoma"/>
          <w:sz w:val="22"/>
        </w:rPr>
        <w:t xml:space="preserve"> los</w:t>
      </w:r>
      <w:r w:rsidRPr="006D7AEA">
        <w:rPr>
          <w:rFonts w:ascii="Candara" w:hAnsi="Candara" w:cs="Tahoma"/>
          <w:sz w:val="22"/>
        </w:rPr>
        <w:t xml:space="preserve"> material</w:t>
      </w:r>
      <w:r w:rsidR="00E57595">
        <w:rPr>
          <w:rFonts w:ascii="Candara" w:hAnsi="Candara" w:cs="Tahoma"/>
          <w:sz w:val="22"/>
        </w:rPr>
        <w:t>es</w:t>
      </w:r>
      <w:r w:rsidRPr="006D7AEA">
        <w:rPr>
          <w:rFonts w:ascii="Candara" w:hAnsi="Candara" w:cs="Tahoma"/>
          <w:sz w:val="22"/>
        </w:rPr>
        <w:t xml:space="preserve"> de acuerdo a</w:t>
      </w:r>
      <w:r w:rsidR="002919A0">
        <w:rPr>
          <w:rFonts w:ascii="Candara" w:hAnsi="Candara" w:cs="Tahoma"/>
          <w:sz w:val="22"/>
        </w:rPr>
        <w:t xml:space="preserve"> </w:t>
      </w:r>
      <w:r w:rsidRPr="006D7AEA">
        <w:rPr>
          <w:rFonts w:ascii="Candara" w:hAnsi="Candara" w:cs="Tahoma"/>
          <w:sz w:val="22"/>
        </w:rPr>
        <w:t>l</w:t>
      </w:r>
      <w:r w:rsidR="002919A0">
        <w:rPr>
          <w:rFonts w:ascii="Candara" w:hAnsi="Candara" w:cs="Tahoma"/>
          <w:sz w:val="22"/>
        </w:rPr>
        <w:t>os</w:t>
      </w:r>
      <w:r w:rsidRPr="006D7AEA">
        <w:rPr>
          <w:rFonts w:ascii="Candara" w:hAnsi="Candara" w:cs="Tahoma"/>
          <w:sz w:val="22"/>
        </w:rPr>
        <w:t xml:space="preserve"> calendario</w:t>
      </w:r>
      <w:r w:rsidR="002919A0">
        <w:rPr>
          <w:rFonts w:ascii="Candara" w:hAnsi="Candara" w:cs="Tahoma"/>
          <w:sz w:val="22"/>
        </w:rPr>
        <w:t>s</w:t>
      </w:r>
      <w:r w:rsidRPr="006D7AEA">
        <w:rPr>
          <w:rFonts w:ascii="Candara" w:hAnsi="Candara" w:cs="Tahoma"/>
          <w:sz w:val="22"/>
        </w:rPr>
        <w:t xml:space="preserve"> que establece</w:t>
      </w:r>
      <w:r w:rsidR="002919A0">
        <w:rPr>
          <w:rFonts w:ascii="Candara" w:hAnsi="Candara" w:cs="Tahoma"/>
          <w:sz w:val="22"/>
        </w:rPr>
        <w:t>n</w:t>
      </w:r>
      <w:r w:rsidRPr="006D7AEA">
        <w:rPr>
          <w:rFonts w:ascii="Candara" w:hAnsi="Candara" w:cs="Tahoma"/>
          <w:sz w:val="22"/>
        </w:rPr>
        <w:t xml:space="preserv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w:t>
      </w:r>
      <w:r w:rsidRPr="006D7AEA">
        <w:rPr>
          <w:rFonts w:ascii="Candara" w:hAnsi="Candara"/>
          <w:sz w:val="22"/>
        </w:rPr>
        <w:lastRenderedPageBreak/>
        <w:t xml:space="preserve">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495E4E" w:rsidRDefault="00563E87" w:rsidP="00495E4E">
      <w:pPr>
        <w:tabs>
          <w:tab w:val="left" w:pos="0"/>
        </w:tabs>
        <w:jc w:val="both"/>
        <w:rPr>
          <w:rFonts w:ascii="Candara" w:hAnsi="Candara"/>
          <w:sz w:val="22"/>
        </w:rPr>
      </w:pPr>
      <w:r w:rsidRPr="006D7AEA">
        <w:rPr>
          <w:rFonts w:ascii="Candara" w:hAnsi="Candara"/>
          <w:sz w:val="22"/>
        </w:rPr>
        <w:t xml:space="preserve">En caso de que la factura </w:t>
      </w:r>
      <w:proofErr w:type="spellStart"/>
      <w:r w:rsidRPr="006D7AEA">
        <w:rPr>
          <w:rFonts w:ascii="Candara" w:hAnsi="Candara"/>
          <w:sz w:val="22"/>
        </w:rPr>
        <w:t>ó</w:t>
      </w:r>
      <w:proofErr w:type="spellEnd"/>
      <w:r w:rsidRPr="006D7AEA">
        <w:rPr>
          <w:rFonts w:ascii="Candara" w:hAnsi="Candara"/>
          <w:sz w:val="22"/>
        </w:rPr>
        <w:t xml:space="preserve"> la constancia de recepción del material presente inconsistencias </w:t>
      </w:r>
      <w:proofErr w:type="spellStart"/>
      <w:r w:rsidRPr="006D7AEA">
        <w:rPr>
          <w:rFonts w:ascii="Candara" w:hAnsi="Candara"/>
          <w:sz w:val="22"/>
        </w:rPr>
        <w:t>ó</w:t>
      </w:r>
      <w:proofErr w:type="spellEnd"/>
      <w:r w:rsidRPr="006D7AEA">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495E4E" w:rsidRDefault="00495E4E" w:rsidP="00495E4E">
      <w:pPr>
        <w:tabs>
          <w:tab w:val="left" w:pos="0"/>
        </w:tabs>
        <w:jc w:val="both"/>
        <w:rPr>
          <w:rFonts w:ascii="Candara" w:hAnsi="Candara"/>
          <w:sz w:val="22"/>
        </w:rPr>
      </w:pPr>
    </w:p>
    <w:p w:rsidR="00A1213B" w:rsidRPr="00495E4E" w:rsidRDefault="00563E87" w:rsidP="00495E4E">
      <w:pPr>
        <w:tabs>
          <w:tab w:val="left" w:pos="0"/>
        </w:tabs>
        <w:jc w:val="both"/>
        <w:rPr>
          <w:rFonts w:ascii="Candara" w:hAnsi="Candara"/>
          <w:sz w:val="22"/>
        </w:rPr>
      </w:pPr>
      <w:r w:rsidRPr="006D7AEA">
        <w:rPr>
          <w:rFonts w:ascii="Candara" w:hAnsi="Candara" w:cs="Tahoma"/>
          <w:b/>
          <w:bCs/>
          <w:sz w:val="22"/>
        </w:rPr>
        <w:t>TRIGÉSIMA OCTAVA.-</w:t>
      </w:r>
      <w:r w:rsidRPr="006D7AEA">
        <w:rPr>
          <w:rFonts w:ascii="Candara" w:hAnsi="Candara" w:cs="Tahoma"/>
          <w:sz w:val="22"/>
        </w:rPr>
        <w:t xml:space="preserve"> </w:t>
      </w:r>
      <w:r w:rsidR="00A1213B" w:rsidRPr="00F604E5">
        <w:rPr>
          <w:rFonts w:ascii="Candara" w:hAnsi="Candara" w:cs="Tahoma"/>
          <w:sz w:val="22"/>
          <w:szCs w:val="22"/>
        </w:rPr>
        <w:t xml:space="preserve">De conformidad a lo establecido en el artículo </w:t>
      </w:r>
      <w:r w:rsidR="00A1213B">
        <w:rPr>
          <w:rFonts w:ascii="Candara" w:hAnsi="Candara" w:cs="Tahoma"/>
          <w:sz w:val="22"/>
          <w:szCs w:val="22"/>
        </w:rPr>
        <w:t>28 fracción XI</w:t>
      </w:r>
      <w:r w:rsidR="00A1213B" w:rsidRPr="00F604E5">
        <w:rPr>
          <w:rFonts w:ascii="Candara" w:hAnsi="Candara" w:cs="Tahoma"/>
          <w:sz w:val="22"/>
          <w:szCs w:val="22"/>
        </w:rPr>
        <w:t xml:space="preserve"> de la Ley</w:t>
      </w:r>
      <w:r w:rsidR="00A1213B">
        <w:rPr>
          <w:rFonts w:ascii="Candara" w:hAnsi="Candara" w:cs="Tahoma"/>
          <w:sz w:val="22"/>
          <w:szCs w:val="22"/>
        </w:rPr>
        <w:t xml:space="preserve"> </w:t>
      </w:r>
      <w:r w:rsidR="00A1213B" w:rsidRPr="00A1213B">
        <w:rPr>
          <w:rFonts w:ascii="Candara" w:hAnsi="Candara" w:cs="Tahoma"/>
          <w:sz w:val="22"/>
          <w:szCs w:val="22"/>
        </w:rPr>
        <w:t xml:space="preserve">de </w:t>
      </w:r>
      <w:r w:rsidR="00A1213B">
        <w:rPr>
          <w:rFonts w:ascii="Candara" w:hAnsi="Candara" w:cs="Tahoma"/>
          <w:sz w:val="22"/>
          <w:szCs w:val="22"/>
        </w:rPr>
        <w:t>A</w:t>
      </w:r>
      <w:r w:rsidR="00A1213B" w:rsidRPr="00A1213B">
        <w:rPr>
          <w:rFonts w:ascii="Candara" w:hAnsi="Candara" w:cs="Tahoma"/>
          <w:sz w:val="22"/>
          <w:szCs w:val="22"/>
        </w:rPr>
        <w:t xml:space="preserve">dquisiciones, </w:t>
      </w:r>
      <w:r w:rsidR="00A1213B">
        <w:rPr>
          <w:rFonts w:ascii="Candara" w:hAnsi="Candara" w:cs="Tahoma"/>
          <w:sz w:val="22"/>
          <w:szCs w:val="22"/>
        </w:rPr>
        <w:t>A</w:t>
      </w:r>
      <w:r w:rsidR="00A1213B" w:rsidRPr="00A1213B">
        <w:rPr>
          <w:rFonts w:ascii="Candara" w:hAnsi="Candara" w:cs="Tahoma"/>
          <w:sz w:val="22"/>
          <w:szCs w:val="22"/>
        </w:rPr>
        <w:t xml:space="preserve">rrendamientos y </w:t>
      </w:r>
      <w:r w:rsidR="00A1213B">
        <w:rPr>
          <w:rFonts w:ascii="Candara" w:hAnsi="Candara" w:cs="Tahoma"/>
          <w:sz w:val="22"/>
          <w:szCs w:val="22"/>
        </w:rPr>
        <w:t>S</w:t>
      </w:r>
      <w:r w:rsidR="00A1213B" w:rsidRPr="00A1213B">
        <w:rPr>
          <w:rFonts w:ascii="Candara" w:hAnsi="Candara" w:cs="Tahoma"/>
          <w:sz w:val="22"/>
          <w:szCs w:val="22"/>
        </w:rPr>
        <w:t>ervicios del</w:t>
      </w:r>
      <w:r w:rsidR="00A1213B">
        <w:rPr>
          <w:rFonts w:ascii="Candara" w:hAnsi="Candara" w:cs="Tahoma"/>
          <w:sz w:val="22"/>
          <w:szCs w:val="22"/>
        </w:rPr>
        <w:t xml:space="preserve"> E</w:t>
      </w:r>
      <w:r w:rsidR="00A1213B" w:rsidRPr="00A1213B">
        <w:rPr>
          <w:rFonts w:ascii="Candara" w:hAnsi="Candara" w:cs="Tahoma"/>
          <w:sz w:val="22"/>
          <w:szCs w:val="22"/>
        </w:rPr>
        <w:t xml:space="preserve">stado de </w:t>
      </w:r>
      <w:r w:rsidR="00A1213B">
        <w:rPr>
          <w:rFonts w:ascii="Candara" w:hAnsi="Candara" w:cs="Tahoma"/>
          <w:sz w:val="22"/>
          <w:szCs w:val="22"/>
        </w:rPr>
        <w:t>D</w:t>
      </w:r>
      <w:r w:rsidR="00A1213B" w:rsidRPr="00A1213B">
        <w:rPr>
          <w:rFonts w:ascii="Candara" w:hAnsi="Candara" w:cs="Tahoma"/>
          <w:sz w:val="22"/>
          <w:szCs w:val="22"/>
        </w:rPr>
        <w:t>urango</w:t>
      </w:r>
      <w:r w:rsidR="008E24AD">
        <w:rPr>
          <w:rFonts w:ascii="Candara" w:hAnsi="Candara" w:cs="Tahoma"/>
          <w:sz w:val="22"/>
          <w:szCs w:val="22"/>
        </w:rPr>
        <w:t xml:space="preserve"> y debido a las medidas implementadas por</w:t>
      </w:r>
      <w:r w:rsidR="00141798">
        <w:rPr>
          <w:rFonts w:ascii="Candara" w:hAnsi="Candara" w:cs="Tahoma"/>
          <w:sz w:val="22"/>
          <w:szCs w:val="22"/>
        </w:rPr>
        <w:t xml:space="preserve"> el Gobierno Federal y</w:t>
      </w:r>
      <w:r w:rsidR="008E24AD">
        <w:rPr>
          <w:rFonts w:ascii="Candara" w:hAnsi="Candara" w:cs="Tahoma"/>
          <w:sz w:val="22"/>
          <w:szCs w:val="22"/>
        </w:rPr>
        <w:t xml:space="preserve"> </w:t>
      </w:r>
      <w:r w:rsidR="00141798">
        <w:rPr>
          <w:rFonts w:ascii="Candara" w:hAnsi="Candara" w:cs="Tahoma"/>
          <w:sz w:val="22"/>
          <w:szCs w:val="22"/>
        </w:rPr>
        <w:t>P</w:t>
      </w:r>
      <w:r w:rsidR="00141798" w:rsidRPr="00141798">
        <w:rPr>
          <w:rFonts w:ascii="Candara" w:hAnsi="Candara" w:cs="Tahoma"/>
          <w:sz w:val="22"/>
          <w:szCs w:val="22"/>
        </w:rPr>
        <w:t xml:space="preserve">etróleos </w:t>
      </w:r>
      <w:r w:rsidR="00141798">
        <w:rPr>
          <w:rFonts w:ascii="Candara" w:hAnsi="Candara" w:cs="Tahoma"/>
          <w:sz w:val="22"/>
          <w:szCs w:val="22"/>
        </w:rPr>
        <w:t>M</w:t>
      </w:r>
      <w:r w:rsidR="00141798" w:rsidRPr="00141798">
        <w:rPr>
          <w:rFonts w:ascii="Candara" w:hAnsi="Candara" w:cs="Tahoma"/>
          <w:sz w:val="22"/>
          <w:szCs w:val="22"/>
        </w:rPr>
        <w:t>exicanos</w:t>
      </w:r>
      <w:r w:rsidR="00A1213B" w:rsidRPr="00F604E5">
        <w:rPr>
          <w:rFonts w:ascii="Candara" w:hAnsi="Candara" w:cs="Tahoma"/>
          <w:sz w:val="22"/>
          <w:szCs w:val="22"/>
        </w:rPr>
        <w:t xml:space="preserve">, </w:t>
      </w:r>
      <w:r w:rsidR="007B7A9B" w:rsidRPr="007B7A9B">
        <w:rPr>
          <w:rFonts w:ascii="Candara" w:hAnsi="Candara" w:cs="Tahoma"/>
          <w:b/>
          <w:sz w:val="22"/>
          <w:szCs w:val="22"/>
        </w:rPr>
        <w:t>“LA CONVOCANTE” OTORGARÁ ANTICIPO DEL 30.00 % (TREINTA POR CIENTO)</w:t>
      </w:r>
      <w:r w:rsidR="00A1213B" w:rsidRPr="00F604E5">
        <w:rPr>
          <w:rFonts w:ascii="Candara" w:hAnsi="Candara" w:cs="Tahoma"/>
          <w:sz w:val="22"/>
          <w:szCs w:val="22"/>
        </w:rPr>
        <w:t>, calculado sobre el monto total del signado en el contrato respectivo</w:t>
      </w:r>
      <w:r w:rsidR="00141798">
        <w:rPr>
          <w:rFonts w:ascii="Candara" w:hAnsi="Candara" w:cs="Tahoma"/>
          <w:sz w:val="22"/>
          <w:szCs w:val="22"/>
        </w:rPr>
        <w:t>.</w:t>
      </w:r>
    </w:p>
    <w:p w:rsidR="00A1213B" w:rsidRPr="00F604E5" w:rsidRDefault="00A1213B" w:rsidP="00A1213B">
      <w:pPr>
        <w:pStyle w:val="BodyText21"/>
        <w:ind w:firstLine="709"/>
        <w:rPr>
          <w:rFonts w:ascii="Candara" w:hAnsi="Candara" w:cs="Tahoma"/>
          <w:sz w:val="22"/>
          <w:szCs w:val="22"/>
        </w:rPr>
      </w:pPr>
    </w:p>
    <w:p w:rsidR="00A1213B" w:rsidRDefault="00A1213B" w:rsidP="00060FF6">
      <w:pPr>
        <w:pStyle w:val="BodyText21"/>
        <w:ind w:right="0"/>
        <w:rPr>
          <w:rFonts w:ascii="Candara" w:hAnsi="Candara" w:cs="Tahoma"/>
          <w:sz w:val="22"/>
          <w:szCs w:val="22"/>
        </w:rPr>
      </w:pPr>
      <w:r w:rsidRPr="00F604E5">
        <w:rPr>
          <w:rFonts w:ascii="Candara" w:hAnsi="Candara" w:cs="Tahoma"/>
          <w:b/>
          <w:i/>
          <w:sz w:val="22"/>
          <w:szCs w:val="22"/>
        </w:rPr>
        <w:t>Para el trámite del anticipo deberá de solicitarlo mediante escrito dirigido</w:t>
      </w:r>
      <w:r w:rsidRPr="00F604E5">
        <w:rPr>
          <w:rFonts w:ascii="Candara" w:hAnsi="Candara" w:cs="Tahoma"/>
          <w:sz w:val="22"/>
          <w:szCs w:val="22"/>
        </w:rPr>
        <w:t xml:space="preserve"> al Director Municipal de Obras Públicas, y entregado en la Coordinación de Licitaciones y Contratos de </w:t>
      </w:r>
      <w:r w:rsidRPr="00F604E5">
        <w:rPr>
          <w:rFonts w:ascii="Candara" w:hAnsi="Candara" w:cs="Tahoma"/>
          <w:b/>
          <w:sz w:val="22"/>
          <w:szCs w:val="22"/>
        </w:rPr>
        <w:t>“LA DEPENDENCIA”,</w:t>
      </w:r>
      <w:r w:rsidRPr="00F604E5">
        <w:rPr>
          <w:rFonts w:ascii="Candara" w:hAnsi="Candara" w:cs="Tahoma"/>
          <w:sz w:val="22"/>
          <w:szCs w:val="22"/>
        </w:rPr>
        <w:t xml:space="preserve"> adjuntando la factura debidamente requisitada de acuerdo al porcentaje otorgado.   </w:t>
      </w:r>
    </w:p>
    <w:p w:rsidR="00563E87" w:rsidRPr="006D7AEA" w:rsidRDefault="00563E87">
      <w:pPr>
        <w:jc w:val="both"/>
        <w:rPr>
          <w:rFonts w:ascii="Candara" w:hAnsi="Candara" w:cs="Tahoma"/>
          <w:sz w:val="16"/>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 NOVENA.-</w:t>
      </w:r>
      <w:r w:rsidRPr="006D7AEA">
        <w:rPr>
          <w:rFonts w:ascii="Candara" w:hAnsi="Candara" w:cs="Tahoma"/>
          <w:sz w:val="22"/>
        </w:rPr>
        <w:t xml:space="preserve"> La </w:t>
      </w:r>
      <w:r>
        <w:rPr>
          <w:rFonts w:ascii="Candara" w:hAnsi="Candara" w:cs="Tahoma"/>
          <w:sz w:val="22"/>
        </w:rPr>
        <w:t>c</w:t>
      </w:r>
      <w:r w:rsidRPr="006D7AEA">
        <w:rPr>
          <w:rFonts w:ascii="Candara" w:hAnsi="Candara" w:cs="Tahoma"/>
          <w:sz w:val="22"/>
        </w:rPr>
        <w:t xml:space="preserve">onvocante podrá rescindir administrativamente el contrato en caso de incumplimiento de las obligaciones a cargo del prestador de servicios anticipadamente </w:t>
      </w:r>
      <w:proofErr w:type="spellStart"/>
      <w:r w:rsidRPr="006D7AEA">
        <w:rPr>
          <w:rFonts w:ascii="Candara" w:hAnsi="Candara" w:cs="Tahoma"/>
          <w:sz w:val="22"/>
        </w:rPr>
        <w:t>ó</w:t>
      </w:r>
      <w:proofErr w:type="spellEnd"/>
      <w:r w:rsidRPr="006D7AEA">
        <w:rPr>
          <w:rFonts w:ascii="Candara" w:hAnsi="Candara" w:cs="Tahoma"/>
          <w:sz w:val="22"/>
        </w:rPr>
        <w:t xml:space="preserve"> cuando concurran razones de interés público.</w:t>
      </w:r>
    </w:p>
    <w:p w:rsidR="00563E87" w:rsidRPr="006D7AEA" w:rsidRDefault="00563E87">
      <w:pPr>
        <w:jc w:val="both"/>
        <w:rPr>
          <w:rFonts w:ascii="Candara" w:hAnsi="Candara" w:cs="Tahoma"/>
          <w:sz w:val="16"/>
        </w:rPr>
      </w:pPr>
    </w:p>
    <w:p w:rsidR="006B78B7" w:rsidRPr="00834693" w:rsidRDefault="00563E87" w:rsidP="003C27E6">
      <w:pPr>
        <w:tabs>
          <w:tab w:val="left" w:pos="0"/>
          <w:tab w:val="left" w:pos="2525"/>
        </w:tabs>
        <w:jc w:val="both"/>
        <w:rPr>
          <w:rFonts w:ascii="Candara" w:hAnsi="Candara" w:cs="Tahoma"/>
          <w:sz w:val="22"/>
        </w:rPr>
      </w:pPr>
      <w:r w:rsidRPr="00834693">
        <w:rPr>
          <w:rFonts w:ascii="Candara" w:hAnsi="Candara" w:cs="Tahoma"/>
          <w:b/>
          <w:bCs/>
          <w:sz w:val="22"/>
        </w:rPr>
        <w:t>CUADRAGÉSIMA.-</w:t>
      </w:r>
      <w:r w:rsidRPr="00834693">
        <w:rPr>
          <w:rFonts w:ascii="Candara" w:hAnsi="Candara" w:cs="Tahoma"/>
          <w:sz w:val="22"/>
        </w:rPr>
        <w:t xml:space="preserve"> </w:t>
      </w:r>
      <w:r w:rsidR="006B78B7" w:rsidRPr="00834693">
        <w:rPr>
          <w:rFonts w:ascii="Candara" w:hAnsi="Candara" w:cs="Tahoma"/>
          <w:sz w:val="22"/>
        </w:rPr>
        <w:t>Para efectos de la presente licitación, los interesados deberán de constituir garantías en favor del Municipio de Durango de conformidad a lo siguiente:</w:t>
      </w:r>
    </w:p>
    <w:p w:rsidR="001F629B" w:rsidRDefault="001F629B" w:rsidP="001F629B">
      <w:pPr>
        <w:pStyle w:val="Prrafodelista"/>
        <w:tabs>
          <w:tab w:val="left" w:pos="0"/>
          <w:tab w:val="left" w:pos="2525"/>
        </w:tabs>
        <w:ind w:left="0"/>
        <w:jc w:val="both"/>
        <w:rPr>
          <w:rFonts w:ascii="Candara" w:hAnsi="Candara" w:cs="Tahoma"/>
          <w:sz w:val="22"/>
        </w:rPr>
      </w:pPr>
    </w:p>
    <w:p w:rsidR="00F20BCB" w:rsidRPr="00F20BCB" w:rsidRDefault="003C27E6" w:rsidP="001F629B">
      <w:pPr>
        <w:pStyle w:val="Prrafodelista"/>
        <w:tabs>
          <w:tab w:val="left" w:pos="0"/>
          <w:tab w:val="left" w:pos="2525"/>
        </w:tabs>
        <w:ind w:left="0"/>
        <w:jc w:val="both"/>
        <w:rPr>
          <w:rFonts w:ascii="Candara" w:hAnsi="Candara" w:cs="Tahoma"/>
          <w:sz w:val="22"/>
        </w:rPr>
      </w:pPr>
      <w:r w:rsidRPr="00F20BCB">
        <w:rPr>
          <w:rFonts w:ascii="Candara" w:hAnsi="Candara" w:cs="Tahoma"/>
          <w:sz w:val="22"/>
        </w:rPr>
        <w:t xml:space="preserve">Los anticipos que se pacten en el contrato, deberán garantizarse de conformidad a lo dispuesto en el artículo </w:t>
      </w:r>
      <w:r w:rsidR="000B4CD3" w:rsidRPr="00F20BCB">
        <w:rPr>
          <w:rFonts w:ascii="Candara" w:hAnsi="Candara" w:cs="Tahoma"/>
          <w:sz w:val="22"/>
        </w:rPr>
        <w:t>32</w:t>
      </w:r>
      <w:r w:rsidRPr="00F20BCB">
        <w:rPr>
          <w:rFonts w:ascii="Candara" w:hAnsi="Candara" w:cs="Tahoma"/>
          <w:sz w:val="22"/>
        </w:rPr>
        <w:t>, fracción I</w:t>
      </w:r>
      <w:r w:rsidR="000B4CD3" w:rsidRPr="00F20BCB">
        <w:rPr>
          <w:rFonts w:ascii="Candara" w:hAnsi="Candara" w:cs="Tahoma"/>
          <w:sz w:val="22"/>
        </w:rPr>
        <w:t>I</w:t>
      </w:r>
      <w:r w:rsidRPr="00F20BCB">
        <w:rPr>
          <w:rFonts w:ascii="Candara" w:hAnsi="Candara" w:cs="Tahoma"/>
          <w:sz w:val="22"/>
        </w:rPr>
        <w:t xml:space="preserve"> de la </w:t>
      </w:r>
      <w:r w:rsidR="000B4CD3" w:rsidRPr="00F20BCB">
        <w:rPr>
          <w:rFonts w:ascii="Candara" w:hAnsi="Candara" w:cs="Tahoma"/>
          <w:sz w:val="22"/>
        </w:rPr>
        <w:t>Ley de Adquisiciones, Arrendamientos y Servicios del Estado de Durango</w:t>
      </w:r>
      <w:r w:rsidRPr="00F20BCB">
        <w:rPr>
          <w:rFonts w:ascii="Candara" w:hAnsi="Candara" w:cs="Tahoma"/>
          <w:sz w:val="22"/>
        </w:rPr>
        <w:t>, a través de fianza expedida por una institución debidamente autorizada, por la totalidad del monto de los anticipos. La fianza permanecerá vigente hasta en tanto se amortice al cien por ciento los montos otorgados y deberá presentarse dentro de los 15 (Quince) días naturales contados a partir de que se reciba formalmente copia del acta de fallo.</w:t>
      </w:r>
    </w:p>
    <w:p w:rsidR="00F20BCB" w:rsidRDefault="00F20BCB" w:rsidP="00F20BCB">
      <w:pPr>
        <w:tabs>
          <w:tab w:val="left" w:pos="0"/>
          <w:tab w:val="left" w:pos="2525"/>
        </w:tabs>
        <w:ind w:left="36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F20BCB">
        <w:rPr>
          <w:rFonts w:ascii="Candara" w:hAnsi="Candara" w:cs="Tahoma"/>
          <w:sz w:val="22"/>
        </w:rPr>
        <w:t xml:space="preserve">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lastRenderedPageBreak/>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6F2D31" w:rsidRDefault="00563E8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8F2D64" w:rsidRPr="00146CDF">
        <w:rPr>
          <w:rFonts w:ascii="Candara" w:hAnsi="Candara" w:cs="Tahoma"/>
          <w:b/>
          <w:noProof/>
          <w:sz w:val="22"/>
        </w:rPr>
        <w:t>165</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8F2D64" w:rsidRPr="00146CDF">
        <w:rPr>
          <w:rFonts w:ascii="Candara" w:hAnsi="Candara" w:cs="Tahoma"/>
          <w:b/>
          <w:noProof/>
          <w:sz w:val="22"/>
        </w:rPr>
        <w:t>04</w:t>
      </w:r>
      <w:r w:rsidRPr="00146CDF">
        <w:rPr>
          <w:rFonts w:ascii="Candara" w:hAnsi="Candara" w:cs="Tahoma"/>
          <w:b/>
          <w:noProof/>
          <w:sz w:val="22"/>
        </w:rPr>
        <w:t xml:space="preserve"> de </w:t>
      </w:r>
      <w:r w:rsidR="008F2D64" w:rsidRPr="00146CDF">
        <w:rPr>
          <w:rFonts w:ascii="Candara" w:hAnsi="Candara" w:cs="Tahoma"/>
          <w:b/>
          <w:noProof/>
          <w:sz w:val="22"/>
        </w:rPr>
        <w:t>Marzo</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201</w:t>
      </w:r>
      <w:r w:rsidR="008F2D64" w:rsidRPr="00146CDF">
        <w:rPr>
          <w:rFonts w:ascii="Candara" w:hAnsi="Candara" w:cs="Tahoma"/>
          <w:b/>
          <w:noProof/>
          <w:sz w:val="22"/>
        </w:rPr>
        <w:t>9</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8F2D64" w:rsidRPr="00146CDF">
        <w:rPr>
          <w:rFonts w:ascii="Candara" w:hAnsi="Candara" w:cs="Tahoma"/>
          <w:b/>
          <w:noProof/>
          <w:sz w:val="22"/>
        </w:rPr>
        <w:t>15</w:t>
      </w:r>
      <w:r w:rsidRPr="00146CDF">
        <w:rPr>
          <w:rFonts w:ascii="Candara" w:hAnsi="Candara" w:cs="Tahoma"/>
          <w:b/>
          <w:noProof/>
          <w:sz w:val="22"/>
        </w:rPr>
        <w:t xml:space="preserve"> de </w:t>
      </w:r>
      <w:r w:rsidR="008F2D64" w:rsidRPr="00146CDF">
        <w:rPr>
          <w:rFonts w:ascii="Candara" w:hAnsi="Candara" w:cs="Tahoma"/>
          <w:b/>
          <w:noProof/>
          <w:sz w:val="22"/>
        </w:rPr>
        <w:t>Agosto</w:t>
      </w:r>
      <w:r w:rsidRPr="00146CDF">
        <w:rPr>
          <w:rFonts w:ascii="Candara" w:hAnsi="Candara" w:cs="Tahoma"/>
          <w:b/>
          <w:noProof/>
          <w:sz w:val="22"/>
        </w:rPr>
        <w:t xml:space="preserve"> de 201</w:t>
      </w:r>
      <w:r w:rsidR="008F2D64" w:rsidRPr="00146CDF">
        <w:rPr>
          <w:rFonts w:ascii="Candara" w:hAnsi="Candara" w:cs="Tahoma"/>
          <w:b/>
          <w:noProof/>
          <w:sz w:val="22"/>
        </w:rPr>
        <w:t>9</w:t>
      </w:r>
      <w:r w:rsidRPr="00146CDF">
        <w:rPr>
          <w:rFonts w:ascii="Candara" w:hAnsi="Candara" w:cs="Tahoma"/>
          <w:b/>
          <w:sz w:val="22"/>
        </w:rPr>
        <w:t>.</w:t>
      </w:r>
    </w:p>
    <w:p w:rsidR="006F2D31" w:rsidRDefault="006F2D31" w:rsidP="006F2D31">
      <w:pPr>
        <w:jc w:val="both"/>
        <w:rPr>
          <w:rFonts w:ascii="Candara" w:hAnsi="Candara" w:cs="Tahoma"/>
          <w:b/>
          <w:bCs/>
          <w:sz w:val="22"/>
        </w:rPr>
      </w:pPr>
    </w:p>
    <w:p w:rsidR="006F2D31" w:rsidRDefault="00563E87" w:rsidP="006F2D31">
      <w:pPr>
        <w:jc w:val="both"/>
        <w:rPr>
          <w:rFonts w:ascii="Candara" w:hAnsi="Candara" w:cs="Tahoma"/>
          <w:b/>
          <w:bCs/>
          <w:sz w:val="22"/>
        </w:rPr>
      </w:pPr>
      <w:r w:rsidRPr="006D7AEA">
        <w:rPr>
          <w:rFonts w:ascii="Candara" w:hAnsi="Candara" w:cs="Tahoma"/>
          <w:sz w:val="22"/>
        </w:rPr>
        <w:t xml:space="preserve">El </w:t>
      </w:r>
      <w:proofErr w:type="spellStart"/>
      <w:r w:rsidR="004C2240">
        <w:rPr>
          <w:rFonts w:ascii="Candara" w:hAnsi="Candara" w:cs="Tahoma"/>
          <w:sz w:val="22"/>
        </w:rPr>
        <w:t>ó</w:t>
      </w:r>
      <w:proofErr w:type="spellEnd"/>
      <w:r w:rsidR="004C2240">
        <w:rPr>
          <w:rFonts w:ascii="Candara" w:hAnsi="Candara" w:cs="Tahoma"/>
          <w:sz w:val="22"/>
        </w:rPr>
        <w:t xml:space="preserve"> los </w:t>
      </w:r>
      <w:r w:rsidRPr="006D7AEA">
        <w:rPr>
          <w:rFonts w:ascii="Candara" w:hAnsi="Candara" w:cs="Tahoma"/>
          <w:sz w:val="22"/>
        </w:rPr>
        <w:t>proveedor</w:t>
      </w:r>
      <w:r w:rsidR="004C2240">
        <w:rPr>
          <w:rFonts w:ascii="Candara" w:hAnsi="Candara" w:cs="Tahoma"/>
          <w:sz w:val="22"/>
        </w:rPr>
        <w:t>es</w:t>
      </w:r>
      <w:r w:rsidRPr="006D7AEA">
        <w:rPr>
          <w:rFonts w:ascii="Candara" w:hAnsi="Candara" w:cs="Tahoma"/>
          <w:sz w:val="22"/>
        </w:rPr>
        <w:t xml:space="preserve"> a quien se le adjudique el contrato</w:t>
      </w:r>
      <w:r w:rsidR="008B3E69">
        <w:rPr>
          <w:rFonts w:ascii="Candara" w:hAnsi="Candara" w:cs="Tahoma"/>
          <w:sz w:val="22"/>
        </w:rPr>
        <w:t>,</w:t>
      </w:r>
      <w:r w:rsidRPr="006D7AEA">
        <w:rPr>
          <w:rFonts w:ascii="Candara" w:hAnsi="Candara" w:cs="Tahoma"/>
          <w:sz w:val="22"/>
        </w:rPr>
        <w:t xml:space="preserve"> deberá hacer las entregas en </w:t>
      </w:r>
      <w:r w:rsidR="008B3E69" w:rsidRPr="008B3E69">
        <w:rPr>
          <w:rFonts w:ascii="Candara" w:hAnsi="Candara" w:cs="Tahoma"/>
          <w:sz w:val="22"/>
        </w:rPr>
        <w:t xml:space="preserve">el patio de maniobras de la Dirección Municipal de Obras Públicas, sito en el Kilómetro 1.5 de la carretera Durango – México en la Ciudad de Durango, </w:t>
      </w:r>
      <w:proofErr w:type="spellStart"/>
      <w:r w:rsidR="008B3E69" w:rsidRPr="008B3E69">
        <w:rPr>
          <w:rFonts w:ascii="Candara" w:hAnsi="Candara" w:cs="Tahoma"/>
          <w:sz w:val="22"/>
        </w:rPr>
        <w:t>Dgo</w:t>
      </w:r>
      <w:proofErr w:type="spellEnd"/>
      <w:r w:rsidRPr="006D7AEA">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r w:rsidRPr="006D7AEA">
        <w:rPr>
          <w:rFonts w:ascii="Candara" w:hAnsi="Candara" w:cs="Tahoma"/>
          <w:b/>
          <w:bCs/>
          <w:sz w:val="22"/>
        </w:rPr>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t>DE LAS SANCIONES Y PENAS</w:t>
      </w:r>
    </w:p>
    <w:p w:rsidR="00563E87" w:rsidRPr="003757C2" w:rsidRDefault="00563E8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sidR="00DE154D">
        <w:rPr>
          <w:rFonts w:ascii="Candara" w:hAnsi="Candara" w:cs="Tahoma"/>
          <w:sz w:val="22"/>
        </w:rPr>
        <w:t>ó</w:t>
      </w:r>
      <w:proofErr w:type="spellEnd"/>
      <w:r w:rsidR="00DE154D">
        <w:rPr>
          <w:rFonts w:ascii="Candara" w:hAnsi="Candara" w:cs="Tahoma"/>
          <w:sz w:val="22"/>
        </w:rPr>
        <w:t xml:space="preserve">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w:t>
      </w:r>
      <w:r w:rsidRPr="006D7AEA">
        <w:rPr>
          <w:rFonts w:ascii="Candara" w:hAnsi="Candara" w:cs="Tahoma"/>
          <w:sz w:val="22"/>
        </w:rPr>
        <w:lastRenderedPageBreak/>
        <w:t>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sidR="00330559">
        <w:rPr>
          <w:rFonts w:ascii="Candara" w:hAnsi="Candara" w:cs="Tahoma"/>
          <w:sz w:val="22"/>
        </w:rPr>
        <w:t>ó</w:t>
      </w:r>
      <w:proofErr w:type="spellEnd"/>
      <w:r w:rsidR="00330559">
        <w:rPr>
          <w:rFonts w:ascii="Candara" w:hAnsi="Candara" w:cs="Tahoma"/>
          <w:sz w:val="22"/>
        </w:rPr>
        <w:t xml:space="preserve">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454782" w:rsidRPr="00454782">
        <w:rPr>
          <w:rFonts w:ascii="Candara" w:hAnsi="Candara"/>
          <w:bCs/>
          <w:noProof/>
          <w:sz w:val="22"/>
        </w:rPr>
        <w:t>0</w:t>
      </w:r>
      <w:r w:rsidR="003757C2" w:rsidRPr="00454782">
        <w:rPr>
          <w:rFonts w:ascii="Candara" w:hAnsi="Candara"/>
          <w:bCs/>
          <w:noProof/>
          <w:sz w:val="22"/>
        </w:rPr>
        <w:t>5</w:t>
      </w:r>
      <w:r w:rsidRPr="00454782">
        <w:rPr>
          <w:rFonts w:ascii="Candara" w:hAnsi="Candara"/>
          <w:bCs/>
          <w:noProof/>
          <w:sz w:val="22"/>
        </w:rPr>
        <w:t xml:space="preserve"> de </w:t>
      </w:r>
      <w:r w:rsidR="00454782" w:rsidRPr="00454782">
        <w:rPr>
          <w:rFonts w:ascii="Candara" w:hAnsi="Candara"/>
          <w:bCs/>
          <w:noProof/>
          <w:sz w:val="22"/>
        </w:rPr>
        <w:t>Febrero</w:t>
      </w:r>
      <w:r w:rsidRPr="00454782">
        <w:rPr>
          <w:rFonts w:ascii="Candara" w:hAnsi="Candara"/>
          <w:bCs/>
          <w:noProof/>
          <w:sz w:val="22"/>
        </w:rPr>
        <w:t xml:space="preserve"> de 201</w:t>
      </w:r>
      <w:r w:rsidR="00454782" w:rsidRPr="00454782">
        <w:rPr>
          <w:rFonts w:ascii="Candara" w:hAnsi="Candara"/>
          <w:bCs/>
          <w:noProof/>
          <w:sz w:val="22"/>
        </w:rPr>
        <w:t>9</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563E87" w:rsidP="00C62930">
            <w:pPr>
              <w:pStyle w:val="Encabezado"/>
              <w:jc w:val="center"/>
              <w:rPr>
                <w:rFonts w:ascii="Candara" w:hAnsi="Candara"/>
                <w:b/>
                <w:bCs/>
                <w:sz w:val="22"/>
              </w:rPr>
            </w:pPr>
            <w:r w:rsidRPr="00D90C5F">
              <w:rPr>
                <w:rFonts w:ascii="Candara" w:hAnsi="Candara"/>
                <w:b/>
                <w:bCs/>
                <w:sz w:val="22"/>
              </w:rPr>
              <w:t>ARQ. HUMBERTO RAÚL ROSALES BADILLO</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Default="00563E87" w:rsidP="00E618AC">
      <w:pPr>
        <w:jc w:val="center"/>
        <w:rPr>
          <w:rFonts w:ascii="Candara" w:hAnsi="Candara"/>
          <w:sz w:val="24"/>
        </w:rPr>
        <w:sectPr w:rsidR="00563E87" w:rsidSect="0067190B">
          <w:headerReference w:type="default" r:id="rId9"/>
          <w:footerReference w:type="default" r:id="rId10"/>
          <w:headerReference w:type="first" r:id="rId11"/>
          <w:footerReference w:type="first" r:id="rId12"/>
          <w:pgSz w:w="12242" w:h="15842" w:code="1"/>
          <w:pgMar w:top="870" w:right="1327" w:bottom="680" w:left="1276" w:header="720" w:footer="720" w:gutter="0"/>
          <w:pgNumType w:start="1"/>
          <w:cols w:space="720"/>
          <w:titlePg/>
        </w:sectPr>
      </w:pPr>
    </w:p>
    <w:p w:rsidR="00563E87" w:rsidRPr="006D7AEA" w:rsidRDefault="00563E87" w:rsidP="00E618AC">
      <w:pPr>
        <w:jc w:val="center"/>
        <w:rPr>
          <w:rFonts w:ascii="Candara" w:hAnsi="Candara"/>
          <w:sz w:val="24"/>
        </w:rPr>
      </w:pPr>
    </w:p>
    <w:sectPr w:rsidR="00563E87" w:rsidRPr="006D7AEA" w:rsidSect="00563E87">
      <w:headerReference w:type="default" r:id="rId13"/>
      <w:footerReference w:type="default" r:id="rId14"/>
      <w:headerReference w:type="first" r:id="rId15"/>
      <w:footerReference w:type="first" r:id="rId16"/>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51" w:rsidRDefault="00B20C51">
      <w:r>
        <w:separator/>
      </w:r>
    </w:p>
  </w:endnote>
  <w:endnote w:type="continuationSeparator" w:id="0">
    <w:p w:rsidR="00B20C51" w:rsidRDefault="00B2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Default="00563E87">
    <w:pPr>
      <w:pBdr>
        <w:bottom w:val="single" w:sz="12" w:space="1" w:color="auto"/>
      </w:pBdr>
    </w:pPr>
  </w:p>
  <w:p w:rsidR="00563E87" w:rsidRDefault="00563E87">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Default="00563E87">
    <w:pPr>
      <w:pStyle w:val="Piedepgina"/>
    </w:pPr>
    <w:r>
      <w:rPr>
        <w:noProof/>
        <w:lang w:eastAsia="es-MX"/>
      </w:rPr>
      <w:drawing>
        <wp:anchor distT="0" distB="0" distL="114300" distR="114300" simplePos="0" relativeHeight="251663360" behindDoc="1" locked="0" layoutInCell="1" allowOverlap="1" wp14:anchorId="2F82A232" wp14:editId="419529C3">
          <wp:simplePos x="0" y="0"/>
          <wp:positionH relativeFrom="column">
            <wp:posOffset>6480810</wp:posOffset>
          </wp:positionH>
          <wp:positionV relativeFrom="paragraph">
            <wp:posOffset>9126855</wp:posOffset>
          </wp:positionV>
          <wp:extent cx="817245" cy="330835"/>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51" w:rsidRDefault="00B20C51">
      <w:r>
        <w:separator/>
      </w:r>
    </w:p>
  </w:footnote>
  <w:footnote w:type="continuationSeparator" w:id="0">
    <w:p w:rsidR="00B20C51" w:rsidRDefault="00B20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Pr="00E87C3A" w:rsidRDefault="00563E87" w:rsidP="006D7AEA">
    <w:pPr>
      <w:pStyle w:val="Encabezado"/>
      <w:tabs>
        <w:tab w:val="right" w:pos="8647"/>
      </w:tabs>
      <w:ind w:right="72"/>
      <w:jc w:val="right"/>
      <w:rPr>
        <w:rFonts w:ascii="Candara" w:hAnsi="Candara" w:cs="Tahoma"/>
        <w:b/>
        <w:bCs/>
        <w:sz w:val="26"/>
        <w:szCs w:val="26"/>
      </w:rPr>
    </w:pPr>
    <w:r w:rsidRPr="00E87C3A">
      <w:rPr>
        <w:rFonts w:ascii="Candara" w:hAnsi="Candara"/>
        <w:noProof/>
        <w:lang w:eastAsia="es-MX"/>
      </w:rPr>
      <w:drawing>
        <wp:anchor distT="0" distB="0" distL="114300" distR="114300" simplePos="0" relativeHeight="251664384" behindDoc="0" locked="0" layoutInCell="1" allowOverlap="1" wp14:anchorId="536C26B3" wp14:editId="77158CB2">
          <wp:simplePos x="0" y="0"/>
          <wp:positionH relativeFrom="column">
            <wp:posOffset>107315</wp:posOffset>
          </wp:positionH>
          <wp:positionV relativeFrom="paragraph">
            <wp:posOffset>-92075</wp:posOffset>
          </wp:positionV>
          <wp:extent cx="765175" cy="909320"/>
          <wp:effectExtent l="0" t="0" r="0" b="5080"/>
          <wp:wrapNone/>
          <wp:docPr id="5" name="Imagen 3" descr="Descripción: 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C3A">
      <w:rPr>
        <w:rFonts w:ascii="Candara" w:hAnsi="Candara" w:cs="Tahoma"/>
        <w:b/>
        <w:bCs/>
        <w:sz w:val="26"/>
        <w:szCs w:val="26"/>
      </w:rPr>
      <w:t>MUNICIPIO DE DURANGO</w:t>
    </w:r>
  </w:p>
  <w:p w:rsidR="00563E87" w:rsidRPr="00E87C3A" w:rsidRDefault="00563E87" w:rsidP="006D7AEA">
    <w:pPr>
      <w:pStyle w:val="Encabezado"/>
      <w:tabs>
        <w:tab w:val="right" w:pos="8647"/>
      </w:tabs>
      <w:ind w:right="72"/>
      <w:jc w:val="right"/>
      <w:rPr>
        <w:rFonts w:ascii="Candara" w:hAnsi="Candara"/>
        <w:b/>
        <w:bCs/>
      </w:rPr>
    </w:pPr>
    <w:r w:rsidRPr="00E87C3A">
      <w:rPr>
        <w:rFonts w:ascii="Candara" w:hAnsi="Candara"/>
        <w:b/>
        <w:bCs/>
      </w:rPr>
      <w:t>DIRECCIÓN DE OBRAS PÚBLICAS</w:t>
    </w:r>
  </w:p>
  <w:p w:rsidR="00563E87" w:rsidRPr="00E87C3A" w:rsidRDefault="00563E87" w:rsidP="00344764">
    <w:pPr>
      <w:pStyle w:val="Encabezado"/>
      <w:tabs>
        <w:tab w:val="right" w:pos="8647"/>
      </w:tabs>
      <w:ind w:right="72"/>
      <w:jc w:val="right"/>
      <w:rPr>
        <w:rFonts w:ascii="Candara" w:hAnsi="Candara"/>
        <w:bCs/>
      </w:rPr>
    </w:pPr>
    <w:r w:rsidRPr="00E87C3A">
      <w:rPr>
        <w:rFonts w:ascii="Candara" w:hAnsi="Candara"/>
        <w:bCs/>
      </w:rPr>
      <w:t xml:space="preserve">Licitación </w:t>
    </w:r>
    <w:r w:rsidRPr="00E87C3A">
      <w:rPr>
        <w:rFonts w:ascii="Candara" w:hAnsi="Candara"/>
        <w:bCs/>
        <w:noProof/>
      </w:rPr>
      <w:t>Por Convocatoria Pública</w:t>
    </w:r>
    <w:r w:rsidR="0039585D" w:rsidRPr="00E87C3A">
      <w:rPr>
        <w:rFonts w:ascii="Candara" w:hAnsi="Candara"/>
        <w:bCs/>
        <w:noProof/>
      </w:rPr>
      <w:t xml:space="preserve"> </w:t>
    </w:r>
    <w:r w:rsidRPr="00E87C3A">
      <w:rPr>
        <w:rFonts w:ascii="Candara" w:hAnsi="Candara"/>
        <w:bCs/>
      </w:rPr>
      <w:t xml:space="preserve">N° </w:t>
    </w:r>
    <w:r w:rsidRPr="00E87C3A">
      <w:rPr>
        <w:rFonts w:ascii="Candara" w:hAnsi="Candara"/>
        <w:bCs/>
        <w:noProof/>
      </w:rPr>
      <w:t>39061002-00</w:t>
    </w:r>
    <w:r w:rsidR="00DB27BD">
      <w:rPr>
        <w:rFonts w:ascii="Candara" w:hAnsi="Candara"/>
        <w:bCs/>
        <w:noProof/>
      </w:rPr>
      <w:t>1</w:t>
    </w:r>
    <w:r w:rsidRPr="00E87C3A">
      <w:rPr>
        <w:rFonts w:ascii="Candara" w:hAnsi="Candara"/>
        <w:bCs/>
        <w:noProof/>
      </w:rPr>
      <w:t>-1</w:t>
    </w:r>
    <w:r w:rsidR="0009084F">
      <w:rPr>
        <w:rFonts w:ascii="Candara" w:hAnsi="Candara"/>
        <w:bCs/>
        <w:noProof/>
      </w:rPr>
      <w:t>9</w:t>
    </w:r>
  </w:p>
  <w:p w:rsidR="00563E87" w:rsidRPr="00D34885" w:rsidRDefault="00563E87" w:rsidP="00344764">
    <w:pPr>
      <w:pStyle w:val="Encabezado"/>
      <w:ind w:left="72" w:right="96"/>
      <w:jc w:val="right"/>
      <w:rPr>
        <w:bCs/>
      </w:rPr>
    </w:pPr>
    <w:r w:rsidRPr="00E87C3A">
      <w:rPr>
        <w:rFonts w:ascii="Candara" w:hAnsi="Candara"/>
        <w:bCs/>
      </w:rPr>
      <w:t>Coordinación de Licitaciones y Contratos</w:t>
    </w:r>
  </w:p>
  <w:p w:rsidR="00563E87" w:rsidRDefault="00563E87" w:rsidP="00344764">
    <w:pPr>
      <w:pStyle w:val="Encabezado"/>
      <w:jc w:val="right"/>
      <w:rPr>
        <w:sz w:val="24"/>
      </w:rPr>
    </w:pPr>
  </w:p>
  <w:p w:rsidR="0039585D" w:rsidRDefault="0039585D"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E87" w:rsidRDefault="00563E87">
    <w:pPr>
      <w:pStyle w:val="Encabezado"/>
    </w:pPr>
    <w:r>
      <w:rPr>
        <w:noProof/>
        <w:lang w:eastAsia="es-MX"/>
      </w:rPr>
      <w:drawing>
        <wp:anchor distT="0" distB="0" distL="114300" distR="114300" simplePos="0" relativeHeight="251665408" behindDoc="1" locked="0" layoutInCell="1" allowOverlap="1" wp14:anchorId="10C3898B" wp14:editId="38805D28">
          <wp:simplePos x="0" y="0"/>
          <wp:positionH relativeFrom="column">
            <wp:posOffset>-749300</wp:posOffset>
          </wp:positionH>
          <wp:positionV relativeFrom="paragraph">
            <wp:posOffset>-365760</wp:posOffset>
          </wp:positionV>
          <wp:extent cx="7647305" cy="907478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563E87"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0288" behindDoc="0" locked="0" layoutInCell="1" allowOverlap="1">
          <wp:simplePos x="0" y="0"/>
          <wp:positionH relativeFrom="column">
            <wp:posOffset>107315</wp:posOffset>
          </wp:positionH>
          <wp:positionV relativeFrom="paragraph">
            <wp:posOffset>-92075</wp:posOffset>
          </wp:positionV>
          <wp:extent cx="765175" cy="909320"/>
          <wp:effectExtent l="0" t="0" r="0" b="5080"/>
          <wp:wrapNone/>
          <wp:docPr id="2" name="Imagen 3" descr="Descripción: 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AEA" w:rsidRPr="006D5A7E">
      <w:rPr>
        <w:rFonts w:ascii="Candara" w:hAnsi="Candara" w:cs="Tahoma"/>
        <w:b/>
        <w:bCs/>
        <w:sz w:val="26"/>
        <w:szCs w:val="26"/>
      </w:rPr>
      <w:t>MUNICIPIO DE DURANGO</w:t>
    </w:r>
  </w:p>
  <w:p w:rsidR="00F6456C" w:rsidRPr="00D34885" w:rsidRDefault="006D7AEA" w:rsidP="006D7AEA">
    <w:pPr>
      <w:pStyle w:val="Encabezado"/>
      <w:tabs>
        <w:tab w:val="right" w:pos="8647"/>
      </w:tabs>
      <w:ind w:right="72"/>
      <w:jc w:val="right"/>
      <w:rPr>
        <w:b/>
        <w:bCs/>
      </w:rPr>
    </w:pPr>
    <w:r w:rsidRPr="006D5A7E">
      <w:rPr>
        <w:rFonts w:ascii="Candara" w:hAnsi="Candara"/>
        <w:b/>
        <w:bCs/>
      </w:rPr>
      <w:t>DIRECCIÓN DE OBRAS PÚBLICAS</w:t>
    </w:r>
  </w:p>
  <w:p w:rsidR="008168C7" w:rsidRDefault="00F6456C" w:rsidP="00344764">
    <w:pPr>
      <w:pStyle w:val="Encabezado"/>
      <w:tabs>
        <w:tab w:val="right" w:pos="8647"/>
      </w:tabs>
      <w:ind w:right="72"/>
      <w:jc w:val="right"/>
      <w:rPr>
        <w:bCs/>
        <w:noProof/>
      </w:rPr>
    </w:pPr>
    <w:r w:rsidRPr="00D34885">
      <w:rPr>
        <w:bCs/>
      </w:rPr>
      <w:t xml:space="preserve">Licitación </w:t>
    </w:r>
    <w:r w:rsidR="00C947FD" w:rsidRPr="00925A64">
      <w:rPr>
        <w:bCs/>
        <w:noProof/>
      </w:rPr>
      <w:t>Por Convocatoria Pública</w:t>
    </w:r>
    <w:r w:rsidR="008168C7">
      <w:rPr>
        <w:bCs/>
        <w:noProof/>
      </w:rPr>
      <w:t xml:space="preserve"> </w:t>
    </w:r>
  </w:p>
  <w:p w:rsidR="00F6456C" w:rsidRPr="00D34885" w:rsidRDefault="00F6456C" w:rsidP="00344764">
    <w:pPr>
      <w:pStyle w:val="Encabezado"/>
      <w:tabs>
        <w:tab w:val="right" w:pos="8647"/>
      </w:tabs>
      <w:ind w:right="72"/>
      <w:jc w:val="right"/>
      <w:rPr>
        <w:bCs/>
      </w:rPr>
    </w:pPr>
    <w:r w:rsidRPr="00D34885">
      <w:rPr>
        <w:bCs/>
      </w:rPr>
      <w:t xml:space="preserve">N° </w:t>
    </w:r>
    <w:r w:rsidR="00C947FD" w:rsidRPr="00925A64">
      <w:rPr>
        <w:bCs/>
        <w:noProof/>
      </w:rPr>
      <w:t>39061002-003-17</w:t>
    </w:r>
  </w:p>
  <w:p w:rsidR="00F6456C" w:rsidRPr="00D34885" w:rsidRDefault="00F6456C" w:rsidP="00344764">
    <w:pPr>
      <w:pStyle w:val="Encabezado"/>
      <w:ind w:left="72" w:right="96"/>
      <w:jc w:val="right"/>
      <w:rPr>
        <w:bCs/>
      </w:rPr>
    </w:pPr>
    <w:r w:rsidRPr="00D34885">
      <w:rPr>
        <w:bCs/>
      </w:rPr>
      <w:t>Coordinación de Licitaciones y Contratos</w:t>
    </w:r>
  </w:p>
  <w:p w:rsidR="00F6456C" w:rsidRDefault="00F6456C" w:rsidP="00344764">
    <w:pPr>
      <w:pStyle w:val="Encabezado"/>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563E87">
    <w:pPr>
      <w:pStyle w:val="Encabezado"/>
    </w:pPr>
    <w:r>
      <w:rPr>
        <w:noProof/>
        <w:lang w:eastAsia="es-MX"/>
      </w:rPr>
      <w:drawing>
        <wp:anchor distT="0" distB="0" distL="114300" distR="114300" simplePos="0" relativeHeight="251661312" behindDoc="1" locked="0" layoutInCell="1" allowOverlap="1">
          <wp:simplePos x="0" y="0"/>
          <wp:positionH relativeFrom="column">
            <wp:posOffset>-749300</wp:posOffset>
          </wp:positionH>
          <wp:positionV relativeFrom="paragraph">
            <wp:posOffset>-365760</wp:posOffset>
          </wp:positionV>
          <wp:extent cx="7647305" cy="907478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1"/>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2"/>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3"/>
  </w:num>
  <w:num w:numId="24">
    <w:abstractNumId w:val="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756"/>
    <w:rsid w:val="00026DA2"/>
    <w:rsid w:val="000349BF"/>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84F"/>
    <w:rsid w:val="00095D10"/>
    <w:rsid w:val="000978A7"/>
    <w:rsid w:val="000A1245"/>
    <w:rsid w:val="000A1B5E"/>
    <w:rsid w:val="000A1F5E"/>
    <w:rsid w:val="000A2BC3"/>
    <w:rsid w:val="000A4A6B"/>
    <w:rsid w:val="000B319D"/>
    <w:rsid w:val="000B4CD3"/>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20A13"/>
    <w:rsid w:val="00120D14"/>
    <w:rsid w:val="00121298"/>
    <w:rsid w:val="00130A59"/>
    <w:rsid w:val="001407AF"/>
    <w:rsid w:val="0014082B"/>
    <w:rsid w:val="00141798"/>
    <w:rsid w:val="00143073"/>
    <w:rsid w:val="001443F4"/>
    <w:rsid w:val="00144534"/>
    <w:rsid w:val="00144F0E"/>
    <w:rsid w:val="00146CDF"/>
    <w:rsid w:val="00162C3C"/>
    <w:rsid w:val="00162EEC"/>
    <w:rsid w:val="001658D0"/>
    <w:rsid w:val="00165E28"/>
    <w:rsid w:val="001663E2"/>
    <w:rsid w:val="00172FEC"/>
    <w:rsid w:val="001750FB"/>
    <w:rsid w:val="00175C30"/>
    <w:rsid w:val="00180759"/>
    <w:rsid w:val="00181906"/>
    <w:rsid w:val="00184F30"/>
    <w:rsid w:val="00185C98"/>
    <w:rsid w:val="001900FC"/>
    <w:rsid w:val="00190CB4"/>
    <w:rsid w:val="00191798"/>
    <w:rsid w:val="001A5F0F"/>
    <w:rsid w:val="001B1472"/>
    <w:rsid w:val="001B2514"/>
    <w:rsid w:val="001B350A"/>
    <w:rsid w:val="001D1ADD"/>
    <w:rsid w:val="001D207B"/>
    <w:rsid w:val="001E532E"/>
    <w:rsid w:val="001E7BB9"/>
    <w:rsid w:val="001F0C33"/>
    <w:rsid w:val="001F629B"/>
    <w:rsid w:val="00200F30"/>
    <w:rsid w:val="0020655D"/>
    <w:rsid w:val="0021463A"/>
    <w:rsid w:val="00215804"/>
    <w:rsid w:val="00222D36"/>
    <w:rsid w:val="00223D7B"/>
    <w:rsid w:val="002246B1"/>
    <w:rsid w:val="0022634A"/>
    <w:rsid w:val="002336B3"/>
    <w:rsid w:val="0023701D"/>
    <w:rsid w:val="00244402"/>
    <w:rsid w:val="0025602D"/>
    <w:rsid w:val="002619A1"/>
    <w:rsid w:val="00273237"/>
    <w:rsid w:val="00276FC9"/>
    <w:rsid w:val="00280503"/>
    <w:rsid w:val="00282A45"/>
    <w:rsid w:val="00285619"/>
    <w:rsid w:val="00285F9C"/>
    <w:rsid w:val="002919A0"/>
    <w:rsid w:val="00292EB7"/>
    <w:rsid w:val="002940B6"/>
    <w:rsid w:val="002A2AEA"/>
    <w:rsid w:val="002A3A0E"/>
    <w:rsid w:val="002A42FD"/>
    <w:rsid w:val="002B2249"/>
    <w:rsid w:val="002B656D"/>
    <w:rsid w:val="002B7E93"/>
    <w:rsid w:val="002C003D"/>
    <w:rsid w:val="002C3AAB"/>
    <w:rsid w:val="002C4432"/>
    <w:rsid w:val="002C51DA"/>
    <w:rsid w:val="002F1BD8"/>
    <w:rsid w:val="002F3369"/>
    <w:rsid w:val="002F564D"/>
    <w:rsid w:val="002F5B35"/>
    <w:rsid w:val="002F72F0"/>
    <w:rsid w:val="00304AC7"/>
    <w:rsid w:val="00304FAA"/>
    <w:rsid w:val="00314E83"/>
    <w:rsid w:val="00317C39"/>
    <w:rsid w:val="00330559"/>
    <w:rsid w:val="00336B25"/>
    <w:rsid w:val="00336D73"/>
    <w:rsid w:val="00344764"/>
    <w:rsid w:val="00344DC0"/>
    <w:rsid w:val="00352413"/>
    <w:rsid w:val="0035440F"/>
    <w:rsid w:val="00354C9A"/>
    <w:rsid w:val="00357E5A"/>
    <w:rsid w:val="00360CF1"/>
    <w:rsid w:val="00363907"/>
    <w:rsid w:val="003650CC"/>
    <w:rsid w:val="003727AB"/>
    <w:rsid w:val="003757C2"/>
    <w:rsid w:val="00383BF2"/>
    <w:rsid w:val="0039585D"/>
    <w:rsid w:val="00396145"/>
    <w:rsid w:val="003B1F8B"/>
    <w:rsid w:val="003B522D"/>
    <w:rsid w:val="003B6BB8"/>
    <w:rsid w:val="003C27E6"/>
    <w:rsid w:val="003D3548"/>
    <w:rsid w:val="003D784A"/>
    <w:rsid w:val="003E33B4"/>
    <w:rsid w:val="003F016D"/>
    <w:rsid w:val="003F17C6"/>
    <w:rsid w:val="003F3380"/>
    <w:rsid w:val="003F711D"/>
    <w:rsid w:val="00405EB8"/>
    <w:rsid w:val="0040648E"/>
    <w:rsid w:val="004126A5"/>
    <w:rsid w:val="00416B8E"/>
    <w:rsid w:val="00417D75"/>
    <w:rsid w:val="00424A6B"/>
    <w:rsid w:val="00430AA9"/>
    <w:rsid w:val="004321B4"/>
    <w:rsid w:val="00432B72"/>
    <w:rsid w:val="00436FC3"/>
    <w:rsid w:val="00445592"/>
    <w:rsid w:val="00452CF0"/>
    <w:rsid w:val="00454782"/>
    <w:rsid w:val="00455AF8"/>
    <w:rsid w:val="00461E93"/>
    <w:rsid w:val="00463E80"/>
    <w:rsid w:val="00464726"/>
    <w:rsid w:val="00471B4A"/>
    <w:rsid w:val="004729F7"/>
    <w:rsid w:val="00475624"/>
    <w:rsid w:val="00486049"/>
    <w:rsid w:val="004917E5"/>
    <w:rsid w:val="00495D28"/>
    <w:rsid w:val="00495E4E"/>
    <w:rsid w:val="004A058D"/>
    <w:rsid w:val="004A267C"/>
    <w:rsid w:val="004C0810"/>
    <w:rsid w:val="004C2240"/>
    <w:rsid w:val="004C44A3"/>
    <w:rsid w:val="004C4FFE"/>
    <w:rsid w:val="004D1C42"/>
    <w:rsid w:val="004D3DFF"/>
    <w:rsid w:val="004D454A"/>
    <w:rsid w:val="004D6170"/>
    <w:rsid w:val="004E1724"/>
    <w:rsid w:val="004E217B"/>
    <w:rsid w:val="004E25D0"/>
    <w:rsid w:val="004E40F6"/>
    <w:rsid w:val="004E5F06"/>
    <w:rsid w:val="004F0F40"/>
    <w:rsid w:val="004F736F"/>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4074"/>
    <w:rsid w:val="00587C47"/>
    <w:rsid w:val="00591402"/>
    <w:rsid w:val="00593562"/>
    <w:rsid w:val="005939E7"/>
    <w:rsid w:val="0059431A"/>
    <w:rsid w:val="005A192F"/>
    <w:rsid w:val="005A7532"/>
    <w:rsid w:val="005B367F"/>
    <w:rsid w:val="005B6701"/>
    <w:rsid w:val="005C17B8"/>
    <w:rsid w:val="005C4E6B"/>
    <w:rsid w:val="005C570D"/>
    <w:rsid w:val="005C7F61"/>
    <w:rsid w:val="005D06E1"/>
    <w:rsid w:val="005D55B6"/>
    <w:rsid w:val="005E1F3B"/>
    <w:rsid w:val="005E69C9"/>
    <w:rsid w:val="005F3D0E"/>
    <w:rsid w:val="005F4F7E"/>
    <w:rsid w:val="005F5A68"/>
    <w:rsid w:val="005F5C93"/>
    <w:rsid w:val="00610F68"/>
    <w:rsid w:val="00615A18"/>
    <w:rsid w:val="00617A3D"/>
    <w:rsid w:val="00626BB9"/>
    <w:rsid w:val="00636E85"/>
    <w:rsid w:val="00644E10"/>
    <w:rsid w:val="00647A58"/>
    <w:rsid w:val="00647C07"/>
    <w:rsid w:val="0065146C"/>
    <w:rsid w:val="00657E68"/>
    <w:rsid w:val="00660B5E"/>
    <w:rsid w:val="006633DA"/>
    <w:rsid w:val="00663D9F"/>
    <w:rsid w:val="00666B42"/>
    <w:rsid w:val="00667E59"/>
    <w:rsid w:val="0067190B"/>
    <w:rsid w:val="006735EE"/>
    <w:rsid w:val="00674DD2"/>
    <w:rsid w:val="00677C5B"/>
    <w:rsid w:val="006845EB"/>
    <w:rsid w:val="0068595C"/>
    <w:rsid w:val="00692534"/>
    <w:rsid w:val="006A2367"/>
    <w:rsid w:val="006A6A67"/>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E2"/>
    <w:rsid w:val="007145B1"/>
    <w:rsid w:val="00715113"/>
    <w:rsid w:val="0072152D"/>
    <w:rsid w:val="00722C5F"/>
    <w:rsid w:val="007339AE"/>
    <w:rsid w:val="00740F9A"/>
    <w:rsid w:val="0074394D"/>
    <w:rsid w:val="00743A18"/>
    <w:rsid w:val="0075153E"/>
    <w:rsid w:val="00760B0C"/>
    <w:rsid w:val="007625BD"/>
    <w:rsid w:val="007629DC"/>
    <w:rsid w:val="00763F47"/>
    <w:rsid w:val="00766139"/>
    <w:rsid w:val="00772612"/>
    <w:rsid w:val="00775799"/>
    <w:rsid w:val="007766C4"/>
    <w:rsid w:val="007815DB"/>
    <w:rsid w:val="00784C07"/>
    <w:rsid w:val="007966F9"/>
    <w:rsid w:val="007A2902"/>
    <w:rsid w:val="007B4564"/>
    <w:rsid w:val="007B7A9B"/>
    <w:rsid w:val="007C61AC"/>
    <w:rsid w:val="007C643D"/>
    <w:rsid w:val="007D0485"/>
    <w:rsid w:val="007D12AE"/>
    <w:rsid w:val="007D519E"/>
    <w:rsid w:val="007D5D05"/>
    <w:rsid w:val="007E5FED"/>
    <w:rsid w:val="007F0C63"/>
    <w:rsid w:val="008010B7"/>
    <w:rsid w:val="008113E9"/>
    <w:rsid w:val="008168C7"/>
    <w:rsid w:val="008216A6"/>
    <w:rsid w:val="00821BC9"/>
    <w:rsid w:val="00823737"/>
    <w:rsid w:val="00825465"/>
    <w:rsid w:val="00830BBC"/>
    <w:rsid w:val="00833B46"/>
    <w:rsid w:val="00834693"/>
    <w:rsid w:val="0085099B"/>
    <w:rsid w:val="00852ABF"/>
    <w:rsid w:val="00853681"/>
    <w:rsid w:val="008562F0"/>
    <w:rsid w:val="0086096B"/>
    <w:rsid w:val="00871415"/>
    <w:rsid w:val="00873F4B"/>
    <w:rsid w:val="008765B2"/>
    <w:rsid w:val="00881570"/>
    <w:rsid w:val="008902C7"/>
    <w:rsid w:val="00892F83"/>
    <w:rsid w:val="008935C5"/>
    <w:rsid w:val="0089439E"/>
    <w:rsid w:val="008B10EE"/>
    <w:rsid w:val="008B3E69"/>
    <w:rsid w:val="008C0276"/>
    <w:rsid w:val="008C6113"/>
    <w:rsid w:val="008D2F4D"/>
    <w:rsid w:val="008E24AD"/>
    <w:rsid w:val="008E2E3B"/>
    <w:rsid w:val="008E565B"/>
    <w:rsid w:val="008E6CCD"/>
    <w:rsid w:val="008F1597"/>
    <w:rsid w:val="008F2D64"/>
    <w:rsid w:val="00900434"/>
    <w:rsid w:val="00902CD9"/>
    <w:rsid w:val="009034BB"/>
    <w:rsid w:val="00907C39"/>
    <w:rsid w:val="009167EE"/>
    <w:rsid w:val="00917140"/>
    <w:rsid w:val="00924700"/>
    <w:rsid w:val="009300EE"/>
    <w:rsid w:val="00930391"/>
    <w:rsid w:val="00932A99"/>
    <w:rsid w:val="00933082"/>
    <w:rsid w:val="00933909"/>
    <w:rsid w:val="009351E2"/>
    <w:rsid w:val="00942A50"/>
    <w:rsid w:val="00943469"/>
    <w:rsid w:val="0094500B"/>
    <w:rsid w:val="00945834"/>
    <w:rsid w:val="009501BC"/>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DAD"/>
    <w:rsid w:val="00A0209D"/>
    <w:rsid w:val="00A11478"/>
    <w:rsid w:val="00A1206B"/>
    <w:rsid w:val="00A1213B"/>
    <w:rsid w:val="00A12A47"/>
    <w:rsid w:val="00A15B87"/>
    <w:rsid w:val="00A16E8E"/>
    <w:rsid w:val="00A178AA"/>
    <w:rsid w:val="00A2277E"/>
    <w:rsid w:val="00A234DB"/>
    <w:rsid w:val="00A240AA"/>
    <w:rsid w:val="00A276C7"/>
    <w:rsid w:val="00A33CE3"/>
    <w:rsid w:val="00A3493B"/>
    <w:rsid w:val="00A415F9"/>
    <w:rsid w:val="00A42DFA"/>
    <w:rsid w:val="00A471B6"/>
    <w:rsid w:val="00A56F7F"/>
    <w:rsid w:val="00A621A3"/>
    <w:rsid w:val="00A734DD"/>
    <w:rsid w:val="00A77748"/>
    <w:rsid w:val="00A80CF6"/>
    <w:rsid w:val="00A9093F"/>
    <w:rsid w:val="00A940B2"/>
    <w:rsid w:val="00AB594A"/>
    <w:rsid w:val="00AB6651"/>
    <w:rsid w:val="00AC1328"/>
    <w:rsid w:val="00AC2985"/>
    <w:rsid w:val="00AC344D"/>
    <w:rsid w:val="00AD0107"/>
    <w:rsid w:val="00AE032F"/>
    <w:rsid w:val="00AE5ACC"/>
    <w:rsid w:val="00AE6811"/>
    <w:rsid w:val="00AF5F99"/>
    <w:rsid w:val="00AF6AB8"/>
    <w:rsid w:val="00AF6D71"/>
    <w:rsid w:val="00B00584"/>
    <w:rsid w:val="00B01A7C"/>
    <w:rsid w:val="00B06A24"/>
    <w:rsid w:val="00B135A6"/>
    <w:rsid w:val="00B20C51"/>
    <w:rsid w:val="00B24AAB"/>
    <w:rsid w:val="00B24F62"/>
    <w:rsid w:val="00B271E0"/>
    <w:rsid w:val="00B309F9"/>
    <w:rsid w:val="00B33E5B"/>
    <w:rsid w:val="00B3447C"/>
    <w:rsid w:val="00B3504B"/>
    <w:rsid w:val="00B3672F"/>
    <w:rsid w:val="00B45012"/>
    <w:rsid w:val="00B5416D"/>
    <w:rsid w:val="00B54BB4"/>
    <w:rsid w:val="00B57CBA"/>
    <w:rsid w:val="00B72399"/>
    <w:rsid w:val="00B87ABE"/>
    <w:rsid w:val="00B9344F"/>
    <w:rsid w:val="00B96068"/>
    <w:rsid w:val="00BA3FB5"/>
    <w:rsid w:val="00BA42E7"/>
    <w:rsid w:val="00BB5AF3"/>
    <w:rsid w:val="00BC11B2"/>
    <w:rsid w:val="00BC7798"/>
    <w:rsid w:val="00BD1642"/>
    <w:rsid w:val="00BD4CD4"/>
    <w:rsid w:val="00BE139B"/>
    <w:rsid w:val="00BE1419"/>
    <w:rsid w:val="00BE3A17"/>
    <w:rsid w:val="00BE4329"/>
    <w:rsid w:val="00BE4CC0"/>
    <w:rsid w:val="00BF6CFC"/>
    <w:rsid w:val="00C00C1C"/>
    <w:rsid w:val="00C04B98"/>
    <w:rsid w:val="00C13035"/>
    <w:rsid w:val="00C26903"/>
    <w:rsid w:val="00C302EF"/>
    <w:rsid w:val="00C40A5D"/>
    <w:rsid w:val="00C428C5"/>
    <w:rsid w:val="00C470BE"/>
    <w:rsid w:val="00C5414C"/>
    <w:rsid w:val="00C54D92"/>
    <w:rsid w:val="00C54EA3"/>
    <w:rsid w:val="00C56E6A"/>
    <w:rsid w:val="00C62930"/>
    <w:rsid w:val="00C66195"/>
    <w:rsid w:val="00C7233D"/>
    <w:rsid w:val="00C73085"/>
    <w:rsid w:val="00C73A84"/>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E221C"/>
    <w:rsid w:val="00CE5CB2"/>
    <w:rsid w:val="00CF3C98"/>
    <w:rsid w:val="00CF5831"/>
    <w:rsid w:val="00D04022"/>
    <w:rsid w:val="00D05DCB"/>
    <w:rsid w:val="00D224D3"/>
    <w:rsid w:val="00D24B99"/>
    <w:rsid w:val="00D26580"/>
    <w:rsid w:val="00D335C0"/>
    <w:rsid w:val="00D437AC"/>
    <w:rsid w:val="00D60949"/>
    <w:rsid w:val="00D616C6"/>
    <w:rsid w:val="00D61CEC"/>
    <w:rsid w:val="00D623D0"/>
    <w:rsid w:val="00D62421"/>
    <w:rsid w:val="00D624EA"/>
    <w:rsid w:val="00D626F6"/>
    <w:rsid w:val="00D7051B"/>
    <w:rsid w:val="00D75346"/>
    <w:rsid w:val="00D7782C"/>
    <w:rsid w:val="00D80D5E"/>
    <w:rsid w:val="00D90C5F"/>
    <w:rsid w:val="00D97E7E"/>
    <w:rsid w:val="00DB13D1"/>
    <w:rsid w:val="00DB154B"/>
    <w:rsid w:val="00DB21B9"/>
    <w:rsid w:val="00DB261D"/>
    <w:rsid w:val="00DB27BD"/>
    <w:rsid w:val="00DB31F6"/>
    <w:rsid w:val="00DB4A45"/>
    <w:rsid w:val="00DB6FF5"/>
    <w:rsid w:val="00DC51FB"/>
    <w:rsid w:val="00DC5716"/>
    <w:rsid w:val="00DD219A"/>
    <w:rsid w:val="00DD3F32"/>
    <w:rsid w:val="00DD52B7"/>
    <w:rsid w:val="00DE154D"/>
    <w:rsid w:val="00DE27AB"/>
    <w:rsid w:val="00DE38CB"/>
    <w:rsid w:val="00DE3981"/>
    <w:rsid w:val="00DE51F7"/>
    <w:rsid w:val="00DE6DC0"/>
    <w:rsid w:val="00DF29F0"/>
    <w:rsid w:val="00DF2AB8"/>
    <w:rsid w:val="00DF5409"/>
    <w:rsid w:val="00DF6711"/>
    <w:rsid w:val="00E0045F"/>
    <w:rsid w:val="00E00954"/>
    <w:rsid w:val="00E04E4E"/>
    <w:rsid w:val="00E06969"/>
    <w:rsid w:val="00E17437"/>
    <w:rsid w:val="00E24FA0"/>
    <w:rsid w:val="00E25EE1"/>
    <w:rsid w:val="00E27699"/>
    <w:rsid w:val="00E33C65"/>
    <w:rsid w:val="00E34A81"/>
    <w:rsid w:val="00E35C8C"/>
    <w:rsid w:val="00E35DD7"/>
    <w:rsid w:val="00E52DBC"/>
    <w:rsid w:val="00E53076"/>
    <w:rsid w:val="00E563DC"/>
    <w:rsid w:val="00E57595"/>
    <w:rsid w:val="00E6020A"/>
    <w:rsid w:val="00E61646"/>
    <w:rsid w:val="00E618AC"/>
    <w:rsid w:val="00E61B9F"/>
    <w:rsid w:val="00E750E5"/>
    <w:rsid w:val="00E7733F"/>
    <w:rsid w:val="00E80A2D"/>
    <w:rsid w:val="00E836E6"/>
    <w:rsid w:val="00E85A13"/>
    <w:rsid w:val="00E87C3A"/>
    <w:rsid w:val="00E95096"/>
    <w:rsid w:val="00EA0444"/>
    <w:rsid w:val="00EA05F8"/>
    <w:rsid w:val="00EB0A85"/>
    <w:rsid w:val="00EB6514"/>
    <w:rsid w:val="00EB6A51"/>
    <w:rsid w:val="00EC1A98"/>
    <w:rsid w:val="00EC551A"/>
    <w:rsid w:val="00ED2FAD"/>
    <w:rsid w:val="00ED5E1E"/>
    <w:rsid w:val="00ED72AF"/>
    <w:rsid w:val="00EE0675"/>
    <w:rsid w:val="00EE23DF"/>
    <w:rsid w:val="00EE3012"/>
    <w:rsid w:val="00EF439C"/>
    <w:rsid w:val="00EF4D45"/>
    <w:rsid w:val="00F04EF2"/>
    <w:rsid w:val="00F0780A"/>
    <w:rsid w:val="00F11710"/>
    <w:rsid w:val="00F122C7"/>
    <w:rsid w:val="00F15E60"/>
    <w:rsid w:val="00F20BCB"/>
    <w:rsid w:val="00F21028"/>
    <w:rsid w:val="00F301A3"/>
    <w:rsid w:val="00F34E2B"/>
    <w:rsid w:val="00F4219F"/>
    <w:rsid w:val="00F4476C"/>
    <w:rsid w:val="00F6456C"/>
    <w:rsid w:val="00F70E59"/>
    <w:rsid w:val="00F73151"/>
    <w:rsid w:val="00F73398"/>
    <w:rsid w:val="00F73DC1"/>
    <w:rsid w:val="00F747CB"/>
    <w:rsid w:val="00F920D0"/>
    <w:rsid w:val="00F96292"/>
    <w:rsid w:val="00FA4656"/>
    <w:rsid w:val="00FA4DC6"/>
    <w:rsid w:val="00FC5589"/>
    <w:rsid w:val="00FD5AB3"/>
    <w:rsid w:val="00FD6922"/>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9483-B4C9-4546-8977-3A27958B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16</Pages>
  <Words>6358</Words>
  <Characters>34970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174</cp:revision>
  <cp:lastPrinted>2019-01-29T20:28:00Z</cp:lastPrinted>
  <dcterms:created xsi:type="dcterms:W3CDTF">2017-07-14T19:20:00Z</dcterms:created>
  <dcterms:modified xsi:type="dcterms:W3CDTF">2019-01-31T20:04:00Z</dcterms:modified>
</cp:coreProperties>
</file>