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B94823" w:rsidP="00B9482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823">
              <w:rPr>
                <w:rFonts w:ascii="Arial" w:hAnsi="Arial" w:cs="Arial"/>
                <w:color w:val="000000"/>
                <w:sz w:val="18"/>
                <w:szCs w:val="18"/>
              </w:rPr>
              <w:t>Rehabilitación de Espacio Multideportivo - Jardines de San Antonio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94823">
              <w:rPr>
                <w:rFonts w:ascii="Arial" w:hAnsi="Arial" w:cs="Arial"/>
                <w:color w:val="000000"/>
                <w:sz w:val="18"/>
                <w:szCs w:val="18"/>
              </w:rPr>
              <w:t>Fracc. Jardines de San Antonio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94823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03047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B9482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0304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948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B9482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0304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948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03047" w:rsidP="003948A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482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948A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03047">
        <w:rPr>
          <w:rFonts w:ascii="Arial" w:hAnsi="Arial" w:cs="Arial"/>
          <w:sz w:val="18"/>
          <w:szCs w:val="18"/>
        </w:rPr>
        <w:t>10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47C2E"/>
    <w:rsid w:val="00F8512D"/>
    <w:rsid w:val="00FB16D1"/>
    <w:rsid w:val="00FC2563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89</cp:revision>
  <dcterms:created xsi:type="dcterms:W3CDTF">2019-01-24T15:22:00Z</dcterms:created>
  <dcterms:modified xsi:type="dcterms:W3CDTF">2022-05-10T16:53:00Z</dcterms:modified>
</cp:coreProperties>
</file>