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DF1C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6882F9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1971FA7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73F1ACE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B6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1FACA" w14:textId="033AE06D" w:rsidR="00CA3C24" w:rsidRPr="00CA3C24" w:rsidRDefault="00403F6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EL CRISOL S.A. DE C.V.</w:t>
            </w:r>
          </w:p>
        </w:tc>
      </w:tr>
      <w:tr w:rsidR="00CA3C24" w:rsidRPr="00CA3C24" w14:paraId="07D62E2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1C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B58B1" w14:textId="21C63726" w:rsidR="00CA3C24" w:rsidRPr="00CA3C24" w:rsidRDefault="00403F6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03F66">
              <w:rPr>
                <w:rFonts w:ascii="Calibri" w:eastAsia="Times New Roman" w:hAnsi="Calibri" w:cs="Times New Roman"/>
                <w:color w:val="000000"/>
                <w:lang w:eastAsia="es-MX"/>
              </w:rPr>
              <w:t>CRI660702M43</w:t>
            </w:r>
          </w:p>
        </w:tc>
      </w:tr>
      <w:tr w:rsidR="00CA3C24" w:rsidRPr="00CA3C24" w14:paraId="10F5A2C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772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6B25D" w14:textId="6B5FFCE8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403F66">
              <w:rPr>
                <w:rFonts w:ascii="Calibri" w:eastAsia="Times New Roman" w:hAnsi="Calibri" w:cs="Times New Roman"/>
                <w:color w:val="000000"/>
                <w:lang w:eastAsia="es-MX"/>
              </w:rPr>
              <w:t>114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403F66">
              <w:rPr>
                <w:rFonts w:ascii="Calibri" w:eastAsia="Times New Roman" w:hAnsi="Calibri" w:cs="Times New Roman"/>
                <w:color w:val="000000"/>
                <w:lang w:eastAsia="es-MX"/>
              </w:rPr>
              <w:t>600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403F66"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</w:p>
        </w:tc>
      </w:tr>
      <w:tr w:rsidR="00CA3C24" w:rsidRPr="00CA3C24" w14:paraId="54AE8D4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A17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A2BA" w14:textId="73CC9CE6" w:rsidR="00CA3C24" w:rsidRPr="00CA3C24" w:rsidRDefault="00403F6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3DD97406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F6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3E447" w14:textId="78DA53E7" w:rsidR="00CA3C24" w:rsidRPr="00CA3C24" w:rsidRDefault="00403F6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</w:tbl>
    <w:p w14:paraId="5A44EA50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ADC7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4992A5B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DAA1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CD2E8BB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BB20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0EE8403E" wp14:editId="7EF534B4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403F66"/>
    <w:rsid w:val="0059659A"/>
    <w:rsid w:val="00684B27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0CF094"/>
  <w15:docId w15:val="{A854F6A6-CE72-4E9B-9A95-A86B9F88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528711404160</cp:lastModifiedBy>
  <cp:revision>4</cp:revision>
  <cp:lastPrinted>2020-07-27T17:53:00Z</cp:lastPrinted>
  <dcterms:created xsi:type="dcterms:W3CDTF">2021-05-01T00:40:00Z</dcterms:created>
  <dcterms:modified xsi:type="dcterms:W3CDTF">2022-02-07T20:36:00Z</dcterms:modified>
</cp:coreProperties>
</file>