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3D69CE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INGENIERIA Y SOLUCIONES MOEZ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D69CE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D69CE">
              <w:rPr>
                <w:rFonts w:ascii="Calibri" w:eastAsia="Times New Roman" w:hAnsi="Calibri" w:cs="Times New Roman"/>
                <w:color w:val="000000"/>
                <w:lang w:eastAsia="es-MX"/>
              </w:rPr>
              <w:t>ISM190312BP8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3D6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3D69CE">
              <w:rPr>
                <w:rFonts w:ascii="Calibri" w:eastAsia="Times New Roman" w:hAnsi="Calibri" w:cs="Times New Roman"/>
                <w:color w:val="000000"/>
                <w:lang w:eastAsia="es-MX"/>
              </w:rPr>
              <w:t>1’333,628.22</w:t>
            </w:r>
          </w:p>
        </w:tc>
      </w:tr>
      <w:tr w:rsidR="00CA3C24" w:rsidRPr="00CA3C24" w:rsidTr="003D69C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3C24" w:rsidRPr="00CA3C24" w:rsidRDefault="003D69CE" w:rsidP="00200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24/12/2020</w:t>
            </w:r>
          </w:p>
        </w:tc>
      </w:tr>
      <w:tr w:rsidR="00CA3C24" w:rsidRPr="00CA3C24" w:rsidTr="003D69CE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55D" w:rsidRPr="00CA3C24" w:rsidRDefault="003D69CE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23/03/2021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3D69CE">
              <w:rPr>
                <w:rFonts w:ascii="Calibri" w:eastAsia="Times New Roman" w:hAnsi="Calibri" w:cs="Times New Roman"/>
                <w:color w:val="000000"/>
                <w:lang w:eastAsia="es-MX"/>
              </w:rPr>
              <w:t>FAFEF-DC-125</w:t>
            </w:r>
            <w:r w:rsidR="00ED055D">
              <w:rPr>
                <w:rFonts w:ascii="Calibri" w:eastAsia="Times New Roman" w:hAnsi="Calibri" w:cs="Times New Roman"/>
                <w:color w:val="000000"/>
                <w:lang w:eastAsia="es-MX"/>
              </w:rPr>
              <w:t>-20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B8" w:rsidRDefault="00600AB8" w:rsidP="00CA3C24">
      <w:pPr>
        <w:spacing w:after="0" w:line="240" w:lineRule="auto"/>
      </w:pPr>
      <w:r>
        <w:separator/>
      </w:r>
    </w:p>
  </w:endnote>
  <w:endnote w:type="continuationSeparator" w:id="0">
    <w:p w:rsidR="00600AB8" w:rsidRDefault="00600AB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B8" w:rsidRDefault="00600AB8" w:rsidP="00CA3C24">
      <w:pPr>
        <w:spacing w:after="0" w:line="240" w:lineRule="auto"/>
      </w:pPr>
      <w:r>
        <w:separator/>
      </w:r>
    </w:p>
  </w:footnote>
  <w:footnote w:type="continuationSeparator" w:id="0">
    <w:p w:rsidR="00600AB8" w:rsidRDefault="00600AB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0705"/>
    <w:rsid w:val="00245542"/>
    <w:rsid w:val="002E6314"/>
    <w:rsid w:val="003306FD"/>
    <w:rsid w:val="003B26EE"/>
    <w:rsid w:val="003D69CE"/>
    <w:rsid w:val="00600AB8"/>
    <w:rsid w:val="007246F5"/>
    <w:rsid w:val="007A45B9"/>
    <w:rsid w:val="00806A16"/>
    <w:rsid w:val="0084229E"/>
    <w:rsid w:val="0091549A"/>
    <w:rsid w:val="009164CE"/>
    <w:rsid w:val="00990164"/>
    <w:rsid w:val="009B6524"/>
    <w:rsid w:val="00A53678"/>
    <w:rsid w:val="00AC06F2"/>
    <w:rsid w:val="00C00427"/>
    <w:rsid w:val="00C05346"/>
    <w:rsid w:val="00C31A88"/>
    <w:rsid w:val="00CA3C24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08F7-2B6E-45D6-BDD0-7CB66507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2022-01-03T15:02:00Z</dcterms:created>
  <dcterms:modified xsi:type="dcterms:W3CDTF">2022-01-28T19:56:00Z</dcterms:modified>
</cp:coreProperties>
</file>