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7A45B9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GAMBOA CONSTRUCCIONES DE DURANGO</w:t>
            </w:r>
            <w:r w:rsidR="00C05346">
              <w:rPr>
                <w:rFonts w:cstheme="minorHAnsi"/>
                <w:bCs/>
              </w:rPr>
              <w:t>,</w:t>
            </w:r>
            <w:r w:rsidR="002E6314" w:rsidRPr="002E6314">
              <w:rPr>
                <w:rFonts w:cstheme="minorHAnsi"/>
                <w:bCs/>
              </w:rPr>
              <w:t xml:space="preserve">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7A45B9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A45B9">
              <w:rPr>
                <w:rFonts w:ascii="Calibri" w:eastAsia="Times New Roman" w:hAnsi="Calibri" w:cs="Times New Roman"/>
                <w:color w:val="000000"/>
                <w:lang w:eastAsia="es-MX"/>
              </w:rPr>
              <w:t>GCD900316MU8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7A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7A45B9">
              <w:rPr>
                <w:rFonts w:ascii="Calibri" w:eastAsia="Times New Roman" w:hAnsi="Calibri" w:cs="Times New Roman"/>
                <w:color w:val="000000"/>
                <w:lang w:eastAsia="es-MX"/>
              </w:rPr>
              <w:t>6’857,644.67</w:t>
            </w:r>
          </w:p>
        </w:tc>
      </w:tr>
      <w:tr w:rsidR="00CA3C24" w:rsidRPr="00CA3C24" w:rsidTr="00C0534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7A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A45B9">
              <w:rPr>
                <w:rFonts w:ascii="Calibri" w:eastAsia="Times New Roman" w:hAnsi="Calibri" w:cs="Times New Roman"/>
                <w:color w:val="000000"/>
                <w:lang w:eastAsia="es-MX"/>
              </w:rPr>
              <w:t>07/10/2020</w:t>
            </w:r>
          </w:p>
        </w:tc>
      </w:tr>
      <w:tr w:rsidR="00CA3C24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5D" w:rsidRPr="00CA3C24" w:rsidRDefault="00CA3C24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A45B9">
              <w:rPr>
                <w:rFonts w:ascii="Calibri" w:eastAsia="Times New Roman" w:hAnsi="Calibri" w:cs="Times New Roman"/>
                <w:color w:val="000000"/>
                <w:lang w:eastAsia="es-MX"/>
              </w:rPr>
              <w:t>02/08/2021</w:t>
            </w:r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7A45B9">
              <w:rPr>
                <w:rFonts w:ascii="Calibri" w:eastAsia="Times New Roman" w:hAnsi="Calibri" w:cs="Times New Roman"/>
                <w:color w:val="000000"/>
                <w:lang w:eastAsia="es-MX"/>
              </w:rPr>
              <w:t>FAFEF-DC-142</w:t>
            </w:r>
            <w:r w:rsidR="00ED055D">
              <w:rPr>
                <w:rFonts w:ascii="Calibri" w:eastAsia="Times New Roman" w:hAnsi="Calibri" w:cs="Times New Roman"/>
                <w:color w:val="000000"/>
                <w:lang w:eastAsia="es-MX"/>
              </w:rPr>
              <w:t>-20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524" w:rsidRDefault="009B6524" w:rsidP="00CA3C24">
      <w:pPr>
        <w:spacing w:after="0" w:line="240" w:lineRule="auto"/>
      </w:pPr>
      <w:r>
        <w:separator/>
      </w:r>
    </w:p>
  </w:endnote>
  <w:endnote w:type="continuationSeparator" w:id="0">
    <w:p w:rsidR="009B6524" w:rsidRDefault="009B652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524" w:rsidRDefault="009B6524" w:rsidP="00CA3C24">
      <w:pPr>
        <w:spacing w:after="0" w:line="240" w:lineRule="auto"/>
      </w:pPr>
      <w:r>
        <w:separator/>
      </w:r>
    </w:p>
  </w:footnote>
  <w:footnote w:type="continuationSeparator" w:id="0">
    <w:p w:rsidR="009B6524" w:rsidRDefault="009B652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45542"/>
    <w:rsid w:val="002E6314"/>
    <w:rsid w:val="003306FD"/>
    <w:rsid w:val="003B26EE"/>
    <w:rsid w:val="007246F5"/>
    <w:rsid w:val="007A45B9"/>
    <w:rsid w:val="00806A16"/>
    <w:rsid w:val="0084229E"/>
    <w:rsid w:val="009164CE"/>
    <w:rsid w:val="00990164"/>
    <w:rsid w:val="009B6524"/>
    <w:rsid w:val="00A53678"/>
    <w:rsid w:val="00AC06F2"/>
    <w:rsid w:val="00C00427"/>
    <w:rsid w:val="00C05346"/>
    <w:rsid w:val="00C31A88"/>
    <w:rsid w:val="00CA3C24"/>
    <w:rsid w:val="00E0348F"/>
    <w:rsid w:val="00E070CC"/>
    <w:rsid w:val="00E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55E1-CC45-48AA-8EF9-74EA9581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2022-01-03T15:02:00Z</dcterms:created>
  <dcterms:modified xsi:type="dcterms:W3CDTF">2022-01-28T18:11:00Z</dcterms:modified>
</cp:coreProperties>
</file>