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E" w:rsidRDefault="00E37AFE" w:rsidP="00E37AFE"/>
    <w:p w:rsidR="00E37AFE" w:rsidRDefault="00E37AFE" w:rsidP="00E37AF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37AFE" w:rsidRPr="00CA3C24" w:rsidRDefault="00E37AFE" w:rsidP="00E37AF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37AFE" w:rsidRPr="00CA3C24" w:rsidTr="00A5721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7AFE" w:rsidRPr="00CA3C24" w:rsidRDefault="00E37AFE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7AFE">
              <w:rPr>
                <w:rFonts w:ascii="Calibri" w:eastAsia="Times New Roman" w:hAnsi="Calibri" w:cs="Times New Roman"/>
                <w:color w:val="000000"/>
                <w:lang w:eastAsia="es-MX"/>
              </w:rPr>
              <w:t>ALFREDO VAZQUEZ CASTAÑOS</w:t>
            </w:r>
          </w:p>
        </w:tc>
      </w:tr>
      <w:tr w:rsidR="00E37AFE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7AFE" w:rsidRPr="00CA3C24" w:rsidRDefault="00E37AFE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7AFE">
              <w:rPr>
                <w:rFonts w:ascii="Calibri" w:eastAsia="Times New Roman" w:hAnsi="Calibri" w:cs="Times New Roman"/>
                <w:color w:val="000000"/>
                <w:lang w:eastAsia="es-MX"/>
              </w:rPr>
              <w:t>VACA620131154</w:t>
            </w:r>
          </w:p>
        </w:tc>
      </w:tr>
      <w:tr w:rsidR="00E37AFE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A572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7AFE" w:rsidRDefault="00E37AFE" w:rsidP="00E37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7AF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$90,000.00 Mensual Neto        </w:t>
            </w:r>
          </w:p>
          <w:p w:rsidR="00E37AFE" w:rsidRPr="00CA3C24" w:rsidRDefault="00E37AFE" w:rsidP="00E37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7AFE">
              <w:rPr>
                <w:rFonts w:ascii="Calibri" w:eastAsia="Times New Roman" w:hAnsi="Calibri" w:cs="Times New Roman"/>
                <w:color w:val="000000"/>
                <w:lang w:eastAsia="es-MX"/>
              </w:rPr>
              <w:t>$1,080,000.00 Total Anual</w:t>
            </w:r>
          </w:p>
        </w:tc>
      </w:tr>
      <w:tr w:rsidR="00E37AFE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37AFE"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 DE 2022</w:t>
            </w:r>
          </w:p>
        </w:tc>
      </w:tr>
      <w:tr w:rsidR="00E37AFE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E37AFE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AFE" w:rsidRPr="00CA3C24" w:rsidRDefault="00E37AFE" w:rsidP="00E37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37AFE" w:rsidRPr="00CA3C24" w:rsidRDefault="00E37AFE" w:rsidP="00E37AFE">
      <w:pPr>
        <w:rPr>
          <w:rFonts w:ascii="Times New Roman" w:hAnsi="Times New Roman" w:cs="Times New Roman"/>
          <w:b/>
          <w:sz w:val="40"/>
          <w:szCs w:val="40"/>
        </w:rPr>
      </w:pPr>
    </w:p>
    <w:p w:rsidR="00E37AFE" w:rsidRDefault="00E37AFE" w:rsidP="00E37AFE">
      <w:bookmarkStart w:id="0" w:name="_GoBack"/>
      <w:bookmarkEnd w:id="0"/>
    </w:p>
    <w:p w:rsidR="00E37AFE" w:rsidRPr="00B46B27" w:rsidRDefault="00E37AFE" w:rsidP="00E37AFE">
      <w:pPr>
        <w:tabs>
          <w:tab w:val="left" w:pos="1305"/>
        </w:tabs>
      </w:pPr>
    </w:p>
    <w:p w:rsidR="00E37AFE" w:rsidRDefault="00E37AFE" w:rsidP="00E37AFE"/>
    <w:p w:rsidR="00E37AFE" w:rsidRDefault="00E37AFE" w:rsidP="00E37AFE"/>
    <w:p w:rsidR="00E37AFE" w:rsidRDefault="00E37AFE" w:rsidP="00E37AFE"/>
    <w:p w:rsidR="00E37AFE" w:rsidRDefault="00E37AFE" w:rsidP="00E37AFE"/>
    <w:p w:rsidR="00E37AFE" w:rsidRDefault="00E37AFE" w:rsidP="00E37AFE"/>
    <w:p w:rsidR="00C056C5" w:rsidRDefault="00C056C5"/>
    <w:sectPr w:rsidR="00C05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FE"/>
    <w:rsid w:val="00C056C5"/>
    <w:rsid w:val="00E3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A7E97-D1B1-4FE2-A48E-28E1E7F2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2022-01-26T18:00:00Z</dcterms:created>
  <dcterms:modified xsi:type="dcterms:W3CDTF">2022-01-26T18:02:00Z</dcterms:modified>
</cp:coreProperties>
</file>