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38" w:rsidRPr="00F116C8" w:rsidRDefault="00813738" w:rsidP="005D69CC">
      <w:pPr>
        <w:spacing w:line="240" w:lineRule="auto"/>
        <w:rPr>
          <w:rFonts w:ascii="Arial Narrow" w:hAnsi="Arial Narrow"/>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F80860" w:rsidRPr="00F116C8" w:rsidTr="006F1224">
        <w:trPr>
          <w:trHeight w:val="370"/>
        </w:trPr>
        <w:tc>
          <w:tcPr>
            <w:tcW w:w="4323" w:type="dxa"/>
          </w:tcPr>
          <w:p w:rsidR="001B2F25" w:rsidRPr="00F116C8" w:rsidRDefault="001B2F25" w:rsidP="005D69CC">
            <w:pPr>
              <w:pStyle w:val="Encabezado"/>
              <w:tabs>
                <w:tab w:val="clear" w:pos="4419"/>
                <w:tab w:val="center" w:pos="4111"/>
              </w:tabs>
              <w:spacing w:after="120"/>
              <w:rPr>
                <w:rFonts w:ascii="Arial Narrow" w:hAnsi="Arial Narrow"/>
              </w:rPr>
            </w:pPr>
          </w:p>
        </w:tc>
        <w:tc>
          <w:tcPr>
            <w:tcW w:w="5953" w:type="dxa"/>
            <w:gridSpan w:val="2"/>
          </w:tcPr>
          <w:p w:rsidR="001B2F25" w:rsidRPr="00F116C8" w:rsidRDefault="001B2F25" w:rsidP="005D69CC">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F80860" w:rsidRPr="00F116C8" w:rsidTr="006F1224">
        <w:trPr>
          <w:trHeight w:val="317"/>
        </w:trPr>
        <w:tc>
          <w:tcPr>
            <w:tcW w:w="4323" w:type="dxa"/>
          </w:tcPr>
          <w:p w:rsidR="001B2F25" w:rsidRPr="00F116C8" w:rsidRDefault="001B2F25" w:rsidP="005D69CC">
            <w:pPr>
              <w:pStyle w:val="Encabezado"/>
              <w:tabs>
                <w:tab w:val="clear" w:pos="4419"/>
                <w:tab w:val="center" w:pos="4111"/>
              </w:tabs>
              <w:spacing w:after="60"/>
              <w:rPr>
                <w:rFonts w:ascii="Arial Narrow" w:hAnsi="Arial Narrow"/>
              </w:rPr>
            </w:pPr>
          </w:p>
        </w:tc>
        <w:tc>
          <w:tcPr>
            <w:tcW w:w="1343" w:type="dxa"/>
          </w:tcPr>
          <w:p w:rsidR="001B2F25" w:rsidRPr="00F116C8" w:rsidRDefault="001B2F25" w:rsidP="005D69CC">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1B2F25" w:rsidRPr="00F116C8" w:rsidRDefault="009810DF" w:rsidP="009432EB">
            <w:pPr>
              <w:pStyle w:val="Encabezado"/>
              <w:tabs>
                <w:tab w:val="clear" w:pos="4419"/>
                <w:tab w:val="center" w:pos="4111"/>
              </w:tabs>
              <w:rPr>
                <w:rFonts w:ascii="Arial Narrow" w:hAnsi="Arial Narrow" w:cs="Arial"/>
              </w:rPr>
            </w:pPr>
            <w:r>
              <w:rPr>
                <w:rFonts w:ascii="Arial Narrow" w:hAnsi="Arial Narrow" w:cs="Arial"/>
                <w:spacing w:val="-2"/>
                <w:sz w:val="20"/>
              </w:rPr>
              <w:t>005</w:t>
            </w:r>
            <w:r w:rsidR="002A5590">
              <w:rPr>
                <w:rFonts w:ascii="Arial Narrow" w:hAnsi="Arial Narrow" w:cs="Arial"/>
                <w:spacing w:val="-2"/>
                <w:sz w:val="20"/>
              </w:rPr>
              <w:t xml:space="preserve"> </w:t>
            </w:r>
            <w:r w:rsidR="00613F76" w:rsidRPr="00F116C8">
              <w:rPr>
                <w:rFonts w:ascii="Arial Narrow" w:hAnsi="Arial Narrow" w:cs="Arial"/>
                <w:spacing w:val="-2"/>
                <w:sz w:val="20"/>
              </w:rPr>
              <w:t xml:space="preserve">- </w:t>
            </w:r>
            <w:r w:rsidR="004F597E" w:rsidRPr="00F116C8">
              <w:rPr>
                <w:rFonts w:ascii="Arial Narrow" w:hAnsi="Arial Narrow" w:cs="Arial"/>
                <w:spacing w:val="-2"/>
                <w:sz w:val="20"/>
              </w:rPr>
              <w:t>A</w:t>
            </w:r>
            <w:r w:rsidR="00002B68" w:rsidRPr="00F116C8">
              <w:rPr>
                <w:rFonts w:ascii="Arial Narrow" w:hAnsi="Arial Narrow" w:cs="Arial"/>
                <w:spacing w:val="-2"/>
                <w:sz w:val="20"/>
              </w:rPr>
              <w:t xml:space="preserve"> </w:t>
            </w:r>
            <w:r w:rsidR="00B2123E" w:rsidRPr="00F116C8">
              <w:rPr>
                <w:rFonts w:ascii="Arial Narrow" w:hAnsi="Arial Narrow" w:cs="Arial"/>
                <w:spacing w:val="-2"/>
                <w:sz w:val="20"/>
              </w:rPr>
              <w:t>/202</w:t>
            </w:r>
            <w:r w:rsidR="009D1804">
              <w:rPr>
                <w:rFonts w:ascii="Arial Narrow" w:hAnsi="Arial Narrow" w:cs="Arial"/>
                <w:spacing w:val="-2"/>
                <w:sz w:val="20"/>
              </w:rPr>
              <w:t>2</w:t>
            </w:r>
          </w:p>
        </w:tc>
      </w:tr>
      <w:tr w:rsidR="001B2F25" w:rsidRPr="00F116C8" w:rsidTr="006F1224">
        <w:trPr>
          <w:trHeight w:val="475"/>
        </w:trPr>
        <w:tc>
          <w:tcPr>
            <w:tcW w:w="4323" w:type="dxa"/>
          </w:tcPr>
          <w:p w:rsidR="001B2F25" w:rsidRPr="00F116C8" w:rsidRDefault="001B2F25" w:rsidP="005D69CC">
            <w:pPr>
              <w:pStyle w:val="Encabezado"/>
              <w:tabs>
                <w:tab w:val="clear" w:pos="4419"/>
                <w:tab w:val="center" w:pos="4111"/>
              </w:tabs>
              <w:spacing w:after="60"/>
              <w:rPr>
                <w:rFonts w:ascii="Arial Narrow" w:hAnsi="Arial Narrow"/>
              </w:rPr>
            </w:pPr>
          </w:p>
        </w:tc>
        <w:tc>
          <w:tcPr>
            <w:tcW w:w="1343" w:type="dxa"/>
          </w:tcPr>
          <w:p w:rsidR="001B2F25" w:rsidRPr="00F116C8" w:rsidRDefault="001B2F25" w:rsidP="005D69CC">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CE2A4A" w:rsidRDefault="001B2F25" w:rsidP="00FB78B4">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 xml:space="preserve">Invitación a Licitación </w:t>
            </w:r>
          </w:p>
          <w:p w:rsidR="001B2F25" w:rsidRPr="00F116C8" w:rsidRDefault="001B2F25" w:rsidP="00FB78B4">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C-SECOPE-</w:t>
            </w:r>
            <w:r w:rsidR="00D36FBE">
              <w:rPr>
                <w:rFonts w:ascii="Arial Narrow" w:hAnsi="Arial Narrow" w:cs="Arial"/>
                <w:spacing w:val="-2"/>
                <w:sz w:val="20"/>
              </w:rPr>
              <w:t>F</w:t>
            </w:r>
            <w:r w:rsidR="002A5590">
              <w:rPr>
                <w:rFonts w:ascii="Arial Narrow" w:hAnsi="Arial Narrow" w:cs="Arial"/>
                <w:spacing w:val="-2"/>
                <w:sz w:val="20"/>
              </w:rPr>
              <w:t>AFEF</w:t>
            </w:r>
            <w:r w:rsidR="001774C9">
              <w:rPr>
                <w:rFonts w:ascii="Arial Narrow" w:hAnsi="Arial Narrow" w:cs="Arial"/>
                <w:spacing w:val="-2"/>
                <w:sz w:val="20"/>
              </w:rPr>
              <w:t>-DC-001</w:t>
            </w:r>
            <w:r w:rsidR="00B2123E" w:rsidRPr="00F116C8">
              <w:rPr>
                <w:rFonts w:ascii="Arial Narrow" w:hAnsi="Arial Narrow" w:cs="Arial"/>
                <w:spacing w:val="-2"/>
                <w:sz w:val="20"/>
              </w:rPr>
              <w:t>-2</w:t>
            </w:r>
            <w:r w:rsidR="001774C9">
              <w:rPr>
                <w:rFonts w:ascii="Arial Narrow" w:hAnsi="Arial Narrow" w:cs="Arial"/>
                <w:spacing w:val="-2"/>
                <w:sz w:val="20"/>
              </w:rPr>
              <w:t>2</w:t>
            </w:r>
          </w:p>
          <w:p w:rsidR="007C234D" w:rsidRPr="00F116C8" w:rsidRDefault="007C234D" w:rsidP="00FB78B4">
            <w:pPr>
              <w:pStyle w:val="Encabezado"/>
              <w:tabs>
                <w:tab w:val="clear" w:pos="4419"/>
                <w:tab w:val="center" w:pos="4111"/>
              </w:tabs>
              <w:ind w:left="-279" w:firstLine="279"/>
              <w:rPr>
                <w:rFonts w:ascii="Arial Narrow" w:hAnsi="Arial Narrow" w:cs="Arial"/>
                <w:spacing w:val="-2"/>
                <w:sz w:val="20"/>
              </w:rPr>
            </w:pPr>
          </w:p>
        </w:tc>
      </w:tr>
    </w:tbl>
    <w:p w:rsidR="000A7A12" w:rsidRDefault="000A7A12" w:rsidP="002D3864">
      <w:pPr>
        <w:tabs>
          <w:tab w:val="left" w:pos="-720"/>
        </w:tabs>
        <w:suppressAutoHyphens/>
        <w:spacing w:after="0" w:line="240" w:lineRule="auto"/>
        <w:jc w:val="both"/>
        <w:rPr>
          <w:rFonts w:ascii="Arial Narrow" w:hAnsi="Arial Narrow"/>
          <w:b/>
          <w:spacing w:val="-2"/>
        </w:rPr>
      </w:pPr>
      <w:bookmarkStart w:id="0" w:name="_Hlk57838256"/>
      <w:bookmarkStart w:id="1" w:name="_Hlk58057204"/>
      <w:bookmarkStart w:id="2" w:name="_Hlk57834574"/>
    </w:p>
    <w:p w:rsidR="00D165F4" w:rsidRDefault="00D165F4" w:rsidP="002D3864">
      <w:pPr>
        <w:tabs>
          <w:tab w:val="left" w:pos="-720"/>
        </w:tabs>
        <w:suppressAutoHyphens/>
        <w:spacing w:after="0" w:line="240" w:lineRule="auto"/>
        <w:jc w:val="both"/>
        <w:rPr>
          <w:rFonts w:ascii="Arial Narrow" w:hAnsi="Arial Narrow"/>
          <w:b/>
          <w:spacing w:val="-2"/>
        </w:rPr>
      </w:pPr>
    </w:p>
    <w:p w:rsidR="002D3864" w:rsidRDefault="001774C9"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CONSTRUCTORA VISION Y PROYECTO</w:t>
      </w:r>
      <w:r w:rsidR="00A5371A">
        <w:rPr>
          <w:rFonts w:ascii="Arial Narrow" w:hAnsi="Arial Narrow"/>
          <w:b/>
          <w:spacing w:val="-2"/>
        </w:rPr>
        <w:t>, S.A. DE C.V.</w:t>
      </w:r>
    </w:p>
    <w:p w:rsidR="002D3864" w:rsidRDefault="002D3864"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2D3864" w:rsidRPr="00F116C8" w:rsidRDefault="001774C9"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ING. PEDRO VALENCIA NEVAREZ</w:t>
      </w:r>
    </w:p>
    <w:p w:rsidR="001774C9" w:rsidRDefault="001774C9"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CALLE INGLATERRA  # 201</w:t>
      </w:r>
    </w:p>
    <w:p w:rsidR="001774C9" w:rsidRDefault="001774C9"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COL. UNIVERSAL</w:t>
      </w:r>
    </w:p>
    <w:p w:rsidR="002D3864" w:rsidRDefault="001774C9"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DURANGO</w:t>
      </w:r>
      <w:r w:rsidR="002D3864" w:rsidRPr="00F116C8">
        <w:rPr>
          <w:rFonts w:ascii="Arial Narrow" w:hAnsi="Arial Narrow"/>
          <w:b/>
          <w:spacing w:val="-2"/>
        </w:rPr>
        <w:t>, DGO.</w:t>
      </w:r>
    </w:p>
    <w:p w:rsidR="00FF0F11" w:rsidRPr="00F116C8" w:rsidRDefault="00FF0F11" w:rsidP="005D69CC">
      <w:pPr>
        <w:tabs>
          <w:tab w:val="left" w:pos="-720"/>
        </w:tabs>
        <w:suppressAutoHyphens/>
        <w:spacing w:after="0" w:line="240" w:lineRule="auto"/>
        <w:jc w:val="both"/>
        <w:rPr>
          <w:rFonts w:ascii="Arial Narrow" w:hAnsi="Arial Narrow"/>
          <w:b/>
          <w:spacing w:val="-2"/>
        </w:rPr>
      </w:pPr>
    </w:p>
    <w:p w:rsidR="001B2F25" w:rsidRDefault="00F420C1" w:rsidP="005D69CC">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FF0F11" w:rsidRPr="00F116C8" w:rsidRDefault="00FF0F11" w:rsidP="005D69CC">
      <w:pPr>
        <w:tabs>
          <w:tab w:val="left" w:pos="-720"/>
        </w:tabs>
        <w:suppressAutoHyphens/>
        <w:spacing w:after="0" w:line="240" w:lineRule="auto"/>
        <w:jc w:val="both"/>
        <w:rPr>
          <w:rFonts w:ascii="Arial Narrow" w:hAnsi="Arial Narrow" w:cs="Arial"/>
          <w:spacing w:val="-2"/>
        </w:rPr>
      </w:pPr>
    </w:p>
    <w:p w:rsidR="0074254E" w:rsidRPr="00F80860" w:rsidRDefault="0074254E" w:rsidP="00165BB0">
      <w:pPr>
        <w:tabs>
          <w:tab w:val="left" w:pos="-720"/>
        </w:tabs>
        <w:suppressAutoHyphens/>
        <w:spacing w:after="0" w:line="240" w:lineRule="auto"/>
        <w:ind w:right="-234"/>
        <w:jc w:val="both"/>
        <w:rPr>
          <w:rFonts w:ascii="Arial Narrow" w:hAnsi="Arial Narrow" w:cs="Arial"/>
          <w:color w:val="000000" w:themeColor="text1"/>
          <w:spacing w:val="-2"/>
        </w:rPr>
      </w:pPr>
    </w:p>
    <w:p w:rsidR="001774C9" w:rsidRDefault="006633C5" w:rsidP="000E61D9">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cs="Arial"/>
          <w:b/>
          <w:color w:val="000000" w:themeColor="text1"/>
          <w:spacing w:val="-2"/>
          <w:lang w:val="es-ES_tradnl"/>
        </w:rPr>
      </w:pPr>
      <w:bookmarkStart w:id="3" w:name="_Hlk57831251"/>
      <w:r w:rsidRPr="00F80860">
        <w:rPr>
          <w:rFonts w:ascii="Arial Narrow" w:hAnsi="Arial Narrow" w:cs="Arial"/>
          <w:color w:val="000000" w:themeColor="text1"/>
        </w:rPr>
        <w:t>Con fundamento en los ar</w:t>
      </w:r>
      <w:r w:rsidR="00A35ABA">
        <w:rPr>
          <w:rFonts w:ascii="Arial Narrow" w:hAnsi="Arial Narrow" w:cs="Arial"/>
          <w:color w:val="000000" w:themeColor="text1"/>
        </w:rPr>
        <w:t xml:space="preserve">tículos 29 párrafo segundo, 34 </w:t>
      </w:r>
      <w:proofErr w:type="spellStart"/>
      <w:r w:rsidR="00A35ABA">
        <w:rPr>
          <w:rFonts w:ascii="Arial Narrow" w:hAnsi="Arial Narrow" w:cs="Arial"/>
          <w:color w:val="000000" w:themeColor="text1"/>
        </w:rPr>
        <w:t>F</w:t>
      </w:r>
      <w:r w:rsidRPr="00F80860">
        <w:rPr>
          <w:rFonts w:ascii="Arial Narrow" w:hAnsi="Arial Narrow" w:cs="Arial"/>
          <w:color w:val="000000" w:themeColor="text1"/>
        </w:rPr>
        <w:t>racc</w:t>
      </w:r>
      <w:proofErr w:type="spellEnd"/>
      <w:r w:rsidRPr="00F80860">
        <w:rPr>
          <w:rFonts w:ascii="Arial Narrow" w:hAnsi="Arial Narrow" w:cs="Arial"/>
          <w:color w:val="000000" w:themeColor="text1"/>
        </w:rPr>
        <w:t xml:space="preserve">. I, y en cumplimiento al Artículo 59 fracción II </w:t>
      </w:r>
      <w:r w:rsidR="0052497B" w:rsidRPr="00F80860">
        <w:rPr>
          <w:rFonts w:ascii="Arial Narrow" w:hAnsi="Arial Narrow" w:cs="Arial"/>
          <w:color w:val="000000" w:themeColor="text1"/>
          <w:spacing w:val="-2"/>
        </w:rPr>
        <w:t>de la Ley de Obras Públicas del Estado de Durango, la Secretaría de Comunicaciones y Obras Públicas del Estado de Durango, a través de la Dirección de Caminos, le invita a Usted a participar en la Licitación</w:t>
      </w:r>
      <w:r w:rsidR="001B2F25" w:rsidRPr="00F80860">
        <w:rPr>
          <w:rFonts w:ascii="Arial Narrow" w:hAnsi="Arial Narrow" w:cs="Arial"/>
          <w:color w:val="000000" w:themeColor="text1"/>
          <w:spacing w:val="-2"/>
        </w:rPr>
        <w:t>.</w:t>
      </w:r>
      <w:r w:rsidR="0052497B" w:rsidRPr="00F80860">
        <w:rPr>
          <w:rFonts w:ascii="Arial Narrow" w:hAnsi="Arial Narrow" w:cs="Arial"/>
          <w:color w:val="000000" w:themeColor="text1"/>
          <w:spacing w:val="-2"/>
        </w:rPr>
        <w:t xml:space="preserve"> </w:t>
      </w:r>
      <w:bookmarkStart w:id="4" w:name="_Hlk58058036"/>
      <w:r w:rsidR="0052497B" w:rsidRPr="00F80860">
        <w:rPr>
          <w:rFonts w:ascii="Arial Narrow" w:hAnsi="Arial Narrow" w:cs="Arial"/>
          <w:b/>
          <w:color w:val="000000" w:themeColor="text1"/>
          <w:spacing w:val="-2"/>
        </w:rPr>
        <w:t>No.</w:t>
      </w:r>
      <w:r w:rsidR="001B2F25" w:rsidRPr="00F80860">
        <w:rPr>
          <w:rFonts w:ascii="Arial Narrow" w:hAnsi="Arial Narrow" w:cs="Arial"/>
          <w:color w:val="000000" w:themeColor="text1"/>
          <w:spacing w:val="-2"/>
        </w:rPr>
        <w:t xml:space="preserve"> </w:t>
      </w:r>
      <w:r w:rsidR="001B2F25" w:rsidRPr="00F80860">
        <w:rPr>
          <w:rFonts w:ascii="Arial Narrow" w:hAnsi="Arial Narrow" w:cs="Arial"/>
          <w:b/>
          <w:color w:val="000000" w:themeColor="text1"/>
          <w:spacing w:val="-2"/>
        </w:rPr>
        <w:t>C-SECOPE-</w:t>
      </w:r>
      <w:r w:rsidR="00FF0F11">
        <w:rPr>
          <w:rFonts w:ascii="Arial Narrow" w:hAnsi="Arial Narrow" w:cs="Arial"/>
          <w:b/>
          <w:color w:val="000000" w:themeColor="text1"/>
          <w:spacing w:val="-2"/>
        </w:rPr>
        <w:t>F</w:t>
      </w:r>
      <w:r w:rsidR="000F7AF0">
        <w:rPr>
          <w:rFonts w:ascii="Arial Narrow" w:hAnsi="Arial Narrow" w:cs="Arial"/>
          <w:b/>
          <w:color w:val="000000" w:themeColor="text1"/>
          <w:spacing w:val="-2"/>
        </w:rPr>
        <w:t>AFEF</w:t>
      </w:r>
      <w:r w:rsidR="001774C9">
        <w:rPr>
          <w:rFonts w:ascii="Arial Narrow" w:hAnsi="Arial Narrow" w:cs="Arial"/>
          <w:b/>
          <w:color w:val="000000" w:themeColor="text1"/>
          <w:spacing w:val="-2"/>
        </w:rPr>
        <w:t>-DC-001</w:t>
      </w:r>
      <w:r w:rsidR="00B2123E" w:rsidRPr="00F80860">
        <w:rPr>
          <w:rFonts w:ascii="Arial Narrow" w:hAnsi="Arial Narrow" w:cs="Arial"/>
          <w:b/>
          <w:color w:val="000000" w:themeColor="text1"/>
          <w:spacing w:val="-2"/>
        </w:rPr>
        <w:t>-2</w:t>
      </w:r>
      <w:r w:rsidR="001774C9">
        <w:rPr>
          <w:rFonts w:ascii="Arial Narrow" w:hAnsi="Arial Narrow" w:cs="Arial"/>
          <w:b/>
          <w:color w:val="000000" w:themeColor="text1"/>
          <w:spacing w:val="-2"/>
        </w:rPr>
        <w:t>2</w:t>
      </w:r>
      <w:r w:rsidR="001B2F25" w:rsidRPr="00F80860">
        <w:rPr>
          <w:rFonts w:ascii="Arial Narrow" w:hAnsi="Arial Narrow" w:cs="Arial"/>
          <w:b/>
          <w:color w:val="000000" w:themeColor="text1"/>
          <w:spacing w:val="-2"/>
        </w:rPr>
        <w:t>,</w:t>
      </w:r>
      <w:r w:rsidR="001B2F25" w:rsidRPr="00F80860">
        <w:rPr>
          <w:rFonts w:ascii="Arial Narrow" w:hAnsi="Arial Narrow" w:cs="Arial"/>
          <w:color w:val="000000" w:themeColor="text1"/>
          <w:spacing w:val="-2"/>
        </w:rPr>
        <w:t xml:space="preserve"> consistente en la Ejecución de los trabajos relativos </w:t>
      </w:r>
      <w:proofErr w:type="gramStart"/>
      <w:r w:rsidR="001B2F25" w:rsidRPr="00F80860">
        <w:rPr>
          <w:rFonts w:ascii="Arial Narrow" w:hAnsi="Arial Narrow" w:cs="Arial"/>
          <w:color w:val="000000" w:themeColor="text1"/>
          <w:spacing w:val="-2"/>
        </w:rPr>
        <w:t>a</w:t>
      </w:r>
      <w:proofErr w:type="gramEnd"/>
      <w:r w:rsidR="001B2F25" w:rsidRPr="00F80860">
        <w:rPr>
          <w:rFonts w:ascii="Arial Narrow" w:hAnsi="Arial Narrow" w:cs="Arial"/>
          <w:color w:val="000000" w:themeColor="text1"/>
          <w:spacing w:val="-2"/>
        </w:rPr>
        <w:t>:</w:t>
      </w:r>
      <w:r w:rsidR="00FB78B4" w:rsidRPr="00F80860">
        <w:rPr>
          <w:rFonts w:ascii="Arial Narrow" w:hAnsi="Arial Narrow" w:cs="Arial"/>
          <w:b/>
          <w:color w:val="000000" w:themeColor="text1"/>
          <w:spacing w:val="-2"/>
          <w:lang w:val="es-ES_tradnl"/>
        </w:rPr>
        <w:t xml:space="preserve"> </w:t>
      </w:r>
      <w:bookmarkStart w:id="5" w:name="_Hlk56619567"/>
      <w:bookmarkStart w:id="6" w:name="_Hlk57829157"/>
      <w:bookmarkStart w:id="7" w:name="_Hlk58058807"/>
      <w:r w:rsidR="002D3864">
        <w:rPr>
          <w:rFonts w:ascii="Arial Narrow" w:hAnsi="Arial Narrow" w:cs="Arial"/>
          <w:b/>
          <w:color w:val="000000" w:themeColor="text1"/>
          <w:spacing w:val="-2"/>
          <w:lang w:val="es-ES_tradnl"/>
        </w:rPr>
        <w:t>REHABILI</w:t>
      </w:r>
      <w:r w:rsidR="001774C9">
        <w:rPr>
          <w:rFonts w:ascii="Arial Narrow" w:hAnsi="Arial Narrow" w:cs="Arial"/>
          <w:b/>
          <w:color w:val="000000" w:themeColor="text1"/>
          <w:spacing w:val="-2"/>
          <w:lang w:val="es-ES_tradnl"/>
        </w:rPr>
        <w:t>TACIÓN DE PAVIMENTO ASFALTICO EN LAS CALLES CAMINO LINDA VISTA Y CAMINO CAMPO  LAS CUMBRES EN FRACC. LOS REMEDIOS, EN LA CABECERA MUNICIPAL DE DURANGO, DGO.</w:t>
      </w:r>
      <w:bookmarkEnd w:id="4"/>
      <w:bookmarkEnd w:id="5"/>
      <w:bookmarkEnd w:id="6"/>
      <w:bookmarkEnd w:id="7"/>
    </w:p>
    <w:p w:rsidR="001B2F25" w:rsidRPr="000E61D9" w:rsidRDefault="001774C9" w:rsidP="000E61D9">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cs="Arial"/>
          <w:b/>
          <w:color w:val="000000" w:themeColor="text1"/>
          <w:spacing w:val="-2"/>
          <w:lang w:val="es-ES_tradnl"/>
        </w:rPr>
      </w:pPr>
      <w:r w:rsidRPr="00F80860">
        <w:rPr>
          <w:rFonts w:cs="Arial"/>
          <w:color w:val="000000" w:themeColor="text1"/>
        </w:rPr>
        <w:t xml:space="preserve"> </w:t>
      </w:r>
      <w:r w:rsidR="001B2F25" w:rsidRPr="00F80860">
        <w:rPr>
          <w:rFonts w:cs="Arial"/>
          <w:color w:val="000000" w:themeColor="text1"/>
        </w:rPr>
        <w:t xml:space="preserve">El Plazo de </w:t>
      </w:r>
      <w:r w:rsidR="0074254E" w:rsidRPr="00F80860">
        <w:rPr>
          <w:rFonts w:cs="Arial"/>
          <w:color w:val="000000" w:themeColor="text1"/>
        </w:rPr>
        <w:t>ejecución de los trabajos</w:t>
      </w:r>
      <w:r>
        <w:rPr>
          <w:rFonts w:cs="Arial"/>
          <w:color w:val="000000" w:themeColor="text1"/>
        </w:rPr>
        <w:t xml:space="preserve"> será de 105</w:t>
      </w:r>
      <w:r w:rsidR="001B2F25" w:rsidRPr="00F80860">
        <w:rPr>
          <w:rFonts w:cs="Arial"/>
          <w:color w:val="000000" w:themeColor="text1"/>
        </w:rPr>
        <w:t xml:space="preserve"> días naturales.</w:t>
      </w:r>
    </w:p>
    <w:p w:rsidR="006D3AE4" w:rsidRPr="00F80860" w:rsidRDefault="001B2F25" w:rsidP="002A5590">
      <w:pPr>
        <w:tabs>
          <w:tab w:val="left" w:pos="-720"/>
          <w:tab w:val="left" w:pos="0"/>
        </w:tabs>
        <w:suppressAutoHyphens/>
        <w:spacing w:line="240" w:lineRule="auto"/>
        <w:ind w:right="-93"/>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w:t>
      </w:r>
      <w:r w:rsidR="0074254E" w:rsidRPr="00F80860">
        <w:rPr>
          <w:rFonts w:ascii="Arial Narrow" w:hAnsi="Arial Narrow" w:cs="Arial"/>
          <w:color w:val="000000" w:themeColor="text1"/>
          <w:spacing w:val="-2"/>
        </w:rPr>
        <w:t>trabajos</w:t>
      </w:r>
      <w:r w:rsidRPr="00F80860">
        <w:rPr>
          <w:rFonts w:ascii="Arial Narrow" w:hAnsi="Arial Narrow" w:cs="Arial"/>
          <w:color w:val="000000" w:themeColor="text1"/>
          <w:spacing w:val="-2"/>
        </w:rPr>
        <w:t xml:space="preserve"> será el día </w:t>
      </w:r>
      <w:r w:rsidR="001774C9">
        <w:rPr>
          <w:rFonts w:ascii="Arial Narrow" w:hAnsi="Arial Narrow" w:cs="Arial"/>
          <w:b/>
          <w:color w:val="000000" w:themeColor="text1"/>
          <w:spacing w:val="-2"/>
        </w:rPr>
        <w:t xml:space="preserve"> 14</w:t>
      </w:r>
      <w:r w:rsidR="00A1745C">
        <w:rPr>
          <w:rFonts w:ascii="Arial Narrow" w:hAnsi="Arial Narrow" w:cs="Arial"/>
          <w:b/>
          <w:color w:val="000000" w:themeColor="text1"/>
          <w:spacing w:val="-2"/>
        </w:rPr>
        <w:t xml:space="preserve"> de</w:t>
      </w:r>
      <w:r w:rsidR="001774C9">
        <w:rPr>
          <w:rFonts w:ascii="Arial Narrow" w:hAnsi="Arial Narrow" w:cs="Arial"/>
          <w:b/>
          <w:color w:val="000000" w:themeColor="text1"/>
          <w:spacing w:val="-2"/>
        </w:rPr>
        <w:t xml:space="preserve"> </w:t>
      </w:r>
      <w:r w:rsidR="00A1745C">
        <w:rPr>
          <w:rFonts w:ascii="Arial Narrow" w:hAnsi="Arial Narrow" w:cs="Arial"/>
          <w:b/>
          <w:color w:val="000000" w:themeColor="text1"/>
          <w:spacing w:val="-2"/>
        </w:rPr>
        <w:t xml:space="preserve"> </w:t>
      </w:r>
      <w:r w:rsidR="001774C9">
        <w:rPr>
          <w:rFonts w:ascii="Arial Narrow" w:hAnsi="Arial Narrow" w:cs="Arial"/>
          <w:b/>
          <w:color w:val="000000" w:themeColor="text1"/>
          <w:spacing w:val="-2"/>
        </w:rPr>
        <w:t>Febrero</w:t>
      </w:r>
      <w:r w:rsidR="00D266F3" w:rsidRPr="00F80860">
        <w:rPr>
          <w:rFonts w:ascii="Arial Narrow" w:hAnsi="Arial Narrow" w:cs="Arial"/>
          <w:b/>
          <w:color w:val="000000" w:themeColor="text1"/>
          <w:spacing w:val="-2"/>
        </w:rPr>
        <w:t xml:space="preserve"> </w:t>
      </w:r>
      <w:r w:rsidR="001774C9">
        <w:rPr>
          <w:rFonts w:ascii="Arial Narrow" w:hAnsi="Arial Narrow" w:cs="Arial"/>
          <w:b/>
          <w:color w:val="000000" w:themeColor="text1"/>
          <w:spacing w:val="-2"/>
        </w:rPr>
        <w:t xml:space="preserve"> </w:t>
      </w:r>
      <w:r w:rsidR="00B2123E" w:rsidRPr="00F80860">
        <w:rPr>
          <w:rFonts w:ascii="Arial Narrow" w:hAnsi="Arial Narrow" w:cs="Arial"/>
          <w:b/>
          <w:color w:val="000000" w:themeColor="text1"/>
          <w:spacing w:val="-2"/>
        </w:rPr>
        <w:t>del 202</w:t>
      </w:r>
      <w:r w:rsidR="001774C9">
        <w:rPr>
          <w:rFonts w:ascii="Arial Narrow" w:hAnsi="Arial Narrow" w:cs="Arial"/>
          <w:b/>
          <w:color w:val="000000" w:themeColor="text1"/>
          <w:spacing w:val="-2"/>
        </w:rPr>
        <w:t>2</w:t>
      </w:r>
      <w:r w:rsidR="00B2123E" w:rsidRPr="00F80860">
        <w:rPr>
          <w:rFonts w:ascii="Arial Narrow" w:hAnsi="Arial Narrow" w:cs="Arial"/>
          <w:b/>
          <w:color w:val="000000" w:themeColor="text1"/>
          <w:spacing w:val="-2"/>
        </w:rPr>
        <w:t>.</w:t>
      </w:r>
    </w:p>
    <w:p w:rsidR="001B2F25" w:rsidRPr="00F80860" w:rsidRDefault="001B2F25" w:rsidP="002A5590">
      <w:pPr>
        <w:tabs>
          <w:tab w:val="left" w:pos="-720"/>
          <w:tab w:val="left" w:pos="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presentación y apertura de proposiciones para este concurso será el día</w:t>
      </w:r>
      <w:r w:rsidR="00165BB0" w:rsidRPr="00F80860">
        <w:rPr>
          <w:rFonts w:ascii="Arial Narrow" w:hAnsi="Arial Narrow" w:cs="Arial"/>
          <w:color w:val="000000" w:themeColor="text1"/>
          <w:spacing w:val="-2"/>
        </w:rPr>
        <w:t xml:space="preserve"> </w:t>
      </w:r>
      <w:r w:rsidR="008E160C">
        <w:rPr>
          <w:rFonts w:ascii="Arial Narrow" w:hAnsi="Arial Narrow" w:cs="Arial"/>
          <w:b/>
          <w:color w:val="000000" w:themeColor="text1"/>
          <w:spacing w:val="-2"/>
        </w:rPr>
        <w:t>01</w:t>
      </w:r>
      <w:r w:rsidR="00A1745C">
        <w:rPr>
          <w:rFonts w:ascii="Arial Narrow" w:hAnsi="Arial Narrow" w:cs="Arial"/>
          <w:b/>
          <w:color w:val="000000" w:themeColor="text1"/>
          <w:spacing w:val="-2"/>
        </w:rPr>
        <w:t xml:space="preserve"> de </w:t>
      </w:r>
      <w:r w:rsidR="002F57B0">
        <w:rPr>
          <w:rFonts w:ascii="Arial Narrow" w:hAnsi="Arial Narrow" w:cs="Arial"/>
          <w:b/>
          <w:color w:val="000000" w:themeColor="text1"/>
          <w:spacing w:val="-2"/>
        </w:rPr>
        <w:t>Febrero</w:t>
      </w:r>
      <w:r w:rsidR="00F420C1">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sidR="002F57B0">
        <w:rPr>
          <w:rFonts w:ascii="Arial Narrow" w:hAnsi="Arial Narrow" w:cs="Arial"/>
          <w:b/>
          <w:color w:val="000000" w:themeColor="text1"/>
          <w:spacing w:val="-2"/>
        </w:rPr>
        <w:t>09</w:t>
      </w:r>
      <w:r w:rsidRPr="00F80860">
        <w:rPr>
          <w:rFonts w:ascii="Arial Narrow" w:hAnsi="Arial Narrow" w:cs="Arial"/>
          <w:b/>
          <w:color w:val="000000" w:themeColor="text1"/>
          <w:spacing w:val="-2"/>
        </w:rPr>
        <w:t xml:space="preserve">:00 </w:t>
      </w:r>
      <w:r w:rsidR="000F7AF0">
        <w:rPr>
          <w:rFonts w:ascii="Arial Narrow" w:hAnsi="Arial Narrow" w:cs="Arial"/>
          <w:b/>
          <w:color w:val="000000" w:themeColor="text1"/>
          <w:spacing w:val="-2"/>
        </w:rPr>
        <w:t>h</w:t>
      </w:r>
      <w:r w:rsidRPr="00F80860">
        <w:rPr>
          <w:rFonts w:ascii="Arial Narrow" w:hAnsi="Arial Narrow" w:cs="Arial"/>
          <w:b/>
          <w:color w:val="000000" w:themeColor="text1"/>
          <w:spacing w:val="-2"/>
        </w:rPr>
        <w:t>rs.</w:t>
      </w:r>
      <w:r w:rsidRPr="00F80860">
        <w:rPr>
          <w:rFonts w:ascii="Arial Narrow" w:hAnsi="Arial Narrow" w:cs="Arial"/>
          <w:color w:val="000000" w:themeColor="text1"/>
          <w:spacing w:val="-2"/>
        </w:rPr>
        <w:t xml:space="preserve">, en la </w:t>
      </w:r>
      <w:r w:rsidR="001613B9" w:rsidRPr="00F80860">
        <w:rPr>
          <w:rFonts w:ascii="Arial Narrow" w:hAnsi="Arial Narrow" w:cs="Arial"/>
          <w:color w:val="000000" w:themeColor="text1"/>
          <w:spacing w:val="-2"/>
        </w:rPr>
        <w:t>sala de juntas</w:t>
      </w:r>
      <w:r w:rsidRPr="00F80860">
        <w:rPr>
          <w:rFonts w:ascii="Arial Narrow" w:hAnsi="Arial Narrow" w:cs="Arial"/>
          <w:color w:val="000000" w:themeColor="text1"/>
          <w:spacing w:val="-2"/>
        </w:rPr>
        <w:t xml:space="preserve"> de la Secretaría de Comunicaciones y Obras Públicas del Estado, ubicada en Calle del Parque y</w:t>
      </w:r>
      <w:r w:rsidR="00240571" w:rsidRPr="00F80860">
        <w:rPr>
          <w:rFonts w:ascii="Arial Narrow" w:hAnsi="Arial Narrow" w:cs="Arial"/>
          <w:color w:val="000000" w:themeColor="text1"/>
          <w:spacing w:val="-2"/>
        </w:rPr>
        <w:t xml:space="preserve"> de la</w:t>
      </w:r>
      <w:r w:rsidRPr="00F80860">
        <w:rPr>
          <w:rFonts w:ascii="Arial Narrow" w:hAnsi="Arial Narrow" w:cs="Arial"/>
          <w:color w:val="000000" w:themeColor="text1"/>
          <w:spacing w:val="-2"/>
        </w:rPr>
        <w:t xml:space="preserve"> Loza s/n, Col. Los Ángeles, de esta Ciudad de Durango, Dgo.</w:t>
      </w:r>
    </w:p>
    <w:p w:rsidR="001B2F25"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w:t>
      </w:r>
      <w:r w:rsidR="00157E75">
        <w:rPr>
          <w:rFonts w:ascii="Arial Narrow" w:hAnsi="Arial Narrow" w:cs="Arial"/>
          <w:color w:val="000000" w:themeColor="text1"/>
          <w:spacing w:val="-2"/>
        </w:rPr>
        <w:t>s</w:t>
      </w:r>
      <w:r w:rsidRPr="00F80860">
        <w:rPr>
          <w:rFonts w:ascii="Arial Narrow" w:hAnsi="Arial Narrow" w:cs="Arial"/>
          <w:color w:val="000000" w:themeColor="text1"/>
          <w:spacing w:val="-2"/>
        </w:rPr>
        <w:t xml:space="preserve"> precios sea el más bajo.</w:t>
      </w:r>
    </w:p>
    <w:p w:rsidR="007C676C" w:rsidRPr="00F80860" w:rsidRDefault="007C676C" w:rsidP="002A5590">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sidR="002F57B0">
        <w:rPr>
          <w:rFonts w:ascii="Arial Narrow" w:hAnsi="Arial Narrow" w:cs="Calibri"/>
          <w:b/>
          <w:color w:val="000000" w:themeColor="text1"/>
          <w:spacing w:val="-2"/>
        </w:rPr>
        <w:t>24</w:t>
      </w:r>
      <w:r w:rsidR="00A1745C">
        <w:rPr>
          <w:rFonts w:ascii="Arial Narrow" w:hAnsi="Arial Narrow" w:cs="Calibri"/>
          <w:b/>
          <w:color w:val="000000" w:themeColor="text1"/>
          <w:spacing w:val="-2"/>
        </w:rPr>
        <w:t xml:space="preserve"> </w:t>
      </w:r>
      <w:r w:rsidR="00F420C1">
        <w:rPr>
          <w:rFonts w:ascii="Arial Narrow" w:hAnsi="Arial Narrow" w:cs="Calibri"/>
          <w:b/>
          <w:color w:val="000000" w:themeColor="text1"/>
          <w:spacing w:val="-2"/>
        </w:rPr>
        <w:t>de</w:t>
      </w:r>
      <w:r w:rsidR="00A1745C">
        <w:rPr>
          <w:rFonts w:ascii="Arial Narrow" w:hAnsi="Arial Narrow" w:cs="Calibri"/>
          <w:b/>
          <w:color w:val="000000" w:themeColor="text1"/>
          <w:spacing w:val="-2"/>
        </w:rPr>
        <w:t xml:space="preserve"> </w:t>
      </w:r>
      <w:r w:rsidR="002F57B0">
        <w:rPr>
          <w:rFonts w:ascii="Arial Narrow" w:hAnsi="Arial Narrow" w:cs="Calibri"/>
          <w:b/>
          <w:color w:val="000000" w:themeColor="text1"/>
          <w:spacing w:val="-2"/>
        </w:rPr>
        <w:t>Enero</w:t>
      </w:r>
      <w:r w:rsidR="00C8256A" w:rsidRPr="00F80860">
        <w:rPr>
          <w:rFonts w:ascii="Arial Narrow" w:hAnsi="Arial Narrow" w:cs="Calibri"/>
          <w:b/>
          <w:color w:val="000000" w:themeColor="text1"/>
          <w:spacing w:val="-2"/>
        </w:rPr>
        <w:t xml:space="preserve"> </w:t>
      </w:r>
      <w:r w:rsidR="00F420C1">
        <w:rPr>
          <w:rFonts w:ascii="Arial Narrow" w:hAnsi="Arial Narrow" w:cs="Calibri"/>
          <w:b/>
          <w:color w:val="000000" w:themeColor="text1"/>
          <w:spacing w:val="-2"/>
        </w:rPr>
        <w:t>de</w:t>
      </w:r>
      <w:r w:rsidR="00B2123E" w:rsidRPr="00F80860">
        <w:rPr>
          <w:rFonts w:ascii="Arial Narrow" w:hAnsi="Arial Narrow" w:cs="Calibri"/>
          <w:b/>
          <w:color w:val="000000" w:themeColor="text1"/>
          <w:spacing w:val="-2"/>
        </w:rPr>
        <w:t xml:space="preserve"> 202</w:t>
      </w:r>
      <w:r w:rsidR="00407B53">
        <w:rPr>
          <w:rFonts w:ascii="Arial Narrow" w:hAnsi="Arial Narrow" w:cs="Calibri"/>
          <w:b/>
          <w:color w:val="000000" w:themeColor="text1"/>
          <w:spacing w:val="-2"/>
        </w:rPr>
        <w:t>2</w:t>
      </w:r>
      <w:r w:rsidRPr="00F80860">
        <w:rPr>
          <w:rFonts w:ascii="Arial Narrow" w:hAnsi="Arial Narrow" w:cs="Calibri"/>
          <w:color w:val="000000" w:themeColor="text1"/>
          <w:spacing w:val="-2"/>
        </w:rPr>
        <w:t xml:space="preserve">, el punto de reunión será en </w:t>
      </w:r>
      <w:r w:rsidR="000F7AF0">
        <w:rPr>
          <w:rFonts w:ascii="Arial Narrow" w:hAnsi="Arial Narrow" w:cs="Calibri"/>
          <w:color w:val="000000" w:themeColor="text1"/>
          <w:spacing w:val="-2"/>
        </w:rPr>
        <w:t>el lugar de los trabajos</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08:00 hrs.</w:t>
      </w:r>
    </w:p>
    <w:p w:rsidR="00B1411F" w:rsidRPr="00284EB4" w:rsidRDefault="001B2F25" w:rsidP="002A5590">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rPr>
        <w:t>Se otorgará un A</w:t>
      </w:r>
      <w:r w:rsidR="007C234D" w:rsidRPr="00F80860">
        <w:rPr>
          <w:rFonts w:ascii="Arial Narrow" w:hAnsi="Arial Narrow" w:cs="Arial"/>
          <w:color w:val="000000" w:themeColor="text1"/>
        </w:rPr>
        <w:t xml:space="preserve">nticipo </w:t>
      </w:r>
      <w:r w:rsidR="001B583E" w:rsidRPr="00F80860">
        <w:rPr>
          <w:rFonts w:ascii="Arial Narrow" w:hAnsi="Arial Narrow" w:cs="Arial"/>
          <w:color w:val="000000" w:themeColor="text1"/>
        </w:rPr>
        <w:t xml:space="preserve">por el </w:t>
      </w:r>
      <w:r w:rsidR="007E7FEB">
        <w:rPr>
          <w:rFonts w:ascii="Arial Narrow" w:hAnsi="Arial Narrow" w:cs="Arial"/>
          <w:color w:val="000000" w:themeColor="text1"/>
        </w:rPr>
        <w:t>3</w:t>
      </w:r>
      <w:r w:rsidRPr="00F80860">
        <w:rPr>
          <w:rFonts w:ascii="Arial Narrow" w:hAnsi="Arial Narrow" w:cs="Arial"/>
          <w:color w:val="000000" w:themeColor="text1"/>
        </w:rPr>
        <w:t>0% (</w:t>
      </w:r>
      <w:r w:rsidR="007E7FEB">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w:t>
      </w:r>
      <w:r w:rsidR="005B6EB9" w:rsidRPr="00F80860">
        <w:rPr>
          <w:rFonts w:ascii="Arial Narrow" w:hAnsi="Arial Narrow" w:cs="Arial"/>
          <w:color w:val="000000" w:themeColor="text1"/>
        </w:rPr>
        <w:t>to, para inicio de los trabajos</w:t>
      </w:r>
      <w:r w:rsidRPr="00F80860">
        <w:rPr>
          <w:rFonts w:ascii="Arial Narrow" w:hAnsi="Arial Narrow" w:cs="Arial"/>
          <w:color w:val="000000" w:themeColor="text1"/>
        </w:rPr>
        <w:t>.</w:t>
      </w:r>
    </w:p>
    <w:p w:rsidR="001C07E8" w:rsidRDefault="001C07E8" w:rsidP="001C07E8">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FF0F11" w:rsidRDefault="00FF0F11" w:rsidP="002A5590">
      <w:pPr>
        <w:tabs>
          <w:tab w:val="left" w:pos="-720"/>
        </w:tabs>
        <w:suppressAutoHyphens/>
        <w:spacing w:line="240" w:lineRule="auto"/>
        <w:ind w:right="-93"/>
        <w:jc w:val="both"/>
        <w:rPr>
          <w:rFonts w:ascii="Arial Narrow" w:hAnsi="Arial Narrow" w:cs="Arial"/>
          <w:color w:val="000000" w:themeColor="text1"/>
          <w:spacing w:val="-2"/>
        </w:rPr>
      </w:pPr>
    </w:p>
    <w:p w:rsidR="001C07E8" w:rsidRDefault="001C07E8" w:rsidP="002A5590">
      <w:pPr>
        <w:tabs>
          <w:tab w:val="left" w:pos="-720"/>
        </w:tabs>
        <w:suppressAutoHyphens/>
        <w:spacing w:line="240" w:lineRule="auto"/>
        <w:ind w:right="-93"/>
        <w:jc w:val="both"/>
        <w:rPr>
          <w:rFonts w:ascii="Arial Narrow" w:hAnsi="Arial Narrow" w:cs="Arial"/>
          <w:color w:val="000000" w:themeColor="text1"/>
          <w:spacing w:val="-2"/>
        </w:rPr>
      </w:pPr>
    </w:p>
    <w:p w:rsidR="00FF0F11" w:rsidRPr="001C07E8" w:rsidRDefault="001C07E8" w:rsidP="002A5590">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sidR="00407B53">
        <w:rPr>
          <w:rFonts w:ascii="Arial Narrow" w:hAnsi="Arial Narrow" w:cs="Arial"/>
          <w:b/>
          <w:bCs/>
          <w:color w:val="000000" w:themeColor="text1"/>
          <w:spacing w:val="-2"/>
        </w:rPr>
        <w:t>25 de Enero</w:t>
      </w:r>
      <w:r w:rsidRPr="00F80860">
        <w:rPr>
          <w:rFonts w:ascii="Arial Narrow" w:hAnsi="Arial Narrow" w:cs="Arial"/>
          <w:b/>
          <w:bCs/>
          <w:color w:val="000000" w:themeColor="text1"/>
          <w:spacing w:val="-2"/>
        </w:rPr>
        <w:t xml:space="preserve"> de 202</w:t>
      </w:r>
      <w:r w:rsidR="00407B53">
        <w:rPr>
          <w:rFonts w:ascii="Arial Narrow" w:hAnsi="Arial Narrow" w:cs="Arial"/>
          <w:b/>
          <w:bCs/>
          <w:color w:val="000000" w:themeColor="text1"/>
          <w:spacing w:val="-2"/>
        </w:rPr>
        <w:t>2</w:t>
      </w:r>
      <w:r>
        <w:rPr>
          <w:rFonts w:ascii="Arial Narrow" w:hAnsi="Arial Narrow" w:cs="Arial"/>
          <w:b/>
          <w:bCs/>
          <w:color w:val="000000" w:themeColor="text1"/>
          <w:spacing w:val="-2"/>
        </w:rPr>
        <w:t>.</w:t>
      </w:r>
    </w:p>
    <w:p w:rsidR="00002B68"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1B2F25" w:rsidRPr="00F80860" w:rsidRDefault="00F22A19" w:rsidP="00515E07">
      <w:pPr>
        <w:tabs>
          <w:tab w:val="left" w:pos="-720"/>
        </w:tabs>
        <w:suppressAutoHyphens/>
        <w:spacing w:line="240" w:lineRule="auto"/>
        <w:ind w:left="708" w:right="-93" w:hanging="708"/>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sidR="00FF0F11">
        <w:rPr>
          <w:rFonts w:ascii="Arial Narrow" w:hAnsi="Arial Narrow" w:cs="Arial"/>
          <w:color w:val="000000" w:themeColor="text1"/>
          <w:spacing w:val="-2"/>
        </w:rPr>
        <w:t>.</w:t>
      </w:r>
    </w:p>
    <w:p w:rsidR="001B2F25"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sidR="00FF0F11">
        <w:rPr>
          <w:rFonts w:ascii="Arial Narrow" w:hAnsi="Arial Narrow" w:cs="Arial"/>
          <w:b/>
          <w:color w:val="000000" w:themeColor="text1"/>
          <w:spacing w:val="-2"/>
        </w:rPr>
        <w:t>.</w:t>
      </w:r>
    </w:p>
    <w:p w:rsidR="001B2F25"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1B2F25" w:rsidRPr="00F80860" w:rsidRDefault="001B2F25" w:rsidP="002A5590">
      <w:pPr>
        <w:tabs>
          <w:tab w:val="left" w:pos="-720"/>
        </w:tabs>
        <w:suppressAutoHyphens/>
        <w:spacing w:line="240" w:lineRule="auto"/>
        <w:ind w:right="49"/>
        <w:jc w:val="both"/>
        <w:rPr>
          <w:rFonts w:ascii="Arial Narrow" w:hAnsi="Arial Narrow" w:cs="Arial"/>
          <w:color w:val="000000" w:themeColor="text1"/>
          <w:spacing w:val="-2"/>
        </w:rPr>
      </w:pPr>
    </w:p>
    <w:p w:rsidR="00002B68" w:rsidRPr="00F80860" w:rsidRDefault="00002B68" w:rsidP="00165BB0">
      <w:pPr>
        <w:tabs>
          <w:tab w:val="left" w:pos="-720"/>
        </w:tabs>
        <w:suppressAutoHyphens/>
        <w:spacing w:line="240" w:lineRule="auto"/>
        <w:ind w:right="-234"/>
        <w:jc w:val="both"/>
        <w:rPr>
          <w:rFonts w:ascii="Arial Narrow" w:hAnsi="Arial Narrow" w:cs="Arial"/>
          <w:color w:val="000000" w:themeColor="text1"/>
          <w:spacing w:val="-2"/>
        </w:rPr>
      </w:pPr>
    </w:p>
    <w:p w:rsidR="00002B68" w:rsidRPr="00F80860" w:rsidRDefault="00002B68" w:rsidP="00165BB0">
      <w:pPr>
        <w:tabs>
          <w:tab w:val="left" w:pos="-720"/>
        </w:tabs>
        <w:suppressAutoHyphens/>
        <w:spacing w:line="240" w:lineRule="auto"/>
        <w:ind w:right="-234"/>
        <w:jc w:val="both"/>
        <w:rPr>
          <w:rFonts w:ascii="Arial Narrow" w:hAnsi="Arial Narrow" w:cs="Arial"/>
          <w:color w:val="000000" w:themeColor="text1"/>
          <w:spacing w:val="-2"/>
        </w:rPr>
      </w:pP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p>
    <w:p w:rsidR="001B2F25" w:rsidRPr="00F80860" w:rsidRDefault="001B2F25" w:rsidP="00165BB0">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1B2F25" w:rsidRPr="00F80860" w:rsidRDefault="001B2F25" w:rsidP="00165BB0">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Dgo., </w:t>
      </w:r>
      <w:r w:rsidR="00407B53">
        <w:rPr>
          <w:rFonts w:ascii="Arial Narrow" w:hAnsi="Arial Narrow" w:cs="Arial"/>
          <w:b/>
          <w:color w:val="000000" w:themeColor="text1"/>
        </w:rPr>
        <w:t>18</w:t>
      </w:r>
      <w:r w:rsidR="00A1745C">
        <w:rPr>
          <w:rFonts w:ascii="Arial Narrow" w:hAnsi="Arial Narrow" w:cs="Arial"/>
          <w:b/>
          <w:color w:val="000000" w:themeColor="text1"/>
        </w:rPr>
        <w:t xml:space="preserve"> </w:t>
      </w:r>
      <w:r w:rsidR="00F420C1">
        <w:rPr>
          <w:rFonts w:ascii="Arial Narrow" w:hAnsi="Arial Narrow" w:cs="Arial"/>
          <w:b/>
          <w:color w:val="000000" w:themeColor="text1"/>
        </w:rPr>
        <w:t xml:space="preserve">de </w:t>
      </w:r>
      <w:r w:rsidR="00407B53">
        <w:rPr>
          <w:rFonts w:ascii="Arial Narrow" w:hAnsi="Arial Narrow" w:cs="Arial"/>
          <w:b/>
          <w:color w:val="000000" w:themeColor="text1"/>
        </w:rPr>
        <w:t>Enero</w:t>
      </w:r>
      <w:r w:rsidR="00F420C1">
        <w:rPr>
          <w:rFonts w:ascii="Arial Narrow" w:hAnsi="Arial Narrow" w:cs="Arial"/>
          <w:b/>
          <w:color w:val="000000" w:themeColor="text1"/>
        </w:rPr>
        <w:t xml:space="preserve"> de</w:t>
      </w:r>
      <w:r w:rsidR="004F597E" w:rsidRPr="00F80860">
        <w:rPr>
          <w:rFonts w:ascii="Arial Narrow" w:hAnsi="Arial Narrow" w:cs="Arial"/>
          <w:b/>
          <w:color w:val="000000" w:themeColor="text1"/>
        </w:rPr>
        <w:t xml:space="preserve"> 202</w:t>
      </w:r>
      <w:r w:rsidR="00407B53">
        <w:rPr>
          <w:rFonts w:ascii="Arial Narrow" w:hAnsi="Arial Narrow" w:cs="Arial"/>
          <w:b/>
          <w:color w:val="000000" w:themeColor="text1"/>
        </w:rPr>
        <w:t>2</w:t>
      </w:r>
    </w:p>
    <w:p w:rsidR="001B2F25" w:rsidRPr="00F80860" w:rsidRDefault="001B2F25" w:rsidP="00165BB0">
      <w:pPr>
        <w:spacing w:after="0" w:line="240" w:lineRule="auto"/>
        <w:ind w:right="-234"/>
        <w:jc w:val="center"/>
        <w:rPr>
          <w:rFonts w:ascii="Arial Narrow" w:hAnsi="Arial Narrow" w:cs="Arial"/>
          <w:b/>
          <w:color w:val="000000" w:themeColor="text1"/>
        </w:rPr>
      </w:pPr>
    </w:p>
    <w:p w:rsidR="007C234D" w:rsidRPr="00F80860" w:rsidRDefault="007C234D" w:rsidP="00165BB0">
      <w:pPr>
        <w:spacing w:after="0" w:line="240" w:lineRule="auto"/>
        <w:ind w:right="-234"/>
        <w:jc w:val="center"/>
        <w:rPr>
          <w:rFonts w:ascii="Arial Narrow" w:hAnsi="Arial Narrow" w:cs="Arial"/>
          <w:b/>
          <w:color w:val="000000" w:themeColor="text1"/>
        </w:rPr>
      </w:pPr>
    </w:p>
    <w:p w:rsidR="007C234D" w:rsidRPr="00F80860" w:rsidRDefault="007C234D" w:rsidP="00165BB0">
      <w:pPr>
        <w:spacing w:after="0" w:line="240" w:lineRule="auto"/>
        <w:ind w:right="-234"/>
        <w:jc w:val="center"/>
        <w:rPr>
          <w:rFonts w:ascii="Arial Narrow" w:hAnsi="Arial Narrow" w:cs="Arial"/>
          <w:b/>
          <w:color w:val="000000" w:themeColor="text1"/>
        </w:rPr>
      </w:pPr>
    </w:p>
    <w:p w:rsidR="00002B68" w:rsidRPr="00F80860" w:rsidRDefault="00002B68" w:rsidP="00165BB0">
      <w:pPr>
        <w:spacing w:after="0" w:line="240" w:lineRule="auto"/>
        <w:ind w:right="-234"/>
        <w:jc w:val="center"/>
        <w:rPr>
          <w:rFonts w:ascii="Arial Narrow" w:hAnsi="Arial Narrow" w:cs="Arial"/>
          <w:b/>
          <w:color w:val="000000" w:themeColor="text1"/>
        </w:rPr>
      </w:pPr>
    </w:p>
    <w:p w:rsidR="001B2F25" w:rsidRPr="00F80860" w:rsidRDefault="001B2F25" w:rsidP="00165BB0">
      <w:pPr>
        <w:spacing w:after="0" w:line="240" w:lineRule="auto"/>
        <w:ind w:right="-234"/>
        <w:jc w:val="center"/>
        <w:rPr>
          <w:rFonts w:ascii="Arial Narrow" w:hAnsi="Arial Narrow" w:cs="Arial"/>
          <w:b/>
          <w:color w:val="000000" w:themeColor="text1"/>
        </w:rPr>
      </w:pPr>
    </w:p>
    <w:p w:rsidR="001B2F25" w:rsidRPr="00F80860" w:rsidRDefault="00F420C1" w:rsidP="00165BB0">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009F577D" w:rsidRPr="00F80860">
        <w:rPr>
          <w:rFonts w:ascii="Arial Narrow" w:hAnsi="Arial Narrow" w:cs="Arial"/>
          <w:b/>
          <w:color w:val="000000" w:themeColor="text1"/>
          <w:spacing w:val="-2"/>
        </w:rPr>
        <w:t xml:space="preserve"> </w:t>
      </w:r>
    </w:p>
    <w:p w:rsidR="001B2F25" w:rsidRPr="00F80860" w:rsidRDefault="009F577D" w:rsidP="00165BB0">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1B2F25" w:rsidRPr="00F80860" w:rsidRDefault="001B2F25" w:rsidP="005D69CC">
      <w:pPr>
        <w:tabs>
          <w:tab w:val="left" w:pos="-720"/>
        </w:tabs>
        <w:suppressAutoHyphens/>
        <w:spacing w:after="0" w:line="240" w:lineRule="auto"/>
        <w:jc w:val="both"/>
        <w:rPr>
          <w:rFonts w:ascii="Arial Narrow" w:hAnsi="Arial Narrow" w:cs="Arial"/>
          <w:b/>
          <w:color w:val="000000" w:themeColor="text1"/>
          <w:spacing w:val="-2"/>
        </w:rPr>
      </w:pPr>
    </w:p>
    <w:p w:rsidR="001B2F25" w:rsidRPr="00F80860" w:rsidRDefault="001B2F25" w:rsidP="005D69CC">
      <w:pPr>
        <w:tabs>
          <w:tab w:val="left" w:pos="-720"/>
        </w:tabs>
        <w:suppressAutoHyphens/>
        <w:spacing w:line="240" w:lineRule="auto"/>
        <w:jc w:val="both"/>
        <w:rPr>
          <w:rFonts w:ascii="Arial Narrow" w:hAnsi="Arial Narrow" w:cs="Arial"/>
          <w:color w:val="000000" w:themeColor="text1"/>
          <w:spacing w:val="-2"/>
        </w:rPr>
      </w:pPr>
    </w:p>
    <w:p w:rsidR="00224FF2" w:rsidRPr="00F80860" w:rsidRDefault="00224FF2" w:rsidP="005D69CC">
      <w:pPr>
        <w:tabs>
          <w:tab w:val="left" w:pos="-720"/>
        </w:tabs>
        <w:suppressAutoHyphens/>
        <w:spacing w:line="240" w:lineRule="auto"/>
        <w:rPr>
          <w:rFonts w:ascii="Arial Narrow" w:hAnsi="Arial Narrow" w:cs="Arial"/>
          <w:color w:val="000000" w:themeColor="text1"/>
          <w:spacing w:val="-2"/>
        </w:rPr>
      </w:pPr>
    </w:p>
    <w:p w:rsidR="00311244" w:rsidRDefault="00311244" w:rsidP="005D69CC">
      <w:pPr>
        <w:tabs>
          <w:tab w:val="left" w:pos="-720"/>
        </w:tabs>
        <w:suppressAutoHyphens/>
        <w:spacing w:line="240" w:lineRule="auto"/>
        <w:rPr>
          <w:rFonts w:ascii="Arial Narrow" w:hAnsi="Arial Narrow" w:cs="Arial"/>
          <w:color w:val="000000" w:themeColor="text1"/>
          <w:spacing w:val="-2"/>
        </w:rPr>
      </w:pPr>
    </w:p>
    <w:p w:rsidR="00AA6D93" w:rsidRPr="00F80860" w:rsidRDefault="00AA6D93" w:rsidP="005D69CC">
      <w:pPr>
        <w:tabs>
          <w:tab w:val="left" w:pos="-720"/>
        </w:tabs>
        <w:suppressAutoHyphens/>
        <w:spacing w:line="240" w:lineRule="auto"/>
        <w:rPr>
          <w:rFonts w:ascii="Arial Narrow" w:hAnsi="Arial Narrow" w:cs="Arial"/>
          <w:color w:val="000000" w:themeColor="text1"/>
          <w:spacing w:val="-2"/>
        </w:rPr>
      </w:pPr>
    </w:p>
    <w:p w:rsidR="00F420C1" w:rsidRDefault="00F420C1" w:rsidP="00314093">
      <w:pPr>
        <w:tabs>
          <w:tab w:val="left" w:pos="-720"/>
        </w:tabs>
        <w:suppressAutoHyphens/>
        <w:spacing w:line="240" w:lineRule="auto"/>
        <w:rPr>
          <w:rFonts w:ascii="Arial Narrow" w:hAnsi="Arial Narrow" w:cs="Arial"/>
          <w:color w:val="000000" w:themeColor="text1"/>
          <w:spacing w:val="-2"/>
        </w:rPr>
      </w:pPr>
    </w:p>
    <w:p w:rsidR="00F420C1" w:rsidRDefault="00C1055D" w:rsidP="00C1055D">
      <w:pPr>
        <w:tabs>
          <w:tab w:val="left" w:pos="-720"/>
        </w:tabs>
        <w:suppressAutoHyphens/>
        <w:spacing w:line="240" w:lineRule="auto"/>
        <w:ind w:right="-93"/>
        <w:jc w:val="both"/>
        <w:rPr>
          <w:rFonts w:ascii="Arial Narrow" w:hAnsi="Arial Narrow" w:cs="Arial"/>
          <w:color w:val="000000" w:themeColor="text1"/>
          <w:spacing w:val="-2"/>
        </w:rPr>
      </w:pPr>
      <w:r>
        <w:rPr>
          <w:rFonts w:ascii="Arial Narrow" w:hAnsi="Arial Narrow" w:cs="Arial"/>
          <w:color w:val="000000" w:themeColor="text1"/>
          <w:spacing w:val="-2"/>
        </w:rPr>
        <w:t>2</w:t>
      </w:r>
      <w:r w:rsidRPr="00F80860">
        <w:rPr>
          <w:rFonts w:ascii="Arial Narrow" w:hAnsi="Arial Narrow" w:cs="Arial"/>
          <w:color w:val="000000" w:themeColor="text1"/>
          <w:spacing w:val="-2"/>
        </w:rPr>
        <w:t xml:space="preserve">/2 </w:t>
      </w:r>
    </w:p>
    <w:p w:rsidR="00794D9D" w:rsidRDefault="00794D9D" w:rsidP="00C1055D">
      <w:pPr>
        <w:tabs>
          <w:tab w:val="left" w:pos="-720"/>
        </w:tabs>
        <w:suppressAutoHyphens/>
        <w:spacing w:line="240" w:lineRule="auto"/>
        <w:ind w:right="-93"/>
        <w:jc w:val="both"/>
        <w:rPr>
          <w:rFonts w:ascii="Arial Narrow" w:hAnsi="Arial Narrow" w:cs="Arial"/>
          <w:color w:val="000000" w:themeColor="text1"/>
          <w:spacing w:val="-2"/>
        </w:rPr>
      </w:pPr>
    </w:p>
    <w:p w:rsidR="00794D9D" w:rsidRDefault="00794D9D" w:rsidP="00C1055D">
      <w:pPr>
        <w:tabs>
          <w:tab w:val="left" w:pos="-720"/>
        </w:tabs>
        <w:suppressAutoHyphens/>
        <w:spacing w:line="240" w:lineRule="auto"/>
        <w:ind w:right="-93"/>
        <w:jc w:val="both"/>
        <w:rPr>
          <w:rFonts w:ascii="Arial Narrow" w:hAnsi="Arial Narrow" w:cs="Arial"/>
          <w:color w:val="000000" w:themeColor="text1"/>
          <w:spacing w:val="-2"/>
        </w:rPr>
      </w:pPr>
    </w:p>
    <w:p w:rsidR="00C1055D" w:rsidRDefault="001B2F25" w:rsidP="00CE2A4A">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c.c.p.Archivo</w:t>
      </w:r>
      <w:proofErr w:type="spellEnd"/>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4823A3" w:rsidRPr="00F116C8" w:rsidTr="00786C9F">
        <w:trPr>
          <w:trHeight w:val="370"/>
        </w:trPr>
        <w:tc>
          <w:tcPr>
            <w:tcW w:w="4323" w:type="dxa"/>
          </w:tcPr>
          <w:p w:rsidR="004823A3" w:rsidRPr="00F116C8" w:rsidRDefault="004823A3" w:rsidP="00786C9F">
            <w:pPr>
              <w:pStyle w:val="Encabezado"/>
              <w:tabs>
                <w:tab w:val="clear" w:pos="4419"/>
                <w:tab w:val="center" w:pos="4111"/>
              </w:tabs>
              <w:spacing w:after="120"/>
              <w:rPr>
                <w:rFonts w:ascii="Arial Narrow" w:hAnsi="Arial Narrow"/>
              </w:rPr>
            </w:pPr>
          </w:p>
        </w:tc>
        <w:tc>
          <w:tcPr>
            <w:tcW w:w="5953" w:type="dxa"/>
            <w:gridSpan w:val="2"/>
          </w:tcPr>
          <w:p w:rsidR="004823A3" w:rsidRPr="00F116C8" w:rsidRDefault="004823A3" w:rsidP="00786C9F">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4823A3" w:rsidRPr="00F116C8" w:rsidTr="00786C9F">
        <w:trPr>
          <w:trHeight w:val="317"/>
        </w:trPr>
        <w:tc>
          <w:tcPr>
            <w:tcW w:w="4323" w:type="dxa"/>
          </w:tcPr>
          <w:p w:rsidR="004823A3" w:rsidRPr="00F116C8" w:rsidRDefault="004823A3" w:rsidP="00786C9F">
            <w:pPr>
              <w:pStyle w:val="Encabezado"/>
              <w:tabs>
                <w:tab w:val="clear" w:pos="4419"/>
                <w:tab w:val="center" w:pos="4111"/>
              </w:tabs>
              <w:spacing w:after="60"/>
              <w:rPr>
                <w:rFonts w:ascii="Arial Narrow" w:hAnsi="Arial Narrow"/>
              </w:rPr>
            </w:pPr>
          </w:p>
        </w:tc>
        <w:tc>
          <w:tcPr>
            <w:tcW w:w="1343" w:type="dxa"/>
          </w:tcPr>
          <w:p w:rsidR="004823A3" w:rsidRPr="00F116C8" w:rsidRDefault="004823A3" w:rsidP="00786C9F">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4823A3" w:rsidRPr="00F116C8" w:rsidRDefault="004823A3" w:rsidP="00786C9F">
            <w:pPr>
              <w:pStyle w:val="Encabezado"/>
              <w:tabs>
                <w:tab w:val="clear" w:pos="4419"/>
                <w:tab w:val="center" w:pos="4111"/>
              </w:tabs>
              <w:rPr>
                <w:rFonts w:ascii="Arial Narrow" w:hAnsi="Arial Narrow" w:cs="Arial"/>
              </w:rPr>
            </w:pPr>
            <w:r>
              <w:rPr>
                <w:rFonts w:ascii="Arial Narrow" w:hAnsi="Arial Narrow" w:cs="Arial"/>
                <w:spacing w:val="-2"/>
                <w:sz w:val="20"/>
              </w:rPr>
              <w:t xml:space="preserve">005 </w:t>
            </w:r>
            <w:r w:rsidRPr="00F116C8">
              <w:rPr>
                <w:rFonts w:ascii="Arial Narrow" w:hAnsi="Arial Narrow" w:cs="Arial"/>
                <w:spacing w:val="-2"/>
                <w:sz w:val="20"/>
              </w:rPr>
              <w:t xml:space="preserve">- </w:t>
            </w:r>
            <w:r w:rsidR="00C646D7">
              <w:rPr>
                <w:rFonts w:ascii="Arial Narrow" w:hAnsi="Arial Narrow" w:cs="Arial"/>
                <w:spacing w:val="-2"/>
                <w:sz w:val="20"/>
              </w:rPr>
              <w:t>B</w:t>
            </w:r>
            <w:r w:rsidRPr="00F116C8">
              <w:rPr>
                <w:rFonts w:ascii="Arial Narrow" w:hAnsi="Arial Narrow" w:cs="Arial"/>
                <w:spacing w:val="-2"/>
                <w:sz w:val="20"/>
              </w:rPr>
              <w:t xml:space="preserve"> /202</w:t>
            </w:r>
            <w:r>
              <w:rPr>
                <w:rFonts w:ascii="Arial Narrow" w:hAnsi="Arial Narrow" w:cs="Arial"/>
                <w:spacing w:val="-2"/>
                <w:sz w:val="20"/>
              </w:rPr>
              <w:t>2</w:t>
            </w:r>
          </w:p>
        </w:tc>
      </w:tr>
      <w:tr w:rsidR="004823A3" w:rsidRPr="00F116C8" w:rsidTr="00786C9F">
        <w:trPr>
          <w:trHeight w:val="475"/>
        </w:trPr>
        <w:tc>
          <w:tcPr>
            <w:tcW w:w="4323" w:type="dxa"/>
          </w:tcPr>
          <w:p w:rsidR="004823A3" w:rsidRPr="00F116C8" w:rsidRDefault="004823A3" w:rsidP="00786C9F">
            <w:pPr>
              <w:pStyle w:val="Encabezado"/>
              <w:tabs>
                <w:tab w:val="clear" w:pos="4419"/>
                <w:tab w:val="center" w:pos="4111"/>
              </w:tabs>
              <w:spacing w:after="60"/>
              <w:rPr>
                <w:rFonts w:ascii="Arial Narrow" w:hAnsi="Arial Narrow"/>
              </w:rPr>
            </w:pPr>
          </w:p>
        </w:tc>
        <w:tc>
          <w:tcPr>
            <w:tcW w:w="1343" w:type="dxa"/>
          </w:tcPr>
          <w:p w:rsidR="004823A3" w:rsidRPr="00F116C8" w:rsidRDefault="004823A3" w:rsidP="00786C9F">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4823A3" w:rsidRDefault="004823A3" w:rsidP="00786C9F">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 xml:space="preserve">Invitación a Licitación </w:t>
            </w:r>
          </w:p>
          <w:p w:rsidR="004823A3" w:rsidRPr="00F116C8" w:rsidRDefault="004823A3" w:rsidP="00786C9F">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C-SECOPE-</w:t>
            </w:r>
            <w:r>
              <w:rPr>
                <w:rFonts w:ascii="Arial Narrow" w:hAnsi="Arial Narrow" w:cs="Arial"/>
                <w:spacing w:val="-2"/>
                <w:sz w:val="20"/>
              </w:rPr>
              <w:t>FAFEF-DC-001</w:t>
            </w:r>
            <w:r w:rsidRPr="00F116C8">
              <w:rPr>
                <w:rFonts w:ascii="Arial Narrow" w:hAnsi="Arial Narrow" w:cs="Arial"/>
                <w:spacing w:val="-2"/>
                <w:sz w:val="20"/>
              </w:rPr>
              <w:t>-2</w:t>
            </w:r>
            <w:r>
              <w:rPr>
                <w:rFonts w:ascii="Arial Narrow" w:hAnsi="Arial Narrow" w:cs="Arial"/>
                <w:spacing w:val="-2"/>
                <w:sz w:val="20"/>
              </w:rPr>
              <w:t>2</w:t>
            </w:r>
          </w:p>
          <w:p w:rsidR="004823A3" w:rsidRPr="00F116C8" w:rsidRDefault="004823A3" w:rsidP="00786C9F">
            <w:pPr>
              <w:pStyle w:val="Encabezado"/>
              <w:tabs>
                <w:tab w:val="clear" w:pos="4419"/>
                <w:tab w:val="center" w:pos="4111"/>
              </w:tabs>
              <w:ind w:left="-279" w:firstLine="279"/>
              <w:rPr>
                <w:rFonts w:ascii="Arial Narrow" w:hAnsi="Arial Narrow" w:cs="Arial"/>
                <w:spacing w:val="-2"/>
                <w:sz w:val="20"/>
              </w:rPr>
            </w:pPr>
          </w:p>
        </w:tc>
      </w:tr>
    </w:tbl>
    <w:p w:rsidR="004823A3" w:rsidRDefault="004823A3" w:rsidP="004823A3">
      <w:pPr>
        <w:tabs>
          <w:tab w:val="left" w:pos="-720"/>
        </w:tabs>
        <w:suppressAutoHyphens/>
        <w:spacing w:after="0" w:line="240" w:lineRule="auto"/>
        <w:jc w:val="both"/>
        <w:rPr>
          <w:rFonts w:ascii="Arial Narrow" w:hAnsi="Arial Narrow"/>
          <w:b/>
          <w:spacing w:val="-2"/>
        </w:rPr>
      </w:pPr>
    </w:p>
    <w:p w:rsidR="004823A3" w:rsidRDefault="004823A3" w:rsidP="004823A3">
      <w:pPr>
        <w:tabs>
          <w:tab w:val="left" w:pos="-720"/>
        </w:tabs>
        <w:suppressAutoHyphens/>
        <w:spacing w:after="0" w:line="240" w:lineRule="auto"/>
        <w:jc w:val="both"/>
        <w:rPr>
          <w:rFonts w:ascii="Arial Narrow" w:hAnsi="Arial Narrow"/>
          <w:b/>
          <w:spacing w:val="-2"/>
        </w:rPr>
      </w:pPr>
    </w:p>
    <w:p w:rsidR="004823A3" w:rsidRDefault="00C646D7"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CONSTRUCCION, DIRECCION Y PROYECTOS</w:t>
      </w:r>
      <w:r w:rsidR="004823A3">
        <w:rPr>
          <w:rFonts w:ascii="Arial Narrow" w:hAnsi="Arial Narrow"/>
          <w:b/>
          <w:spacing w:val="-2"/>
        </w:rPr>
        <w:t>, S.A. DE C.V.</w:t>
      </w:r>
    </w:p>
    <w:p w:rsidR="004823A3" w:rsidRDefault="004823A3"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4823A3" w:rsidRPr="00F116C8" w:rsidRDefault="00C646D7"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ING. MARTHA ROSAURA SIMENTAL LARES</w:t>
      </w:r>
    </w:p>
    <w:p w:rsidR="004823A3" w:rsidRDefault="00C646D7"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CALLE  SALVADOR  NAVA RODRIGUEZ   OTE #412  INT. B</w:t>
      </w:r>
    </w:p>
    <w:p w:rsidR="00C646D7" w:rsidRDefault="00C646D7"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ZONA CENTRO</w:t>
      </w:r>
    </w:p>
    <w:p w:rsidR="004823A3" w:rsidRDefault="004823A3"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DURANGO</w:t>
      </w:r>
      <w:r w:rsidRPr="00F116C8">
        <w:rPr>
          <w:rFonts w:ascii="Arial Narrow" w:hAnsi="Arial Narrow"/>
          <w:b/>
          <w:spacing w:val="-2"/>
        </w:rPr>
        <w:t>, DGO.</w:t>
      </w:r>
    </w:p>
    <w:p w:rsidR="004823A3" w:rsidRPr="00F116C8" w:rsidRDefault="004823A3" w:rsidP="004823A3">
      <w:pPr>
        <w:tabs>
          <w:tab w:val="left" w:pos="-720"/>
        </w:tabs>
        <w:suppressAutoHyphens/>
        <w:spacing w:after="0" w:line="240" w:lineRule="auto"/>
        <w:jc w:val="both"/>
        <w:rPr>
          <w:rFonts w:ascii="Arial Narrow" w:hAnsi="Arial Narrow"/>
          <w:b/>
          <w:spacing w:val="-2"/>
        </w:rPr>
      </w:pPr>
    </w:p>
    <w:p w:rsidR="004823A3" w:rsidRDefault="004823A3" w:rsidP="004823A3">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4823A3" w:rsidRPr="00F116C8" w:rsidRDefault="004823A3" w:rsidP="004823A3">
      <w:pPr>
        <w:tabs>
          <w:tab w:val="left" w:pos="-720"/>
        </w:tabs>
        <w:suppressAutoHyphens/>
        <w:spacing w:after="0" w:line="240" w:lineRule="auto"/>
        <w:jc w:val="both"/>
        <w:rPr>
          <w:rFonts w:ascii="Arial Narrow" w:hAnsi="Arial Narrow" w:cs="Arial"/>
          <w:spacing w:val="-2"/>
        </w:rPr>
      </w:pPr>
    </w:p>
    <w:p w:rsidR="004823A3" w:rsidRPr="00F80860" w:rsidRDefault="004823A3" w:rsidP="004823A3">
      <w:pPr>
        <w:tabs>
          <w:tab w:val="left" w:pos="-720"/>
        </w:tabs>
        <w:suppressAutoHyphens/>
        <w:spacing w:after="0" w:line="240" w:lineRule="auto"/>
        <w:ind w:right="-234"/>
        <w:jc w:val="both"/>
        <w:rPr>
          <w:rFonts w:ascii="Arial Narrow" w:hAnsi="Arial Narrow" w:cs="Arial"/>
          <w:color w:val="000000" w:themeColor="text1"/>
          <w:spacing w:val="-2"/>
        </w:rPr>
      </w:pPr>
    </w:p>
    <w:p w:rsidR="004823A3" w:rsidRDefault="004823A3" w:rsidP="004823A3">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cs="Arial"/>
          <w:b/>
          <w:color w:val="000000" w:themeColor="text1"/>
          <w:spacing w:val="-2"/>
          <w:lang w:val="es-ES_tradnl"/>
        </w:rPr>
      </w:pPr>
      <w:r w:rsidRPr="00F80860">
        <w:rPr>
          <w:rFonts w:ascii="Arial Narrow" w:hAnsi="Arial Narrow" w:cs="Arial"/>
          <w:color w:val="000000" w:themeColor="text1"/>
        </w:rPr>
        <w:t>Con fundamento en los ar</w:t>
      </w:r>
      <w:r>
        <w:rPr>
          <w:rFonts w:ascii="Arial Narrow" w:hAnsi="Arial Narrow" w:cs="Arial"/>
          <w:color w:val="000000" w:themeColor="text1"/>
        </w:rPr>
        <w:t xml:space="preserve">tículos 29 párrafo segundo, 34 </w:t>
      </w:r>
      <w:proofErr w:type="spellStart"/>
      <w:r>
        <w:rPr>
          <w:rFonts w:ascii="Arial Narrow" w:hAnsi="Arial Narrow" w:cs="Arial"/>
          <w:color w:val="000000" w:themeColor="text1"/>
        </w:rPr>
        <w:t>F</w:t>
      </w:r>
      <w:r w:rsidRPr="00F80860">
        <w:rPr>
          <w:rFonts w:ascii="Arial Narrow" w:hAnsi="Arial Narrow" w:cs="Arial"/>
          <w:color w:val="000000" w:themeColor="text1"/>
        </w:rPr>
        <w:t>racc</w:t>
      </w:r>
      <w:proofErr w:type="spellEnd"/>
      <w:r w:rsidRPr="00F80860">
        <w:rPr>
          <w:rFonts w:ascii="Arial Narrow" w:hAnsi="Arial Narrow" w:cs="Arial"/>
          <w:color w:val="000000" w:themeColor="text1"/>
        </w:rPr>
        <w:t xml:space="preserve">. I, y en cumplimiento al Artículo 59 fracción II </w:t>
      </w:r>
      <w:r w:rsidRPr="00F80860">
        <w:rPr>
          <w:rFonts w:ascii="Arial Narrow" w:hAnsi="Arial Narrow" w:cs="Arial"/>
          <w:color w:val="000000" w:themeColor="text1"/>
          <w:spacing w:val="-2"/>
        </w:rPr>
        <w:t xml:space="preserve">de la Ley de Obras Públicas del Estado de Durango, la Secretaría de Comunicaciones y Obras Públicas del Estado de Durango, a través de la Dirección de Caminos, le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FAFEF-DC-001</w:t>
      </w:r>
      <w:r w:rsidRPr="00F80860">
        <w:rPr>
          <w:rFonts w:ascii="Arial Narrow" w:hAnsi="Arial Narrow" w:cs="Arial"/>
          <w:b/>
          <w:color w:val="000000" w:themeColor="text1"/>
          <w:spacing w:val="-2"/>
        </w:rPr>
        <w:t>-2</w:t>
      </w:r>
      <w:r>
        <w:rPr>
          <w:rFonts w:ascii="Arial Narrow" w:hAnsi="Arial Narrow" w:cs="Arial"/>
          <w:b/>
          <w:color w:val="000000" w:themeColor="text1"/>
          <w:spacing w:val="-2"/>
        </w:rPr>
        <w:t>2</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w:t>
      </w:r>
      <w:proofErr w:type="gramStart"/>
      <w:r w:rsidRPr="00F80860">
        <w:rPr>
          <w:rFonts w:ascii="Arial Narrow" w:hAnsi="Arial Narrow" w:cs="Arial"/>
          <w:color w:val="000000" w:themeColor="text1"/>
          <w:spacing w:val="-2"/>
        </w:rPr>
        <w:t>a</w:t>
      </w:r>
      <w:proofErr w:type="gramEnd"/>
      <w:r w:rsidRPr="00F80860">
        <w:rPr>
          <w:rFonts w:ascii="Arial Narrow" w:hAnsi="Arial Narrow" w:cs="Arial"/>
          <w:color w:val="000000" w:themeColor="text1"/>
          <w:spacing w:val="-2"/>
        </w:rPr>
        <w:t>:</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REHABILITACIÓN DE PAVIMENTO ASFALTICO EN LAS CALLES CAMINO LINDA VISTA Y CAMINO CAMPO  LAS CUMBRES EN FRACC. LOS REMEDIOS, EN LA CABECERA MUNICIPAL DE DURANGO, DGO.</w:t>
      </w:r>
    </w:p>
    <w:p w:rsidR="004823A3" w:rsidRPr="000E61D9" w:rsidRDefault="004823A3" w:rsidP="004823A3">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cs="Arial"/>
          <w:b/>
          <w:color w:val="000000" w:themeColor="text1"/>
          <w:spacing w:val="-2"/>
          <w:lang w:val="es-ES_tradnl"/>
        </w:rPr>
      </w:pPr>
      <w:r w:rsidRPr="00F80860">
        <w:rPr>
          <w:rFonts w:cs="Arial"/>
          <w:color w:val="000000" w:themeColor="text1"/>
        </w:rPr>
        <w:t xml:space="preserve"> El Plazo de ejecución de los trabajos</w:t>
      </w:r>
      <w:r>
        <w:rPr>
          <w:rFonts w:cs="Arial"/>
          <w:color w:val="000000" w:themeColor="text1"/>
        </w:rPr>
        <w:t xml:space="preserve"> será de 105</w:t>
      </w:r>
      <w:r w:rsidRPr="00F80860">
        <w:rPr>
          <w:rFonts w:cs="Arial"/>
          <w:color w:val="000000" w:themeColor="text1"/>
        </w:rPr>
        <w:t xml:space="preserve"> días naturales.</w:t>
      </w:r>
    </w:p>
    <w:p w:rsidR="004823A3" w:rsidRPr="00F80860" w:rsidRDefault="004823A3" w:rsidP="004823A3">
      <w:pPr>
        <w:tabs>
          <w:tab w:val="left" w:pos="-720"/>
          <w:tab w:val="left" w:pos="0"/>
        </w:tabs>
        <w:suppressAutoHyphens/>
        <w:spacing w:line="240" w:lineRule="auto"/>
        <w:ind w:right="-93"/>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 14 de  Febrero</w:t>
      </w:r>
      <w:r w:rsidRPr="00F80860">
        <w:rPr>
          <w:rFonts w:ascii="Arial Narrow" w:hAnsi="Arial Narrow" w:cs="Arial"/>
          <w:b/>
          <w:color w:val="000000" w:themeColor="text1"/>
          <w:spacing w:val="-2"/>
        </w:rPr>
        <w:t xml:space="preserve"> </w:t>
      </w:r>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del 202</w:t>
      </w:r>
      <w:r>
        <w:rPr>
          <w:rFonts w:ascii="Arial Narrow" w:hAnsi="Arial Narrow" w:cs="Arial"/>
          <w:b/>
          <w:color w:val="000000" w:themeColor="text1"/>
          <w:spacing w:val="-2"/>
        </w:rPr>
        <w:t>2</w:t>
      </w:r>
      <w:r w:rsidRPr="00F80860">
        <w:rPr>
          <w:rFonts w:ascii="Arial Narrow" w:hAnsi="Arial Narrow" w:cs="Arial"/>
          <w:b/>
          <w:color w:val="000000" w:themeColor="text1"/>
          <w:spacing w:val="-2"/>
        </w:rPr>
        <w:t>.</w:t>
      </w:r>
    </w:p>
    <w:p w:rsidR="004823A3" w:rsidRPr="00F80860" w:rsidRDefault="004823A3" w:rsidP="004823A3">
      <w:pPr>
        <w:tabs>
          <w:tab w:val="left" w:pos="-720"/>
          <w:tab w:val="left" w:pos="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sidR="008E160C">
        <w:rPr>
          <w:rFonts w:ascii="Arial Narrow" w:hAnsi="Arial Narrow" w:cs="Arial"/>
          <w:b/>
          <w:color w:val="000000" w:themeColor="text1"/>
          <w:spacing w:val="-2"/>
        </w:rPr>
        <w:t>01</w:t>
      </w:r>
      <w:r>
        <w:rPr>
          <w:rFonts w:ascii="Arial Narrow" w:hAnsi="Arial Narrow" w:cs="Arial"/>
          <w:b/>
          <w:color w:val="000000" w:themeColor="text1"/>
          <w:spacing w:val="-2"/>
        </w:rPr>
        <w:t xml:space="preserve"> de Febrero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09</w:t>
      </w:r>
      <w:r w:rsidRPr="00F80860">
        <w:rPr>
          <w:rFonts w:ascii="Arial Narrow" w:hAnsi="Arial Narrow" w:cs="Arial"/>
          <w:b/>
          <w:color w:val="000000" w:themeColor="text1"/>
          <w:spacing w:val="-2"/>
        </w:rPr>
        <w:t xml:space="preserve">:00 </w:t>
      </w:r>
      <w:r>
        <w:rPr>
          <w:rFonts w:ascii="Arial Narrow" w:hAnsi="Arial Narrow" w:cs="Arial"/>
          <w:b/>
          <w:color w:val="000000" w:themeColor="text1"/>
          <w:spacing w:val="-2"/>
        </w:rPr>
        <w:t>h</w:t>
      </w:r>
      <w:r w:rsidRPr="00F80860">
        <w:rPr>
          <w:rFonts w:ascii="Arial Narrow" w:hAnsi="Arial Narrow" w:cs="Arial"/>
          <w:b/>
          <w:color w:val="000000" w:themeColor="text1"/>
          <w:spacing w:val="-2"/>
        </w:rPr>
        <w:t>rs.</w:t>
      </w:r>
      <w:r w:rsidRPr="00F80860">
        <w:rPr>
          <w:rFonts w:ascii="Arial Narrow" w:hAnsi="Arial Narrow" w:cs="Arial"/>
          <w:color w:val="000000" w:themeColor="text1"/>
          <w:spacing w:val="-2"/>
        </w:rPr>
        <w:t>, en la sala de juntas de la Secretaría de Comunicaciones y Obras Públicas del Estado, ubicada en Calle del Parque y de la Loza s/n, Col. Los Ángeles, de esta Ciudad de Durango, Dgo.</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w:t>
      </w:r>
      <w:r>
        <w:rPr>
          <w:rFonts w:ascii="Arial Narrow" w:hAnsi="Arial Narrow" w:cs="Arial"/>
          <w:color w:val="000000" w:themeColor="text1"/>
          <w:spacing w:val="-2"/>
        </w:rPr>
        <w:t>s</w:t>
      </w:r>
      <w:r w:rsidRPr="00F80860">
        <w:rPr>
          <w:rFonts w:ascii="Arial Narrow" w:hAnsi="Arial Narrow" w:cs="Arial"/>
          <w:color w:val="000000" w:themeColor="text1"/>
          <w:spacing w:val="-2"/>
        </w:rPr>
        <w:t xml:space="preserve"> precios sea el más bajo.</w:t>
      </w:r>
    </w:p>
    <w:p w:rsidR="004823A3" w:rsidRPr="00F80860" w:rsidRDefault="004823A3" w:rsidP="004823A3">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24 de Enero</w:t>
      </w:r>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2</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el lugar de los trabajos</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08:00 hrs.</w:t>
      </w:r>
    </w:p>
    <w:p w:rsidR="004823A3" w:rsidRPr="00284EB4" w:rsidRDefault="004823A3" w:rsidP="004823A3">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Pr="001C07E8" w:rsidRDefault="004823A3" w:rsidP="004823A3">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25 de Enero</w:t>
      </w:r>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2.</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4823A3" w:rsidRPr="00F80860" w:rsidRDefault="004823A3" w:rsidP="004823A3">
      <w:pPr>
        <w:tabs>
          <w:tab w:val="left" w:pos="-720"/>
        </w:tabs>
        <w:suppressAutoHyphens/>
        <w:spacing w:line="240" w:lineRule="auto"/>
        <w:ind w:left="708" w:right="-93" w:hanging="708"/>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4823A3" w:rsidRPr="00F80860" w:rsidRDefault="004823A3" w:rsidP="004823A3">
      <w:pPr>
        <w:tabs>
          <w:tab w:val="left" w:pos="-720"/>
        </w:tabs>
        <w:suppressAutoHyphens/>
        <w:spacing w:line="240" w:lineRule="auto"/>
        <w:ind w:right="49"/>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ind w:right="-234"/>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ind w:right="-234"/>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ind w:right="-234"/>
        <w:jc w:val="both"/>
        <w:rPr>
          <w:rFonts w:ascii="Arial Narrow" w:hAnsi="Arial Narrow" w:cs="Arial"/>
          <w:color w:val="000000" w:themeColor="text1"/>
          <w:spacing w:val="-2"/>
        </w:rPr>
      </w:pPr>
    </w:p>
    <w:p w:rsidR="004823A3" w:rsidRPr="00F80860" w:rsidRDefault="004823A3" w:rsidP="004823A3">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4823A3" w:rsidRPr="00F80860" w:rsidRDefault="004823A3" w:rsidP="004823A3">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Dgo., </w:t>
      </w:r>
      <w:r>
        <w:rPr>
          <w:rFonts w:ascii="Arial Narrow" w:hAnsi="Arial Narrow" w:cs="Arial"/>
          <w:b/>
          <w:color w:val="000000" w:themeColor="text1"/>
        </w:rPr>
        <w:t>18 de Enero de</w:t>
      </w:r>
      <w:r w:rsidRPr="00F80860">
        <w:rPr>
          <w:rFonts w:ascii="Arial Narrow" w:hAnsi="Arial Narrow" w:cs="Arial"/>
          <w:b/>
          <w:color w:val="000000" w:themeColor="text1"/>
        </w:rPr>
        <w:t xml:space="preserve"> 202</w:t>
      </w:r>
      <w:r>
        <w:rPr>
          <w:rFonts w:ascii="Arial Narrow" w:hAnsi="Arial Narrow" w:cs="Arial"/>
          <w:b/>
          <w:color w:val="000000" w:themeColor="text1"/>
        </w:rPr>
        <w:t>2</w:t>
      </w: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4823A3" w:rsidRPr="00F80860" w:rsidRDefault="004823A3" w:rsidP="004823A3">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4823A3" w:rsidRPr="00F80860" w:rsidRDefault="004823A3" w:rsidP="004823A3">
      <w:pPr>
        <w:tabs>
          <w:tab w:val="left" w:pos="-720"/>
        </w:tabs>
        <w:suppressAutoHyphens/>
        <w:spacing w:after="0" w:line="240" w:lineRule="auto"/>
        <w:jc w:val="both"/>
        <w:rPr>
          <w:rFonts w:ascii="Arial Narrow" w:hAnsi="Arial Narrow" w:cs="Arial"/>
          <w:b/>
          <w:color w:val="000000" w:themeColor="text1"/>
          <w:spacing w:val="-2"/>
        </w:rPr>
      </w:pPr>
    </w:p>
    <w:p w:rsidR="004823A3" w:rsidRPr="00F80860" w:rsidRDefault="004823A3" w:rsidP="004823A3">
      <w:pPr>
        <w:tabs>
          <w:tab w:val="left" w:pos="-720"/>
        </w:tabs>
        <w:suppressAutoHyphens/>
        <w:spacing w:line="240" w:lineRule="auto"/>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rPr>
          <w:rFonts w:ascii="Arial Narrow" w:hAnsi="Arial Narrow" w:cs="Arial"/>
          <w:color w:val="000000" w:themeColor="text1"/>
          <w:spacing w:val="-2"/>
        </w:rPr>
      </w:pPr>
    </w:p>
    <w:p w:rsidR="004823A3" w:rsidRDefault="004823A3" w:rsidP="004823A3">
      <w:pPr>
        <w:tabs>
          <w:tab w:val="left" w:pos="-720"/>
        </w:tabs>
        <w:suppressAutoHyphens/>
        <w:spacing w:line="240" w:lineRule="auto"/>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rPr>
          <w:rFonts w:ascii="Arial Narrow" w:hAnsi="Arial Narrow" w:cs="Arial"/>
          <w:color w:val="000000" w:themeColor="text1"/>
          <w:spacing w:val="-2"/>
        </w:rPr>
      </w:pPr>
    </w:p>
    <w:p w:rsidR="004823A3" w:rsidRDefault="004823A3" w:rsidP="004823A3">
      <w:pPr>
        <w:tabs>
          <w:tab w:val="left" w:pos="-720"/>
        </w:tabs>
        <w:suppressAutoHyphens/>
        <w:spacing w:line="240" w:lineRule="auto"/>
        <w:rPr>
          <w:rFonts w:ascii="Arial Narrow" w:hAnsi="Arial Narrow" w:cs="Arial"/>
          <w:color w:val="000000" w:themeColor="text1"/>
          <w:spacing w:val="-2"/>
        </w:rPr>
      </w:pP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Pr>
          <w:rFonts w:ascii="Arial Narrow" w:hAnsi="Arial Narrow" w:cs="Arial"/>
          <w:color w:val="000000" w:themeColor="text1"/>
          <w:spacing w:val="-2"/>
        </w:rPr>
        <w:t>2</w:t>
      </w:r>
      <w:r w:rsidRPr="00F80860">
        <w:rPr>
          <w:rFonts w:ascii="Arial Narrow" w:hAnsi="Arial Narrow" w:cs="Arial"/>
          <w:color w:val="000000" w:themeColor="text1"/>
          <w:spacing w:val="-2"/>
        </w:rPr>
        <w:t xml:space="preserve">/2 </w:t>
      </w: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Default="004823A3" w:rsidP="004823A3">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c.c.p.Archivo</w:t>
      </w:r>
      <w:proofErr w:type="spellEnd"/>
    </w:p>
    <w:p w:rsidR="006636EA" w:rsidRDefault="006636EA"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p w:rsidR="004823A3" w:rsidRDefault="004823A3" w:rsidP="00CE2A4A">
      <w:pPr>
        <w:tabs>
          <w:tab w:val="left" w:pos="-720"/>
        </w:tabs>
        <w:suppressAutoHyphens/>
        <w:spacing w:line="240" w:lineRule="auto"/>
        <w:ind w:left="709" w:hanging="709"/>
        <w:rPr>
          <w:rFonts w:ascii="Arial Narrow" w:hAnsi="Arial Narrow" w:cs="Arial"/>
          <w:color w:val="000000" w:themeColor="text1"/>
          <w:spacing w:val="-2"/>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4823A3" w:rsidRPr="00F116C8" w:rsidTr="00786C9F">
        <w:trPr>
          <w:trHeight w:val="370"/>
        </w:trPr>
        <w:tc>
          <w:tcPr>
            <w:tcW w:w="4323" w:type="dxa"/>
          </w:tcPr>
          <w:p w:rsidR="004823A3" w:rsidRPr="00F116C8" w:rsidRDefault="004823A3" w:rsidP="00786C9F">
            <w:pPr>
              <w:pStyle w:val="Encabezado"/>
              <w:tabs>
                <w:tab w:val="clear" w:pos="4419"/>
                <w:tab w:val="center" w:pos="4111"/>
              </w:tabs>
              <w:spacing w:after="120"/>
              <w:rPr>
                <w:rFonts w:ascii="Arial Narrow" w:hAnsi="Arial Narrow"/>
              </w:rPr>
            </w:pPr>
          </w:p>
        </w:tc>
        <w:tc>
          <w:tcPr>
            <w:tcW w:w="5953" w:type="dxa"/>
            <w:gridSpan w:val="2"/>
          </w:tcPr>
          <w:p w:rsidR="004823A3" w:rsidRPr="00F116C8" w:rsidRDefault="004823A3" w:rsidP="00786C9F">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4823A3" w:rsidRPr="00F116C8" w:rsidTr="00786C9F">
        <w:trPr>
          <w:trHeight w:val="317"/>
        </w:trPr>
        <w:tc>
          <w:tcPr>
            <w:tcW w:w="4323" w:type="dxa"/>
          </w:tcPr>
          <w:p w:rsidR="004823A3" w:rsidRPr="00F116C8" w:rsidRDefault="004823A3" w:rsidP="00786C9F">
            <w:pPr>
              <w:pStyle w:val="Encabezado"/>
              <w:tabs>
                <w:tab w:val="clear" w:pos="4419"/>
                <w:tab w:val="center" w:pos="4111"/>
              </w:tabs>
              <w:spacing w:after="60"/>
              <w:rPr>
                <w:rFonts w:ascii="Arial Narrow" w:hAnsi="Arial Narrow"/>
              </w:rPr>
            </w:pPr>
          </w:p>
        </w:tc>
        <w:tc>
          <w:tcPr>
            <w:tcW w:w="1343" w:type="dxa"/>
          </w:tcPr>
          <w:p w:rsidR="004823A3" w:rsidRPr="00F116C8" w:rsidRDefault="004823A3" w:rsidP="00786C9F">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4823A3" w:rsidRPr="00F116C8" w:rsidRDefault="004823A3" w:rsidP="00786C9F">
            <w:pPr>
              <w:pStyle w:val="Encabezado"/>
              <w:tabs>
                <w:tab w:val="clear" w:pos="4419"/>
                <w:tab w:val="center" w:pos="4111"/>
              </w:tabs>
              <w:rPr>
                <w:rFonts w:ascii="Arial Narrow" w:hAnsi="Arial Narrow" w:cs="Arial"/>
              </w:rPr>
            </w:pPr>
            <w:r>
              <w:rPr>
                <w:rFonts w:ascii="Arial Narrow" w:hAnsi="Arial Narrow" w:cs="Arial"/>
                <w:spacing w:val="-2"/>
                <w:sz w:val="20"/>
              </w:rPr>
              <w:t xml:space="preserve">005 </w:t>
            </w:r>
            <w:r w:rsidRPr="00F116C8">
              <w:rPr>
                <w:rFonts w:ascii="Arial Narrow" w:hAnsi="Arial Narrow" w:cs="Arial"/>
                <w:spacing w:val="-2"/>
                <w:sz w:val="20"/>
              </w:rPr>
              <w:t xml:space="preserve">- </w:t>
            </w:r>
            <w:r w:rsidR="001147A2">
              <w:rPr>
                <w:rFonts w:ascii="Arial Narrow" w:hAnsi="Arial Narrow" w:cs="Arial"/>
                <w:spacing w:val="-2"/>
                <w:sz w:val="20"/>
              </w:rPr>
              <w:t>C</w:t>
            </w:r>
            <w:r w:rsidRPr="00F116C8">
              <w:rPr>
                <w:rFonts w:ascii="Arial Narrow" w:hAnsi="Arial Narrow" w:cs="Arial"/>
                <w:spacing w:val="-2"/>
                <w:sz w:val="20"/>
              </w:rPr>
              <w:t xml:space="preserve"> /202</w:t>
            </w:r>
            <w:r>
              <w:rPr>
                <w:rFonts w:ascii="Arial Narrow" w:hAnsi="Arial Narrow" w:cs="Arial"/>
                <w:spacing w:val="-2"/>
                <w:sz w:val="20"/>
              </w:rPr>
              <w:t>2</w:t>
            </w:r>
          </w:p>
        </w:tc>
      </w:tr>
      <w:tr w:rsidR="004823A3" w:rsidRPr="00F116C8" w:rsidTr="00786C9F">
        <w:trPr>
          <w:trHeight w:val="475"/>
        </w:trPr>
        <w:tc>
          <w:tcPr>
            <w:tcW w:w="4323" w:type="dxa"/>
          </w:tcPr>
          <w:p w:rsidR="004823A3" w:rsidRPr="00F116C8" w:rsidRDefault="004823A3" w:rsidP="00786C9F">
            <w:pPr>
              <w:pStyle w:val="Encabezado"/>
              <w:tabs>
                <w:tab w:val="clear" w:pos="4419"/>
                <w:tab w:val="center" w:pos="4111"/>
              </w:tabs>
              <w:spacing w:after="60"/>
              <w:rPr>
                <w:rFonts w:ascii="Arial Narrow" w:hAnsi="Arial Narrow"/>
              </w:rPr>
            </w:pPr>
          </w:p>
        </w:tc>
        <w:tc>
          <w:tcPr>
            <w:tcW w:w="1343" w:type="dxa"/>
          </w:tcPr>
          <w:p w:rsidR="004823A3" w:rsidRPr="00F116C8" w:rsidRDefault="004823A3" w:rsidP="00786C9F">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4823A3" w:rsidRDefault="004823A3" w:rsidP="00786C9F">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 xml:space="preserve">Invitación a Licitación </w:t>
            </w:r>
          </w:p>
          <w:p w:rsidR="004823A3" w:rsidRPr="00F116C8" w:rsidRDefault="004823A3" w:rsidP="00786C9F">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C-SECOPE-</w:t>
            </w:r>
            <w:r>
              <w:rPr>
                <w:rFonts w:ascii="Arial Narrow" w:hAnsi="Arial Narrow" w:cs="Arial"/>
                <w:spacing w:val="-2"/>
                <w:sz w:val="20"/>
              </w:rPr>
              <w:t>FAFEF-DC-001</w:t>
            </w:r>
            <w:r w:rsidRPr="00F116C8">
              <w:rPr>
                <w:rFonts w:ascii="Arial Narrow" w:hAnsi="Arial Narrow" w:cs="Arial"/>
                <w:spacing w:val="-2"/>
                <w:sz w:val="20"/>
              </w:rPr>
              <w:t>-2</w:t>
            </w:r>
            <w:r>
              <w:rPr>
                <w:rFonts w:ascii="Arial Narrow" w:hAnsi="Arial Narrow" w:cs="Arial"/>
                <w:spacing w:val="-2"/>
                <w:sz w:val="20"/>
              </w:rPr>
              <w:t>2</w:t>
            </w:r>
          </w:p>
          <w:p w:rsidR="004823A3" w:rsidRPr="00F116C8" w:rsidRDefault="004823A3" w:rsidP="00786C9F">
            <w:pPr>
              <w:pStyle w:val="Encabezado"/>
              <w:tabs>
                <w:tab w:val="clear" w:pos="4419"/>
                <w:tab w:val="center" w:pos="4111"/>
              </w:tabs>
              <w:ind w:left="-279" w:firstLine="279"/>
              <w:rPr>
                <w:rFonts w:ascii="Arial Narrow" w:hAnsi="Arial Narrow" w:cs="Arial"/>
                <w:spacing w:val="-2"/>
                <w:sz w:val="20"/>
              </w:rPr>
            </w:pPr>
          </w:p>
        </w:tc>
      </w:tr>
    </w:tbl>
    <w:p w:rsidR="004823A3" w:rsidRDefault="004823A3" w:rsidP="004823A3">
      <w:pPr>
        <w:tabs>
          <w:tab w:val="left" w:pos="-720"/>
        </w:tabs>
        <w:suppressAutoHyphens/>
        <w:spacing w:after="0" w:line="240" w:lineRule="auto"/>
        <w:jc w:val="both"/>
        <w:rPr>
          <w:rFonts w:ascii="Arial Narrow" w:hAnsi="Arial Narrow"/>
          <w:b/>
          <w:spacing w:val="-2"/>
        </w:rPr>
      </w:pPr>
    </w:p>
    <w:p w:rsidR="004823A3" w:rsidRDefault="004823A3" w:rsidP="004823A3">
      <w:pPr>
        <w:tabs>
          <w:tab w:val="left" w:pos="-720"/>
        </w:tabs>
        <w:suppressAutoHyphens/>
        <w:spacing w:after="0" w:line="240" w:lineRule="auto"/>
        <w:jc w:val="both"/>
        <w:rPr>
          <w:rFonts w:ascii="Arial Narrow" w:hAnsi="Arial Narrow"/>
          <w:b/>
          <w:spacing w:val="-2"/>
        </w:rPr>
      </w:pPr>
    </w:p>
    <w:p w:rsidR="004823A3" w:rsidRDefault="001147A2"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GCL URBANIZACIONES Y CONCRETO, S.A. DE C.V.</w:t>
      </w:r>
    </w:p>
    <w:p w:rsidR="004823A3" w:rsidRDefault="004823A3"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4823A3" w:rsidRPr="00F116C8" w:rsidRDefault="00B104F4"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LIN</w:t>
      </w:r>
      <w:r w:rsidR="001147A2">
        <w:rPr>
          <w:rFonts w:ascii="Arial Narrow" w:hAnsi="Arial Narrow"/>
          <w:b/>
          <w:spacing w:val="-2"/>
        </w:rPr>
        <w:t>. JOSE  CRUZ ARREOLA ESPINO</w:t>
      </w:r>
    </w:p>
    <w:p w:rsidR="006F19B9" w:rsidRDefault="006F19B9"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CALLE  CATARINO HERRERA  # 314</w:t>
      </w:r>
    </w:p>
    <w:p w:rsidR="004823A3" w:rsidRDefault="006F19B9"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 xml:space="preserve">COL. J. GPE RODRIGUEZ </w:t>
      </w:r>
    </w:p>
    <w:p w:rsidR="004823A3" w:rsidRDefault="004823A3" w:rsidP="004823A3">
      <w:pPr>
        <w:tabs>
          <w:tab w:val="left" w:pos="-720"/>
        </w:tabs>
        <w:suppressAutoHyphens/>
        <w:spacing w:after="0" w:line="240" w:lineRule="auto"/>
        <w:jc w:val="both"/>
        <w:rPr>
          <w:rFonts w:ascii="Arial Narrow" w:hAnsi="Arial Narrow"/>
          <w:b/>
          <w:spacing w:val="-2"/>
        </w:rPr>
      </w:pPr>
      <w:r>
        <w:rPr>
          <w:rFonts w:ascii="Arial Narrow" w:hAnsi="Arial Narrow"/>
          <w:b/>
          <w:spacing w:val="-2"/>
        </w:rPr>
        <w:t>DURANGO</w:t>
      </w:r>
      <w:r w:rsidRPr="00F116C8">
        <w:rPr>
          <w:rFonts w:ascii="Arial Narrow" w:hAnsi="Arial Narrow"/>
          <w:b/>
          <w:spacing w:val="-2"/>
        </w:rPr>
        <w:t>, DGO.</w:t>
      </w:r>
    </w:p>
    <w:p w:rsidR="004823A3" w:rsidRPr="00F116C8" w:rsidRDefault="004823A3" w:rsidP="004823A3">
      <w:pPr>
        <w:tabs>
          <w:tab w:val="left" w:pos="-720"/>
        </w:tabs>
        <w:suppressAutoHyphens/>
        <w:spacing w:after="0" w:line="240" w:lineRule="auto"/>
        <w:jc w:val="both"/>
        <w:rPr>
          <w:rFonts w:ascii="Arial Narrow" w:hAnsi="Arial Narrow"/>
          <w:b/>
          <w:spacing w:val="-2"/>
        </w:rPr>
      </w:pPr>
    </w:p>
    <w:p w:rsidR="004823A3" w:rsidRDefault="004823A3" w:rsidP="004823A3">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4823A3" w:rsidRPr="00F116C8" w:rsidRDefault="004823A3" w:rsidP="004823A3">
      <w:pPr>
        <w:tabs>
          <w:tab w:val="left" w:pos="-720"/>
        </w:tabs>
        <w:suppressAutoHyphens/>
        <w:spacing w:after="0" w:line="240" w:lineRule="auto"/>
        <w:jc w:val="both"/>
        <w:rPr>
          <w:rFonts w:ascii="Arial Narrow" w:hAnsi="Arial Narrow" w:cs="Arial"/>
          <w:spacing w:val="-2"/>
        </w:rPr>
      </w:pPr>
    </w:p>
    <w:p w:rsidR="004823A3" w:rsidRPr="00F80860" w:rsidRDefault="004823A3" w:rsidP="004823A3">
      <w:pPr>
        <w:tabs>
          <w:tab w:val="left" w:pos="-720"/>
        </w:tabs>
        <w:suppressAutoHyphens/>
        <w:spacing w:after="0" w:line="240" w:lineRule="auto"/>
        <w:ind w:right="-234"/>
        <w:jc w:val="both"/>
        <w:rPr>
          <w:rFonts w:ascii="Arial Narrow" w:hAnsi="Arial Narrow" w:cs="Arial"/>
          <w:color w:val="000000" w:themeColor="text1"/>
          <w:spacing w:val="-2"/>
        </w:rPr>
      </w:pPr>
    </w:p>
    <w:p w:rsidR="004823A3" w:rsidRDefault="004823A3" w:rsidP="004823A3">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cs="Arial"/>
          <w:b/>
          <w:color w:val="000000" w:themeColor="text1"/>
          <w:spacing w:val="-2"/>
          <w:lang w:val="es-ES_tradnl"/>
        </w:rPr>
      </w:pPr>
      <w:r w:rsidRPr="00F80860">
        <w:rPr>
          <w:rFonts w:ascii="Arial Narrow" w:hAnsi="Arial Narrow" w:cs="Arial"/>
          <w:color w:val="000000" w:themeColor="text1"/>
        </w:rPr>
        <w:t>Con fundamento en los ar</w:t>
      </w:r>
      <w:r>
        <w:rPr>
          <w:rFonts w:ascii="Arial Narrow" w:hAnsi="Arial Narrow" w:cs="Arial"/>
          <w:color w:val="000000" w:themeColor="text1"/>
        </w:rPr>
        <w:t xml:space="preserve">tículos 29 párrafo segundo, 34 </w:t>
      </w:r>
      <w:proofErr w:type="spellStart"/>
      <w:r>
        <w:rPr>
          <w:rFonts w:ascii="Arial Narrow" w:hAnsi="Arial Narrow" w:cs="Arial"/>
          <w:color w:val="000000" w:themeColor="text1"/>
        </w:rPr>
        <w:t>F</w:t>
      </w:r>
      <w:r w:rsidRPr="00F80860">
        <w:rPr>
          <w:rFonts w:ascii="Arial Narrow" w:hAnsi="Arial Narrow" w:cs="Arial"/>
          <w:color w:val="000000" w:themeColor="text1"/>
        </w:rPr>
        <w:t>racc</w:t>
      </w:r>
      <w:proofErr w:type="spellEnd"/>
      <w:r w:rsidRPr="00F80860">
        <w:rPr>
          <w:rFonts w:ascii="Arial Narrow" w:hAnsi="Arial Narrow" w:cs="Arial"/>
          <w:color w:val="000000" w:themeColor="text1"/>
        </w:rPr>
        <w:t>. I, y en c</w:t>
      </w:r>
      <w:r w:rsidR="008959EF">
        <w:rPr>
          <w:rFonts w:ascii="Arial Narrow" w:hAnsi="Arial Narrow" w:cs="Arial"/>
          <w:color w:val="000000" w:themeColor="text1"/>
        </w:rPr>
        <w:t xml:space="preserve">      </w:t>
      </w:r>
      <w:proofErr w:type="spellStart"/>
      <w:r w:rsidRPr="00F80860">
        <w:rPr>
          <w:rFonts w:ascii="Arial Narrow" w:hAnsi="Arial Narrow" w:cs="Arial"/>
          <w:color w:val="000000" w:themeColor="text1"/>
        </w:rPr>
        <w:t>umplimiento</w:t>
      </w:r>
      <w:proofErr w:type="spellEnd"/>
      <w:r w:rsidRPr="00F80860">
        <w:rPr>
          <w:rFonts w:ascii="Arial Narrow" w:hAnsi="Arial Narrow" w:cs="Arial"/>
          <w:color w:val="000000" w:themeColor="text1"/>
        </w:rPr>
        <w:t xml:space="preserve"> al Artículo 59 fracción II </w:t>
      </w:r>
      <w:r w:rsidRPr="00F80860">
        <w:rPr>
          <w:rFonts w:ascii="Arial Narrow" w:hAnsi="Arial Narrow" w:cs="Arial"/>
          <w:color w:val="000000" w:themeColor="text1"/>
          <w:spacing w:val="-2"/>
        </w:rPr>
        <w:t>de la Ley de Obras Públicas del Estado de Durango, la Secretaría de Comunicaciones y Obras Públicas del Estado de Durango, a través de la Dirección de Caminos, l</w:t>
      </w:r>
      <w:bookmarkStart w:id="8" w:name="_GoBack"/>
      <w:bookmarkEnd w:id="8"/>
      <w:r w:rsidRPr="00F80860">
        <w:rPr>
          <w:rFonts w:ascii="Arial Narrow" w:hAnsi="Arial Narrow" w:cs="Arial"/>
          <w:color w:val="000000" w:themeColor="text1"/>
          <w:spacing w:val="-2"/>
        </w:rPr>
        <w:t xml:space="preserve">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FAFEF-DC-001</w:t>
      </w:r>
      <w:r w:rsidRPr="00F80860">
        <w:rPr>
          <w:rFonts w:ascii="Arial Narrow" w:hAnsi="Arial Narrow" w:cs="Arial"/>
          <w:b/>
          <w:color w:val="000000" w:themeColor="text1"/>
          <w:spacing w:val="-2"/>
        </w:rPr>
        <w:t>-2</w:t>
      </w:r>
      <w:r>
        <w:rPr>
          <w:rFonts w:ascii="Arial Narrow" w:hAnsi="Arial Narrow" w:cs="Arial"/>
          <w:b/>
          <w:color w:val="000000" w:themeColor="text1"/>
          <w:spacing w:val="-2"/>
        </w:rPr>
        <w:t>2</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w:t>
      </w:r>
      <w:proofErr w:type="gramStart"/>
      <w:r w:rsidRPr="00F80860">
        <w:rPr>
          <w:rFonts w:ascii="Arial Narrow" w:hAnsi="Arial Narrow" w:cs="Arial"/>
          <w:color w:val="000000" w:themeColor="text1"/>
          <w:spacing w:val="-2"/>
        </w:rPr>
        <w:t>a</w:t>
      </w:r>
      <w:proofErr w:type="gramEnd"/>
      <w:r w:rsidRPr="00F80860">
        <w:rPr>
          <w:rFonts w:ascii="Arial Narrow" w:hAnsi="Arial Narrow" w:cs="Arial"/>
          <w:color w:val="000000" w:themeColor="text1"/>
          <w:spacing w:val="-2"/>
        </w:rPr>
        <w:t>:</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REHABILITACIÓN DE PAVIMENTO ASFALTICO EN LAS CALLES CAMINO LINDA VISTA Y CAMINO CAMPO  LAS CUMBRES EN FRACC. LOS REMEDIOS, EN LA CABECERA MUNICIPAL DE DURANGO, DGO.</w:t>
      </w:r>
    </w:p>
    <w:p w:rsidR="004823A3" w:rsidRPr="000E61D9" w:rsidRDefault="004823A3" w:rsidP="004823A3">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cs="Arial"/>
          <w:b/>
          <w:color w:val="000000" w:themeColor="text1"/>
          <w:spacing w:val="-2"/>
          <w:lang w:val="es-ES_tradnl"/>
        </w:rPr>
      </w:pPr>
      <w:r w:rsidRPr="00F80860">
        <w:rPr>
          <w:rFonts w:cs="Arial"/>
          <w:color w:val="000000" w:themeColor="text1"/>
        </w:rPr>
        <w:t xml:space="preserve"> El Plazo de ejecución de los trabajos</w:t>
      </w:r>
      <w:r>
        <w:rPr>
          <w:rFonts w:cs="Arial"/>
          <w:color w:val="000000" w:themeColor="text1"/>
        </w:rPr>
        <w:t xml:space="preserve"> será de 105</w:t>
      </w:r>
      <w:r w:rsidRPr="00F80860">
        <w:rPr>
          <w:rFonts w:cs="Arial"/>
          <w:color w:val="000000" w:themeColor="text1"/>
        </w:rPr>
        <w:t xml:space="preserve"> días naturales.</w:t>
      </w:r>
    </w:p>
    <w:p w:rsidR="004823A3" w:rsidRPr="00F80860" w:rsidRDefault="004823A3" w:rsidP="004823A3">
      <w:pPr>
        <w:tabs>
          <w:tab w:val="left" w:pos="-720"/>
          <w:tab w:val="left" w:pos="0"/>
        </w:tabs>
        <w:suppressAutoHyphens/>
        <w:spacing w:line="240" w:lineRule="auto"/>
        <w:ind w:right="-93"/>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 14 de  Febrero</w:t>
      </w:r>
      <w:r w:rsidRPr="00F80860">
        <w:rPr>
          <w:rFonts w:ascii="Arial Narrow" w:hAnsi="Arial Narrow" w:cs="Arial"/>
          <w:b/>
          <w:color w:val="000000" w:themeColor="text1"/>
          <w:spacing w:val="-2"/>
        </w:rPr>
        <w:t xml:space="preserve"> </w:t>
      </w:r>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del 202</w:t>
      </w:r>
      <w:r>
        <w:rPr>
          <w:rFonts w:ascii="Arial Narrow" w:hAnsi="Arial Narrow" w:cs="Arial"/>
          <w:b/>
          <w:color w:val="000000" w:themeColor="text1"/>
          <w:spacing w:val="-2"/>
        </w:rPr>
        <w:t>2</w:t>
      </w:r>
      <w:r w:rsidRPr="00F80860">
        <w:rPr>
          <w:rFonts w:ascii="Arial Narrow" w:hAnsi="Arial Narrow" w:cs="Arial"/>
          <w:b/>
          <w:color w:val="000000" w:themeColor="text1"/>
          <w:spacing w:val="-2"/>
        </w:rPr>
        <w:t>.</w:t>
      </w:r>
    </w:p>
    <w:p w:rsidR="004823A3" w:rsidRPr="00F80860" w:rsidRDefault="004823A3" w:rsidP="004823A3">
      <w:pPr>
        <w:tabs>
          <w:tab w:val="left" w:pos="-720"/>
          <w:tab w:val="left" w:pos="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Pr>
          <w:rFonts w:ascii="Arial Narrow" w:hAnsi="Arial Narrow" w:cs="Arial"/>
          <w:b/>
          <w:color w:val="000000" w:themeColor="text1"/>
          <w:spacing w:val="-2"/>
        </w:rPr>
        <w:t xml:space="preserve">1 de Febrero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09</w:t>
      </w:r>
      <w:r w:rsidRPr="00F80860">
        <w:rPr>
          <w:rFonts w:ascii="Arial Narrow" w:hAnsi="Arial Narrow" w:cs="Arial"/>
          <w:b/>
          <w:color w:val="000000" w:themeColor="text1"/>
          <w:spacing w:val="-2"/>
        </w:rPr>
        <w:t xml:space="preserve">:00 </w:t>
      </w:r>
      <w:r>
        <w:rPr>
          <w:rFonts w:ascii="Arial Narrow" w:hAnsi="Arial Narrow" w:cs="Arial"/>
          <w:b/>
          <w:color w:val="000000" w:themeColor="text1"/>
          <w:spacing w:val="-2"/>
        </w:rPr>
        <w:t>h</w:t>
      </w:r>
      <w:r w:rsidRPr="00F80860">
        <w:rPr>
          <w:rFonts w:ascii="Arial Narrow" w:hAnsi="Arial Narrow" w:cs="Arial"/>
          <w:b/>
          <w:color w:val="000000" w:themeColor="text1"/>
          <w:spacing w:val="-2"/>
        </w:rPr>
        <w:t>rs.</w:t>
      </w:r>
      <w:r w:rsidRPr="00F80860">
        <w:rPr>
          <w:rFonts w:ascii="Arial Narrow" w:hAnsi="Arial Narrow" w:cs="Arial"/>
          <w:color w:val="000000" w:themeColor="text1"/>
          <w:spacing w:val="-2"/>
        </w:rPr>
        <w:t>, en la sala de juntas de la Secretaría de Comunicaciones y Obras Públicas del Estado, ubicada en Calle del Parque y de la Loza s/n, Col. Los Ángeles, de esta Ciudad de Durango, Dgo.</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w:t>
      </w:r>
      <w:r>
        <w:rPr>
          <w:rFonts w:ascii="Arial Narrow" w:hAnsi="Arial Narrow" w:cs="Arial"/>
          <w:color w:val="000000" w:themeColor="text1"/>
          <w:spacing w:val="-2"/>
        </w:rPr>
        <w:t>s</w:t>
      </w:r>
      <w:r w:rsidRPr="00F80860">
        <w:rPr>
          <w:rFonts w:ascii="Arial Narrow" w:hAnsi="Arial Narrow" w:cs="Arial"/>
          <w:color w:val="000000" w:themeColor="text1"/>
          <w:spacing w:val="-2"/>
        </w:rPr>
        <w:t xml:space="preserve"> precios sea el más bajo.</w:t>
      </w:r>
    </w:p>
    <w:p w:rsidR="004823A3" w:rsidRPr="00F80860" w:rsidRDefault="004823A3" w:rsidP="004823A3">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24 de Enero</w:t>
      </w:r>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2</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el lugar de los trabajos</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08:00 hrs.</w:t>
      </w:r>
    </w:p>
    <w:p w:rsidR="004823A3" w:rsidRPr="00284EB4" w:rsidRDefault="004823A3" w:rsidP="004823A3">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Pr="001C07E8" w:rsidRDefault="004823A3" w:rsidP="004823A3">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25 de Enero</w:t>
      </w:r>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2.</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4823A3" w:rsidRPr="00F80860" w:rsidRDefault="004823A3" w:rsidP="004823A3">
      <w:pPr>
        <w:tabs>
          <w:tab w:val="left" w:pos="-720"/>
        </w:tabs>
        <w:suppressAutoHyphens/>
        <w:spacing w:line="240" w:lineRule="auto"/>
        <w:ind w:left="708" w:right="-93" w:hanging="708"/>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4823A3" w:rsidRPr="00F80860"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4823A3" w:rsidRPr="00F80860" w:rsidRDefault="004823A3" w:rsidP="004823A3">
      <w:pPr>
        <w:tabs>
          <w:tab w:val="left" w:pos="-720"/>
        </w:tabs>
        <w:suppressAutoHyphens/>
        <w:spacing w:line="240" w:lineRule="auto"/>
        <w:ind w:right="49"/>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ind w:right="-234"/>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ind w:right="-234"/>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ind w:right="-234"/>
        <w:jc w:val="both"/>
        <w:rPr>
          <w:rFonts w:ascii="Arial Narrow" w:hAnsi="Arial Narrow" w:cs="Arial"/>
          <w:color w:val="000000" w:themeColor="text1"/>
          <w:spacing w:val="-2"/>
        </w:rPr>
      </w:pPr>
    </w:p>
    <w:p w:rsidR="004823A3" w:rsidRPr="00F80860" w:rsidRDefault="004823A3" w:rsidP="004823A3">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4823A3" w:rsidRPr="00F80860" w:rsidRDefault="004823A3" w:rsidP="004823A3">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Dgo., </w:t>
      </w:r>
      <w:r>
        <w:rPr>
          <w:rFonts w:ascii="Arial Narrow" w:hAnsi="Arial Narrow" w:cs="Arial"/>
          <w:b/>
          <w:color w:val="000000" w:themeColor="text1"/>
        </w:rPr>
        <w:t>18 de Enero de</w:t>
      </w:r>
      <w:r w:rsidRPr="00F80860">
        <w:rPr>
          <w:rFonts w:ascii="Arial Narrow" w:hAnsi="Arial Narrow" w:cs="Arial"/>
          <w:b/>
          <w:color w:val="000000" w:themeColor="text1"/>
        </w:rPr>
        <w:t xml:space="preserve"> 202</w:t>
      </w:r>
      <w:r>
        <w:rPr>
          <w:rFonts w:ascii="Arial Narrow" w:hAnsi="Arial Narrow" w:cs="Arial"/>
          <w:b/>
          <w:color w:val="000000" w:themeColor="text1"/>
        </w:rPr>
        <w:t>2</w:t>
      </w: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spacing w:after="0" w:line="240" w:lineRule="auto"/>
        <w:ind w:right="-234"/>
        <w:jc w:val="center"/>
        <w:rPr>
          <w:rFonts w:ascii="Arial Narrow" w:hAnsi="Arial Narrow" w:cs="Arial"/>
          <w:b/>
          <w:color w:val="000000" w:themeColor="text1"/>
        </w:rPr>
      </w:pPr>
    </w:p>
    <w:p w:rsidR="004823A3" w:rsidRPr="00F80860" w:rsidRDefault="004823A3" w:rsidP="004823A3">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4823A3" w:rsidRPr="00F80860" w:rsidRDefault="004823A3" w:rsidP="004823A3">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4823A3" w:rsidRPr="00F80860" w:rsidRDefault="004823A3" w:rsidP="004823A3">
      <w:pPr>
        <w:tabs>
          <w:tab w:val="left" w:pos="-720"/>
        </w:tabs>
        <w:suppressAutoHyphens/>
        <w:spacing w:after="0" w:line="240" w:lineRule="auto"/>
        <w:jc w:val="both"/>
        <w:rPr>
          <w:rFonts w:ascii="Arial Narrow" w:hAnsi="Arial Narrow" w:cs="Arial"/>
          <w:b/>
          <w:color w:val="000000" w:themeColor="text1"/>
          <w:spacing w:val="-2"/>
        </w:rPr>
      </w:pPr>
    </w:p>
    <w:p w:rsidR="004823A3" w:rsidRPr="00F80860" w:rsidRDefault="004823A3" w:rsidP="004823A3">
      <w:pPr>
        <w:tabs>
          <w:tab w:val="left" w:pos="-720"/>
        </w:tabs>
        <w:suppressAutoHyphens/>
        <w:spacing w:line="240" w:lineRule="auto"/>
        <w:jc w:val="both"/>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rPr>
          <w:rFonts w:ascii="Arial Narrow" w:hAnsi="Arial Narrow" w:cs="Arial"/>
          <w:color w:val="000000" w:themeColor="text1"/>
          <w:spacing w:val="-2"/>
        </w:rPr>
      </w:pPr>
    </w:p>
    <w:p w:rsidR="004823A3" w:rsidRDefault="004823A3" w:rsidP="004823A3">
      <w:pPr>
        <w:tabs>
          <w:tab w:val="left" w:pos="-720"/>
        </w:tabs>
        <w:suppressAutoHyphens/>
        <w:spacing w:line="240" w:lineRule="auto"/>
        <w:rPr>
          <w:rFonts w:ascii="Arial Narrow" w:hAnsi="Arial Narrow" w:cs="Arial"/>
          <w:color w:val="000000" w:themeColor="text1"/>
          <w:spacing w:val="-2"/>
        </w:rPr>
      </w:pPr>
    </w:p>
    <w:p w:rsidR="004823A3" w:rsidRPr="00F80860" w:rsidRDefault="004823A3" w:rsidP="004823A3">
      <w:pPr>
        <w:tabs>
          <w:tab w:val="left" w:pos="-720"/>
        </w:tabs>
        <w:suppressAutoHyphens/>
        <w:spacing w:line="240" w:lineRule="auto"/>
        <w:rPr>
          <w:rFonts w:ascii="Arial Narrow" w:hAnsi="Arial Narrow" w:cs="Arial"/>
          <w:color w:val="000000" w:themeColor="text1"/>
          <w:spacing w:val="-2"/>
        </w:rPr>
      </w:pPr>
    </w:p>
    <w:p w:rsidR="004823A3" w:rsidRDefault="004823A3" w:rsidP="004823A3">
      <w:pPr>
        <w:tabs>
          <w:tab w:val="left" w:pos="-720"/>
        </w:tabs>
        <w:suppressAutoHyphens/>
        <w:spacing w:line="240" w:lineRule="auto"/>
        <w:rPr>
          <w:rFonts w:ascii="Arial Narrow" w:hAnsi="Arial Narrow" w:cs="Arial"/>
          <w:color w:val="000000" w:themeColor="text1"/>
          <w:spacing w:val="-2"/>
        </w:rPr>
      </w:pP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r>
        <w:rPr>
          <w:rFonts w:ascii="Arial Narrow" w:hAnsi="Arial Narrow" w:cs="Arial"/>
          <w:color w:val="000000" w:themeColor="text1"/>
          <w:spacing w:val="-2"/>
        </w:rPr>
        <w:t>2</w:t>
      </w:r>
      <w:r w:rsidRPr="00F80860">
        <w:rPr>
          <w:rFonts w:ascii="Arial Narrow" w:hAnsi="Arial Narrow" w:cs="Arial"/>
          <w:color w:val="000000" w:themeColor="text1"/>
          <w:spacing w:val="-2"/>
        </w:rPr>
        <w:t xml:space="preserve">/2 </w:t>
      </w: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Default="004823A3" w:rsidP="004823A3">
      <w:pPr>
        <w:tabs>
          <w:tab w:val="left" w:pos="-720"/>
        </w:tabs>
        <w:suppressAutoHyphens/>
        <w:spacing w:line="240" w:lineRule="auto"/>
        <w:ind w:right="-93"/>
        <w:jc w:val="both"/>
        <w:rPr>
          <w:rFonts w:ascii="Arial Narrow" w:hAnsi="Arial Narrow" w:cs="Arial"/>
          <w:color w:val="000000" w:themeColor="text1"/>
          <w:spacing w:val="-2"/>
        </w:rPr>
      </w:pPr>
    </w:p>
    <w:p w:rsidR="004823A3" w:rsidRDefault="004823A3" w:rsidP="004823A3">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c.c.p.Archivo</w:t>
      </w:r>
      <w:proofErr w:type="spellEnd"/>
    </w:p>
    <w:p w:rsidR="006636EA" w:rsidRDefault="006636EA" w:rsidP="00CE2A4A">
      <w:pPr>
        <w:tabs>
          <w:tab w:val="left" w:pos="-720"/>
        </w:tabs>
        <w:suppressAutoHyphens/>
        <w:spacing w:line="240" w:lineRule="auto"/>
        <w:ind w:left="709" w:hanging="709"/>
        <w:rPr>
          <w:rFonts w:ascii="Arial Narrow" w:hAnsi="Arial Narrow" w:cs="Arial"/>
          <w:color w:val="000000" w:themeColor="text1"/>
          <w:spacing w:val="-2"/>
        </w:rPr>
      </w:pPr>
    </w:p>
    <w:bookmarkEnd w:id="0"/>
    <w:bookmarkEnd w:id="1"/>
    <w:bookmarkEnd w:id="2"/>
    <w:bookmarkEnd w:id="3"/>
    <w:p w:rsidR="006636EA" w:rsidRDefault="006636EA" w:rsidP="00CE2A4A">
      <w:pPr>
        <w:tabs>
          <w:tab w:val="left" w:pos="-720"/>
        </w:tabs>
        <w:suppressAutoHyphens/>
        <w:spacing w:line="240" w:lineRule="auto"/>
        <w:ind w:left="709" w:hanging="709"/>
        <w:rPr>
          <w:rFonts w:ascii="Arial Narrow" w:hAnsi="Arial Narrow" w:cs="Arial"/>
          <w:color w:val="000000" w:themeColor="text1"/>
          <w:spacing w:val="-2"/>
        </w:rPr>
      </w:pPr>
    </w:p>
    <w:sectPr w:rsidR="006636EA" w:rsidSect="002667D1">
      <w:headerReference w:type="default" r:id="rId8"/>
      <w:footerReference w:type="default" r:id="rId9"/>
      <w:pgSz w:w="12240" w:h="15840"/>
      <w:pgMar w:top="1417" w:right="1701" w:bottom="1417" w:left="1701" w:header="28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E9" w:rsidRDefault="00B608E9" w:rsidP="00DB7D22">
      <w:pPr>
        <w:spacing w:after="0" w:line="240" w:lineRule="auto"/>
      </w:pPr>
      <w:r>
        <w:separator/>
      </w:r>
    </w:p>
  </w:endnote>
  <w:endnote w:type="continuationSeparator" w:id="0">
    <w:p w:rsidR="00B608E9" w:rsidRDefault="00B608E9" w:rsidP="00DB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8A" w:rsidRDefault="0067118A">
    <w:pPr>
      <w:pStyle w:val="Piedepgina"/>
    </w:pPr>
    <w:r w:rsidRPr="000F4D86">
      <w:rPr>
        <w:b/>
        <w:noProof/>
      </w:rPr>
      <w:drawing>
        <wp:anchor distT="0" distB="0" distL="114300" distR="114300" simplePos="0" relativeHeight="251662336" behindDoc="0" locked="0" layoutInCell="1" allowOverlap="1" wp14:anchorId="6B5A10F6" wp14:editId="79498ACD">
          <wp:simplePos x="0" y="0"/>
          <wp:positionH relativeFrom="page">
            <wp:posOffset>-24257</wp:posOffset>
          </wp:positionH>
          <wp:positionV relativeFrom="page">
            <wp:posOffset>9152255</wp:posOffset>
          </wp:positionV>
          <wp:extent cx="7807960" cy="906145"/>
          <wp:effectExtent l="0" t="0" r="254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E9" w:rsidRDefault="00B608E9" w:rsidP="00DB7D22">
      <w:pPr>
        <w:spacing w:after="0" w:line="240" w:lineRule="auto"/>
      </w:pPr>
      <w:r>
        <w:separator/>
      </w:r>
    </w:p>
  </w:footnote>
  <w:footnote w:type="continuationSeparator" w:id="0">
    <w:p w:rsidR="00B608E9" w:rsidRDefault="00B608E9" w:rsidP="00DB7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8A" w:rsidRDefault="0067118A" w:rsidP="0067118A">
    <w:pPr>
      <w:pStyle w:val="Encabezado"/>
    </w:pPr>
    <w:r>
      <w:rPr>
        <w:rFonts w:ascii="Arial" w:hAnsi="Arial" w:cs="Arial"/>
        <w:b/>
        <w:noProof/>
      </w:rPr>
      <w:drawing>
        <wp:anchor distT="0" distB="0" distL="114300" distR="114300" simplePos="0" relativeHeight="251659264" behindDoc="1" locked="0" layoutInCell="1" allowOverlap="1" wp14:anchorId="60ECD6CF" wp14:editId="78F9AA72">
          <wp:simplePos x="0" y="0"/>
          <wp:positionH relativeFrom="column">
            <wp:posOffset>123913</wp:posOffset>
          </wp:positionH>
          <wp:positionV relativeFrom="paragraph">
            <wp:posOffset>143891</wp:posOffset>
          </wp:positionV>
          <wp:extent cx="2142000" cy="597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597600"/>
                  </a:xfrm>
                  <a:prstGeom prst="rect">
                    <a:avLst/>
                  </a:prstGeom>
                </pic:spPr>
              </pic:pic>
            </a:graphicData>
          </a:graphic>
        </wp:anchor>
      </w:drawing>
    </w:r>
  </w:p>
  <w:p w:rsidR="0067118A" w:rsidRDefault="0067118A" w:rsidP="0067118A">
    <w:pPr>
      <w:pStyle w:val="Encabezado"/>
      <w:tabs>
        <w:tab w:val="clear" w:pos="4419"/>
        <w:tab w:val="clear" w:pos="8838"/>
        <w:tab w:val="left" w:pos="1431"/>
      </w:tabs>
    </w:pPr>
    <w:r>
      <w:tab/>
    </w:r>
  </w:p>
  <w:p w:rsidR="0067118A" w:rsidRDefault="0067118A" w:rsidP="0067118A">
    <w:pPr>
      <w:pStyle w:val="Encabezado"/>
      <w:tabs>
        <w:tab w:val="left" w:pos="2241"/>
      </w:tabs>
    </w:pPr>
    <w:r>
      <w:tab/>
    </w:r>
  </w:p>
  <w:p w:rsidR="00DB7D22" w:rsidRPr="00557B0F" w:rsidRDefault="000931EA" w:rsidP="00557B0F">
    <w:pPr>
      <w:pStyle w:val="Encabezado"/>
    </w:pPr>
    <w:r>
      <w:rPr>
        <w:noProof/>
      </w:rPr>
      <w:drawing>
        <wp:anchor distT="0" distB="0" distL="114300" distR="114300" simplePos="0" relativeHeight="251656190" behindDoc="1" locked="1" layoutInCell="1" allowOverlap="1" wp14:anchorId="1D0CE328" wp14:editId="1273463B">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B7D22"/>
    <w:rsid w:val="00002B68"/>
    <w:rsid w:val="000066E3"/>
    <w:rsid w:val="0003615D"/>
    <w:rsid w:val="0005331E"/>
    <w:rsid w:val="00054E04"/>
    <w:rsid w:val="00067FC8"/>
    <w:rsid w:val="00086868"/>
    <w:rsid w:val="0008765F"/>
    <w:rsid w:val="000906EF"/>
    <w:rsid w:val="000931EA"/>
    <w:rsid w:val="00094A01"/>
    <w:rsid w:val="000953FA"/>
    <w:rsid w:val="000A7A12"/>
    <w:rsid w:val="000E61D9"/>
    <w:rsid w:val="000F548D"/>
    <w:rsid w:val="000F6DEC"/>
    <w:rsid w:val="000F7AF0"/>
    <w:rsid w:val="00105CEA"/>
    <w:rsid w:val="00111331"/>
    <w:rsid w:val="001147A2"/>
    <w:rsid w:val="001156F4"/>
    <w:rsid w:val="00122338"/>
    <w:rsid w:val="00134FC8"/>
    <w:rsid w:val="00140D42"/>
    <w:rsid w:val="001441AF"/>
    <w:rsid w:val="001441D7"/>
    <w:rsid w:val="00157E75"/>
    <w:rsid w:val="001613B9"/>
    <w:rsid w:val="00165BB0"/>
    <w:rsid w:val="00172254"/>
    <w:rsid w:val="001731E3"/>
    <w:rsid w:val="001774C9"/>
    <w:rsid w:val="00184BDD"/>
    <w:rsid w:val="001A6FFF"/>
    <w:rsid w:val="001B2F25"/>
    <w:rsid w:val="001B5324"/>
    <w:rsid w:val="001B583E"/>
    <w:rsid w:val="001C07E8"/>
    <w:rsid w:val="001C4811"/>
    <w:rsid w:val="001D4AC0"/>
    <w:rsid w:val="001D4AEA"/>
    <w:rsid w:val="001E0664"/>
    <w:rsid w:val="0020125A"/>
    <w:rsid w:val="002017E6"/>
    <w:rsid w:val="00215611"/>
    <w:rsid w:val="002156A1"/>
    <w:rsid w:val="00224FF2"/>
    <w:rsid w:val="00233148"/>
    <w:rsid w:val="00234415"/>
    <w:rsid w:val="00234A3E"/>
    <w:rsid w:val="00237B2C"/>
    <w:rsid w:val="00240571"/>
    <w:rsid w:val="00240D87"/>
    <w:rsid w:val="00240E1F"/>
    <w:rsid w:val="00242412"/>
    <w:rsid w:val="00242F91"/>
    <w:rsid w:val="00245CBB"/>
    <w:rsid w:val="00255865"/>
    <w:rsid w:val="00260FFA"/>
    <w:rsid w:val="00263B63"/>
    <w:rsid w:val="002667D1"/>
    <w:rsid w:val="00270B30"/>
    <w:rsid w:val="00282B66"/>
    <w:rsid w:val="00282C83"/>
    <w:rsid w:val="00284EB4"/>
    <w:rsid w:val="00285F2C"/>
    <w:rsid w:val="00292C10"/>
    <w:rsid w:val="002A5590"/>
    <w:rsid w:val="002B02E0"/>
    <w:rsid w:val="002B1247"/>
    <w:rsid w:val="002B4515"/>
    <w:rsid w:val="002C0414"/>
    <w:rsid w:val="002C0F21"/>
    <w:rsid w:val="002C6E6C"/>
    <w:rsid w:val="002D3864"/>
    <w:rsid w:val="002D6259"/>
    <w:rsid w:val="002E1A60"/>
    <w:rsid w:val="002E65A7"/>
    <w:rsid w:val="002F57B0"/>
    <w:rsid w:val="003030D4"/>
    <w:rsid w:val="00311244"/>
    <w:rsid w:val="00314093"/>
    <w:rsid w:val="0031705D"/>
    <w:rsid w:val="00343B09"/>
    <w:rsid w:val="00354318"/>
    <w:rsid w:val="003545F5"/>
    <w:rsid w:val="00356F2A"/>
    <w:rsid w:val="0036622B"/>
    <w:rsid w:val="00394635"/>
    <w:rsid w:val="00394B58"/>
    <w:rsid w:val="003B35EA"/>
    <w:rsid w:val="003B4E06"/>
    <w:rsid w:val="003B59A3"/>
    <w:rsid w:val="003B7B88"/>
    <w:rsid w:val="003C2669"/>
    <w:rsid w:val="003D6820"/>
    <w:rsid w:val="00407B53"/>
    <w:rsid w:val="004220BD"/>
    <w:rsid w:val="00430144"/>
    <w:rsid w:val="00434FFE"/>
    <w:rsid w:val="00435EC0"/>
    <w:rsid w:val="00440998"/>
    <w:rsid w:val="00453370"/>
    <w:rsid w:val="00467BB5"/>
    <w:rsid w:val="00473FE1"/>
    <w:rsid w:val="004823A3"/>
    <w:rsid w:val="004875ED"/>
    <w:rsid w:val="00493FC6"/>
    <w:rsid w:val="00495367"/>
    <w:rsid w:val="004E1991"/>
    <w:rsid w:val="004E26A0"/>
    <w:rsid w:val="004E32B6"/>
    <w:rsid w:val="004F0715"/>
    <w:rsid w:val="004F597E"/>
    <w:rsid w:val="00506579"/>
    <w:rsid w:val="00512037"/>
    <w:rsid w:val="00515E07"/>
    <w:rsid w:val="005162A6"/>
    <w:rsid w:val="00516C6C"/>
    <w:rsid w:val="00520CE5"/>
    <w:rsid w:val="0052169D"/>
    <w:rsid w:val="0052497B"/>
    <w:rsid w:val="00527A2E"/>
    <w:rsid w:val="00534B7F"/>
    <w:rsid w:val="00541B28"/>
    <w:rsid w:val="005516BE"/>
    <w:rsid w:val="00555AA7"/>
    <w:rsid w:val="00557B0F"/>
    <w:rsid w:val="00571F83"/>
    <w:rsid w:val="00572F65"/>
    <w:rsid w:val="00573CEB"/>
    <w:rsid w:val="00575440"/>
    <w:rsid w:val="00580F63"/>
    <w:rsid w:val="005814C0"/>
    <w:rsid w:val="00582BA0"/>
    <w:rsid w:val="00582C68"/>
    <w:rsid w:val="00585482"/>
    <w:rsid w:val="00587038"/>
    <w:rsid w:val="00591F45"/>
    <w:rsid w:val="00593629"/>
    <w:rsid w:val="00596D6B"/>
    <w:rsid w:val="005A16EB"/>
    <w:rsid w:val="005A1B21"/>
    <w:rsid w:val="005B6C56"/>
    <w:rsid w:val="005B6D73"/>
    <w:rsid w:val="005B6EB9"/>
    <w:rsid w:val="005C47F9"/>
    <w:rsid w:val="005C4A94"/>
    <w:rsid w:val="005C7499"/>
    <w:rsid w:val="005D69CC"/>
    <w:rsid w:val="005E66D4"/>
    <w:rsid w:val="005F01D3"/>
    <w:rsid w:val="005F5D61"/>
    <w:rsid w:val="005F772B"/>
    <w:rsid w:val="006137A6"/>
    <w:rsid w:val="00613F76"/>
    <w:rsid w:val="00614AD7"/>
    <w:rsid w:val="00624166"/>
    <w:rsid w:val="006405CA"/>
    <w:rsid w:val="00645082"/>
    <w:rsid w:val="00645353"/>
    <w:rsid w:val="00654D3D"/>
    <w:rsid w:val="006633C5"/>
    <w:rsid w:val="006636EA"/>
    <w:rsid w:val="00666285"/>
    <w:rsid w:val="0067118A"/>
    <w:rsid w:val="00673B45"/>
    <w:rsid w:val="00676277"/>
    <w:rsid w:val="006847B0"/>
    <w:rsid w:val="006973DC"/>
    <w:rsid w:val="006A2196"/>
    <w:rsid w:val="006B0DCB"/>
    <w:rsid w:val="006C0C17"/>
    <w:rsid w:val="006C39F4"/>
    <w:rsid w:val="006D3AE4"/>
    <w:rsid w:val="006E1A07"/>
    <w:rsid w:val="006E4A3D"/>
    <w:rsid w:val="006F1224"/>
    <w:rsid w:val="006F19B9"/>
    <w:rsid w:val="006F1F7F"/>
    <w:rsid w:val="006F3F89"/>
    <w:rsid w:val="006F61F5"/>
    <w:rsid w:val="00705EA9"/>
    <w:rsid w:val="00711D37"/>
    <w:rsid w:val="00714B93"/>
    <w:rsid w:val="007155A8"/>
    <w:rsid w:val="00731CB2"/>
    <w:rsid w:val="0074254E"/>
    <w:rsid w:val="007574DB"/>
    <w:rsid w:val="0076230B"/>
    <w:rsid w:val="00776BEF"/>
    <w:rsid w:val="00780AED"/>
    <w:rsid w:val="00785B82"/>
    <w:rsid w:val="007873A9"/>
    <w:rsid w:val="00794D9D"/>
    <w:rsid w:val="007B15EA"/>
    <w:rsid w:val="007C234D"/>
    <w:rsid w:val="007C390D"/>
    <w:rsid w:val="007C676C"/>
    <w:rsid w:val="007E049E"/>
    <w:rsid w:val="007E6DC9"/>
    <w:rsid w:val="007E7DC7"/>
    <w:rsid w:val="007E7FEB"/>
    <w:rsid w:val="007F58FB"/>
    <w:rsid w:val="00803C48"/>
    <w:rsid w:val="00813738"/>
    <w:rsid w:val="00813C2F"/>
    <w:rsid w:val="008160CB"/>
    <w:rsid w:val="00816E2F"/>
    <w:rsid w:val="0082421F"/>
    <w:rsid w:val="008268DC"/>
    <w:rsid w:val="00845342"/>
    <w:rsid w:val="00854D7B"/>
    <w:rsid w:val="00864AC7"/>
    <w:rsid w:val="00873ABC"/>
    <w:rsid w:val="0087493C"/>
    <w:rsid w:val="008764AA"/>
    <w:rsid w:val="00880715"/>
    <w:rsid w:val="00882130"/>
    <w:rsid w:val="00885856"/>
    <w:rsid w:val="00885E56"/>
    <w:rsid w:val="00886D21"/>
    <w:rsid w:val="00891356"/>
    <w:rsid w:val="00894015"/>
    <w:rsid w:val="00894D41"/>
    <w:rsid w:val="008959EF"/>
    <w:rsid w:val="008A1B39"/>
    <w:rsid w:val="008A3737"/>
    <w:rsid w:val="008A4BFA"/>
    <w:rsid w:val="008C0B04"/>
    <w:rsid w:val="008E160C"/>
    <w:rsid w:val="008E4741"/>
    <w:rsid w:val="008E4885"/>
    <w:rsid w:val="008E5625"/>
    <w:rsid w:val="008E6C5B"/>
    <w:rsid w:val="009075F9"/>
    <w:rsid w:val="00911378"/>
    <w:rsid w:val="00922B92"/>
    <w:rsid w:val="009413D1"/>
    <w:rsid w:val="00942794"/>
    <w:rsid w:val="009432EB"/>
    <w:rsid w:val="00946B27"/>
    <w:rsid w:val="00951EA8"/>
    <w:rsid w:val="009662FE"/>
    <w:rsid w:val="00975EC4"/>
    <w:rsid w:val="009810DF"/>
    <w:rsid w:val="00982BB3"/>
    <w:rsid w:val="0098357A"/>
    <w:rsid w:val="0098778A"/>
    <w:rsid w:val="009A6550"/>
    <w:rsid w:val="009B0CA7"/>
    <w:rsid w:val="009C131E"/>
    <w:rsid w:val="009C543C"/>
    <w:rsid w:val="009D1804"/>
    <w:rsid w:val="009D2573"/>
    <w:rsid w:val="009D6167"/>
    <w:rsid w:val="009E3CA5"/>
    <w:rsid w:val="009E4E44"/>
    <w:rsid w:val="009E7A28"/>
    <w:rsid w:val="009F577D"/>
    <w:rsid w:val="00A00DBC"/>
    <w:rsid w:val="00A137CD"/>
    <w:rsid w:val="00A1745C"/>
    <w:rsid w:val="00A35ABA"/>
    <w:rsid w:val="00A50B13"/>
    <w:rsid w:val="00A5371A"/>
    <w:rsid w:val="00A540C9"/>
    <w:rsid w:val="00A55D07"/>
    <w:rsid w:val="00A66FDF"/>
    <w:rsid w:val="00A9603A"/>
    <w:rsid w:val="00A9757C"/>
    <w:rsid w:val="00AA1725"/>
    <w:rsid w:val="00AA6D93"/>
    <w:rsid w:val="00AB6220"/>
    <w:rsid w:val="00AB7BD5"/>
    <w:rsid w:val="00AC704C"/>
    <w:rsid w:val="00AD409B"/>
    <w:rsid w:val="00AD5489"/>
    <w:rsid w:val="00AE518C"/>
    <w:rsid w:val="00AF6586"/>
    <w:rsid w:val="00AF745A"/>
    <w:rsid w:val="00B07362"/>
    <w:rsid w:val="00B104F4"/>
    <w:rsid w:val="00B1411F"/>
    <w:rsid w:val="00B2123E"/>
    <w:rsid w:val="00B33C92"/>
    <w:rsid w:val="00B44257"/>
    <w:rsid w:val="00B54B19"/>
    <w:rsid w:val="00B55922"/>
    <w:rsid w:val="00B608E9"/>
    <w:rsid w:val="00B7191D"/>
    <w:rsid w:val="00B77B3C"/>
    <w:rsid w:val="00B9411A"/>
    <w:rsid w:val="00BA0D5B"/>
    <w:rsid w:val="00BB4506"/>
    <w:rsid w:val="00BC3DF6"/>
    <w:rsid w:val="00BC445A"/>
    <w:rsid w:val="00BD274C"/>
    <w:rsid w:val="00BE5640"/>
    <w:rsid w:val="00BE79E0"/>
    <w:rsid w:val="00BF3EA0"/>
    <w:rsid w:val="00C04AF6"/>
    <w:rsid w:val="00C061C2"/>
    <w:rsid w:val="00C076DD"/>
    <w:rsid w:val="00C1055D"/>
    <w:rsid w:val="00C322E6"/>
    <w:rsid w:val="00C50992"/>
    <w:rsid w:val="00C5183A"/>
    <w:rsid w:val="00C53527"/>
    <w:rsid w:val="00C54FB7"/>
    <w:rsid w:val="00C57A0A"/>
    <w:rsid w:val="00C646D7"/>
    <w:rsid w:val="00C64B27"/>
    <w:rsid w:val="00C71ACB"/>
    <w:rsid w:val="00C729E8"/>
    <w:rsid w:val="00C75BB0"/>
    <w:rsid w:val="00C8256A"/>
    <w:rsid w:val="00C97B54"/>
    <w:rsid w:val="00CA18E1"/>
    <w:rsid w:val="00CA5D42"/>
    <w:rsid w:val="00CC1E4F"/>
    <w:rsid w:val="00CE2087"/>
    <w:rsid w:val="00CE21F5"/>
    <w:rsid w:val="00CE2665"/>
    <w:rsid w:val="00CE2A4A"/>
    <w:rsid w:val="00CE735F"/>
    <w:rsid w:val="00D10280"/>
    <w:rsid w:val="00D13E9F"/>
    <w:rsid w:val="00D165F4"/>
    <w:rsid w:val="00D266F3"/>
    <w:rsid w:val="00D36FBE"/>
    <w:rsid w:val="00D42C23"/>
    <w:rsid w:val="00D46074"/>
    <w:rsid w:val="00D74906"/>
    <w:rsid w:val="00D76663"/>
    <w:rsid w:val="00D8546C"/>
    <w:rsid w:val="00D90A63"/>
    <w:rsid w:val="00D94874"/>
    <w:rsid w:val="00DB12DE"/>
    <w:rsid w:val="00DB50AF"/>
    <w:rsid w:val="00DB7D22"/>
    <w:rsid w:val="00DC0233"/>
    <w:rsid w:val="00DD4CDB"/>
    <w:rsid w:val="00DD52CB"/>
    <w:rsid w:val="00DD56C4"/>
    <w:rsid w:val="00E102D1"/>
    <w:rsid w:val="00E11105"/>
    <w:rsid w:val="00E20311"/>
    <w:rsid w:val="00E3408F"/>
    <w:rsid w:val="00E4039D"/>
    <w:rsid w:val="00E40922"/>
    <w:rsid w:val="00E646D3"/>
    <w:rsid w:val="00E64D5C"/>
    <w:rsid w:val="00E67485"/>
    <w:rsid w:val="00E81860"/>
    <w:rsid w:val="00E87096"/>
    <w:rsid w:val="00EB466A"/>
    <w:rsid w:val="00EB5C3C"/>
    <w:rsid w:val="00EC0506"/>
    <w:rsid w:val="00EC263D"/>
    <w:rsid w:val="00ED43EC"/>
    <w:rsid w:val="00EE59DB"/>
    <w:rsid w:val="00F116C8"/>
    <w:rsid w:val="00F12E32"/>
    <w:rsid w:val="00F22A19"/>
    <w:rsid w:val="00F36F63"/>
    <w:rsid w:val="00F420C1"/>
    <w:rsid w:val="00F47386"/>
    <w:rsid w:val="00F6269C"/>
    <w:rsid w:val="00F74BA5"/>
    <w:rsid w:val="00F80860"/>
    <w:rsid w:val="00F93B52"/>
    <w:rsid w:val="00F95D34"/>
    <w:rsid w:val="00FA2118"/>
    <w:rsid w:val="00FB584F"/>
    <w:rsid w:val="00FB78B4"/>
    <w:rsid w:val="00FD0CD0"/>
    <w:rsid w:val="00FF0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1B2F25"/>
    <w:pPr>
      <w:tabs>
        <w:tab w:val="left" w:pos="-720"/>
        <w:tab w:val="left" w:pos="0"/>
      </w:tabs>
      <w:suppressAutoHyphens/>
      <w:spacing w:after="0" w:line="240" w:lineRule="auto"/>
      <w:jc w:val="both"/>
    </w:pPr>
    <w:rPr>
      <w:rFonts w:ascii="Arial Narrow" w:eastAsia="Times New Roman" w:hAnsi="Arial Narrow" w:cs="Times New Roman"/>
      <w:spacing w:val="-2"/>
      <w:sz w:val="24"/>
      <w:szCs w:val="20"/>
      <w:lang w:val="es-ES_tradnl"/>
    </w:rPr>
  </w:style>
  <w:style w:type="character" w:customStyle="1" w:styleId="TextoindependienteCar">
    <w:name w:val="Texto independiente Car"/>
    <w:basedOn w:val="Fuentedeprrafopredeter"/>
    <w:link w:val="Textoindependiente"/>
    <w:rsid w:val="001B2F25"/>
    <w:rPr>
      <w:rFonts w:ascii="Arial Narrow" w:eastAsia="Times New Roman" w:hAnsi="Arial Narrow" w:cs="Times New Roman"/>
      <w:spacing w:val="-2"/>
      <w:sz w:val="24"/>
      <w:szCs w:val="20"/>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2912">
      <w:bodyDiv w:val="1"/>
      <w:marLeft w:val="0"/>
      <w:marRight w:val="0"/>
      <w:marTop w:val="0"/>
      <w:marBottom w:val="0"/>
      <w:divBdr>
        <w:top w:val="none" w:sz="0" w:space="0" w:color="auto"/>
        <w:left w:val="none" w:sz="0" w:space="0" w:color="auto"/>
        <w:bottom w:val="none" w:sz="0" w:space="0" w:color="auto"/>
        <w:right w:val="none" w:sz="0" w:space="0" w:color="auto"/>
      </w:divBdr>
    </w:div>
    <w:div w:id="555359503">
      <w:bodyDiv w:val="1"/>
      <w:marLeft w:val="0"/>
      <w:marRight w:val="0"/>
      <w:marTop w:val="0"/>
      <w:marBottom w:val="0"/>
      <w:divBdr>
        <w:top w:val="none" w:sz="0" w:space="0" w:color="auto"/>
        <w:left w:val="none" w:sz="0" w:space="0" w:color="auto"/>
        <w:bottom w:val="none" w:sz="0" w:space="0" w:color="auto"/>
        <w:right w:val="none" w:sz="0" w:space="0" w:color="auto"/>
      </w:divBdr>
    </w:div>
    <w:div w:id="746419950">
      <w:bodyDiv w:val="1"/>
      <w:marLeft w:val="0"/>
      <w:marRight w:val="0"/>
      <w:marTop w:val="0"/>
      <w:marBottom w:val="0"/>
      <w:divBdr>
        <w:top w:val="none" w:sz="0" w:space="0" w:color="auto"/>
        <w:left w:val="none" w:sz="0" w:space="0" w:color="auto"/>
        <w:bottom w:val="none" w:sz="0" w:space="0" w:color="auto"/>
        <w:right w:val="none" w:sz="0" w:space="0" w:color="auto"/>
      </w:divBdr>
    </w:div>
    <w:div w:id="790707679">
      <w:bodyDiv w:val="1"/>
      <w:marLeft w:val="0"/>
      <w:marRight w:val="0"/>
      <w:marTop w:val="0"/>
      <w:marBottom w:val="0"/>
      <w:divBdr>
        <w:top w:val="none" w:sz="0" w:space="0" w:color="auto"/>
        <w:left w:val="none" w:sz="0" w:space="0" w:color="auto"/>
        <w:bottom w:val="none" w:sz="0" w:space="0" w:color="auto"/>
        <w:right w:val="none" w:sz="0" w:space="0" w:color="auto"/>
      </w:divBdr>
    </w:div>
    <w:div w:id="1086145016">
      <w:bodyDiv w:val="1"/>
      <w:marLeft w:val="0"/>
      <w:marRight w:val="0"/>
      <w:marTop w:val="0"/>
      <w:marBottom w:val="0"/>
      <w:divBdr>
        <w:top w:val="none" w:sz="0" w:space="0" w:color="auto"/>
        <w:left w:val="none" w:sz="0" w:space="0" w:color="auto"/>
        <w:bottom w:val="none" w:sz="0" w:space="0" w:color="auto"/>
        <w:right w:val="none" w:sz="0" w:space="0" w:color="auto"/>
      </w:divBdr>
    </w:div>
    <w:div w:id="1184827607">
      <w:bodyDiv w:val="1"/>
      <w:marLeft w:val="0"/>
      <w:marRight w:val="0"/>
      <w:marTop w:val="0"/>
      <w:marBottom w:val="0"/>
      <w:divBdr>
        <w:top w:val="none" w:sz="0" w:space="0" w:color="auto"/>
        <w:left w:val="none" w:sz="0" w:space="0" w:color="auto"/>
        <w:bottom w:val="none" w:sz="0" w:space="0" w:color="auto"/>
        <w:right w:val="none" w:sz="0" w:space="0" w:color="auto"/>
      </w:divBdr>
    </w:div>
    <w:div w:id="1256938532">
      <w:bodyDiv w:val="1"/>
      <w:marLeft w:val="0"/>
      <w:marRight w:val="0"/>
      <w:marTop w:val="0"/>
      <w:marBottom w:val="0"/>
      <w:divBdr>
        <w:top w:val="none" w:sz="0" w:space="0" w:color="auto"/>
        <w:left w:val="none" w:sz="0" w:space="0" w:color="auto"/>
        <w:bottom w:val="none" w:sz="0" w:space="0" w:color="auto"/>
        <w:right w:val="none" w:sz="0" w:space="0" w:color="auto"/>
      </w:divBdr>
    </w:div>
    <w:div w:id="1580402212">
      <w:bodyDiv w:val="1"/>
      <w:marLeft w:val="0"/>
      <w:marRight w:val="0"/>
      <w:marTop w:val="0"/>
      <w:marBottom w:val="0"/>
      <w:divBdr>
        <w:top w:val="none" w:sz="0" w:space="0" w:color="auto"/>
        <w:left w:val="none" w:sz="0" w:space="0" w:color="auto"/>
        <w:bottom w:val="none" w:sz="0" w:space="0" w:color="auto"/>
        <w:right w:val="none" w:sz="0" w:space="0" w:color="auto"/>
      </w:divBdr>
    </w:div>
    <w:div w:id="1938906628">
      <w:bodyDiv w:val="1"/>
      <w:marLeft w:val="0"/>
      <w:marRight w:val="0"/>
      <w:marTop w:val="0"/>
      <w:marBottom w:val="0"/>
      <w:divBdr>
        <w:top w:val="none" w:sz="0" w:space="0" w:color="auto"/>
        <w:left w:val="none" w:sz="0" w:space="0" w:color="auto"/>
        <w:bottom w:val="none" w:sz="0" w:space="0" w:color="auto"/>
        <w:right w:val="none" w:sz="0" w:space="0" w:color="auto"/>
      </w:divBdr>
    </w:div>
    <w:div w:id="1958943779">
      <w:bodyDiv w:val="1"/>
      <w:marLeft w:val="0"/>
      <w:marRight w:val="0"/>
      <w:marTop w:val="0"/>
      <w:marBottom w:val="0"/>
      <w:divBdr>
        <w:top w:val="none" w:sz="0" w:space="0" w:color="auto"/>
        <w:left w:val="none" w:sz="0" w:space="0" w:color="auto"/>
        <w:bottom w:val="none" w:sz="0" w:space="0" w:color="auto"/>
        <w:right w:val="none" w:sz="0" w:space="0" w:color="auto"/>
      </w:divBdr>
    </w:div>
    <w:div w:id="2056350162">
      <w:bodyDiv w:val="1"/>
      <w:marLeft w:val="0"/>
      <w:marRight w:val="0"/>
      <w:marTop w:val="0"/>
      <w:marBottom w:val="0"/>
      <w:divBdr>
        <w:top w:val="none" w:sz="0" w:space="0" w:color="auto"/>
        <w:left w:val="none" w:sz="0" w:space="0" w:color="auto"/>
        <w:bottom w:val="none" w:sz="0" w:space="0" w:color="auto"/>
        <w:right w:val="none" w:sz="0" w:space="0" w:color="auto"/>
      </w:divBdr>
    </w:div>
    <w:div w:id="21207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B8A61-08FC-4B1A-85F4-08A77D91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6</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pc</cp:lastModifiedBy>
  <cp:revision>71</cp:revision>
  <cp:lastPrinted>2021-11-30T16:54:00Z</cp:lastPrinted>
  <dcterms:created xsi:type="dcterms:W3CDTF">2021-06-24T14:29:00Z</dcterms:created>
  <dcterms:modified xsi:type="dcterms:W3CDTF">2022-01-18T14:41:00Z</dcterms:modified>
</cp:coreProperties>
</file>