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127B7F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127B7F" w:rsidRPr="00127B7F">
        <w:t>ADQUISICIÓN DE EQUIPO DE SONIDO PARA CUBRIR EVENTOS DEL CECYED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127B7F">
        <w:t xml:space="preserve"> </w:t>
      </w:r>
      <w:proofErr w:type="spellStart"/>
      <w:r w:rsidR="00127B7F">
        <w:t>DJyGL</w:t>
      </w:r>
      <w:proofErr w:type="spellEnd"/>
      <w:r w:rsidR="00127B7F">
        <w:t>/A/059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127B7F">
        <w:t>26</w:t>
      </w:r>
      <w:r w:rsidR="00FE0587">
        <w:t xml:space="preserve"> de </w:t>
      </w:r>
      <w:r w:rsidR="00127B7F">
        <w:t>Octubre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</w:t>
      </w:r>
      <w:r w:rsidR="00127B7F">
        <w:t>A la entera satisfacción del contrato.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127B7F">
        <w:t xml:space="preserve"> $43,000.86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127B7F">
        <w:t>SERGIO ALBERTO MAGALLANES CASTAÑEDA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27B7F"/>
    <w:rsid w:val="00166E9C"/>
    <w:rsid w:val="00224056"/>
    <w:rsid w:val="002E540D"/>
    <w:rsid w:val="00377603"/>
    <w:rsid w:val="003C2DE6"/>
    <w:rsid w:val="004E46AE"/>
    <w:rsid w:val="005532A3"/>
    <w:rsid w:val="008D4593"/>
    <w:rsid w:val="009C6B43"/>
    <w:rsid w:val="00C9494C"/>
    <w:rsid w:val="00D55998"/>
    <w:rsid w:val="00ED511F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10</cp:revision>
  <dcterms:created xsi:type="dcterms:W3CDTF">2018-12-12T16:21:00Z</dcterms:created>
  <dcterms:modified xsi:type="dcterms:W3CDTF">2018-12-26T18:03:00Z</dcterms:modified>
</cp:coreProperties>
</file>