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06" w:rsidRDefault="00AA6806" w:rsidP="00AA6806"/>
    <w:p w:rsidR="00AA6806" w:rsidRDefault="00AA6806" w:rsidP="00AA680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A6806" w:rsidRPr="00CA3C24" w:rsidRDefault="00AA6806" w:rsidP="00AA680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A6806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06" w:rsidRPr="00CA3C24" w:rsidRDefault="00AA6806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806" w:rsidRPr="00CA3C24" w:rsidRDefault="00AA6806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A6806">
              <w:rPr>
                <w:rFonts w:ascii="Calibri" w:eastAsia="Times New Roman" w:hAnsi="Calibri" w:cs="Times New Roman"/>
                <w:color w:val="000000"/>
                <w:lang w:eastAsia="es-MX"/>
              </w:rPr>
              <w:t>COPIMEGATRON, S.A. DE C.V.</w:t>
            </w:r>
          </w:p>
        </w:tc>
      </w:tr>
      <w:tr w:rsidR="00AA6806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06" w:rsidRPr="00CA3C24" w:rsidRDefault="00AA6806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806" w:rsidRPr="00CA3C24" w:rsidRDefault="00AA6806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A6806">
              <w:rPr>
                <w:rFonts w:ascii="Calibri" w:eastAsia="Times New Roman" w:hAnsi="Calibri" w:cs="Times New Roman"/>
                <w:color w:val="000000"/>
                <w:lang w:eastAsia="es-MX"/>
              </w:rPr>
              <w:t>COP-060211-461</w:t>
            </w:r>
          </w:p>
        </w:tc>
      </w:tr>
      <w:tr w:rsidR="00AA6806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06" w:rsidRPr="00CA3C24" w:rsidRDefault="00AA6806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806" w:rsidRPr="00CA3C24" w:rsidRDefault="004B250B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B250B">
              <w:rPr>
                <w:rFonts w:ascii="Calibri" w:eastAsia="Times New Roman" w:hAnsi="Calibri" w:cs="Times New Roman"/>
                <w:color w:val="000000"/>
                <w:lang w:eastAsia="es-MX"/>
              </w:rPr>
              <w:t>$257,991.74 CON I.V.A.</w:t>
            </w:r>
          </w:p>
        </w:tc>
      </w:tr>
      <w:tr w:rsidR="00AA6806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06" w:rsidRPr="00CA3C24" w:rsidRDefault="00AA6806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806" w:rsidRPr="00CA3C24" w:rsidRDefault="004B250B" w:rsidP="004B2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 DEL 2021</w:t>
            </w:r>
            <w:bookmarkStart w:id="0" w:name="_GoBack"/>
            <w:bookmarkEnd w:id="0"/>
          </w:p>
        </w:tc>
      </w:tr>
      <w:tr w:rsidR="00AA6806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06" w:rsidRPr="00CA3C24" w:rsidRDefault="00AA6806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806" w:rsidRPr="00CA3C24" w:rsidRDefault="004B250B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B250B">
              <w:rPr>
                <w:rFonts w:ascii="Calibri" w:eastAsia="Times New Roman" w:hAnsi="Calibri" w:cs="Times New Roman"/>
                <w:color w:val="000000"/>
                <w:lang w:eastAsia="es-MX"/>
              </w:rPr>
              <w:t>28 DE FEBRERO DEL 2021</w:t>
            </w:r>
          </w:p>
        </w:tc>
      </w:tr>
      <w:tr w:rsidR="00AA6806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06" w:rsidRPr="00CA3C24" w:rsidRDefault="00AA6806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806" w:rsidRPr="00CA3C24" w:rsidRDefault="00AA6806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038/2021</w:t>
            </w:r>
          </w:p>
        </w:tc>
      </w:tr>
    </w:tbl>
    <w:p w:rsidR="00AA6806" w:rsidRPr="00CA3C24" w:rsidRDefault="00AA6806" w:rsidP="00AA6806">
      <w:pPr>
        <w:rPr>
          <w:rFonts w:ascii="Times New Roman" w:hAnsi="Times New Roman" w:cs="Times New Roman"/>
          <w:b/>
          <w:sz w:val="40"/>
          <w:szCs w:val="40"/>
        </w:rPr>
      </w:pPr>
    </w:p>
    <w:p w:rsidR="00AA6806" w:rsidRDefault="00AA6806" w:rsidP="00AA6806"/>
    <w:p w:rsidR="00AA6806" w:rsidRPr="00B46B27" w:rsidRDefault="00AA6806" w:rsidP="00AA6806">
      <w:pPr>
        <w:tabs>
          <w:tab w:val="left" w:pos="1305"/>
        </w:tabs>
      </w:pPr>
    </w:p>
    <w:p w:rsidR="00AA6806" w:rsidRDefault="00AA6806" w:rsidP="00AA6806"/>
    <w:p w:rsidR="00AA6806" w:rsidRDefault="00AA6806" w:rsidP="00AA6806"/>
    <w:p w:rsidR="00AA6806" w:rsidRDefault="00AA6806" w:rsidP="00AA6806"/>
    <w:p w:rsidR="00AA6806" w:rsidRDefault="00AA6806" w:rsidP="00AA6806"/>
    <w:p w:rsidR="00AA6806" w:rsidRDefault="00AA6806" w:rsidP="00AA6806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4B250B"/>
    <w:rsid w:val="009F76C2"/>
    <w:rsid w:val="00AA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5697A-2BE7-491B-A383-99FE2F7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8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2021-12-08T17:15:00Z</dcterms:created>
  <dcterms:modified xsi:type="dcterms:W3CDTF">2021-12-08T17:43:00Z</dcterms:modified>
</cp:coreProperties>
</file>